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31E5" w14:textId="505A9D11" w:rsidR="00822DA4" w:rsidRDefault="00DD5207" w:rsidP="00F21CE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轉知正修科技大學辦理「</w:t>
      </w:r>
      <w:r>
        <w:rPr>
          <w:rFonts w:ascii="Arial" w:hAnsi="Arial" w:cs="Arial"/>
          <w:color w:val="000000"/>
          <w:shd w:val="clear" w:color="auto" w:fill="FFFFFF"/>
        </w:rPr>
        <w:t>2024</w:t>
      </w:r>
      <w:r>
        <w:rPr>
          <w:rFonts w:ascii="Arial" w:hAnsi="Arial" w:cs="Arial"/>
          <w:color w:val="000000"/>
          <w:shd w:val="clear" w:color="auto" w:fill="FFFFFF"/>
        </w:rPr>
        <w:t>第</w:t>
      </w:r>
      <w:r>
        <w:rPr>
          <w:rFonts w:ascii="Arial" w:hAnsi="Arial" w:cs="Arial"/>
          <w:color w:val="000000"/>
          <w:shd w:val="clear" w:color="auto" w:fill="FFFFFF"/>
        </w:rPr>
        <w:t>35</w:t>
      </w:r>
      <w:r>
        <w:rPr>
          <w:rFonts w:ascii="Arial" w:hAnsi="Arial" w:cs="Arial"/>
          <w:color w:val="000000"/>
          <w:shd w:val="clear" w:color="auto" w:fill="FFFFFF"/>
        </w:rPr>
        <w:t>屆</w:t>
      </w:r>
      <w:r>
        <w:rPr>
          <w:rFonts w:ascii="Arial" w:hAnsi="Arial" w:cs="Arial"/>
          <w:color w:val="000000"/>
          <w:shd w:val="clear" w:color="auto" w:fill="FFFFFF"/>
        </w:rPr>
        <w:t>AERC</w:t>
      </w:r>
      <w:r>
        <w:rPr>
          <w:rFonts w:ascii="Arial" w:hAnsi="Arial" w:cs="Arial"/>
          <w:color w:val="000000"/>
          <w:shd w:val="clear" w:color="auto" w:fill="FFFFFF"/>
        </w:rPr>
        <w:t>亞洲機器人運動競技大賽」</w:t>
      </w:r>
    </w:p>
    <w:p w14:paraId="2B44FA8D" w14:textId="4D5F2925" w:rsidR="00DD5207" w:rsidRDefault="00DD5207" w:rsidP="00DD5207">
      <w:pPr>
        <w:pStyle w:val="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一、</w:t>
      </w:r>
      <w:r>
        <w:rPr>
          <w:rFonts w:ascii="Arial" w:hAnsi="Arial" w:cs="Arial"/>
          <w:color w:val="000000"/>
        </w:rPr>
        <w:t>2024</w:t>
      </w:r>
      <w:r>
        <w:rPr>
          <w:rFonts w:ascii="Arial" w:hAnsi="Arial" w:cs="Arial"/>
          <w:color w:val="000000"/>
        </w:rPr>
        <w:t>第</w:t>
      </w:r>
      <w:r>
        <w:rPr>
          <w:rFonts w:ascii="Arial" w:hAnsi="Arial" w:cs="Arial"/>
          <w:color w:val="000000"/>
        </w:rPr>
        <w:t>35</w:t>
      </w:r>
      <w:r>
        <w:rPr>
          <w:rFonts w:ascii="Arial" w:hAnsi="Arial" w:cs="Arial"/>
          <w:color w:val="000000"/>
        </w:rPr>
        <w:t>屆</w:t>
      </w:r>
      <w:r>
        <w:rPr>
          <w:rFonts w:ascii="Arial" w:hAnsi="Arial" w:cs="Arial"/>
          <w:color w:val="000000"/>
        </w:rPr>
        <w:t>AERC</w:t>
      </w:r>
      <w:r>
        <w:rPr>
          <w:rFonts w:ascii="Arial" w:hAnsi="Arial" w:cs="Arial"/>
          <w:color w:val="000000"/>
        </w:rPr>
        <w:t>亞洲機器人運動競技大賽活動為促進各級學校重視技能教學，提升機電整合技能與人工智慧知識之養成，透過競賽培養學生創造思考之能力與習慣，強化師生於教學及學習上之相互交流與觀摩。</w:t>
      </w:r>
    </w:p>
    <w:p w14:paraId="6D60D09C" w14:textId="6FF649ED" w:rsidR="00DD5207" w:rsidRDefault="00DD5207" w:rsidP="00DD5207">
      <w:pPr>
        <w:pStyle w:val="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二、活動訂於</w:t>
      </w:r>
      <w:r>
        <w:rPr>
          <w:rFonts w:ascii="Arial" w:hAnsi="Arial" w:cs="Arial"/>
          <w:color w:val="000000"/>
        </w:rPr>
        <w:t>113</w:t>
      </w:r>
      <w:r>
        <w:rPr>
          <w:rFonts w:ascii="Arial" w:hAnsi="Arial" w:cs="Arial"/>
          <w:color w:val="000000"/>
        </w:rPr>
        <w:t>年</w:t>
      </w:r>
      <w:r>
        <w:rPr>
          <w:rFonts w:ascii="Arial" w:hAnsi="Arial" w:cs="Arial"/>
          <w:color w:val="000000"/>
        </w:rPr>
        <w:t>12</w:t>
      </w:r>
      <w:r>
        <w:rPr>
          <w:rFonts w:ascii="Arial" w:hAnsi="Arial" w:cs="Arial"/>
          <w:color w:val="000000"/>
        </w:rPr>
        <w:t>月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日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星期六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本校學生活動中心舉辦，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敬邀貴局</w:t>
      </w:r>
      <w:proofErr w:type="gramEnd"/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處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並敬請協助公告</w:t>
      </w:r>
      <w:proofErr w:type="gramStart"/>
      <w:r>
        <w:rPr>
          <w:rFonts w:ascii="Arial" w:hAnsi="Arial" w:cs="Arial"/>
          <w:color w:val="000000"/>
        </w:rPr>
        <w:t>轉知轄內</w:t>
      </w:r>
      <w:proofErr w:type="gramEnd"/>
      <w:r>
        <w:rPr>
          <w:rFonts w:ascii="Arial" w:hAnsi="Arial" w:cs="Arial"/>
          <w:color w:val="000000"/>
        </w:rPr>
        <w:t>之各高中職、國中、國小所屬學生組隊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踴躍參加，相關競賽辦法、項目規則、報名表等請於競賽活動公告網站內下載。</w:t>
      </w:r>
    </w:p>
    <w:p w14:paraId="362FF48C" w14:textId="77777777" w:rsidR="00DD5207" w:rsidRDefault="00DD5207" w:rsidP="00DD5207">
      <w:pPr>
        <w:pStyle w:val="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三、競賽相關資訊如下：</w:t>
      </w:r>
    </w:p>
    <w:p w14:paraId="68C56CB5" w14:textId="77777777" w:rsidR="00DD5207" w:rsidRDefault="00DD5207" w:rsidP="00DD5207">
      <w:pPr>
        <w:pStyle w:val="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 (</w:t>
      </w:r>
      <w:proofErr w:type="gramStart"/>
      <w:r>
        <w:rPr>
          <w:rFonts w:ascii="Arial" w:hAnsi="Arial" w:cs="Arial"/>
          <w:color w:val="000000"/>
        </w:rPr>
        <w:t>一</w:t>
      </w:r>
      <w:proofErr w:type="gramEnd"/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主辦單位：台灣創新自造者學會、宏國德霖科技大學、勤益科技大學、德明財經科技大學、正修科技大學。</w:t>
      </w:r>
    </w:p>
    <w:p w14:paraId="78E85163" w14:textId="77777777" w:rsidR="00DD5207" w:rsidRDefault="00DD5207" w:rsidP="00DD5207">
      <w:pPr>
        <w:pStyle w:val="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 (</w:t>
      </w:r>
      <w:r>
        <w:rPr>
          <w:rFonts w:ascii="Arial" w:hAnsi="Arial" w:cs="Arial"/>
          <w:color w:val="000000"/>
        </w:rPr>
        <w:t>二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承辦單位：正修學校財團法人正修科技大學。</w:t>
      </w:r>
    </w:p>
    <w:p w14:paraId="038749EA" w14:textId="77777777" w:rsidR="00DD5207" w:rsidRDefault="00DD5207" w:rsidP="00DD5207">
      <w:pPr>
        <w:pStyle w:val="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 (</w:t>
      </w:r>
      <w:r>
        <w:rPr>
          <w:rFonts w:ascii="Arial" w:hAnsi="Arial" w:cs="Arial"/>
          <w:color w:val="000000"/>
        </w:rPr>
        <w:t>三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競賽時間及地點：</w:t>
      </w:r>
      <w:r>
        <w:rPr>
          <w:rFonts w:ascii="Arial" w:hAnsi="Arial" w:cs="Arial"/>
          <w:color w:val="000000"/>
        </w:rPr>
        <w:t>113</w:t>
      </w:r>
      <w:r>
        <w:rPr>
          <w:rFonts w:ascii="Arial" w:hAnsi="Arial" w:cs="Arial"/>
          <w:color w:val="000000"/>
        </w:rPr>
        <w:t>年</w:t>
      </w:r>
      <w:r>
        <w:rPr>
          <w:rFonts w:ascii="Arial" w:hAnsi="Arial" w:cs="Arial"/>
          <w:color w:val="000000"/>
        </w:rPr>
        <w:t>12</w:t>
      </w:r>
      <w:r>
        <w:rPr>
          <w:rFonts w:ascii="Arial" w:hAnsi="Arial" w:cs="Arial"/>
          <w:color w:val="000000"/>
        </w:rPr>
        <w:t>月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日（星期六）正修科技大學學生活動中心。</w:t>
      </w:r>
    </w:p>
    <w:p w14:paraId="782B4EBA" w14:textId="77777777" w:rsidR="00DD5207" w:rsidRDefault="00DD5207" w:rsidP="00DD5207">
      <w:pPr>
        <w:pStyle w:val="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 (</w:t>
      </w:r>
      <w:r>
        <w:rPr>
          <w:rFonts w:ascii="Arial" w:hAnsi="Arial" w:cs="Arial"/>
          <w:color w:val="000000"/>
        </w:rPr>
        <w:t>四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報名時間：即日起開放網路報名，報名至</w:t>
      </w:r>
      <w:r>
        <w:rPr>
          <w:rFonts w:ascii="Arial" w:hAnsi="Arial" w:cs="Arial"/>
          <w:color w:val="000000"/>
        </w:rPr>
        <w:t>113</w:t>
      </w:r>
      <w:r>
        <w:rPr>
          <w:rFonts w:ascii="Arial" w:hAnsi="Arial" w:cs="Arial"/>
          <w:color w:val="000000"/>
        </w:rPr>
        <w:t>年</w:t>
      </w:r>
      <w:r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</w:rPr>
        <w:t>月</w:t>
      </w:r>
      <w:r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</w:rPr>
        <w:t>日截止。</w:t>
      </w:r>
    </w:p>
    <w:p w14:paraId="307822AB" w14:textId="77777777" w:rsidR="00DD5207" w:rsidRDefault="00DD5207" w:rsidP="00DD5207">
      <w:pPr>
        <w:pStyle w:val="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 (</w:t>
      </w:r>
      <w:r>
        <w:rPr>
          <w:rFonts w:ascii="Arial" w:hAnsi="Arial" w:cs="Arial"/>
          <w:color w:val="000000"/>
        </w:rPr>
        <w:t>五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正修科大賽場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競賽活動公告</w:t>
      </w:r>
      <w:proofErr w:type="gramStart"/>
      <w:r>
        <w:rPr>
          <w:rFonts w:ascii="Arial" w:hAnsi="Arial" w:cs="Arial"/>
          <w:color w:val="000000"/>
        </w:rPr>
        <w:t>及線上報名</w:t>
      </w:r>
      <w:proofErr w:type="gramEnd"/>
      <w:r>
        <w:rPr>
          <w:rFonts w:ascii="Arial" w:hAnsi="Arial" w:cs="Arial"/>
          <w:color w:val="000000"/>
        </w:rPr>
        <w:t>連結入口：</w:t>
      </w:r>
      <w:r>
        <w:rPr>
          <w:rFonts w:ascii="Arial" w:hAnsi="Arial" w:cs="Arial"/>
          <w:color w:val="000000"/>
        </w:rPr>
        <w:t xml:space="preserve"> https://ee.csu.edu.tw/</w:t>
      </w:r>
      <w:r>
        <w:rPr>
          <w:rFonts w:ascii="Arial" w:hAnsi="Arial" w:cs="Arial"/>
          <w:color w:val="000000"/>
        </w:rPr>
        <w:t>。</w:t>
      </w:r>
    </w:p>
    <w:p w14:paraId="3F4880D9" w14:textId="77777777" w:rsidR="00DD5207" w:rsidRPr="00DD5207" w:rsidRDefault="00DD5207" w:rsidP="00F21CE8">
      <w:pPr>
        <w:rPr>
          <w:rFonts w:hint="eastAsia"/>
        </w:rPr>
      </w:pPr>
    </w:p>
    <w:sectPr w:rsidR="00DD5207" w:rsidRPr="00DD52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AD"/>
    <w:rsid w:val="0013220E"/>
    <w:rsid w:val="00822DA4"/>
    <w:rsid w:val="008265AD"/>
    <w:rsid w:val="00DD5207"/>
    <w:rsid w:val="00F21CE8"/>
    <w:rsid w:val="00F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87C70"/>
  <w15:chartTrackingRefBased/>
  <w15:docId w15:val="{0655CEBD-7FF5-474E-9BEF-72C43733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D52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cp:lastPrinted>2024-09-19T01:07:00Z</cp:lastPrinted>
  <dcterms:created xsi:type="dcterms:W3CDTF">2024-09-24T00:14:00Z</dcterms:created>
  <dcterms:modified xsi:type="dcterms:W3CDTF">2024-09-24T00:14:00Z</dcterms:modified>
</cp:coreProperties>
</file>