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91" w:rsidRPr="009E7E8E" w:rsidRDefault="004F65FE">
      <w:pPr>
        <w:rPr>
          <w:rFonts w:ascii="標楷體" w:eastAsia="標楷體" w:hAnsi="標楷體"/>
        </w:rPr>
      </w:pPr>
      <w:bookmarkStart w:id="0" w:name="_GoBack"/>
      <w:bookmarkEnd w:id="0"/>
      <w:r w:rsidRPr="009E7E8E">
        <w:rPr>
          <w:rFonts w:ascii="標楷體" w:eastAsia="標楷體" w:hAnsi="標楷體" w:hint="eastAsia"/>
        </w:rPr>
        <w:t>附件二：</w:t>
      </w:r>
      <w:r w:rsidR="0080672B" w:rsidRPr="009E7E8E">
        <w:rPr>
          <w:rFonts w:ascii="標楷體" w:eastAsia="標楷體" w:hAnsi="標楷體" w:hint="eastAsia"/>
        </w:rPr>
        <w:t>搭車資訊</w:t>
      </w:r>
    </w:p>
    <w:p w:rsidR="004F65FE" w:rsidRPr="009E7E8E" w:rsidRDefault="004F65FE">
      <w:pPr>
        <w:rPr>
          <w:rFonts w:ascii="標楷體" w:eastAsia="標楷體" w:hAnsi="標楷體"/>
        </w:rPr>
      </w:pPr>
    </w:p>
    <w:p w:rsidR="00E43072" w:rsidRPr="009E7E8E" w:rsidRDefault="004F65FE" w:rsidP="00E43072">
      <w:pPr>
        <w:rPr>
          <w:rFonts w:ascii="標楷體" w:eastAsia="標楷體" w:hAnsi="標楷體"/>
        </w:rPr>
      </w:pPr>
      <w:r w:rsidRPr="009E7E8E">
        <w:rPr>
          <w:rFonts w:ascii="標楷體" w:eastAsia="標楷體" w:hAnsi="標楷體" w:hint="eastAsia"/>
        </w:rPr>
        <w:t>一</w:t>
      </w:r>
      <w:r w:rsidR="00E97E35" w:rsidRPr="009E7E8E">
        <w:rPr>
          <w:rFonts w:ascii="標楷體" w:eastAsia="標楷體" w:hAnsi="標楷體" w:hint="eastAsia"/>
        </w:rPr>
        <w:t>、</w:t>
      </w:r>
      <w:r w:rsidR="00E43072" w:rsidRPr="009E7E8E">
        <w:rPr>
          <w:rFonts w:ascii="標楷體" w:eastAsia="標楷體" w:hAnsi="標楷體" w:hint="eastAsia"/>
        </w:rPr>
        <w:t>高鐵快捷公車資訊：高鐵雲林站</w:t>
      </w:r>
      <w:r w:rsidR="00E43072" w:rsidRPr="009E7E8E">
        <w:rPr>
          <w:rFonts w:ascii="標楷體" w:eastAsia="標楷體" w:hAnsi="標楷體"/>
        </w:rPr>
        <w:t>—</w:t>
      </w:r>
      <w:r w:rsidR="00E43072" w:rsidRPr="009E7E8E">
        <w:rPr>
          <w:rFonts w:ascii="標楷體" w:eastAsia="標楷體" w:hAnsi="標楷體" w:hint="eastAsia"/>
        </w:rPr>
        <w:t>雲林科技大學</w:t>
      </w:r>
    </w:p>
    <w:tbl>
      <w:tblPr>
        <w:tblStyle w:val="a3"/>
        <w:tblW w:w="9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234"/>
        <w:gridCol w:w="1234"/>
        <w:gridCol w:w="1250"/>
        <w:gridCol w:w="1234"/>
        <w:gridCol w:w="1234"/>
        <w:gridCol w:w="1234"/>
        <w:gridCol w:w="1250"/>
      </w:tblGrid>
      <w:tr w:rsidR="00E43072" w:rsidRPr="009E7E8E" w:rsidTr="001006A9">
        <w:trPr>
          <w:trHeight w:hRule="exact" w:val="356"/>
        </w:trPr>
        <w:tc>
          <w:tcPr>
            <w:tcW w:w="4953" w:type="dxa"/>
            <w:gridSpan w:val="4"/>
          </w:tcPr>
          <w:p w:rsidR="00E43072" w:rsidRPr="009E7E8E" w:rsidRDefault="00E43072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高鐵雲林站發車</w:t>
            </w:r>
          </w:p>
        </w:tc>
        <w:tc>
          <w:tcPr>
            <w:tcW w:w="4952" w:type="dxa"/>
            <w:gridSpan w:val="4"/>
          </w:tcPr>
          <w:p w:rsidR="00E43072" w:rsidRPr="009E7E8E" w:rsidRDefault="00E43072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雲林科技大學發車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07:10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10:55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20:30</w:t>
            </w:r>
          </w:p>
        </w:tc>
        <w:tc>
          <w:tcPr>
            <w:tcW w:w="1234" w:type="dxa"/>
          </w:tcPr>
          <w:p w:rsidR="001006A9" w:rsidRPr="009E7E8E" w:rsidRDefault="001006A9" w:rsidP="001006A9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05:50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10:35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20:00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07:45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11:30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16:55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20:55</w:t>
            </w:r>
          </w:p>
        </w:tc>
        <w:tc>
          <w:tcPr>
            <w:tcW w:w="1234" w:type="dxa"/>
          </w:tcPr>
          <w:p w:rsidR="001006A9" w:rsidRPr="009E7E8E" w:rsidRDefault="001006A9" w:rsidP="008770D3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07:00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16:35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20:35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08:10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11:55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17:30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21:30</w:t>
            </w:r>
          </w:p>
        </w:tc>
        <w:tc>
          <w:tcPr>
            <w:tcW w:w="1234" w:type="dxa"/>
          </w:tcPr>
          <w:p w:rsidR="001006A9" w:rsidRPr="009E7E8E" w:rsidRDefault="001006A9" w:rsidP="008770D3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07:35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11:35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21:00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08:30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12:50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17:55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21:55</w:t>
            </w:r>
          </w:p>
        </w:tc>
        <w:tc>
          <w:tcPr>
            <w:tcW w:w="1234" w:type="dxa"/>
          </w:tcPr>
          <w:p w:rsidR="001006A9" w:rsidRPr="009E7E8E" w:rsidRDefault="001006A9" w:rsidP="008770D3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08:00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12:05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17:35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21:35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08:55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13:50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18:30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22:30</w:t>
            </w:r>
          </w:p>
        </w:tc>
        <w:tc>
          <w:tcPr>
            <w:tcW w:w="1234" w:type="dxa"/>
          </w:tcPr>
          <w:p w:rsidR="001006A9" w:rsidRPr="009E7E8E" w:rsidRDefault="001006A9" w:rsidP="008770D3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08:35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13:05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18:00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22:00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09:30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18:55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22:55</w:t>
            </w:r>
          </w:p>
        </w:tc>
        <w:tc>
          <w:tcPr>
            <w:tcW w:w="1234" w:type="dxa"/>
          </w:tcPr>
          <w:p w:rsidR="001006A9" w:rsidRPr="009E7E8E" w:rsidRDefault="001006A9" w:rsidP="008770D3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18:35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22:35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09:55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14:55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23:50</w:t>
            </w:r>
          </w:p>
        </w:tc>
        <w:tc>
          <w:tcPr>
            <w:tcW w:w="1234" w:type="dxa"/>
          </w:tcPr>
          <w:p w:rsidR="001006A9" w:rsidRPr="009E7E8E" w:rsidRDefault="001006A9" w:rsidP="008770D3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09:35</w:t>
            </w:r>
          </w:p>
        </w:tc>
        <w:tc>
          <w:tcPr>
            <w:tcW w:w="1234" w:type="dxa"/>
          </w:tcPr>
          <w:p w:rsidR="001006A9" w:rsidRPr="009E7E8E" w:rsidRDefault="001006A9" w:rsidP="00B61B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14:35</w:t>
            </w:r>
          </w:p>
        </w:tc>
        <w:tc>
          <w:tcPr>
            <w:tcW w:w="1234" w:type="dxa"/>
          </w:tcPr>
          <w:p w:rsidR="001006A9" w:rsidRPr="009E7E8E" w:rsidRDefault="001006A9" w:rsidP="00BF60A8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19:00</w:t>
            </w:r>
          </w:p>
        </w:tc>
        <w:tc>
          <w:tcPr>
            <w:tcW w:w="1250" w:type="dxa"/>
          </w:tcPr>
          <w:p w:rsidR="001006A9" w:rsidRPr="009E7E8E" w:rsidRDefault="001006A9" w:rsidP="007C53AB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--------</w:t>
            </w:r>
          </w:p>
        </w:tc>
      </w:tr>
      <w:tr w:rsidR="001006A9" w:rsidRPr="009E7E8E" w:rsidTr="0037415C">
        <w:trPr>
          <w:trHeight w:hRule="exact" w:val="356"/>
        </w:trPr>
        <w:tc>
          <w:tcPr>
            <w:tcW w:w="1235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15:55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19:55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--------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15:05</w:t>
            </w:r>
          </w:p>
        </w:tc>
        <w:tc>
          <w:tcPr>
            <w:tcW w:w="1234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  <w:r w:rsidRPr="009E7E8E">
              <w:rPr>
                <w:rFonts w:ascii="標楷體" w:eastAsia="標楷體" w:hAnsi="標楷體" w:hint="eastAsia"/>
              </w:rPr>
              <w:t>19:35</w:t>
            </w:r>
          </w:p>
        </w:tc>
        <w:tc>
          <w:tcPr>
            <w:tcW w:w="1250" w:type="dxa"/>
          </w:tcPr>
          <w:p w:rsidR="001006A9" w:rsidRPr="009E7E8E" w:rsidRDefault="001006A9" w:rsidP="006F61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97E35" w:rsidRPr="009E7E8E" w:rsidRDefault="004F65FE">
      <w:pPr>
        <w:rPr>
          <w:rFonts w:ascii="標楷體" w:eastAsia="標楷體" w:hAnsi="標楷體"/>
        </w:rPr>
      </w:pPr>
      <w:r w:rsidRPr="009E7E8E">
        <w:rPr>
          <w:rFonts w:ascii="標楷體" w:eastAsia="標楷體" w:hAnsi="標楷體" w:hint="eastAsia"/>
        </w:rPr>
        <w:t>二</w:t>
      </w:r>
      <w:r w:rsidR="00E43072" w:rsidRPr="009E7E8E">
        <w:rPr>
          <w:rFonts w:ascii="標楷體" w:eastAsia="標楷體" w:hAnsi="標楷體" w:hint="eastAsia"/>
        </w:rPr>
        <w:t>、雲科大校車：斗六火車站—雲林科技大學</w:t>
      </w:r>
    </w:p>
    <w:tbl>
      <w:tblPr>
        <w:tblW w:w="10002" w:type="dxa"/>
        <w:tblCellSpacing w:w="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9"/>
        <w:gridCol w:w="1812"/>
        <w:gridCol w:w="2143"/>
        <w:gridCol w:w="4778"/>
      </w:tblGrid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班次</w:t>
            </w:r>
          </w:p>
        </w:tc>
        <w:tc>
          <w:tcPr>
            <w:tcW w:w="1798" w:type="dxa"/>
            <w:shd w:val="clear" w:color="auto" w:fill="F2F4F4"/>
            <w:vAlign w:val="center"/>
            <w:hideMark/>
          </w:tcPr>
          <w:p w:rsidR="00E43072" w:rsidRPr="009E7E8E" w:rsidRDefault="00E43072" w:rsidP="00335E32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bCs/>
                <w:kern w:val="0"/>
                <w:szCs w:val="24"/>
              </w:rPr>
              <w:t>校門口</w:t>
            </w: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發車</w:t>
            </w:r>
          </w:p>
        </w:tc>
        <w:tc>
          <w:tcPr>
            <w:tcW w:w="2129" w:type="dxa"/>
            <w:shd w:val="clear" w:color="auto" w:fill="F2F4F4"/>
            <w:vAlign w:val="center"/>
            <w:hideMark/>
          </w:tcPr>
          <w:p w:rsidR="00E43072" w:rsidRPr="009E7E8E" w:rsidRDefault="00E43072" w:rsidP="00773230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bCs/>
                <w:kern w:val="0"/>
                <w:szCs w:val="24"/>
              </w:rPr>
              <w:t>斗六火車站</w:t>
            </w:r>
          </w:p>
        </w:tc>
        <w:tc>
          <w:tcPr>
            <w:tcW w:w="4757" w:type="dxa"/>
            <w:shd w:val="clear" w:color="auto" w:fill="F2F4F4"/>
            <w:vAlign w:val="center"/>
          </w:tcPr>
          <w:p w:rsidR="00E43072" w:rsidRPr="009E7E8E" w:rsidRDefault="00E43072" w:rsidP="00F10021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  <w:t>備註</w:t>
            </w:r>
          </w:p>
        </w:tc>
      </w:tr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</w:tcPr>
          <w:p w:rsidR="00E43072" w:rsidRPr="009E7E8E" w:rsidRDefault="00335E32" w:rsidP="00335E32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第一班</w:t>
            </w:r>
          </w:p>
        </w:tc>
        <w:tc>
          <w:tcPr>
            <w:tcW w:w="1798" w:type="dxa"/>
            <w:shd w:val="clear" w:color="auto" w:fill="F2F4F4"/>
            <w:vAlign w:val="center"/>
          </w:tcPr>
          <w:p w:rsidR="00E43072" w:rsidRPr="009E7E8E" w:rsidRDefault="00335E32" w:rsidP="00335E32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07：55</w:t>
            </w:r>
          </w:p>
        </w:tc>
        <w:tc>
          <w:tcPr>
            <w:tcW w:w="2129" w:type="dxa"/>
            <w:shd w:val="clear" w:color="auto" w:fill="F2F4F4"/>
            <w:vAlign w:val="center"/>
          </w:tcPr>
          <w:p w:rsidR="00E43072" w:rsidRPr="009E7E8E" w:rsidRDefault="00335E32" w:rsidP="00D11C3A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08</w:t>
            </w:r>
            <w:r w:rsidR="00D11C3A" w:rsidRPr="009E7E8E">
              <w:rPr>
                <w:rFonts w:ascii="標楷體" w:eastAsia="標楷體" w:hAnsi="標楷體" w:cs="Arial"/>
                <w:kern w:val="0"/>
                <w:szCs w:val="24"/>
              </w:rPr>
              <w:t>：</w:t>
            </w: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05</w:t>
            </w:r>
          </w:p>
        </w:tc>
        <w:tc>
          <w:tcPr>
            <w:tcW w:w="4757" w:type="dxa"/>
            <w:vMerge w:val="restart"/>
            <w:shd w:val="clear" w:color="auto" w:fill="F2F4F4"/>
          </w:tcPr>
          <w:p w:rsidR="00E43072" w:rsidRPr="009E7E8E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雲科大校門口：</w:t>
            </w:r>
            <w:r w:rsidRPr="009E7E8E">
              <w:rPr>
                <w:rFonts w:ascii="標楷體" w:eastAsia="標楷體" w:hAnsi="標楷體" w:cs="Arial"/>
                <w:bCs/>
                <w:kern w:val="0"/>
                <w:szCs w:val="24"/>
              </w:rPr>
              <w:t>大學路警衛室旁站牌</w:t>
            </w: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待車。</w:t>
            </w:r>
          </w:p>
          <w:p w:rsidR="00E43072" w:rsidRPr="009E7E8E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斗六火車站：</w:t>
            </w:r>
            <w:r w:rsidRPr="009E7E8E">
              <w:rPr>
                <w:rFonts w:ascii="標楷體" w:eastAsia="標楷體" w:hAnsi="標楷體" w:cs="Arial"/>
                <w:bCs/>
                <w:kern w:val="0"/>
                <w:szCs w:val="24"/>
              </w:rPr>
              <w:t>於後站廣場</w:t>
            </w: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待車。</w:t>
            </w:r>
          </w:p>
          <w:p w:rsidR="00E43072" w:rsidRPr="009E7E8E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交通車準時接送發車，上下車請注意安全，並告知司機下車地點。</w:t>
            </w:r>
          </w:p>
          <w:p w:rsidR="00E43072" w:rsidRPr="009E7E8E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每次上車須</w:t>
            </w:r>
            <w:r w:rsidRPr="009E7E8E">
              <w:rPr>
                <w:rFonts w:ascii="標楷體" w:eastAsia="標楷體" w:hAnsi="標楷體" w:cs="Arial"/>
                <w:bCs/>
                <w:kern w:val="0"/>
                <w:szCs w:val="24"/>
              </w:rPr>
              <w:t>投幣10元</w:t>
            </w: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。</w:t>
            </w:r>
          </w:p>
        </w:tc>
      </w:tr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第二班</w:t>
            </w:r>
          </w:p>
        </w:tc>
        <w:tc>
          <w:tcPr>
            <w:tcW w:w="1798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08 : 55</w:t>
            </w:r>
          </w:p>
        </w:tc>
        <w:tc>
          <w:tcPr>
            <w:tcW w:w="2129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09 : 05</w:t>
            </w:r>
          </w:p>
        </w:tc>
        <w:tc>
          <w:tcPr>
            <w:tcW w:w="4757" w:type="dxa"/>
            <w:vMerge/>
            <w:shd w:val="clear" w:color="auto" w:fill="F2F4F4"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第三班</w:t>
            </w:r>
          </w:p>
        </w:tc>
        <w:tc>
          <w:tcPr>
            <w:tcW w:w="1798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09 : 55</w:t>
            </w:r>
          </w:p>
        </w:tc>
        <w:tc>
          <w:tcPr>
            <w:tcW w:w="2129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10 : 05</w:t>
            </w:r>
          </w:p>
        </w:tc>
        <w:tc>
          <w:tcPr>
            <w:tcW w:w="4757" w:type="dxa"/>
            <w:vMerge/>
            <w:shd w:val="clear" w:color="auto" w:fill="F2F4F4"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第四班</w:t>
            </w:r>
          </w:p>
        </w:tc>
        <w:tc>
          <w:tcPr>
            <w:tcW w:w="1798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15 : 10</w:t>
            </w:r>
          </w:p>
        </w:tc>
        <w:tc>
          <w:tcPr>
            <w:tcW w:w="2129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15 : 20</w:t>
            </w:r>
          </w:p>
        </w:tc>
        <w:tc>
          <w:tcPr>
            <w:tcW w:w="4757" w:type="dxa"/>
            <w:vMerge/>
            <w:shd w:val="clear" w:color="auto" w:fill="F2F4F4"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第五班</w:t>
            </w:r>
          </w:p>
        </w:tc>
        <w:tc>
          <w:tcPr>
            <w:tcW w:w="1798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16 : 10</w:t>
            </w:r>
          </w:p>
        </w:tc>
        <w:tc>
          <w:tcPr>
            <w:tcW w:w="2129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16 : 20</w:t>
            </w:r>
          </w:p>
        </w:tc>
        <w:tc>
          <w:tcPr>
            <w:tcW w:w="4757" w:type="dxa"/>
            <w:vMerge/>
            <w:shd w:val="clear" w:color="auto" w:fill="F2F4F4"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AA2167">
        <w:trPr>
          <w:trHeight w:hRule="exact" w:val="586"/>
          <w:tblCellSpacing w:w="7" w:type="dxa"/>
        </w:trPr>
        <w:tc>
          <w:tcPr>
            <w:tcW w:w="1248" w:type="dxa"/>
            <w:shd w:val="clear" w:color="auto" w:fill="auto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第六班</w:t>
            </w:r>
          </w:p>
        </w:tc>
        <w:tc>
          <w:tcPr>
            <w:tcW w:w="1798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17 : 10</w:t>
            </w:r>
          </w:p>
        </w:tc>
        <w:tc>
          <w:tcPr>
            <w:tcW w:w="2129" w:type="dxa"/>
            <w:shd w:val="clear" w:color="auto" w:fill="F2F4F4"/>
            <w:vAlign w:val="center"/>
            <w:hideMark/>
          </w:tcPr>
          <w:p w:rsidR="00E43072" w:rsidRPr="009E7E8E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E7E8E">
              <w:rPr>
                <w:rFonts w:ascii="標楷體" w:eastAsia="標楷體" w:hAnsi="標楷體" w:cs="Arial"/>
                <w:kern w:val="0"/>
                <w:szCs w:val="24"/>
              </w:rPr>
              <w:t>17 : 20</w:t>
            </w:r>
          </w:p>
        </w:tc>
        <w:tc>
          <w:tcPr>
            <w:tcW w:w="4757" w:type="dxa"/>
            <w:vMerge/>
            <w:shd w:val="clear" w:color="auto" w:fill="F2F4F4"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</w:tbl>
    <w:p w:rsidR="004F65FE" w:rsidRPr="009E7E8E" w:rsidRDefault="004F65FE">
      <w:pPr>
        <w:rPr>
          <w:rFonts w:ascii="標楷體" w:eastAsia="標楷體" w:hAnsi="標楷體"/>
          <w:b/>
        </w:rPr>
      </w:pPr>
      <w:r w:rsidRPr="009E7E8E">
        <w:rPr>
          <w:rFonts w:ascii="標楷體" w:eastAsia="標楷體" w:hAnsi="標楷體" w:hint="eastAsia"/>
        </w:rPr>
        <w:t>三</w:t>
      </w:r>
      <w:r w:rsidR="00E43072" w:rsidRPr="009E7E8E">
        <w:rPr>
          <w:rFonts w:ascii="標楷體" w:eastAsia="標楷體" w:hAnsi="標楷體" w:hint="eastAsia"/>
        </w:rPr>
        <w:t>、</w:t>
      </w:r>
      <w:r w:rsidR="00E97E35" w:rsidRPr="009E7E8E">
        <w:rPr>
          <w:rFonts w:ascii="標楷體" w:eastAsia="標楷體" w:hAnsi="標楷體" w:hint="eastAsia"/>
          <w:b/>
        </w:rPr>
        <w:t>欲</w:t>
      </w:r>
      <w:r w:rsidR="00E43072" w:rsidRPr="009E7E8E">
        <w:rPr>
          <w:rFonts w:ascii="標楷體" w:eastAsia="標楷體" w:hAnsi="標楷體" w:hint="eastAsia"/>
          <w:b/>
        </w:rPr>
        <w:t>參加11/2</w:t>
      </w:r>
      <w:r w:rsidR="00AA2167" w:rsidRPr="009E7E8E">
        <w:rPr>
          <w:rFonts w:ascii="標楷體" w:eastAsia="標楷體" w:hAnsi="標楷體" w:hint="eastAsia"/>
          <w:b/>
        </w:rPr>
        <w:t>4</w:t>
      </w:r>
      <w:r w:rsidR="00E43072" w:rsidRPr="009E7E8E">
        <w:rPr>
          <w:rFonts w:ascii="標楷體" w:eastAsia="標楷體" w:hAnsi="標楷體" w:hint="eastAsia"/>
          <w:b/>
        </w:rPr>
        <w:t>~2</w:t>
      </w:r>
      <w:r w:rsidR="00AA2167" w:rsidRPr="009E7E8E">
        <w:rPr>
          <w:rFonts w:ascii="標楷體" w:eastAsia="標楷體" w:hAnsi="標楷體" w:hint="eastAsia"/>
          <w:b/>
        </w:rPr>
        <w:t>5</w:t>
      </w:r>
      <w:r w:rsidR="00E43072" w:rsidRPr="009E7E8E">
        <w:rPr>
          <w:rFonts w:ascii="標楷體" w:eastAsia="標楷體" w:hAnsi="標楷體" w:hint="eastAsia"/>
          <w:b/>
        </w:rPr>
        <w:t>「201</w:t>
      </w:r>
      <w:r w:rsidR="00AA2167" w:rsidRPr="009E7E8E">
        <w:rPr>
          <w:rFonts w:ascii="標楷體" w:eastAsia="標楷體" w:hAnsi="標楷體" w:hint="eastAsia"/>
          <w:b/>
        </w:rPr>
        <w:t>7</w:t>
      </w:r>
      <w:r w:rsidRPr="009E7E8E">
        <w:rPr>
          <w:rFonts w:ascii="標楷體" w:eastAsia="標楷體" w:hAnsi="標楷體" w:hint="eastAsia"/>
          <w:b/>
        </w:rPr>
        <w:t>彰雲嘉大學校院聯盟暨雲科大典範計畫研發成果聯展</w:t>
      </w:r>
      <w:r w:rsidR="00E43072" w:rsidRPr="009E7E8E">
        <w:rPr>
          <w:rFonts w:ascii="標楷體" w:eastAsia="標楷體" w:hAnsi="標楷體" w:hint="eastAsia"/>
          <w:b/>
        </w:rPr>
        <w:t>」者，</w:t>
      </w:r>
    </w:p>
    <w:p w:rsidR="00E97E35" w:rsidRPr="009E7E8E" w:rsidRDefault="004F65FE" w:rsidP="004F65FE">
      <w:pPr>
        <w:ind w:leftChars="236" w:left="566"/>
        <w:rPr>
          <w:rFonts w:ascii="標楷體" w:eastAsia="標楷體" w:hAnsi="標楷體"/>
          <w:b/>
        </w:rPr>
      </w:pPr>
      <w:r w:rsidRPr="009E7E8E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445CBBD0" wp14:editId="349DE81D">
            <wp:simplePos x="0" y="0"/>
            <wp:positionH relativeFrom="column">
              <wp:posOffset>4371975</wp:posOffset>
            </wp:positionH>
            <wp:positionV relativeFrom="paragraph">
              <wp:posOffset>255905</wp:posOffset>
            </wp:positionV>
            <wp:extent cx="18192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1" name="圖片 1" descr="http://s01.calm9.com/qrcode/2017-11/G9CWOK0M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7-11/G9CWOK0MI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072" w:rsidRPr="009E7E8E">
        <w:rPr>
          <w:rFonts w:ascii="標楷體" w:eastAsia="標楷體" w:hAnsi="標楷體" w:hint="eastAsia"/>
          <w:b/>
        </w:rPr>
        <w:t>請</w:t>
      </w:r>
      <w:r w:rsidR="00451919" w:rsidRPr="009E7E8E">
        <w:rPr>
          <w:rFonts w:ascii="標楷體" w:eastAsia="標楷體" w:hAnsi="標楷體" w:hint="eastAsia"/>
          <w:b/>
        </w:rPr>
        <w:t>於11/2</w:t>
      </w:r>
      <w:r w:rsidR="00AA2167" w:rsidRPr="009E7E8E">
        <w:rPr>
          <w:rFonts w:ascii="標楷體" w:eastAsia="標楷體" w:hAnsi="標楷體" w:hint="eastAsia"/>
          <w:b/>
        </w:rPr>
        <w:t>0</w:t>
      </w:r>
      <w:r w:rsidR="00451919" w:rsidRPr="009E7E8E">
        <w:rPr>
          <w:rFonts w:ascii="標楷體" w:eastAsia="標楷體" w:hAnsi="標楷體" w:hint="eastAsia"/>
          <w:b/>
        </w:rPr>
        <w:t>(</w:t>
      </w:r>
      <w:r w:rsidRPr="009E7E8E">
        <w:rPr>
          <w:rFonts w:ascii="標楷體" w:eastAsia="標楷體" w:hAnsi="標楷體" w:hint="eastAsia"/>
          <w:b/>
        </w:rPr>
        <w:t>一)</w:t>
      </w:r>
      <w:r w:rsidR="00451919" w:rsidRPr="009E7E8E">
        <w:rPr>
          <w:rFonts w:ascii="標楷體" w:eastAsia="標楷體" w:hAnsi="標楷體" w:hint="eastAsia"/>
          <w:b/>
        </w:rPr>
        <w:t>前掃瞄QR Code報名。</w:t>
      </w:r>
    </w:p>
    <w:sectPr w:rsidR="00E97E35" w:rsidRPr="009E7E8E" w:rsidSect="007732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1E" w:rsidRDefault="0052451E" w:rsidP="00451919">
      <w:r>
        <w:separator/>
      </w:r>
    </w:p>
  </w:endnote>
  <w:endnote w:type="continuationSeparator" w:id="0">
    <w:p w:rsidR="0052451E" w:rsidRDefault="0052451E" w:rsidP="004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1E" w:rsidRDefault="0052451E" w:rsidP="00451919">
      <w:r>
        <w:separator/>
      </w:r>
    </w:p>
  </w:footnote>
  <w:footnote w:type="continuationSeparator" w:id="0">
    <w:p w:rsidR="0052451E" w:rsidRDefault="0052451E" w:rsidP="0045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30AF8"/>
    <w:multiLevelType w:val="hybridMultilevel"/>
    <w:tmpl w:val="FE92F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270667"/>
    <w:multiLevelType w:val="hybridMultilevel"/>
    <w:tmpl w:val="ED6AA63E"/>
    <w:lvl w:ilvl="0" w:tplc="C5E6A42E">
      <w:start w:val="8"/>
      <w:numFmt w:val="decimalZero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2B"/>
    <w:rsid w:val="0004193E"/>
    <w:rsid w:val="001006A9"/>
    <w:rsid w:val="002B2345"/>
    <w:rsid w:val="00306F25"/>
    <w:rsid w:val="00324700"/>
    <w:rsid w:val="00335E32"/>
    <w:rsid w:val="0037415C"/>
    <w:rsid w:val="00391015"/>
    <w:rsid w:val="003E408C"/>
    <w:rsid w:val="00444693"/>
    <w:rsid w:val="00451919"/>
    <w:rsid w:val="00465304"/>
    <w:rsid w:val="004F65FE"/>
    <w:rsid w:val="0052451E"/>
    <w:rsid w:val="00565E03"/>
    <w:rsid w:val="005F6E54"/>
    <w:rsid w:val="00612923"/>
    <w:rsid w:val="00700773"/>
    <w:rsid w:val="0074791F"/>
    <w:rsid w:val="00773230"/>
    <w:rsid w:val="0080672B"/>
    <w:rsid w:val="008144EC"/>
    <w:rsid w:val="009E7E8E"/>
    <w:rsid w:val="00A45B06"/>
    <w:rsid w:val="00AA2167"/>
    <w:rsid w:val="00B30E01"/>
    <w:rsid w:val="00BB6109"/>
    <w:rsid w:val="00D11C3A"/>
    <w:rsid w:val="00DE7A05"/>
    <w:rsid w:val="00E43072"/>
    <w:rsid w:val="00E97E35"/>
    <w:rsid w:val="00EF3641"/>
    <w:rsid w:val="00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0798A4-4A7B-4EEB-AE41-2196E54B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0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9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9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19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35E32"/>
    <w:pPr>
      <w:widowControl w:val="0"/>
    </w:pPr>
  </w:style>
  <w:style w:type="character" w:styleId="ac">
    <w:name w:val="Placeholder Text"/>
    <w:basedOn w:val="a0"/>
    <w:uiPriority w:val="99"/>
    <w:semiHidden/>
    <w:rsid w:val="00335E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3EAE3D5-2B85-4AFD-9904-E22F816A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tyhs</cp:lastModifiedBy>
  <cp:revision>2</cp:revision>
  <cp:lastPrinted>2017-11-02T03:02:00Z</cp:lastPrinted>
  <dcterms:created xsi:type="dcterms:W3CDTF">2017-11-08T02:50:00Z</dcterms:created>
  <dcterms:modified xsi:type="dcterms:W3CDTF">2017-11-08T02:50:00Z</dcterms:modified>
</cp:coreProperties>
</file>