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AE" w:rsidRPr="00494C81" w:rsidRDefault="005D6AA0" w:rsidP="00494C81">
      <w:pPr>
        <w:widowControl/>
        <w:jc w:val="center"/>
        <w:rPr>
          <w:rFonts w:ascii="新細明體-ExtB" w:eastAsia="新細明體-ExtB" w:hAnsi="新細明體-ExtB"/>
          <w:b/>
          <w:sz w:val="36"/>
        </w:rPr>
      </w:pPr>
      <w:r w:rsidRPr="00494C81">
        <w:rPr>
          <w:rFonts w:ascii="新細明體" w:eastAsia="新細明體" w:hAnsi="新細明體" w:cs="新細明體" w:hint="eastAsia"/>
          <w:b/>
          <w:sz w:val="36"/>
        </w:rPr>
        <w:t>2015</w:t>
      </w:r>
      <w:r w:rsidR="00815352" w:rsidRPr="00494C81">
        <w:rPr>
          <w:rFonts w:ascii="新細明體" w:eastAsia="新細明體" w:hAnsi="新細明體" w:cs="新細明體" w:hint="eastAsia"/>
          <w:b/>
          <w:sz w:val="36"/>
        </w:rPr>
        <w:t>年</w:t>
      </w:r>
      <w:r w:rsidR="006A3EAE" w:rsidRPr="00494C81">
        <w:rPr>
          <w:rFonts w:ascii="新細明體" w:eastAsia="新細明體" w:hAnsi="新細明體" w:cs="新細明體" w:hint="eastAsia"/>
          <w:b/>
          <w:sz w:val="36"/>
        </w:rPr>
        <w:t>「</w:t>
      </w:r>
      <w:r w:rsidR="006A3EAE" w:rsidRPr="00494C81">
        <w:rPr>
          <w:rFonts w:ascii="新細明體-ExtB" w:eastAsia="新細明體-ExtB" w:hAnsi="新細明體-ExtB" w:hint="eastAsia"/>
          <w:b/>
          <w:color w:val="FF0000"/>
          <w:sz w:val="36"/>
        </w:rPr>
        <w:t>I Love It!</w:t>
      </w:r>
      <w:r w:rsidR="006A3EAE" w:rsidRPr="00494C81">
        <w:rPr>
          <w:rFonts w:ascii="新細明體" w:eastAsia="新細明體" w:hAnsi="新細明體" w:cs="新細明體" w:hint="eastAsia"/>
          <w:b/>
          <w:sz w:val="36"/>
        </w:rPr>
        <w:t>」大專校</w:t>
      </w:r>
      <w:proofErr w:type="gramStart"/>
      <w:r w:rsidR="006A3EAE" w:rsidRPr="00494C81">
        <w:rPr>
          <w:rFonts w:ascii="新細明體" w:eastAsia="新細明體" w:hAnsi="新細明體" w:cs="新細明體" w:hint="eastAsia"/>
          <w:b/>
          <w:sz w:val="36"/>
        </w:rPr>
        <w:t>院腦麻</w:t>
      </w:r>
      <w:proofErr w:type="gramEnd"/>
      <w:r w:rsidR="006A3EAE" w:rsidRPr="00494C81">
        <w:rPr>
          <w:rFonts w:ascii="新細明體" w:eastAsia="新細明體" w:hAnsi="新細明體" w:cs="新細明體" w:hint="eastAsia"/>
          <w:b/>
          <w:sz w:val="36"/>
        </w:rPr>
        <w:t>夏令營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壹</w:t>
      </w:r>
      <w:r w:rsidRPr="00CC14BB">
        <w:rPr>
          <w:b/>
        </w:rPr>
        <w:t>、目的</w:t>
      </w:r>
    </w:p>
    <w:p w:rsidR="00016024" w:rsidRDefault="00723BC3" w:rsidP="00723BC3">
      <w:pPr>
        <w:ind w:firstLineChars="200" w:firstLine="480"/>
      </w:pPr>
      <w:r>
        <w:rPr>
          <w:rFonts w:hint="eastAsia"/>
        </w:rPr>
        <w:t>透過夏令營</w:t>
      </w:r>
      <w:proofErr w:type="gramStart"/>
      <w:r>
        <w:rPr>
          <w:rFonts w:hint="eastAsia"/>
        </w:rPr>
        <w:t>讓腦麻生</w:t>
      </w:r>
      <w:proofErr w:type="gramEnd"/>
      <w:r>
        <w:rPr>
          <w:rFonts w:hint="eastAsia"/>
        </w:rPr>
        <w:t>走出戶外並參與團體活動，學習社會人際</w:t>
      </w:r>
      <w:r w:rsidR="00195371">
        <w:rPr>
          <w:rFonts w:hint="eastAsia"/>
        </w:rPr>
        <w:t>互動</w:t>
      </w:r>
      <w:r>
        <w:rPr>
          <w:rFonts w:hint="eastAsia"/>
        </w:rPr>
        <w:t>，培養團隊</w:t>
      </w:r>
      <w:r w:rsidR="00195371">
        <w:rPr>
          <w:rFonts w:hint="eastAsia"/>
        </w:rPr>
        <w:t>合作概念</w:t>
      </w:r>
      <w:r>
        <w:rPr>
          <w:rFonts w:hint="eastAsia"/>
        </w:rPr>
        <w:t>的責任與付出，並放鬆身心壓力，學習了解</w:t>
      </w:r>
      <w:r w:rsidR="00195371">
        <w:rPr>
          <w:rFonts w:hint="eastAsia"/>
        </w:rPr>
        <w:t>並</w:t>
      </w:r>
      <w:r>
        <w:rPr>
          <w:rFonts w:hint="eastAsia"/>
        </w:rPr>
        <w:t>建立自我概念、肯定及成長。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貳、主辦單位</w:t>
      </w:r>
      <w:r w:rsidR="00CC14BB" w:rsidRPr="00CC14BB">
        <w:rPr>
          <w:rFonts w:hint="eastAsia"/>
          <w:b/>
        </w:rPr>
        <w:t>及協辦單位</w:t>
      </w:r>
    </w:p>
    <w:p w:rsidR="00A26DCF" w:rsidRDefault="00A26DCF" w:rsidP="00CC14BB">
      <w:pPr>
        <w:ind w:leftChars="200" w:left="480"/>
        <w:jc w:val="both"/>
      </w:pPr>
      <w:r>
        <w:rPr>
          <w:rFonts w:hint="eastAsia"/>
        </w:rPr>
        <w:t>一、主辦單位：</w:t>
      </w:r>
      <w:r w:rsidR="00CC14BB">
        <w:rPr>
          <w:rFonts w:hint="eastAsia"/>
        </w:rPr>
        <w:t>中華民國腦性麻痺協會</w:t>
      </w:r>
    </w:p>
    <w:p w:rsidR="00A26DCF" w:rsidRDefault="00A26DCF" w:rsidP="00A26DCF">
      <w:pPr>
        <w:ind w:leftChars="200" w:left="2160" w:hangingChars="700" w:hanging="1680"/>
      </w:pPr>
      <w:r>
        <w:rPr>
          <w:rFonts w:hint="eastAsia"/>
        </w:rPr>
        <w:t>二、</w:t>
      </w:r>
      <w:r>
        <w:t>協辦單位：</w:t>
      </w:r>
      <w:r w:rsidR="00CC14BB">
        <w:rPr>
          <w:rFonts w:hint="eastAsia"/>
        </w:rPr>
        <w:t>桃園市腦性麻痺協會</w:t>
      </w:r>
      <w:r w:rsidR="00CC14BB">
        <w:t>、新竹市腦性麻痺協會、</w:t>
      </w:r>
    </w:p>
    <w:p w:rsidR="00A26DCF" w:rsidRDefault="00CC14BB" w:rsidP="00A26DCF">
      <w:pPr>
        <w:ind w:leftChars="900" w:left="2160"/>
      </w:pPr>
      <w:r>
        <w:t>台中市腦性麻痺關懷協會</w:t>
      </w:r>
      <w:r>
        <w:rPr>
          <w:rFonts w:hint="eastAsia"/>
        </w:rPr>
        <w:t>、嘉義市腦性麻痺協會、</w:t>
      </w:r>
    </w:p>
    <w:p w:rsidR="00CC14BB" w:rsidRDefault="00CC14BB" w:rsidP="00A26DCF">
      <w:pPr>
        <w:ind w:leftChars="900" w:left="2160"/>
      </w:pPr>
      <w:r>
        <w:rPr>
          <w:rFonts w:hint="eastAsia"/>
        </w:rPr>
        <w:t>台南市腦性麻痺之友協會</w:t>
      </w:r>
      <w:r w:rsidR="00A26DCF">
        <w:t>、高雄市腦性麻痺服務協會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參、活動地點</w:t>
      </w:r>
    </w:p>
    <w:p w:rsidR="00CC14BB" w:rsidRDefault="00CC14BB" w:rsidP="00CC14BB">
      <w:pPr>
        <w:ind w:leftChars="200" w:left="480"/>
      </w:pPr>
      <w:r w:rsidRPr="00CC14BB">
        <w:rPr>
          <w:rFonts w:hint="eastAsia"/>
        </w:rPr>
        <w:t>日月潭青年活動中心</w:t>
      </w:r>
      <w:r>
        <w:rPr>
          <w:rFonts w:hint="eastAsia"/>
        </w:rPr>
        <w:t>(</w:t>
      </w:r>
      <w:r w:rsidRPr="00CC14BB">
        <w:rPr>
          <w:rFonts w:hint="eastAsia"/>
        </w:rPr>
        <w:t>南投縣魚池鄉日月村中正路</w:t>
      </w:r>
      <w:r w:rsidRPr="00CC14BB">
        <w:rPr>
          <w:rFonts w:hint="eastAsia"/>
        </w:rPr>
        <w:t>101</w:t>
      </w:r>
      <w:r w:rsidRPr="00CC14BB">
        <w:rPr>
          <w:rFonts w:hint="eastAsia"/>
        </w:rPr>
        <w:t>號</w:t>
      </w:r>
      <w:r>
        <w:t>)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肆、參加對象與人數</w:t>
      </w:r>
    </w:p>
    <w:p w:rsidR="00CC14BB" w:rsidRDefault="00DA1ACD" w:rsidP="00CC14BB">
      <w:pPr>
        <w:ind w:leftChars="200" w:left="480"/>
      </w:pPr>
      <w:r>
        <w:rPr>
          <w:rFonts w:hint="eastAsia"/>
        </w:rPr>
        <w:t>一、</w:t>
      </w:r>
      <w:r w:rsidR="00CC14BB" w:rsidRPr="00CC14BB">
        <w:rPr>
          <w:rFonts w:hint="eastAsia"/>
        </w:rPr>
        <w:t>全國大專</w:t>
      </w:r>
      <w:proofErr w:type="gramStart"/>
      <w:r w:rsidR="00CC14BB" w:rsidRPr="00CC14BB">
        <w:rPr>
          <w:rFonts w:hint="eastAsia"/>
        </w:rPr>
        <w:t>校院腦性</w:t>
      </w:r>
      <w:proofErr w:type="gramEnd"/>
      <w:r w:rsidR="00CC14BB" w:rsidRPr="00CC14BB">
        <w:rPr>
          <w:rFonts w:hint="eastAsia"/>
        </w:rPr>
        <w:t>麻痺學生（含</w:t>
      </w:r>
      <w:r w:rsidR="00CC14BB" w:rsidRPr="00CC14BB">
        <w:rPr>
          <w:rFonts w:hint="eastAsia"/>
        </w:rPr>
        <w:t>104</w:t>
      </w:r>
      <w:r w:rsidR="00CC14BB" w:rsidRPr="00CC14BB">
        <w:rPr>
          <w:rFonts w:hint="eastAsia"/>
        </w:rPr>
        <w:t>學年度入學新生）</w:t>
      </w:r>
      <w:r w:rsidR="00CC14BB" w:rsidRPr="00CC14BB">
        <w:rPr>
          <w:rFonts w:hint="eastAsia"/>
        </w:rPr>
        <w:t>80</w:t>
      </w:r>
      <w:r w:rsidR="00CC14BB" w:rsidRPr="00CC14BB">
        <w:rPr>
          <w:rFonts w:hint="eastAsia"/>
        </w:rPr>
        <w:t>名。</w:t>
      </w:r>
    </w:p>
    <w:p w:rsidR="00DA1ACD" w:rsidRDefault="00DA1ACD" w:rsidP="00DA1ACD">
      <w:pPr>
        <w:ind w:leftChars="200" w:left="960" w:hangingChars="200" w:hanging="480"/>
      </w:pPr>
      <w:r>
        <w:rPr>
          <w:rFonts w:hint="eastAsia"/>
        </w:rPr>
        <w:t>二、</w:t>
      </w:r>
      <w:r w:rsidRPr="00DA1ACD">
        <w:rPr>
          <w:rFonts w:hint="eastAsia"/>
        </w:rPr>
        <w:t>學員參與夏令營全程有生活照護員及志工協助，照顧員比例</w:t>
      </w:r>
      <w:r w:rsidRPr="00DA1ACD">
        <w:rPr>
          <w:rFonts w:hint="eastAsia"/>
        </w:rPr>
        <w:t>1</w:t>
      </w:r>
      <w:r w:rsidRPr="00DA1ACD">
        <w:rPr>
          <w:rFonts w:hint="eastAsia"/>
        </w:rPr>
        <w:t>：</w:t>
      </w:r>
      <w:r w:rsidRPr="00DA1ACD">
        <w:rPr>
          <w:rFonts w:hint="eastAsia"/>
        </w:rPr>
        <w:t>3</w:t>
      </w:r>
      <w:r w:rsidRPr="00DA1ACD">
        <w:rPr>
          <w:rFonts w:hint="eastAsia"/>
        </w:rPr>
        <w:t>，適時給予協助，讓學員能順利參與課程活動。</w:t>
      </w:r>
    </w:p>
    <w:p w:rsidR="00723BC3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t>伍、</w:t>
      </w:r>
      <w:r w:rsidRPr="00CC14BB">
        <w:rPr>
          <w:b/>
        </w:rPr>
        <w:t>活動時間及報名方式</w:t>
      </w:r>
      <w:r w:rsidRPr="00CC14BB">
        <w:rPr>
          <w:rFonts w:hint="eastAsia"/>
          <w:b/>
        </w:rPr>
        <w:t>、費用</w:t>
      </w:r>
      <w:r w:rsidR="00A26DCF">
        <w:rPr>
          <w:rFonts w:hint="eastAsia"/>
          <w:b/>
        </w:rPr>
        <w:t>及檢附資料</w:t>
      </w:r>
    </w:p>
    <w:p w:rsidR="00A26DCF" w:rsidRDefault="00A26DCF" w:rsidP="00CC14BB">
      <w:pPr>
        <w:ind w:leftChars="200" w:left="480"/>
      </w:pPr>
      <w:r>
        <w:rPr>
          <w:rFonts w:hint="eastAsia"/>
        </w:rPr>
        <w:t>一、</w:t>
      </w:r>
      <w:r>
        <w:t>活動</w:t>
      </w:r>
      <w:r>
        <w:rPr>
          <w:rFonts w:hint="eastAsia"/>
        </w:rPr>
        <w:t>時間</w:t>
      </w:r>
      <w:r>
        <w:t>：</w:t>
      </w:r>
      <w:r w:rsidRPr="00A26DCF">
        <w:rPr>
          <w:rFonts w:hint="eastAsia"/>
        </w:rPr>
        <w:t>104</w:t>
      </w:r>
      <w:r w:rsidRPr="00A26DCF">
        <w:rPr>
          <w:rFonts w:hint="eastAsia"/>
        </w:rPr>
        <w:t>年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21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星期二</w:t>
      </w:r>
      <w:r w:rsidRPr="00A26DCF">
        <w:rPr>
          <w:rFonts w:hint="eastAsia"/>
        </w:rPr>
        <w:t>)</w:t>
      </w:r>
      <w:r w:rsidRPr="00A26DCF">
        <w:rPr>
          <w:rFonts w:hint="eastAsia"/>
        </w:rPr>
        <w:t>～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24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星期五</w:t>
      </w:r>
      <w:r w:rsidRPr="00A26DCF">
        <w:rPr>
          <w:rFonts w:hint="eastAsia"/>
        </w:rPr>
        <w:t>)</w:t>
      </w:r>
    </w:p>
    <w:p w:rsidR="00CC14BB" w:rsidRDefault="00A26DCF" w:rsidP="00236239">
      <w:pPr>
        <w:ind w:leftChars="200" w:left="2160" w:hangingChars="700" w:hanging="1680"/>
        <w:jc w:val="both"/>
      </w:pPr>
      <w:r>
        <w:rPr>
          <w:rFonts w:hint="eastAsia"/>
        </w:rPr>
        <w:t>二、</w:t>
      </w:r>
      <w:r>
        <w:t>集合</w:t>
      </w:r>
      <w:r w:rsidR="00137C1A">
        <w:rPr>
          <w:rFonts w:hint="eastAsia"/>
        </w:rPr>
        <w:t>方式</w:t>
      </w:r>
      <w:r>
        <w:rPr>
          <w:rFonts w:hint="eastAsia"/>
        </w:rPr>
        <w:t>：</w:t>
      </w:r>
      <w:r w:rsidR="00137C1A">
        <w:rPr>
          <w:rFonts w:hint="eastAsia"/>
        </w:rPr>
        <w:t>請於</w:t>
      </w:r>
      <w:r w:rsidRPr="00A26DCF">
        <w:rPr>
          <w:rFonts w:hint="eastAsia"/>
        </w:rPr>
        <w:t>104</w:t>
      </w:r>
      <w:r w:rsidRPr="00A26DCF">
        <w:rPr>
          <w:rFonts w:hint="eastAsia"/>
        </w:rPr>
        <w:t>年</w:t>
      </w:r>
      <w:r w:rsidRPr="00A26DCF">
        <w:rPr>
          <w:rFonts w:hint="eastAsia"/>
        </w:rPr>
        <w:t>7</w:t>
      </w:r>
      <w:r w:rsidRPr="00A26DCF">
        <w:rPr>
          <w:rFonts w:hint="eastAsia"/>
        </w:rPr>
        <w:t>月</w:t>
      </w:r>
      <w:r w:rsidRPr="00A26DCF">
        <w:rPr>
          <w:rFonts w:hint="eastAsia"/>
        </w:rPr>
        <w:t>21</w:t>
      </w:r>
      <w:r w:rsidRPr="00A26DCF">
        <w:rPr>
          <w:rFonts w:hint="eastAsia"/>
        </w:rPr>
        <w:t>日</w:t>
      </w:r>
      <w:r w:rsidRPr="00A26DCF">
        <w:rPr>
          <w:rFonts w:hint="eastAsia"/>
        </w:rPr>
        <w:t>(</w:t>
      </w:r>
      <w:r w:rsidRPr="00A26DCF">
        <w:rPr>
          <w:rFonts w:hint="eastAsia"/>
        </w:rPr>
        <w:t>星期二</w:t>
      </w:r>
      <w:r w:rsidRPr="00A26DCF">
        <w:rPr>
          <w:rFonts w:hint="eastAsia"/>
        </w:rPr>
        <w:t>)</w:t>
      </w:r>
      <w:r w:rsidR="00137C1A">
        <w:rPr>
          <w:rFonts w:hint="eastAsia"/>
        </w:rPr>
        <w:t>上午</w:t>
      </w:r>
      <w:r w:rsidR="00137C1A">
        <w:rPr>
          <w:rFonts w:hint="eastAsia"/>
        </w:rPr>
        <w:t>9</w:t>
      </w:r>
      <w:r w:rsidR="00137C1A">
        <w:rPr>
          <w:rFonts w:hint="eastAsia"/>
        </w:rPr>
        <w:t>：</w:t>
      </w:r>
      <w:r w:rsidR="00137C1A">
        <w:rPr>
          <w:rFonts w:hint="eastAsia"/>
        </w:rPr>
        <w:t>00</w:t>
      </w:r>
      <w:r w:rsidR="00137C1A">
        <w:rPr>
          <w:rFonts w:hint="eastAsia"/>
        </w:rPr>
        <w:t>至</w:t>
      </w:r>
      <w:r w:rsidR="00137C1A">
        <w:rPr>
          <w:rFonts w:hint="eastAsia"/>
        </w:rPr>
        <w:t>10</w:t>
      </w:r>
      <w:r w:rsidR="00137C1A">
        <w:rPr>
          <w:rFonts w:hint="eastAsia"/>
        </w:rPr>
        <w:t>：</w:t>
      </w:r>
      <w:r w:rsidR="00137C1A">
        <w:rPr>
          <w:rFonts w:hint="eastAsia"/>
        </w:rPr>
        <w:t>00</w:t>
      </w:r>
      <w:r w:rsidR="00137C1A">
        <w:rPr>
          <w:rFonts w:hint="eastAsia"/>
        </w:rPr>
        <w:t>前往台中高鐵烏日站</w:t>
      </w:r>
      <w:r w:rsidR="00DA1ACD">
        <w:rPr>
          <w:rFonts w:hint="eastAsia"/>
        </w:rPr>
        <w:t>(</w:t>
      </w:r>
      <w:r w:rsidR="00DA1ACD">
        <w:t>1</w:t>
      </w:r>
      <w:r w:rsidR="00DA1ACD">
        <w:t>樓</w:t>
      </w:r>
      <w:r w:rsidR="00DA1ACD">
        <w:t>6</w:t>
      </w:r>
      <w:r w:rsidR="00DA1ACD">
        <w:rPr>
          <w:rFonts w:hint="eastAsia"/>
        </w:rPr>
        <w:t>號出口</w:t>
      </w:r>
      <w:r w:rsidR="00DA1ACD">
        <w:t>)</w:t>
      </w:r>
      <w:r w:rsidR="00137C1A">
        <w:rPr>
          <w:rFonts w:hint="eastAsia"/>
        </w:rPr>
        <w:t>辦理</w:t>
      </w:r>
      <w:r w:rsidR="00137C1A">
        <w:t>報到</w:t>
      </w:r>
      <w:r w:rsidR="00137C1A">
        <w:rPr>
          <w:rFonts w:hint="eastAsia"/>
        </w:rPr>
        <w:t>。</w:t>
      </w:r>
      <w:r w:rsidR="00F373B5">
        <w:rPr>
          <w:rFonts w:hint="eastAsia"/>
        </w:rPr>
        <w:t>往返</w:t>
      </w:r>
      <w:r w:rsidR="00C64EC3">
        <w:rPr>
          <w:rFonts w:hint="eastAsia"/>
        </w:rPr>
        <w:t>台中</w:t>
      </w:r>
      <w:r w:rsidR="00F373B5">
        <w:rPr>
          <w:rFonts w:hint="eastAsia"/>
        </w:rPr>
        <w:t>高鐵</w:t>
      </w:r>
      <w:r w:rsidR="00C64EC3">
        <w:rPr>
          <w:rFonts w:hint="eastAsia"/>
        </w:rPr>
        <w:t>站之</w:t>
      </w:r>
      <w:r w:rsidR="00F373B5">
        <w:rPr>
          <w:rFonts w:hint="eastAsia"/>
        </w:rPr>
        <w:t>交通費請自理。</w:t>
      </w:r>
      <w:r w:rsidR="007142EB">
        <w:rPr>
          <w:rFonts w:hint="eastAsia"/>
        </w:rPr>
        <w:t>高鐵無障礙座位請事先預約</w:t>
      </w:r>
      <w:r w:rsidR="007142EB">
        <w:t>，</w:t>
      </w:r>
      <w:r w:rsidR="007142EB">
        <w:rPr>
          <w:rFonts w:hint="eastAsia"/>
        </w:rPr>
        <w:t>每班車次第</w:t>
      </w:r>
      <w:r w:rsidR="007142EB">
        <w:rPr>
          <w:rFonts w:hint="eastAsia"/>
        </w:rPr>
        <w:t>7</w:t>
      </w:r>
      <w:r w:rsidR="007142EB">
        <w:rPr>
          <w:rFonts w:hint="eastAsia"/>
        </w:rPr>
        <w:t>車廂提供電動輪椅</w:t>
      </w:r>
      <w:r w:rsidR="007142EB">
        <w:rPr>
          <w:rFonts w:hint="eastAsia"/>
        </w:rPr>
        <w:t>2</w:t>
      </w:r>
      <w:r w:rsidR="007142EB">
        <w:rPr>
          <w:rFonts w:hint="eastAsia"/>
        </w:rPr>
        <w:t>位、</w:t>
      </w:r>
      <w:r w:rsidR="007142EB">
        <w:t>手推輪椅</w:t>
      </w:r>
      <w:r w:rsidR="007142EB">
        <w:rPr>
          <w:rFonts w:hint="eastAsia"/>
        </w:rPr>
        <w:t>(</w:t>
      </w:r>
      <w:r w:rsidR="007142EB">
        <w:rPr>
          <w:rFonts w:hint="eastAsia"/>
        </w:rPr>
        <w:t>需</w:t>
      </w:r>
      <w:r w:rsidR="007142EB">
        <w:t>折疊</w:t>
      </w:r>
      <w:r w:rsidR="007142EB">
        <w:t>)2</w:t>
      </w:r>
      <w:r w:rsidR="007142EB">
        <w:t>位</w:t>
      </w:r>
      <w:r w:rsidR="007142EB">
        <w:rPr>
          <w:rFonts w:hint="eastAsia"/>
        </w:rPr>
        <w:t>，</w:t>
      </w:r>
      <w:r w:rsidR="00C448D6">
        <w:rPr>
          <w:rFonts w:hint="eastAsia"/>
        </w:rPr>
        <w:t>如因交通因素逾時報到</w:t>
      </w:r>
      <w:r w:rsidR="00C448D6">
        <w:t>，</w:t>
      </w:r>
      <w:r w:rsidR="00C448D6">
        <w:rPr>
          <w:rFonts w:hint="eastAsia"/>
        </w:rPr>
        <w:t>請自行前往活動</w:t>
      </w:r>
      <w:r w:rsidR="00C448D6">
        <w:t>地點</w:t>
      </w:r>
      <w:r w:rsidR="00C448D6">
        <w:rPr>
          <w:rFonts w:hint="eastAsia"/>
        </w:rPr>
        <w:t>。</w:t>
      </w:r>
    </w:p>
    <w:p w:rsidR="00031B23" w:rsidRDefault="00137C1A" w:rsidP="00031D23">
      <w:pPr>
        <w:ind w:leftChars="200" w:left="2160" w:hangingChars="700" w:hanging="1680"/>
      </w:pPr>
      <w:r>
        <w:rPr>
          <w:rFonts w:hint="eastAsia"/>
        </w:rPr>
        <w:t>三、</w:t>
      </w:r>
      <w:r>
        <w:t>報名方式：</w:t>
      </w:r>
      <w:r w:rsidR="00031B23">
        <w:rPr>
          <w:rFonts w:hint="eastAsia"/>
        </w:rPr>
        <w:t>1</w:t>
      </w:r>
      <w:r w:rsidR="00031B23">
        <w:t>.</w:t>
      </w:r>
      <w:r w:rsidR="00950ED4">
        <w:t>網址</w:t>
      </w:r>
      <w:r w:rsidR="00950ED4" w:rsidRPr="008D58D2">
        <w:t>http://goo.gl/5NpUKw</w:t>
      </w:r>
      <w:r w:rsidR="00950ED4">
        <w:rPr>
          <w:rFonts w:hint="eastAsia"/>
        </w:rPr>
        <w:t>，</w:t>
      </w:r>
      <w:r w:rsidR="00031D23">
        <w:rPr>
          <w:rFonts w:hint="eastAsia"/>
        </w:rPr>
        <w:t>即日起</w:t>
      </w:r>
      <w:proofErr w:type="gramStart"/>
      <w:r w:rsidR="00031D23">
        <w:rPr>
          <w:rFonts w:hint="eastAsia"/>
        </w:rPr>
        <w:t>開放</w:t>
      </w:r>
      <w:r w:rsidR="00031D23">
        <w:t>線上報名</w:t>
      </w:r>
      <w:proofErr w:type="gramEnd"/>
      <w:r w:rsidR="00031D23">
        <w:rPr>
          <w:rFonts w:hint="eastAsia"/>
        </w:rPr>
        <w:t>至</w:t>
      </w:r>
      <w:r w:rsidR="006746B8">
        <w:rPr>
          <w:rFonts w:hint="eastAsia"/>
        </w:rPr>
        <w:t>6</w:t>
      </w:r>
      <w:r w:rsidR="00031D23">
        <w:t>月</w:t>
      </w:r>
      <w:r w:rsidR="00326FBB">
        <w:rPr>
          <w:rFonts w:hint="eastAsia"/>
        </w:rPr>
        <w:t>21</w:t>
      </w:r>
      <w:r w:rsidR="00031D23">
        <w:t>日</w:t>
      </w:r>
      <w:r w:rsidR="00582BFD">
        <w:t>。</w:t>
      </w:r>
    </w:p>
    <w:p w:rsidR="00031B23" w:rsidRDefault="00031B23" w:rsidP="008D58D2">
      <w:pPr>
        <w:ind w:leftChars="900" w:left="2160"/>
      </w:pPr>
      <w:r>
        <w:t>2.</w:t>
      </w:r>
      <w:r w:rsidR="00950ED4">
        <w:rPr>
          <w:rFonts w:hint="eastAsia"/>
        </w:rPr>
        <w:t>腦性麻痺</w:t>
      </w:r>
      <w:r w:rsidR="00031D23">
        <w:rPr>
          <w:rFonts w:hint="eastAsia"/>
        </w:rPr>
        <w:t>(</w:t>
      </w:r>
      <w:r w:rsidR="00031D23">
        <w:rPr>
          <w:rFonts w:hint="eastAsia"/>
        </w:rPr>
        <w:t>優先</w:t>
      </w:r>
      <w:r w:rsidR="00950ED4">
        <w:rPr>
          <w:rFonts w:hint="eastAsia"/>
        </w:rPr>
        <w:t>錄取</w:t>
      </w:r>
      <w:r w:rsidR="00031D23">
        <w:rPr>
          <w:rFonts w:hint="eastAsia"/>
        </w:rPr>
        <w:t>)</w:t>
      </w:r>
      <w:r w:rsidR="00031D23">
        <w:rPr>
          <w:rFonts w:hint="eastAsia"/>
        </w:rPr>
        <w:t>及肢體障礙、多重障礙類</w:t>
      </w:r>
      <w:r w:rsidR="00950ED4">
        <w:rPr>
          <w:rFonts w:hint="eastAsia"/>
        </w:rPr>
        <w:t>(</w:t>
      </w:r>
      <w:r w:rsidR="00950ED4">
        <w:rPr>
          <w:rFonts w:hint="eastAsia"/>
        </w:rPr>
        <w:t>包含肢體障礙</w:t>
      </w:r>
      <w:r w:rsidR="00950ED4">
        <w:rPr>
          <w:rFonts w:hint="eastAsia"/>
        </w:rPr>
        <w:t>)</w:t>
      </w:r>
      <w:r w:rsidR="00031D23">
        <w:rPr>
          <w:rFonts w:hint="eastAsia"/>
        </w:rPr>
        <w:t>身障生報名，</w:t>
      </w:r>
      <w:r w:rsidR="00950ED4">
        <w:rPr>
          <w:rFonts w:hint="eastAsia"/>
        </w:rPr>
        <w:t>並統一於</w:t>
      </w:r>
      <w:r w:rsidR="00950ED4">
        <w:t>6</w:t>
      </w:r>
      <w:r w:rsidR="00950ED4">
        <w:t>月</w:t>
      </w:r>
      <w:r w:rsidR="00326FBB">
        <w:rPr>
          <w:rFonts w:hint="eastAsia"/>
        </w:rPr>
        <w:t>22</w:t>
      </w:r>
      <w:r w:rsidR="00950ED4">
        <w:t>日</w:t>
      </w:r>
      <w:r w:rsidR="00950ED4">
        <w:rPr>
          <w:rFonts w:hint="eastAsia"/>
        </w:rPr>
        <w:t>(</w:t>
      </w:r>
      <w:r w:rsidR="006746B8">
        <w:t>星期</w:t>
      </w:r>
      <w:r w:rsidR="00326FBB">
        <w:rPr>
          <w:rFonts w:hint="eastAsia"/>
        </w:rPr>
        <w:t>一</w:t>
      </w:r>
      <w:r w:rsidR="00950ED4">
        <w:t>)</w:t>
      </w:r>
      <w:proofErr w:type="gramStart"/>
      <w:r w:rsidR="00950ED4">
        <w:rPr>
          <w:rFonts w:hint="eastAsia"/>
        </w:rPr>
        <w:t>官網</w:t>
      </w:r>
      <w:r w:rsidR="00950ED4">
        <w:t>公告</w:t>
      </w:r>
      <w:proofErr w:type="gramEnd"/>
      <w:r w:rsidR="00950ED4">
        <w:t>錄取名單</w:t>
      </w:r>
      <w:r w:rsidR="00950ED4">
        <w:rPr>
          <w:rFonts w:hint="eastAsia"/>
        </w:rPr>
        <w:t>。</w:t>
      </w:r>
    </w:p>
    <w:p w:rsidR="00137C1A" w:rsidRDefault="00031B23" w:rsidP="008D58D2">
      <w:pPr>
        <w:ind w:leftChars="900" w:left="216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錄取標準</w:t>
      </w:r>
      <w:proofErr w:type="gramStart"/>
      <w:r w:rsidR="00326FBB">
        <w:rPr>
          <w:rFonts w:hint="eastAsia"/>
        </w:rPr>
        <w:t>依線上報名</w:t>
      </w:r>
      <w:proofErr w:type="gramEnd"/>
      <w:r w:rsidR="00326FBB">
        <w:rPr>
          <w:rFonts w:hint="eastAsia"/>
        </w:rPr>
        <w:t>順序且如期檢附資料</w:t>
      </w:r>
      <w:r w:rsidRPr="00031B23">
        <w:rPr>
          <w:rFonts w:hint="eastAsia"/>
        </w:rPr>
        <w:t>之先後順序</w:t>
      </w:r>
      <w:r w:rsidRPr="00C448D6">
        <w:rPr>
          <w:rFonts w:hint="eastAsia"/>
        </w:rPr>
        <w:t>為依據。</w:t>
      </w:r>
      <w:r>
        <w:t>若</w:t>
      </w:r>
      <w:r w:rsidRPr="00C448D6">
        <w:rPr>
          <w:rFonts w:hint="eastAsia"/>
        </w:rPr>
        <w:t>已辦理報名手續但未於期限</w:t>
      </w:r>
      <w:r w:rsidR="00326FBB">
        <w:rPr>
          <w:rFonts w:hint="eastAsia"/>
        </w:rPr>
        <w:t>繳交資料者</w:t>
      </w:r>
      <w:r w:rsidRPr="00C448D6">
        <w:rPr>
          <w:rFonts w:hint="eastAsia"/>
        </w:rPr>
        <w:t>，則本協會不保留報名學員之參加名額。且額滿後，本協會得拒絕接受報名。</w:t>
      </w:r>
    </w:p>
    <w:p w:rsidR="00421EE6" w:rsidRDefault="00984FD7" w:rsidP="00236239">
      <w:pPr>
        <w:ind w:leftChars="900" w:left="2160"/>
        <w:jc w:val="both"/>
      </w:pPr>
      <w:r w:rsidRPr="008D58D2">
        <w:t>4</w:t>
      </w:r>
      <w:r w:rsidR="00031B23">
        <w:t>.</w:t>
      </w:r>
      <w:r w:rsidR="00582BFD">
        <w:t>請於</w:t>
      </w:r>
      <w:r w:rsidR="00037CE4">
        <w:rPr>
          <w:rFonts w:hint="eastAsia"/>
        </w:rPr>
        <w:t>報名後</w:t>
      </w:r>
      <w:r w:rsidR="00037CE4">
        <w:t>一周內</w:t>
      </w:r>
      <w:r w:rsidR="00031B23">
        <w:rPr>
          <w:rFonts w:hint="eastAsia"/>
        </w:rPr>
        <w:t>檢附報名資料，並</w:t>
      </w:r>
      <w:r w:rsidR="00031B23" w:rsidRPr="00031B23">
        <w:rPr>
          <w:rFonts w:hint="eastAsia"/>
        </w:rPr>
        <w:t>來電</w:t>
      </w:r>
      <w:r w:rsidR="00031B23" w:rsidRPr="00031B23">
        <w:rPr>
          <w:rFonts w:hint="eastAsia"/>
        </w:rPr>
        <w:t>02-28926222</w:t>
      </w:r>
      <w:r w:rsidR="00031B23" w:rsidRPr="00031B23">
        <w:rPr>
          <w:rFonts w:hint="eastAsia"/>
        </w:rPr>
        <w:t>分機</w:t>
      </w:r>
      <w:r w:rsidR="00031B23" w:rsidRPr="00031B23">
        <w:rPr>
          <w:rFonts w:hint="eastAsia"/>
        </w:rPr>
        <w:t>203~205</w:t>
      </w:r>
      <w:r w:rsidR="00031B23" w:rsidRPr="00031B23">
        <w:rPr>
          <w:rFonts w:hint="eastAsia"/>
        </w:rPr>
        <w:t>確認</w:t>
      </w:r>
      <w:r w:rsidR="00031B23">
        <w:rPr>
          <w:rFonts w:hint="eastAsia"/>
        </w:rPr>
        <w:t>完成報名手續</w:t>
      </w:r>
      <w:r w:rsidR="00137C1A">
        <w:t>。</w:t>
      </w:r>
    </w:p>
    <w:p w:rsidR="00C448D6" w:rsidRDefault="00421EE6" w:rsidP="00236239">
      <w:pPr>
        <w:ind w:leftChars="900" w:left="2160"/>
        <w:jc w:val="both"/>
      </w:pPr>
      <w:r>
        <w:rPr>
          <w:rFonts w:hint="eastAsia"/>
        </w:rPr>
        <w:t>5.</w:t>
      </w:r>
      <w:r w:rsidRPr="00421EE6">
        <w:rPr>
          <w:rFonts w:hint="eastAsia"/>
        </w:rPr>
        <w:t>錄取名單主辦單位保有最後裁量權利</w:t>
      </w:r>
      <w:r w:rsidR="008D58D2" w:rsidRPr="008D58D2">
        <w:rPr>
          <w:rFonts w:hint="eastAsia"/>
        </w:rPr>
        <w:t>。</w:t>
      </w:r>
    </w:p>
    <w:p w:rsidR="004A31B6" w:rsidRDefault="00695C4D" w:rsidP="00695C4D">
      <w:r>
        <w:rPr>
          <w:rFonts w:hint="eastAsia"/>
        </w:rPr>
        <w:t xml:space="preserve">    </w:t>
      </w:r>
      <w:r>
        <w:rPr>
          <w:rFonts w:hint="eastAsia"/>
        </w:rPr>
        <w:t>四、</w:t>
      </w:r>
      <w:r w:rsidR="00037CE4">
        <w:rPr>
          <w:rFonts w:hint="eastAsia"/>
        </w:rPr>
        <w:t>報名費用</w:t>
      </w:r>
      <w:r w:rsidR="00037CE4">
        <w:t>：</w:t>
      </w:r>
      <w:r w:rsidR="008B3E18">
        <w:rPr>
          <w:rFonts w:hint="eastAsia"/>
        </w:rPr>
        <w:t>1</w:t>
      </w:r>
      <w:r w:rsidR="008B3E18">
        <w:t>.</w:t>
      </w:r>
      <w:r w:rsidR="00326FBB">
        <w:rPr>
          <w:rFonts w:hint="eastAsia"/>
        </w:rPr>
        <w:t>免費</w:t>
      </w:r>
      <w:r w:rsidR="008B3E18">
        <w:rPr>
          <w:rFonts w:hint="eastAsia"/>
        </w:rPr>
        <w:t>。</w:t>
      </w:r>
      <w:r w:rsidR="008B3E18" w:rsidRPr="005869CC">
        <w:rPr>
          <w:rFonts w:hint="eastAsia"/>
        </w:rPr>
        <w:t>本活動補助將依報名先後順序，依序錄取至額滿為止。</w:t>
      </w:r>
    </w:p>
    <w:p w:rsidR="00037CE4" w:rsidRDefault="00037CE4" w:rsidP="006C084C">
      <w:pPr>
        <w:ind w:leftChars="199" w:left="2127" w:hangingChars="687" w:hanging="1649"/>
        <w:jc w:val="both"/>
        <w:rPr>
          <w:rFonts w:hint="eastAsia"/>
          <w:b/>
        </w:rPr>
      </w:pPr>
      <w:r>
        <w:rPr>
          <w:rFonts w:hint="eastAsia"/>
        </w:rPr>
        <w:t>五、</w:t>
      </w:r>
      <w:r>
        <w:t>檢附資料</w:t>
      </w:r>
      <w:r>
        <w:rPr>
          <w:rFonts w:hint="eastAsia"/>
        </w:rPr>
        <w:t>：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後</w:t>
      </w:r>
      <w:r w:rsidR="00981D5C">
        <w:rPr>
          <w:rFonts w:hint="eastAsia"/>
        </w:rPr>
        <w:t>一周內</w:t>
      </w:r>
      <w:r>
        <w:t>，請</w:t>
      </w:r>
      <w:r w:rsidRPr="008D58D2">
        <w:t>將</w:t>
      </w:r>
      <w:r w:rsidR="00C11F5C">
        <w:rPr>
          <w:rFonts w:hint="eastAsia"/>
        </w:rPr>
        <w:t>日常生活功能評估表</w:t>
      </w:r>
      <w:r w:rsidR="00C11F5C">
        <w:rPr>
          <w:rFonts w:hint="eastAsia"/>
        </w:rPr>
        <w:t>(</w:t>
      </w:r>
      <w:r w:rsidR="00C11F5C">
        <w:rPr>
          <w:rFonts w:hint="eastAsia"/>
        </w:rPr>
        <w:t>附件一</w:t>
      </w:r>
      <w:r w:rsidR="00C11F5C">
        <w:rPr>
          <w:rFonts w:hint="eastAsia"/>
        </w:rPr>
        <w:t>)</w:t>
      </w:r>
      <w:r w:rsidR="00C11F5C">
        <w:rPr>
          <w:rFonts w:hint="eastAsia"/>
        </w:rPr>
        <w:t>、</w:t>
      </w:r>
      <w:r w:rsidR="00981D5C" w:rsidRPr="008D58D2">
        <w:rPr>
          <w:rFonts w:hint="eastAsia"/>
        </w:rPr>
        <w:t>家長同意書</w:t>
      </w:r>
      <w:r w:rsidR="00981D5C" w:rsidRPr="008D58D2">
        <w:t>(</w:t>
      </w:r>
      <w:r w:rsidR="00981D5C" w:rsidRPr="008D58D2">
        <w:rPr>
          <w:rFonts w:hint="eastAsia"/>
        </w:rPr>
        <w:t>附件</w:t>
      </w:r>
      <w:r w:rsidR="00C11F5C">
        <w:rPr>
          <w:rFonts w:hint="eastAsia"/>
        </w:rPr>
        <w:t>二</w:t>
      </w:r>
      <w:r w:rsidR="00981D5C" w:rsidRPr="008D58D2">
        <w:t>)</w:t>
      </w:r>
      <w:r w:rsidR="00981D5C" w:rsidRPr="008D58D2">
        <w:rPr>
          <w:rFonts w:hint="eastAsia"/>
        </w:rPr>
        <w:t>、</w:t>
      </w:r>
      <w:proofErr w:type="gramStart"/>
      <w:r w:rsidR="00981D5C" w:rsidRPr="008D58D2">
        <w:rPr>
          <w:rFonts w:hint="eastAsia"/>
        </w:rPr>
        <w:t>鑑</w:t>
      </w:r>
      <w:proofErr w:type="gramEnd"/>
      <w:r w:rsidR="00981D5C">
        <w:rPr>
          <w:rFonts w:hint="eastAsia"/>
        </w:rPr>
        <w:t>輔會</w:t>
      </w:r>
      <w:r w:rsidR="00C64EC3">
        <w:rPr>
          <w:rFonts w:hint="eastAsia"/>
        </w:rPr>
        <w:t>證明</w:t>
      </w:r>
      <w:r w:rsidR="00981D5C">
        <w:rPr>
          <w:rFonts w:hint="eastAsia"/>
        </w:rPr>
        <w:t>或相關醫療證明</w:t>
      </w:r>
      <w:r w:rsidR="008736AC">
        <w:t>(</w:t>
      </w:r>
      <w:r w:rsidR="008736AC">
        <w:rPr>
          <w:rFonts w:hint="eastAsia"/>
        </w:rPr>
        <w:t>附件</w:t>
      </w:r>
      <w:r w:rsidR="00C11F5C">
        <w:rPr>
          <w:rFonts w:hint="eastAsia"/>
        </w:rPr>
        <w:t>三</w:t>
      </w:r>
      <w:r w:rsidR="008736AC">
        <w:rPr>
          <w:rFonts w:hint="eastAsia"/>
        </w:rPr>
        <w:t>)</w:t>
      </w:r>
      <w:r w:rsidR="00981D5C">
        <w:t>，</w:t>
      </w:r>
      <w:r w:rsidR="00E41B8A">
        <w:rPr>
          <w:rFonts w:hint="eastAsia"/>
        </w:rPr>
        <w:t>掛號</w:t>
      </w:r>
      <w:r w:rsidR="00E41B8A">
        <w:t>寄</w:t>
      </w:r>
      <w:r w:rsidR="00981D5C">
        <w:t>至</w:t>
      </w:r>
      <w:r w:rsidR="00981D5C" w:rsidRPr="005D6AA0">
        <w:rPr>
          <w:b/>
        </w:rPr>
        <w:t>11268</w:t>
      </w:r>
      <w:r w:rsidR="00981D5C" w:rsidRPr="005D6AA0">
        <w:rPr>
          <w:b/>
        </w:rPr>
        <w:t>台北市北投區大業路</w:t>
      </w:r>
      <w:r w:rsidR="00981D5C" w:rsidRPr="005D6AA0">
        <w:rPr>
          <w:b/>
        </w:rPr>
        <w:t>166</w:t>
      </w:r>
      <w:r w:rsidR="00981D5C" w:rsidRPr="005D6AA0">
        <w:rPr>
          <w:b/>
        </w:rPr>
        <w:t>號</w:t>
      </w:r>
      <w:r w:rsidR="00981D5C" w:rsidRPr="005D6AA0">
        <w:rPr>
          <w:b/>
        </w:rPr>
        <w:t>5</w:t>
      </w:r>
      <w:r w:rsidR="00981D5C" w:rsidRPr="005D6AA0">
        <w:rPr>
          <w:b/>
        </w:rPr>
        <w:t>樓，</w:t>
      </w:r>
      <w:proofErr w:type="gramStart"/>
      <w:r w:rsidR="00981D5C" w:rsidRPr="005D6AA0">
        <w:rPr>
          <w:rFonts w:hint="eastAsia"/>
          <w:b/>
        </w:rPr>
        <w:t>中華民國腦性麻痺協會</w:t>
      </w:r>
      <w:r w:rsidR="00E41B8A" w:rsidRPr="005D6AA0">
        <w:rPr>
          <w:b/>
        </w:rPr>
        <w:t>腦麻夏令營</w:t>
      </w:r>
      <w:proofErr w:type="gramEnd"/>
      <w:r w:rsidR="00E41B8A">
        <w:rPr>
          <w:rFonts w:hint="eastAsia"/>
          <w:b/>
        </w:rPr>
        <w:t>小組</w:t>
      </w:r>
      <w:r w:rsidR="00981D5C" w:rsidRPr="005D6AA0">
        <w:rPr>
          <w:b/>
        </w:rPr>
        <w:t>收</w:t>
      </w:r>
      <w:r w:rsidR="008736AC">
        <w:rPr>
          <w:rFonts w:hint="eastAsia"/>
        </w:rPr>
        <w:t>或</w:t>
      </w:r>
      <w:r w:rsidR="008736AC">
        <w:t>傳真至</w:t>
      </w:r>
      <w:r w:rsidR="008736AC">
        <w:t>02-28911389(</w:t>
      </w:r>
      <w:r w:rsidR="008736AC">
        <w:rPr>
          <w:rFonts w:hint="eastAsia"/>
        </w:rPr>
        <w:t>請來電</w:t>
      </w:r>
      <w:r w:rsidR="008736AC">
        <w:rPr>
          <w:rFonts w:hint="eastAsia"/>
        </w:rPr>
        <w:t>0</w:t>
      </w:r>
      <w:r w:rsidR="008736AC">
        <w:t>2-28926222</w:t>
      </w:r>
      <w:r w:rsidR="008736AC">
        <w:t>分機</w:t>
      </w:r>
      <w:r w:rsidR="008736AC">
        <w:t>203~205</w:t>
      </w:r>
      <w:r w:rsidR="008736AC">
        <w:rPr>
          <w:rFonts w:hint="eastAsia"/>
        </w:rPr>
        <w:t>確認傳真</w:t>
      </w:r>
      <w:r w:rsidR="008736AC">
        <w:t>傳送成功</w:t>
      </w:r>
      <w:r w:rsidR="008736AC">
        <w:t>)</w:t>
      </w:r>
      <w:r w:rsidR="00981D5C" w:rsidRPr="005D6AA0">
        <w:rPr>
          <w:b/>
        </w:rPr>
        <w:t>。</w:t>
      </w:r>
    </w:p>
    <w:p w:rsidR="00695C4D" w:rsidRDefault="00695C4D" w:rsidP="00695C4D">
      <w:pPr>
        <w:ind w:leftChars="199" w:left="2128" w:hangingChars="687" w:hanging="1650"/>
        <w:jc w:val="both"/>
        <w:rPr>
          <w:rFonts w:hint="eastAsia"/>
          <w:b/>
        </w:rPr>
      </w:pPr>
    </w:p>
    <w:p w:rsidR="00695C4D" w:rsidRPr="00695C4D" w:rsidRDefault="00695C4D" w:rsidP="00695C4D">
      <w:pPr>
        <w:ind w:leftChars="199" w:left="2128" w:hangingChars="687" w:hanging="1650"/>
        <w:jc w:val="both"/>
        <w:rPr>
          <w:b/>
        </w:rPr>
      </w:pPr>
    </w:p>
    <w:p w:rsidR="00CC14BB" w:rsidRPr="00CC14BB" w:rsidRDefault="00723BC3" w:rsidP="00723BC3">
      <w:pPr>
        <w:rPr>
          <w:b/>
        </w:rPr>
      </w:pPr>
      <w:r w:rsidRPr="00CC14BB">
        <w:rPr>
          <w:rFonts w:hint="eastAsia"/>
          <w:b/>
        </w:rPr>
        <w:lastRenderedPageBreak/>
        <w:t>陸</w:t>
      </w:r>
      <w:r w:rsidRPr="00CC14BB">
        <w:rPr>
          <w:b/>
        </w:rPr>
        <w:t>、課程規劃</w:t>
      </w:r>
    </w:p>
    <w:p w:rsidR="00723BC3" w:rsidRDefault="00723BC3" w:rsidP="00CC14BB">
      <w:pPr>
        <w:ind w:leftChars="200" w:left="480"/>
      </w:pPr>
      <w:r>
        <w:rPr>
          <w:rFonts w:hint="eastAsia"/>
        </w:rPr>
        <w:t>一、課程內容與設計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C64EC3">
        <w:rPr>
          <w:rFonts w:hint="eastAsia"/>
        </w:rPr>
        <w:t>團隊活動</w:t>
      </w:r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團隊活動</w:t>
      </w:r>
      <w:proofErr w:type="gramStart"/>
      <w:r>
        <w:rPr>
          <w:rFonts w:hint="eastAsia"/>
        </w:rPr>
        <w:t>體驗式</w:t>
      </w:r>
      <w:r w:rsidR="00C64EC3">
        <w:rPr>
          <w:rFonts w:hint="eastAsia"/>
        </w:rPr>
        <w:t>是以</w:t>
      </w:r>
      <w:proofErr w:type="gramEnd"/>
      <w:r>
        <w:rPr>
          <w:rFonts w:hint="eastAsia"/>
        </w:rPr>
        <w:t>學習模式，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動態活動操作、討論方式，激發創意、潛能、企圖心及互助合作的精神。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C64EC3">
        <w:rPr>
          <w:rFonts w:hint="eastAsia"/>
        </w:rPr>
        <w:t>探索教育</w:t>
      </w:r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探索教育遊戲設計導入網絡共識之主題，從互動過程中引入協同合作之觀念，並使網絡學員打破人際藩籬，產生良好互動模式及人際關係。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C64EC3">
        <w:rPr>
          <w:rFonts w:hint="eastAsia"/>
        </w:rPr>
        <w:t>密室逃脫</w:t>
      </w:r>
    </w:p>
    <w:p w:rsidR="00981D5C" w:rsidRDefault="00981D5C" w:rsidP="004A31B6">
      <w:pPr>
        <w:ind w:leftChars="412" w:left="989" w:firstLineChars="200" w:firstLine="480"/>
        <w:jc w:val="both"/>
      </w:pPr>
      <w:proofErr w:type="gramStart"/>
      <w:r>
        <w:rPr>
          <w:rFonts w:hint="eastAsia"/>
        </w:rPr>
        <w:t>訓練腦麻生</w:t>
      </w:r>
      <w:proofErr w:type="gramEnd"/>
      <w:r>
        <w:rPr>
          <w:rFonts w:hint="eastAsia"/>
        </w:rPr>
        <w:t>必須自己動手去探索房間的每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角落，將獲得之訊息提供分享團體成員、互相聆聽、分工合作，並靠著觀察力、邏輯推理能力及想像力，解決問題，進而肯定自我建立信心。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 w:rsidR="00C64EC3">
        <w:rPr>
          <w:rFonts w:hint="eastAsia"/>
        </w:rPr>
        <w:t>桌遊體驗</w:t>
      </w:r>
      <w:proofErr w:type="gramEnd"/>
    </w:p>
    <w:p w:rsidR="00981D5C" w:rsidRDefault="00981D5C" w:rsidP="004A31B6">
      <w:pPr>
        <w:ind w:leftChars="412" w:left="989" w:firstLineChars="200" w:firstLine="480"/>
        <w:jc w:val="both"/>
      </w:pPr>
      <w:r>
        <w:rPr>
          <w:rFonts w:hint="eastAsia"/>
        </w:rPr>
        <w:t>訓練學員與不同特質的團體成員進行人際互動與學習，在遊戲自然情境中，進行人際互動溝通、學習輪流等待、人際觀察、相互討論遊戲進行方式、溝通協調解決遊戲中遇到的困難與衝突。</w:t>
      </w:r>
    </w:p>
    <w:p w:rsidR="00981D5C" w:rsidRDefault="00981D5C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五</w:t>
      </w:r>
      <w:r>
        <w:rPr>
          <w:rFonts w:hint="eastAsia"/>
        </w:rPr>
        <w:t>)</w:t>
      </w:r>
      <w:r w:rsidR="00FD0EB6">
        <w:rPr>
          <w:rFonts w:hint="eastAsia"/>
        </w:rPr>
        <w:t>漆彈</w:t>
      </w:r>
    </w:p>
    <w:p w:rsidR="00981D5C" w:rsidRDefault="00FD0EB6" w:rsidP="004A31B6">
      <w:pPr>
        <w:ind w:leftChars="412" w:left="989" w:firstLineChars="200" w:firstLine="480"/>
        <w:jc w:val="both"/>
      </w:pPr>
      <w:r w:rsidRPr="00FD0EB6">
        <w:rPr>
          <w:rFonts w:hint="eastAsia"/>
        </w:rPr>
        <w:t>結合了歡樂、安全與教育為一體，經由團隊合作</w:t>
      </w:r>
      <w:proofErr w:type="gramStart"/>
      <w:r w:rsidRPr="00FD0EB6">
        <w:rPr>
          <w:rFonts w:hint="eastAsia"/>
        </w:rPr>
        <w:t>達成</w:t>
      </w:r>
      <w:r>
        <w:rPr>
          <w:rFonts w:hint="eastAsia"/>
        </w:rPr>
        <w:t>定靶及</w:t>
      </w:r>
      <w:proofErr w:type="gramEnd"/>
      <w:r>
        <w:rPr>
          <w:rFonts w:hint="eastAsia"/>
        </w:rPr>
        <w:t>對戰任務，共同體驗冒險、歡樂、競爭與刺激</w:t>
      </w:r>
      <w:r w:rsidR="00981D5C">
        <w:rPr>
          <w:rFonts w:hint="eastAsia"/>
        </w:rPr>
        <w:t>。</w:t>
      </w:r>
    </w:p>
    <w:p w:rsidR="008736AC" w:rsidRDefault="008736AC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六</w:t>
      </w:r>
      <w:r>
        <w:rPr>
          <w:rFonts w:hint="eastAsia"/>
        </w:rPr>
        <w:t>)</w:t>
      </w:r>
      <w:r w:rsidR="00C64EC3">
        <w:rPr>
          <w:rFonts w:hint="eastAsia"/>
        </w:rPr>
        <w:t>戶外遊憩</w:t>
      </w:r>
    </w:p>
    <w:p w:rsidR="008736AC" w:rsidRDefault="002D685A" w:rsidP="002D685A">
      <w:pPr>
        <w:ind w:leftChars="412" w:left="989"/>
        <w:jc w:val="both"/>
      </w:pPr>
      <w:r>
        <w:rPr>
          <w:rFonts w:hint="eastAsia"/>
        </w:rPr>
        <w:t xml:space="preserve">    </w:t>
      </w:r>
      <w:r w:rsidR="008736AC">
        <w:rPr>
          <w:rFonts w:hint="eastAsia"/>
        </w:rPr>
        <w:t>透過</w:t>
      </w:r>
      <w:r w:rsidR="00E43AF8">
        <w:rPr>
          <w:rFonts w:hint="eastAsia"/>
        </w:rPr>
        <w:t>日月潭</w:t>
      </w:r>
      <w:r w:rsidR="00010785">
        <w:rPr>
          <w:rFonts w:hint="eastAsia"/>
        </w:rPr>
        <w:t>遊湖、</w:t>
      </w:r>
      <w:r w:rsidR="00010785" w:rsidRPr="00010785">
        <w:rPr>
          <w:rFonts w:hint="eastAsia"/>
        </w:rPr>
        <w:t>九族部落巡禮</w:t>
      </w:r>
      <w:r w:rsidR="008736AC">
        <w:rPr>
          <w:rFonts w:hint="eastAsia"/>
        </w:rPr>
        <w:t>走進大自然裡，讓少有接觸戶外機會</w:t>
      </w:r>
      <w:proofErr w:type="gramStart"/>
      <w:r w:rsidR="008736AC">
        <w:rPr>
          <w:rFonts w:hint="eastAsia"/>
        </w:rPr>
        <w:t>的腦麻生</w:t>
      </w:r>
      <w:proofErr w:type="gramEnd"/>
      <w:r w:rsidR="008736AC">
        <w:rPr>
          <w:rFonts w:hint="eastAsia"/>
        </w:rPr>
        <w:t>，能得到適當的休憩活動，讓身心靈</w:t>
      </w:r>
      <w:proofErr w:type="gramStart"/>
      <w:r w:rsidR="008736AC">
        <w:rPr>
          <w:rFonts w:hint="eastAsia"/>
        </w:rPr>
        <w:t>放鬆，</w:t>
      </w:r>
      <w:proofErr w:type="gramEnd"/>
      <w:r w:rsidR="008736AC">
        <w:rPr>
          <w:rFonts w:hint="eastAsia"/>
        </w:rPr>
        <w:t>獲得生活體驗。</w:t>
      </w:r>
    </w:p>
    <w:p w:rsidR="00010785" w:rsidRDefault="00010785" w:rsidP="00236239">
      <w:pPr>
        <w:ind w:leftChars="412" w:left="989" w:firstLine="2"/>
        <w:jc w:val="both"/>
      </w:pPr>
      <w:r>
        <w:rPr>
          <w:rFonts w:hint="eastAsia"/>
        </w:rPr>
        <w:t>(</w:t>
      </w:r>
      <w:r w:rsidR="002D685A">
        <w:rPr>
          <w:rFonts w:hint="eastAsia"/>
        </w:rPr>
        <w:t>七</w:t>
      </w:r>
      <w:r>
        <w:t>)</w:t>
      </w:r>
      <w:r w:rsidRPr="00010785">
        <w:rPr>
          <w:rFonts w:hint="eastAsia"/>
        </w:rPr>
        <w:t>大專生的職</w:t>
      </w:r>
      <w:proofErr w:type="gramStart"/>
      <w:r w:rsidRPr="00010785">
        <w:rPr>
          <w:rFonts w:hint="eastAsia"/>
        </w:rPr>
        <w:t>涯</w:t>
      </w:r>
      <w:proofErr w:type="gramEnd"/>
      <w:r w:rsidRPr="00010785">
        <w:rPr>
          <w:rFonts w:hint="eastAsia"/>
        </w:rPr>
        <w:t>及生活交友</w:t>
      </w:r>
      <w:r w:rsidR="00C64EC3">
        <w:rPr>
          <w:rFonts w:hint="eastAsia"/>
        </w:rPr>
        <w:t>分享</w:t>
      </w:r>
    </w:p>
    <w:p w:rsidR="00010785" w:rsidRPr="00010785" w:rsidRDefault="002D685A" w:rsidP="00C11F5C">
      <w:pPr>
        <w:ind w:leftChars="412" w:left="989"/>
        <w:jc w:val="both"/>
      </w:pPr>
      <w:r>
        <w:rPr>
          <w:rFonts w:hint="eastAsia"/>
        </w:rPr>
        <w:t xml:space="preserve">   </w:t>
      </w:r>
      <w:r w:rsidR="00E43AF8">
        <w:rPr>
          <w:rFonts w:hint="eastAsia"/>
        </w:rPr>
        <w:t>邀請就業輔導員與腦麻生共同認識自我，進</w:t>
      </w:r>
      <w:r w:rsidR="00936CB9">
        <w:rPr>
          <w:rFonts w:hint="eastAsia"/>
        </w:rPr>
        <w:t>而</w:t>
      </w:r>
      <w:r w:rsidR="00E43AF8">
        <w:rPr>
          <w:rFonts w:hint="eastAsia"/>
        </w:rPr>
        <w:t>規劃</w:t>
      </w:r>
      <w:r w:rsidR="00E43AF8">
        <w:t>職涯</w:t>
      </w:r>
      <w:r w:rsidR="00E43AF8">
        <w:rPr>
          <w:rFonts w:hint="eastAsia"/>
        </w:rPr>
        <w:t>為自己的未來做好準備。</w:t>
      </w:r>
    </w:p>
    <w:p w:rsidR="00F373B5" w:rsidRPr="00F373B5" w:rsidRDefault="00F373B5" w:rsidP="00F373B5">
      <w:pPr>
        <w:rPr>
          <w:b/>
        </w:rPr>
      </w:pPr>
      <w:proofErr w:type="gramStart"/>
      <w:r w:rsidRPr="00F373B5">
        <w:rPr>
          <w:rFonts w:hint="eastAsia"/>
          <w:b/>
        </w:rPr>
        <w:t>柒</w:t>
      </w:r>
      <w:proofErr w:type="gramEnd"/>
      <w:r w:rsidRPr="00F373B5">
        <w:rPr>
          <w:rFonts w:hint="eastAsia"/>
          <w:b/>
        </w:rPr>
        <w:t>、</w:t>
      </w:r>
      <w:r w:rsidRPr="00F373B5">
        <w:rPr>
          <w:b/>
        </w:rPr>
        <w:t>活動聯絡資訊</w:t>
      </w:r>
    </w:p>
    <w:p w:rsidR="00F373B5" w:rsidRDefault="00815352" w:rsidP="00F373B5">
      <w:pPr>
        <w:ind w:leftChars="200" w:left="480"/>
      </w:pPr>
      <w:r>
        <w:rPr>
          <w:rFonts w:hint="eastAsia"/>
        </w:rPr>
        <w:t>一、</w:t>
      </w:r>
      <w:r w:rsidR="00F373B5">
        <w:rPr>
          <w:rFonts w:hint="eastAsia"/>
        </w:rPr>
        <w:t>聯絡電話</w:t>
      </w:r>
      <w:r w:rsidR="00F373B5">
        <w:t>：</w:t>
      </w:r>
      <w:r w:rsidR="00F373B5">
        <w:t>02-2892-6222</w:t>
      </w:r>
      <w:r w:rsidR="00F373B5">
        <w:t>分機</w:t>
      </w:r>
      <w:r w:rsidR="00F373B5">
        <w:rPr>
          <w:rFonts w:hint="eastAsia"/>
        </w:rPr>
        <w:t>2</w:t>
      </w:r>
      <w:r w:rsidR="00F373B5">
        <w:t>03</w:t>
      </w:r>
      <w:r w:rsidR="00F373B5">
        <w:rPr>
          <w:rFonts w:hint="eastAsia"/>
        </w:rPr>
        <w:t>林欣如、</w:t>
      </w:r>
      <w:r w:rsidR="00F373B5">
        <w:t>204</w:t>
      </w:r>
      <w:r w:rsidR="00F373B5">
        <w:t>葉</w:t>
      </w:r>
      <w:r w:rsidR="00F373B5">
        <w:rPr>
          <w:rFonts w:hint="eastAsia"/>
        </w:rPr>
        <w:t>亭妤</w:t>
      </w:r>
      <w:r w:rsidR="00F373B5">
        <w:t>、</w:t>
      </w:r>
      <w:r w:rsidR="00F373B5">
        <w:t>205</w:t>
      </w:r>
      <w:r w:rsidR="00F373B5">
        <w:t>何曉芳</w:t>
      </w:r>
    </w:p>
    <w:p w:rsidR="00031D23" w:rsidRDefault="00031D23" w:rsidP="00031D23">
      <w:pPr>
        <w:ind w:leftChars="200" w:left="480"/>
      </w:pPr>
      <w:r>
        <w:rPr>
          <w:rFonts w:hint="eastAsia"/>
        </w:rPr>
        <w:t>二、主辦單位保留修改活動細節</w:t>
      </w:r>
      <w:r w:rsidR="00421EE6" w:rsidRPr="008D58D2">
        <w:rPr>
          <w:rFonts w:hint="eastAsia"/>
        </w:rPr>
        <w:t>。</w:t>
      </w:r>
    </w:p>
    <w:p w:rsidR="000C6FF0" w:rsidRPr="00AB0414" w:rsidRDefault="00031D23" w:rsidP="00AB0414">
      <w:pPr>
        <w:ind w:leftChars="200" w:left="480"/>
      </w:pPr>
      <w:r>
        <w:rPr>
          <w:rFonts w:hint="eastAsia"/>
        </w:rPr>
        <w:t>三、</w:t>
      </w:r>
      <w:r>
        <w:t>活動訊息</w:t>
      </w:r>
      <w:r>
        <w:rPr>
          <w:rFonts w:hint="eastAsia"/>
        </w:rPr>
        <w:t>以本</w:t>
      </w:r>
      <w:proofErr w:type="gramStart"/>
      <w:r>
        <w:rPr>
          <w:rFonts w:hint="eastAsia"/>
        </w:rPr>
        <w:t>會官網</w:t>
      </w:r>
      <w:proofErr w:type="gramEnd"/>
      <w:r>
        <w:rPr>
          <w:rFonts w:hint="eastAsia"/>
        </w:rPr>
        <w:t>(</w:t>
      </w:r>
      <w:r w:rsidRPr="000621C9">
        <w:t>http://www.cplink.org.tw/</w:t>
      </w:r>
      <w:r>
        <w:rPr>
          <w:rFonts w:hint="eastAsia"/>
        </w:rPr>
        <w:t>)</w:t>
      </w:r>
      <w:r>
        <w:rPr>
          <w:rFonts w:hint="eastAsia"/>
        </w:rPr>
        <w:t>公告為主。</w:t>
      </w:r>
    </w:p>
    <w:sectPr w:rsidR="000C6FF0" w:rsidRPr="00AB0414" w:rsidSect="008B4F3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AD" w:rsidRDefault="00F336AD" w:rsidP="006A3EAE">
      <w:r>
        <w:separator/>
      </w:r>
    </w:p>
  </w:endnote>
  <w:endnote w:type="continuationSeparator" w:id="0">
    <w:p w:rsidR="00F336AD" w:rsidRDefault="00F336AD" w:rsidP="006A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21284"/>
      <w:docPartObj>
        <w:docPartGallery w:val="Page Numbers (Bottom of Page)"/>
        <w:docPartUnique/>
      </w:docPartObj>
    </w:sdtPr>
    <w:sdtContent>
      <w:p w:rsidR="004714F8" w:rsidRDefault="00A90F1B">
        <w:pPr>
          <w:pStyle w:val="a5"/>
          <w:jc w:val="center"/>
        </w:pPr>
        <w:r>
          <w:fldChar w:fldCharType="begin"/>
        </w:r>
        <w:r w:rsidR="004714F8">
          <w:instrText>PAGE   \* MERGEFORMAT</w:instrText>
        </w:r>
        <w:r>
          <w:fldChar w:fldCharType="separate"/>
        </w:r>
        <w:r w:rsidR="00695C4D" w:rsidRPr="00695C4D">
          <w:rPr>
            <w:noProof/>
            <w:lang w:val="zh-TW"/>
          </w:rPr>
          <w:t>-</w:t>
        </w:r>
        <w:r w:rsidR="00695C4D">
          <w:rPr>
            <w:noProof/>
          </w:rPr>
          <w:t xml:space="preserve"> 1 -</w:t>
        </w:r>
        <w:r>
          <w:fldChar w:fldCharType="end"/>
        </w:r>
      </w:p>
    </w:sdtContent>
  </w:sdt>
  <w:p w:rsidR="004714F8" w:rsidRDefault="004714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AD" w:rsidRDefault="00F336AD" w:rsidP="006A3EAE">
      <w:r>
        <w:separator/>
      </w:r>
    </w:p>
  </w:footnote>
  <w:footnote w:type="continuationSeparator" w:id="0">
    <w:p w:rsidR="00F336AD" w:rsidRDefault="00F336AD" w:rsidP="006A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F8" w:rsidRPr="006A3EAE" w:rsidRDefault="004714F8" w:rsidP="006A3EAE">
    <w:pPr>
      <w:spacing w:before="38"/>
      <w:ind w:left="2034" w:right="-58"/>
      <w:jc w:val="right"/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</w:pPr>
    <w:r w:rsidRPr="006A3EAE">
      <w:rPr>
        <w:rFonts w:ascii="標楷體" w:eastAsia="標楷體" w:hAnsi="標楷體"/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-83820</wp:posOffset>
          </wp:positionV>
          <wp:extent cx="2352675" cy="546100"/>
          <wp:effectExtent l="0" t="0" r="9525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EAE">
      <w:rPr>
        <w:rFonts w:ascii="Times New Roman" w:eastAsia="Times New Roman" w:hAnsi="Times New Roman" w:cs="Times New Roman"/>
        <w:b/>
        <w:bCs/>
        <w:kern w:val="0"/>
        <w:szCs w:val="36"/>
      </w:rPr>
      <w:t>2015</w:t>
    </w:r>
    <w:r w:rsidRPr="006A3EAE">
      <w:rPr>
        <w:rFonts w:ascii="Times New Roman" w:eastAsia="Times New Roman" w:hAnsi="Times New Roman" w:cs="Times New Roman"/>
        <w:b/>
        <w:bCs/>
        <w:spacing w:val="-7"/>
        <w:kern w:val="0"/>
        <w:szCs w:val="36"/>
      </w:rPr>
      <w:t xml:space="preserve"> </w:t>
    </w:r>
    <w:r w:rsidRPr="006A3EAE">
      <w:rPr>
        <w:rFonts w:ascii="標楷體" w:eastAsia="標楷體" w:hAnsi="標楷體" w:cs="標楷體"/>
        <w:b/>
        <w:bCs/>
        <w:kern w:val="0"/>
        <w:szCs w:val="36"/>
      </w:rPr>
      <w:t>年「</w:t>
    </w:r>
    <w:r w:rsidRPr="006A3EAE">
      <w:rPr>
        <w:rFonts w:ascii="Times New Roman" w:eastAsia="Times New Roman" w:hAnsi="Times New Roman" w:cs="Times New Roman"/>
        <w:b/>
        <w:bCs/>
        <w:color w:val="C00000"/>
        <w:kern w:val="0"/>
        <w:sz w:val="28"/>
        <w:szCs w:val="48"/>
      </w:rPr>
      <w:t>I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1"/>
        <w:kern w:val="0"/>
        <w:sz w:val="28"/>
        <w:szCs w:val="48"/>
      </w:rPr>
      <w:t xml:space="preserve"> </w:t>
    </w:r>
    <w:r w:rsidRPr="006A3EAE">
      <w:rPr>
        <w:rFonts w:ascii="Times New Roman" w:eastAsia="Times New Roman" w:hAnsi="Times New Roman" w:cs="Times New Roman"/>
        <w:b/>
        <w:bCs/>
        <w:color w:val="C00000"/>
        <w:spacing w:val="-1"/>
        <w:kern w:val="0"/>
        <w:sz w:val="28"/>
        <w:szCs w:val="48"/>
      </w:rPr>
      <w:t>Love It!</w:t>
    </w:r>
    <w:r w:rsidRPr="006A3EAE"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  <w:t>」</w:t>
    </w:r>
  </w:p>
  <w:p w:rsidR="004714F8" w:rsidRPr="006A3EAE" w:rsidRDefault="00A90F1B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直線接點 2" o:spid="_x0000_s4097" style="position:absolute;left:0;text-align:left;z-index:251659264;visibility:visible;mso-wrap-distance-top:-3e-5mm;mso-wrap-distance-bottom:-3e-5mm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r w:rsidR="004714F8" w:rsidRPr="006A3EAE">
      <w:rPr>
        <w:rFonts w:ascii="標楷體" w:eastAsia="標楷體" w:hAnsi="標楷體" w:cs="Times New Roman"/>
        <w:kern w:val="0"/>
        <w:sz w:val="22"/>
      </w:rPr>
      <w:t>大專校</w:t>
    </w:r>
    <w:proofErr w:type="gramStart"/>
    <w:r w:rsidR="004714F8" w:rsidRPr="006A3EAE">
      <w:rPr>
        <w:rFonts w:ascii="標楷體" w:eastAsia="標楷體" w:hAnsi="標楷體" w:cs="Times New Roman"/>
        <w:kern w:val="0"/>
        <w:sz w:val="22"/>
      </w:rPr>
      <w:t>院腦麻</w:t>
    </w:r>
    <w:proofErr w:type="gramEnd"/>
    <w:r w:rsidR="004714F8" w:rsidRPr="006A3EAE">
      <w:rPr>
        <w:rFonts w:ascii="標楷體" w:eastAsia="標楷體" w:hAnsi="標楷體" w:cs="Times New Roman"/>
        <w:kern w:val="0"/>
        <w:sz w:val="22"/>
      </w:rPr>
      <w:t>夏令營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4D5"/>
    <w:multiLevelType w:val="hybridMultilevel"/>
    <w:tmpl w:val="0ED09114"/>
    <w:lvl w:ilvl="0" w:tplc="5AD40106">
      <w:start w:val="3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564158B"/>
    <w:multiLevelType w:val="hybridMultilevel"/>
    <w:tmpl w:val="B06E0B9A"/>
    <w:lvl w:ilvl="0" w:tplc="C990520A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848DA"/>
    <w:multiLevelType w:val="hybridMultilevel"/>
    <w:tmpl w:val="1BC23E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5000600"/>
    <w:multiLevelType w:val="hybridMultilevel"/>
    <w:tmpl w:val="653ACBA0"/>
    <w:lvl w:ilvl="0" w:tplc="6BF64A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DE3684A"/>
    <w:multiLevelType w:val="hybridMultilevel"/>
    <w:tmpl w:val="E51041F2"/>
    <w:lvl w:ilvl="0" w:tplc="51DA86E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AE"/>
    <w:rsid w:val="00005FCD"/>
    <w:rsid w:val="00010785"/>
    <w:rsid w:val="00016024"/>
    <w:rsid w:val="00031B23"/>
    <w:rsid w:val="00031D23"/>
    <w:rsid w:val="00037CE4"/>
    <w:rsid w:val="00056F0B"/>
    <w:rsid w:val="0008251D"/>
    <w:rsid w:val="000843D5"/>
    <w:rsid w:val="000B0B78"/>
    <w:rsid w:val="000C6FF0"/>
    <w:rsid w:val="00137C1A"/>
    <w:rsid w:val="00195371"/>
    <w:rsid w:val="00201F91"/>
    <w:rsid w:val="00231FE0"/>
    <w:rsid w:val="002323B4"/>
    <w:rsid w:val="00236239"/>
    <w:rsid w:val="00274E19"/>
    <w:rsid w:val="002B1DD9"/>
    <w:rsid w:val="002D685A"/>
    <w:rsid w:val="002F60E2"/>
    <w:rsid w:val="00300BC2"/>
    <w:rsid w:val="00313089"/>
    <w:rsid w:val="00326FBB"/>
    <w:rsid w:val="00353F91"/>
    <w:rsid w:val="00395EFA"/>
    <w:rsid w:val="003F42BE"/>
    <w:rsid w:val="00421EE6"/>
    <w:rsid w:val="00453666"/>
    <w:rsid w:val="004714F8"/>
    <w:rsid w:val="004721DC"/>
    <w:rsid w:val="00494C81"/>
    <w:rsid w:val="004A31B6"/>
    <w:rsid w:val="004B086B"/>
    <w:rsid w:val="005327C7"/>
    <w:rsid w:val="00582BFD"/>
    <w:rsid w:val="005869CC"/>
    <w:rsid w:val="005D1047"/>
    <w:rsid w:val="005D6AA0"/>
    <w:rsid w:val="005F0FC4"/>
    <w:rsid w:val="00611B9A"/>
    <w:rsid w:val="00626666"/>
    <w:rsid w:val="00670B31"/>
    <w:rsid w:val="006746B8"/>
    <w:rsid w:val="00695C4D"/>
    <w:rsid w:val="006A3EAE"/>
    <w:rsid w:val="006A3F91"/>
    <w:rsid w:val="006C084C"/>
    <w:rsid w:val="007111A8"/>
    <w:rsid w:val="007142EB"/>
    <w:rsid w:val="00723BC3"/>
    <w:rsid w:val="00790DD7"/>
    <w:rsid w:val="007A350C"/>
    <w:rsid w:val="007B1247"/>
    <w:rsid w:val="00815352"/>
    <w:rsid w:val="008736AC"/>
    <w:rsid w:val="008B3E18"/>
    <w:rsid w:val="008B4F3C"/>
    <w:rsid w:val="008D58D2"/>
    <w:rsid w:val="00910712"/>
    <w:rsid w:val="00936CB9"/>
    <w:rsid w:val="00950ED4"/>
    <w:rsid w:val="0097021D"/>
    <w:rsid w:val="00981D5C"/>
    <w:rsid w:val="00984FD7"/>
    <w:rsid w:val="00997EE5"/>
    <w:rsid w:val="009D33B1"/>
    <w:rsid w:val="00A26DCF"/>
    <w:rsid w:val="00A75210"/>
    <w:rsid w:val="00A862C9"/>
    <w:rsid w:val="00A90F1B"/>
    <w:rsid w:val="00AB0414"/>
    <w:rsid w:val="00AC01E0"/>
    <w:rsid w:val="00AC0DB2"/>
    <w:rsid w:val="00AC11EE"/>
    <w:rsid w:val="00AE71DB"/>
    <w:rsid w:val="00AF1A73"/>
    <w:rsid w:val="00C02CEE"/>
    <w:rsid w:val="00C11200"/>
    <w:rsid w:val="00C11F5C"/>
    <w:rsid w:val="00C40CF2"/>
    <w:rsid w:val="00C448D6"/>
    <w:rsid w:val="00C64EC3"/>
    <w:rsid w:val="00CA1ADD"/>
    <w:rsid w:val="00CC14BB"/>
    <w:rsid w:val="00CF76CA"/>
    <w:rsid w:val="00DA1ACD"/>
    <w:rsid w:val="00DB1002"/>
    <w:rsid w:val="00DC481D"/>
    <w:rsid w:val="00DE4106"/>
    <w:rsid w:val="00E41B8A"/>
    <w:rsid w:val="00E43AF8"/>
    <w:rsid w:val="00E70295"/>
    <w:rsid w:val="00ED5F36"/>
    <w:rsid w:val="00F336AD"/>
    <w:rsid w:val="00F373B5"/>
    <w:rsid w:val="00F5270E"/>
    <w:rsid w:val="00F5573D"/>
    <w:rsid w:val="00F67020"/>
    <w:rsid w:val="00F71F5E"/>
    <w:rsid w:val="00F82E6E"/>
    <w:rsid w:val="00F95813"/>
    <w:rsid w:val="00FB61D1"/>
    <w:rsid w:val="00FD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E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EA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A3E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F373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5366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2B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2BFD"/>
  </w:style>
  <w:style w:type="character" w:customStyle="1" w:styleId="ad">
    <w:name w:val="註解文字 字元"/>
    <w:basedOn w:val="a0"/>
    <w:link w:val="ac"/>
    <w:uiPriority w:val="99"/>
    <w:semiHidden/>
    <w:rsid w:val="00582B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2BF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2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6A6F-821B-4CBD-BB2E-143DBD79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9</cp:revision>
  <cp:lastPrinted>2015-05-20T02:53:00Z</cp:lastPrinted>
  <dcterms:created xsi:type="dcterms:W3CDTF">2015-05-08T05:56:00Z</dcterms:created>
  <dcterms:modified xsi:type="dcterms:W3CDTF">2015-06-12T02:53:00Z</dcterms:modified>
</cp:coreProperties>
</file>