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EA" w:rsidRPr="000911EA" w:rsidRDefault="000911EA" w:rsidP="000911EA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0911EA">
        <w:rPr>
          <w:rFonts w:ascii="標楷體" w:eastAsia="標楷體" w:hAnsi="標楷體" w:hint="eastAsia"/>
          <w:b/>
          <w:sz w:val="36"/>
          <w:szCs w:val="36"/>
        </w:rPr>
        <w:t>高雄市政府所屬</w:t>
      </w:r>
      <w:r w:rsidRPr="000911EA">
        <w:rPr>
          <w:rFonts w:ascii="標楷體" w:eastAsia="標楷體" w:hAnsi="標楷體"/>
          <w:b/>
          <w:sz w:val="36"/>
          <w:szCs w:val="36"/>
        </w:rPr>
        <w:t>公教員工</w:t>
      </w:r>
      <w:bookmarkStart w:id="0" w:name="_GoBack"/>
      <w:r w:rsidRPr="000911EA">
        <w:rPr>
          <w:rFonts w:ascii="標楷體" w:eastAsia="標楷體" w:hAnsi="標楷體" w:hint="eastAsia"/>
          <w:b/>
          <w:sz w:val="36"/>
          <w:szCs w:val="36"/>
        </w:rPr>
        <w:t>10</w:t>
      </w:r>
      <w:r w:rsidR="00C76ECF">
        <w:rPr>
          <w:rFonts w:ascii="標楷體" w:eastAsia="標楷體" w:hAnsi="標楷體" w:hint="eastAsia"/>
          <w:b/>
          <w:sz w:val="36"/>
          <w:szCs w:val="36"/>
        </w:rPr>
        <w:t>5</w:t>
      </w:r>
      <w:r w:rsidRPr="000911EA">
        <w:rPr>
          <w:rFonts w:ascii="標楷體" w:eastAsia="標楷體" w:hAnsi="標楷體" w:hint="eastAsia"/>
          <w:b/>
          <w:sz w:val="36"/>
          <w:szCs w:val="36"/>
        </w:rPr>
        <w:t>年度</w:t>
      </w:r>
      <w:r w:rsidRPr="000911EA">
        <w:rPr>
          <w:rFonts w:ascii="標楷體" w:eastAsia="標楷體" w:hAnsi="標楷體"/>
          <w:b/>
          <w:sz w:val="36"/>
          <w:szCs w:val="36"/>
        </w:rPr>
        <w:t>自費</w:t>
      </w:r>
      <w:r w:rsidRPr="000911EA">
        <w:rPr>
          <w:rFonts w:ascii="標楷體" w:eastAsia="標楷體" w:hAnsi="標楷體" w:hint="eastAsia"/>
          <w:b/>
          <w:sz w:val="36"/>
          <w:szCs w:val="36"/>
        </w:rPr>
        <w:t>汽、機車強制</w:t>
      </w:r>
      <w:r w:rsidRPr="000911EA">
        <w:rPr>
          <w:rFonts w:ascii="標楷體" w:eastAsia="標楷體" w:hAnsi="標楷體"/>
          <w:b/>
          <w:sz w:val="36"/>
          <w:szCs w:val="36"/>
        </w:rPr>
        <w:t>保險</w:t>
      </w:r>
    </w:p>
    <w:p w:rsidR="00282A58" w:rsidRDefault="000911EA" w:rsidP="000911E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911EA">
        <w:rPr>
          <w:rFonts w:ascii="標楷體" w:eastAsia="標楷體" w:hAnsi="標楷體" w:hint="eastAsia"/>
          <w:b/>
          <w:sz w:val="36"/>
          <w:szCs w:val="36"/>
        </w:rPr>
        <w:t>保費彙整清單(10</w:t>
      </w:r>
      <w:r w:rsidR="00C76ECF">
        <w:rPr>
          <w:rFonts w:ascii="標楷體" w:eastAsia="標楷體" w:hAnsi="標楷體" w:hint="eastAsia"/>
          <w:b/>
          <w:sz w:val="36"/>
          <w:szCs w:val="36"/>
        </w:rPr>
        <w:t>5</w:t>
      </w:r>
      <w:r w:rsidRPr="000911EA">
        <w:rPr>
          <w:rFonts w:ascii="標楷體" w:eastAsia="標楷體" w:hAnsi="標楷體" w:hint="eastAsia"/>
          <w:b/>
          <w:sz w:val="36"/>
          <w:szCs w:val="36"/>
        </w:rPr>
        <w:t>.04.01~10</w:t>
      </w:r>
      <w:r w:rsidR="00C76ECF">
        <w:rPr>
          <w:rFonts w:ascii="標楷體" w:eastAsia="標楷體" w:hAnsi="標楷體" w:hint="eastAsia"/>
          <w:b/>
          <w:sz w:val="36"/>
          <w:szCs w:val="36"/>
        </w:rPr>
        <w:t>6</w:t>
      </w:r>
      <w:r w:rsidRPr="000911EA">
        <w:rPr>
          <w:rFonts w:ascii="標楷體" w:eastAsia="標楷體" w:hAnsi="標楷體" w:hint="eastAsia"/>
          <w:b/>
          <w:sz w:val="36"/>
          <w:szCs w:val="36"/>
        </w:rPr>
        <w:t>.03.31)</w:t>
      </w:r>
    </w:p>
    <w:bookmarkEnd w:id="0"/>
    <w:p w:rsidR="000911EA" w:rsidRDefault="000911EA" w:rsidP="000911EA">
      <w:pPr>
        <w:rPr>
          <w:rFonts w:ascii="標楷體" w:eastAsia="標楷體" w:hAnsi="標楷體"/>
          <w:b/>
          <w:sz w:val="32"/>
          <w:szCs w:val="32"/>
        </w:rPr>
      </w:pPr>
      <w:r w:rsidRPr="008345DE">
        <w:rPr>
          <w:rFonts w:hint="eastAsia"/>
          <w:b/>
        </w:rPr>
        <w:t>【</w:t>
      </w:r>
      <w:r>
        <w:rPr>
          <w:rFonts w:hint="eastAsia"/>
          <w:b/>
        </w:rPr>
        <w:t>一</w:t>
      </w:r>
      <w:r w:rsidRPr="008345DE">
        <w:rPr>
          <w:rFonts w:hint="eastAsia"/>
          <w:b/>
        </w:rPr>
        <w:t>】</w:t>
      </w:r>
      <w:r>
        <w:rPr>
          <w:rFonts w:hint="eastAsia"/>
          <w:b/>
        </w:rPr>
        <w:t>台灣產物保險公司</w:t>
      </w:r>
      <w:r w:rsidR="00D26EA5">
        <w:rPr>
          <w:rFonts w:hint="eastAsia"/>
          <w:b/>
        </w:rPr>
        <w:t>~</w:t>
      </w:r>
      <w:r w:rsidR="00D26EA5">
        <w:rPr>
          <w:rFonts w:hint="eastAsia"/>
          <w:b/>
        </w:rPr>
        <w:t>汽車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22"/>
        <w:gridCol w:w="517"/>
        <w:gridCol w:w="620"/>
        <w:gridCol w:w="1252"/>
        <w:gridCol w:w="785"/>
        <w:gridCol w:w="1200"/>
        <w:gridCol w:w="2835"/>
        <w:gridCol w:w="1509"/>
      </w:tblGrid>
      <w:tr w:rsidR="000911EA" w:rsidRPr="00D94EED" w:rsidTr="0011105A">
        <w:trPr>
          <w:trHeight w:val="1035"/>
          <w:tblHeader/>
        </w:trPr>
        <w:tc>
          <w:tcPr>
            <w:tcW w:w="1008" w:type="dxa"/>
            <w:vAlign w:val="center"/>
          </w:tcPr>
          <w:p w:rsidR="000911EA" w:rsidRPr="00D94EED" w:rsidRDefault="000911EA" w:rsidP="008E71D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保險公司名稱</w:t>
            </w:r>
          </w:p>
        </w:tc>
        <w:tc>
          <w:tcPr>
            <w:tcW w:w="822" w:type="dxa"/>
            <w:vAlign w:val="center"/>
          </w:tcPr>
          <w:p w:rsidR="000911EA" w:rsidRPr="00D94EED" w:rsidRDefault="000911EA" w:rsidP="008E71D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517" w:type="dxa"/>
            <w:vAlign w:val="center"/>
          </w:tcPr>
          <w:p w:rsidR="000911EA" w:rsidRPr="00D94EED" w:rsidRDefault="000911EA" w:rsidP="008E71D5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車種</w:t>
            </w:r>
          </w:p>
        </w:tc>
        <w:tc>
          <w:tcPr>
            <w:tcW w:w="620" w:type="dxa"/>
            <w:vAlign w:val="center"/>
          </w:tcPr>
          <w:p w:rsidR="000911EA" w:rsidRPr="00D94EED" w:rsidRDefault="000911EA" w:rsidP="008E71D5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期間</w:t>
            </w:r>
          </w:p>
        </w:tc>
        <w:tc>
          <w:tcPr>
            <w:tcW w:w="1252" w:type="dxa"/>
            <w:vAlign w:val="center"/>
          </w:tcPr>
          <w:p w:rsidR="000911EA" w:rsidRPr="00D94EED" w:rsidRDefault="000911EA" w:rsidP="008E71D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公司公告牌價</w:t>
            </w:r>
          </w:p>
        </w:tc>
        <w:tc>
          <w:tcPr>
            <w:tcW w:w="785" w:type="dxa"/>
            <w:vAlign w:val="center"/>
          </w:tcPr>
          <w:p w:rsidR="000911EA" w:rsidRPr="00D94EED" w:rsidRDefault="000911EA" w:rsidP="008E71D5">
            <w:pPr>
              <w:spacing w:line="260" w:lineRule="exact"/>
              <w:jc w:val="center"/>
              <w:rPr>
                <w:rFonts w:ascii="標楷體" w:eastAsia="標楷體" w:hAnsi="標楷體"/>
                <w:spacing w:val="-22"/>
              </w:rPr>
            </w:pPr>
            <w:r w:rsidRPr="00D94EED">
              <w:rPr>
                <w:rFonts w:ascii="標楷體" w:eastAsia="標楷體" w:hAnsi="標楷體" w:hint="eastAsia"/>
                <w:spacing w:val="-22"/>
              </w:rPr>
              <w:t>一般民眾價</w:t>
            </w:r>
            <w:r>
              <w:rPr>
                <w:rFonts w:ascii="標楷體" w:eastAsia="標楷體" w:hAnsi="標楷體" w:hint="eastAsia"/>
                <w:spacing w:val="-22"/>
              </w:rPr>
              <w:t>格</w:t>
            </w:r>
          </w:p>
        </w:tc>
        <w:tc>
          <w:tcPr>
            <w:tcW w:w="1200" w:type="dxa"/>
            <w:vAlign w:val="center"/>
          </w:tcPr>
          <w:p w:rsidR="000911EA" w:rsidRPr="00D94EED" w:rsidRDefault="000911EA" w:rsidP="008E71D5">
            <w:pPr>
              <w:spacing w:line="260" w:lineRule="exact"/>
              <w:jc w:val="center"/>
              <w:rPr>
                <w:rFonts w:ascii="標楷體" w:eastAsia="標楷體" w:hAnsi="標楷體"/>
                <w:spacing w:val="-22"/>
              </w:rPr>
            </w:pPr>
            <w:r w:rsidRPr="00D94EED">
              <w:rPr>
                <w:rFonts w:ascii="標楷體" w:eastAsia="標楷體" w:hAnsi="標楷體" w:hint="eastAsia"/>
                <w:spacing w:val="-22"/>
              </w:rPr>
              <w:t>本案保費價格</w:t>
            </w:r>
          </w:p>
        </w:tc>
        <w:tc>
          <w:tcPr>
            <w:tcW w:w="2835" w:type="dxa"/>
            <w:vAlign w:val="center"/>
          </w:tcPr>
          <w:p w:rsidR="000911EA" w:rsidRPr="00D94EED" w:rsidRDefault="000911EA" w:rsidP="008E71D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對被保險人之回饋事項或其他之服務事項</w:t>
            </w:r>
          </w:p>
        </w:tc>
        <w:tc>
          <w:tcPr>
            <w:tcW w:w="1509" w:type="dxa"/>
            <w:vAlign w:val="center"/>
          </w:tcPr>
          <w:p w:rsidR="000911EA" w:rsidRPr="00D94EED" w:rsidRDefault="000911EA" w:rsidP="008E71D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連絡人</w:t>
            </w:r>
          </w:p>
          <w:p w:rsidR="000911EA" w:rsidRPr="00D94EED" w:rsidRDefault="000911EA" w:rsidP="008E71D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(電話)</w:t>
            </w:r>
          </w:p>
        </w:tc>
      </w:tr>
      <w:tr w:rsidR="000911EA" w:rsidRPr="00D94EED" w:rsidTr="0011105A">
        <w:trPr>
          <w:trHeight w:val="1814"/>
        </w:trPr>
        <w:tc>
          <w:tcPr>
            <w:tcW w:w="1008" w:type="dxa"/>
            <w:vMerge w:val="restart"/>
            <w:textDirection w:val="tbRlV"/>
            <w:vAlign w:val="center"/>
          </w:tcPr>
          <w:p w:rsidR="000911EA" w:rsidRPr="009105B4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105B4">
              <w:rPr>
                <w:rFonts w:ascii="標楷體" w:eastAsia="標楷體" w:hAnsi="標楷體" w:hint="eastAsia"/>
                <w:b/>
                <w:sz w:val="28"/>
                <w:szCs w:val="28"/>
              </w:rPr>
              <w:t>臺灣產物保險公司</w:t>
            </w:r>
          </w:p>
        </w:tc>
        <w:tc>
          <w:tcPr>
            <w:tcW w:w="822" w:type="dxa"/>
            <w:textDirection w:val="tbRlV"/>
            <w:vAlign w:val="center"/>
          </w:tcPr>
          <w:p w:rsidR="000911EA" w:rsidRPr="009105B4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05B4">
              <w:rPr>
                <w:rFonts w:ascii="標楷體" w:eastAsia="標楷體" w:hAnsi="標楷體" w:hint="eastAsia"/>
                <w:sz w:val="20"/>
                <w:szCs w:val="20"/>
              </w:rPr>
              <w:t>(第三人責任險)</w:t>
            </w:r>
          </w:p>
          <w:p w:rsidR="000911EA" w:rsidRPr="009105B4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105B4">
              <w:rPr>
                <w:rFonts w:ascii="標楷體" w:eastAsia="標楷體" w:hAnsi="標楷體" w:hint="eastAsia"/>
                <w:sz w:val="26"/>
                <w:szCs w:val="26"/>
              </w:rPr>
              <w:t>汽車強制險</w:t>
            </w:r>
          </w:p>
        </w:tc>
        <w:tc>
          <w:tcPr>
            <w:tcW w:w="517" w:type="dxa"/>
            <w:shd w:val="clear" w:color="auto" w:fill="DAEEF3"/>
            <w:textDirection w:val="tbRlV"/>
            <w:vAlign w:val="center"/>
          </w:tcPr>
          <w:p w:rsidR="000911EA" w:rsidRPr="00BF390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902">
              <w:rPr>
                <w:rFonts w:ascii="標楷體" w:eastAsia="標楷體" w:hAnsi="標楷體" w:hint="eastAsia"/>
                <w:b/>
                <w:sz w:val="26"/>
                <w:szCs w:val="26"/>
              </w:rPr>
              <w:t>自用小客車</w:t>
            </w:r>
          </w:p>
        </w:tc>
        <w:tc>
          <w:tcPr>
            <w:tcW w:w="620" w:type="dxa"/>
            <w:shd w:val="clear" w:color="auto" w:fill="DAEEF3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-</w:t>
            </w:r>
          </w:p>
        </w:tc>
        <w:tc>
          <w:tcPr>
            <w:tcW w:w="1252" w:type="dxa"/>
            <w:shd w:val="clear" w:color="auto" w:fill="DAEEF3"/>
            <w:vAlign w:val="center"/>
          </w:tcPr>
          <w:p w:rsidR="000911EA" w:rsidRPr="00D94EED" w:rsidRDefault="0011105A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1,099</w:t>
            </w:r>
          </w:p>
        </w:tc>
        <w:tc>
          <w:tcPr>
            <w:tcW w:w="785" w:type="dxa"/>
            <w:shd w:val="clear" w:color="auto" w:fill="DAEEF3"/>
            <w:vAlign w:val="center"/>
          </w:tcPr>
          <w:p w:rsidR="000911EA" w:rsidRPr="00BF3902" w:rsidRDefault="000911EA" w:rsidP="008E71D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DAEEF3"/>
            <w:vAlign w:val="center"/>
          </w:tcPr>
          <w:p w:rsidR="000911EA" w:rsidRPr="00D94EED" w:rsidRDefault="0011105A" w:rsidP="0011105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79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2835" w:type="dxa"/>
            <w:vMerge w:val="restart"/>
          </w:tcPr>
          <w:p w:rsidR="000911EA" w:rsidRPr="00D051C0" w:rsidRDefault="000911EA" w:rsidP="008E71D5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94EED">
              <w:rPr>
                <w:rFonts w:ascii="標楷體" w:eastAsia="標楷體" w:hAnsi="標楷體" w:hint="eastAsia"/>
              </w:rPr>
              <w:t>1</w:t>
            </w:r>
            <w:r w:rsidRPr="00D051C0">
              <w:rPr>
                <w:rFonts w:ascii="標楷體" w:eastAsia="標楷體" w:hAnsi="標楷體" w:hint="eastAsia"/>
              </w:rPr>
              <w:t>.收件方案：</w:t>
            </w:r>
            <w:r>
              <w:rPr>
                <w:rFonts w:ascii="標楷體" w:eastAsia="標楷體" w:hAnsi="標楷體" w:hint="eastAsia"/>
              </w:rPr>
              <w:t>提供免付電話0800-000-090客服專線由客服人員直接為各機關學校員工等提供報價、承保服務</w:t>
            </w:r>
            <w:r w:rsidRPr="00D051C0">
              <w:rPr>
                <w:rFonts w:ascii="標楷體" w:eastAsia="標楷體" w:hAnsi="標楷體" w:hint="eastAsia"/>
              </w:rPr>
              <w:t>。</w:t>
            </w:r>
          </w:p>
          <w:p w:rsidR="000911EA" w:rsidRPr="00D051C0" w:rsidRDefault="000911EA" w:rsidP="008E71D5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2.保費付費方式：</w:t>
            </w:r>
            <w:r>
              <w:rPr>
                <w:rFonts w:ascii="標楷體" w:eastAsia="標楷體" w:hAnsi="標楷體" w:hint="eastAsia"/>
              </w:rPr>
              <w:t>現金、刷卡、ATM轉帳、郵局劃撥等方式</w:t>
            </w:r>
            <w:r w:rsidRPr="00D051C0">
              <w:rPr>
                <w:rFonts w:ascii="標楷體" w:eastAsia="標楷體" w:hAnsi="標楷體" w:hint="eastAsia"/>
              </w:rPr>
              <w:t>。</w:t>
            </w:r>
          </w:p>
          <w:p w:rsidR="000911EA" w:rsidRPr="00D051C0" w:rsidRDefault="000911EA" w:rsidP="008E71D5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3.事故處理方式：</w:t>
            </w:r>
            <w:r>
              <w:rPr>
                <w:rFonts w:ascii="標楷體" w:eastAsia="標楷體" w:hAnsi="標楷體" w:hint="eastAsia"/>
              </w:rPr>
              <w:t>24H理賠報案服務專線0809-068-888，給您最妥善的事故處理服務。</w:t>
            </w:r>
          </w:p>
          <w:p w:rsidR="000911EA" w:rsidRPr="00D051C0" w:rsidRDefault="000911EA" w:rsidP="008E71D5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4.事故申請方式：</w:t>
            </w:r>
            <w:r>
              <w:rPr>
                <w:rFonts w:ascii="標楷體" w:eastAsia="標楷體" w:hAnsi="標楷體" w:hint="eastAsia"/>
              </w:rPr>
              <w:t>台灣產物擁有50餘據點，提供保戶就近申請理賠服務</w:t>
            </w:r>
            <w:r w:rsidRPr="00D051C0">
              <w:rPr>
                <w:rFonts w:ascii="標楷體" w:eastAsia="標楷體" w:hAnsi="標楷體" w:hint="eastAsia"/>
              </w:rPr>
              <w:t>。</w:t>
            </w:r>
          </w:p>
          <w:p w:rsidR="000911EA" w:rsidRPr="00D051C0" w:rsidRDefault="000911EA" w:rsidP="008E71D5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</w:rPr>
              <w:t>投保所需文件：車主資料、車籍資料（如行照）、員工識別證等</w:t>
            </w:r>
            <w:r w:rsidRPr="00D051C0">
              <w:rPr>
                <w:rFonts w:ascii="標楷體" w:eastAsia="標楷體" w:hAnsi="標楷體" w:hint="eastAsia"/>
              </w:rPr>
              <w:t>。</w:t>
            </w:r>
          </w:p>
          <w:p w:rsidR="000911EA" w:rsidRPr="0017784C" w:rsidRDefault="000911EA" w:rsidP="008E71D5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17784C">
              <w:rPr>
                <w:rFonts w:ascii="標楷體" w:eastAsia="標楷體" w:hAnsi="標楷體" w:hint="eastAsia"/>
              </w:rPr>
              <w:t>6.其他：</w:t>
            </w:r>
            <w:r>
              <w:rPr>
                <w:rFonts w:ascii="標楷體" w:eastAsia="標楷體" w:hAnsi="標楷體" w:hint="eastAsia"/>
              </w:rPr>
              <w:t>加保任意險贈送道路救援免費20公里平面拖吊。</w:t>
            </w:r>
          </w:p>
        </w:tc>
        <w:tc>
          <w:tcPr>
            <w:tcW w:w="1509" w:type="dxa"/>
            <w:vMerge w:val="restart"/>
          </w:tcPr>
          <w:p w:rsidR="000911EA" w:rsidRPr="00DA7ECA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臺灣產物</w:t>
            </w:r>
            <w:r w:rsidRPr="00D94EED">
              <w:rPr>
                <w:rFonts w:ascii="標楷體" w:eastAsia="標楷體" w:hAnsi="標楷體" w:hint="eastAsia"/>
                <w:sz w:val="28"/>
                <w:szCs w:val="28"/>
              </w:rPr>
              <w:t>保險公司</w:t>
            </w:r>
            <w:r w:rsidRPr="00FB4801">
              <w:rPr>
                <w:rFonts w:ascii="標楷體" w:eastAsia="標楷體" w:hAnsi="標楷體" w:hint="eastAsia"/>
                <w:b/>
              </w:rPr>
              <w:t>高雄分公司</w:t>
            </w:r>
          </w:p>
          <w:p w:rsidR="000911EA" w:rsidRPr="00E009BB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曾婉斯</w:t>
            </w:r>
          </w:p>
          <w:p w:rsidR="000911EA" w:rsidRPr="006C1746" w:rsidRDefault="000911EA" w:rsidP="008E71D5">
            <w:pPr>
              <w:spacing w:line="320" w:lineRule="exact"/>
              <w:ind w:leftChars="-7" w:left="-3" w:hangingChars="6" w:hanging="14"/>
              <w:jc w:val="right"/>
              <w:rPr>
                <w:rFonts w:ascii="標楷體" w:eastAsia="標楷體" w:hAnsi="標楷體"/>
              </w:rPr>
            </w:pPr>
            <w:r w:rsidRPr="006C1746">
              <w:rPr>
                <w:rFonts w:ascii="標楷體" w:eastAsia="標楷體" w:hAnsi="標楷體" w:hint="eastAsia"/>
              </w:rPr>
              <w:t>07-</w:t>
            </w:r>
            <w:r>
              <w:rPr>
                <w:rFonts w:ascii="標楷體" w:eastAsia="標楷體" w:hAnsi="標楷體" w:hint="eastAsia"/>
              </w:rPr>
              <w:t>2865000</w:t>
            </w:r>
            <w:r w:rsidRPr="006C1746">
              <w:rPr>
                <w:rFonts w:ascii="標楷體" w:eastAsia="標楷體" w:hAnsi="標楷體" w:hint="eastAsia"/>
              </w:rPr>
              <w:t>分機</w:t>
            </w:r>
            <w:r>
              <w:rPr>
                <w:rFonts w:ascii="標楷體" w:eastAsia="標楷體" w:hAnsi="標楷體" w:hint="eastAsia"/>
              </w:rPr>
              <w:t>202</w:t>
            </w:r>
          </w:p>
          <w:p w:rsidR="000911EA" w:rsidRPr="00D94EED" w:rsidRDefault="000911EA" w:rsidP="008E71D5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0911EA" w:rsidRPr="00D94EED" w:rsidTr="00D26EA5">
        <w:trPr>
          <w:trHeight w:val="2036"/>
        </w:trPr>
        <w:tc>
          <w:tcPr>
            <w:tcW w:w="1008" w:type="dxa"/>
            <w:vMerge/>
            <w:textDirection w:val="tbRlV"/>
            <w:vAlign w:val="center"/>
          </w:tcPr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textDirection w:val="tbRlV"/>
            <w:vAlign w:val="center"/>
          </w:tcPr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0"/>
                <w:szCs w:val="20"/>
              </w:rPr>
              <w:t>駕駛人傷害險</w:t>
            </w:r>
          </w:p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汽車強制險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附加</w:t>
            </w:r>
          </w:p>
        </w:tc>
        <w:tc>
          <w:tcPr>
            <w:tcW w:w="517" w:type="dxa"/>
            <w:shd w:val="clear" w:color="auto" w:fill="FF66CC"/>
            <w:textDirection w:val="tbRlV"/>
            <w:vAlign w:val="center"/>
          </w:tcPr>
          <w:p w:rsidR="000911EA" w:rsidRPr="00BF390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902">
              <w:rPr>
                <w:rFonts w:ascii="標楷體" w:eastAsia="標楷體" w:hAnsi="標楷體" w:hint="eastAsia"/>
                <w:b/>
                <w:sz w:val="26"/>
                <w:szCs w:val="26"/>
              </w:rPr>
              <w:t>自用小客車</w:t>
            </w:r>
          </w:p>
        </w:tc>
        <w:tc>
          <w:tcPr>
            <w:tcW w:w="620" w:type="dxa"/>
            <w:shd w:val="clear" w:color="auto" w:fill="FF66CC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-</w:t>
            </w:r>
          </w:p>
        </w:tc>
        <w:tc>
          <w:tcPr>
            <w:tcW w:w="1252" w:type="dxa"/>
            <w:shd w:val="clear" w:color="auto" w:fill="FF66CC"/>
            <w:vAlign w:val="center"/>
          </w:tcPr>
          <w:p w:rsidR="000911EA" w:rsidRPr="00D94EED" w:rsidRDefault="0011105A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210</w:t>
            </w:r>
          </w:p>
        </w:tc>
        <w:tc>
          <w:tcPr>
            <w:tcW w:w="785" w:type="dxa"/>
            <w:shd w:val="clear" w:color="auto" w:fill="FF66CC"/>
            <w:vAlign w:val="center"/>
          </w:tcPr>
          <w:p w:rsidR="000911EA" w:rsidRPr="00BF3902" w:rsidRDefault="000911EA" w:rsidP="008E71D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FF66CC"/>
            <w:vAlign w:val="center"/>
          </w:tcPr>
          <w:p w:rsidR="000911EA" w:rsidRPr="008D6F9D" w:rsidRDefault="0011105A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 w:rsidRPr="008D6F9D">
              <w:rPr>
                <w:rFonts w:ascii="標楷體" w:eastAsia="標楷體" w:hAnsi="標楷體" w:hint="eastAsia"/>
                <w:b/>
                <w:sz w:val="26"/>
                <w:szCs w:val="26"/>
              </w:rPr>
              <w:t>174</w:t>
            </w:r>
          </w:p>
        </w:tc>
        <w:tc>
          <w:tcPr>
            <w:tcW w:w="2835" w:type="dxa"/>
            <w:vMerge/>
          </w:tcPr>
          <w:p w:rsidR="000911EA" w:rsidRPr="00D94EED" w:rsidRDefault="000911EA" w:rsidP="008E71D5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</w:tcPr>
          <w:p w:rsidR="000911EA" w:rsidRPr="00D94EED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911EA" w:rsidRPr="00D94EED" w:rsidTr="00D26EA5">
        <w:trPr>
          <w:trHeight w:val="1212"/>
        </w:trPr>
        <w:tc>
          <w:tcPr>
            <w:tcW w:w="1008" w:type="dxa"/>
            <w:vMerge/>
            <w:textDirection w:val="tbRlV"/>
            <w:vAlign w:val="center"/>
          </w:tcPr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textDirection w:val="tbRlV"/>
            <w:vAlign w:val="center"/>
          </w:tcPr>
          <w:p w:rsidR="000911EA" w:rsidRPr="00FB641F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FB641F">
              <w:rPr>
                <w:rFonts w:ascii="標楷體" w:eastAsia="標楷體" w:hAnsi="標楷體" w:hint="eastAsia"/>
              </w:rPr>
              <w:t>車體險</w:t>
            </w:r>
          </w:p>
        </w:tc>
        <w:tc>
          <w:tcPr>
            <w:tcW w:w="517" w:type="dxa"/>
            <w:vMerge w:val="restart"/>
            <w:shd w:val="clear" w:color="auto" w:fill="FFC000"/>
            <w:textDirection w:val="tbRlV"/>
            <w:vAlign w:val="center"/>
          </w:tcPr>
          <w:p w:rsidR="000911EA" w:rsidRPr="00BF390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902">
              <w:rPr>
                <w:rFonts w:ascii="標楷體" w:eastAsia="標楷體" w:hAnsi="標楷體" w:hint="eastAsia"/>
                <w:b/>
                <w:sz w:val="26"/>
                <w:szCs w:val="26"/>
              </w:rPr>
              <w:t>自用小客車</w:t>
            </w:r>
          </w:p>
        </w:tc>
        <w:tc>
          <w:tcPr>
            <w:tcW w:w="620" w:type="dxa"/>
            <w:shd w:val="clear" w:color="auto" w:fill="FFC000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-</w:t>
            </w:r>
          </w:p>
        </w:tc>
        <w:tc>
          <w:tcPr>
            <w:tcW w:w="1252" w:type="dxa"/>
            <w:shd w:val="clear" w:color="auto" w:fill="FFC000"/>
            <w:vAlign w:val="center"/>
          </w:tcPr>
          <w:p w:rsidR="000911EA" w:rsidRPr="00D94EED" w:rsidRDefault="0011105A" w:rsidP="0011105A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$19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582</w:t>
            </w:r>
          </w:p>
        </w:tc>
        <w:tc>
          <w:tcPr>
            <w:tcW w:w="785" w:type="dxa"/>
            <w:shd w:val="clear" w:color="auto" w:fill="FFC000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FFC000"/>
            <w:vAlign w:val="center"/>
          </w:tcPr>
          <w:p w:rsidR="000911EA" w:rsidRPr="00D94EED" w:rsidRDefault="0011105A" w:rsidP="0011105A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 w:rsidRPr="001D6372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6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 w:rsidR="000911EA" w:rsidRPr="001D6372"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35</w:t>
            </w:r>
          </w:p>
        </w:tc>
        <w:tc>
          <w:tcPr>
            <w:tcW w:w="2835" w:type="dxa"/>
            <w:vMerge/>
          </w:tcPr>
          <w:p w:rsidR="000911EA" w:rsidRPr="00D94EED" w:rsidRDefault="000911EA" w:rsidP="008E71D5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</w:tcPr>
          <w:p w:rsidR="000911EA" w:rsidRPr="00D94EED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911EA" w:rsidRPr="00D94EED" w:rsidTr="00D26EA5">
        <w:trPr>
          <w:trHeight w:val="1196"/>
        </w:trPr>
        <w:tc>
          <w:tcPr>
            <w:tcW w:w="1008" w:type="dxa"/>
            <w:vMerge/>
            <w:textDirection w:val="tbRlV"/>
            <w:vAlign w:val="center"/>
          </w:tcPr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textDirection w:val="tbRlV"/>
            <w:vAlign w:val="center"/>
          </w:tcPr>
          <w:p w:rsidR="000911EA" w:rsidRPr="00FB641F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FB641F">
              <w:rPr>
                <w:rFonts w:ascii="標楷體" w:eastAsia="標楷體" w:hAnsi="標楷體" w:hint="eastAsia"/>
              </w:rPr>
              <w:t>竊盜險</w:t>
            </w:r>
          </w:p>
        </w:tc>
        <w:tc>
          <w:tcPr>
            <w:tcW w:w="517" w:type="dxa"/>
            <w:vMerge/>
            <w:shd w:val="clear" w:color="auto" w:fill="FFC000"/>
            <w:textDirection w:val="tbRlV"/>
            <w:vAlign w:val="center"/>
          </w:tcPr>
          <w:p w:rsidR="000911EA" w:rsidRPr="00BF390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20" w:type="dxa"/>
            <w:shd w:val="clear" w:color="auto" w:fill="FFC000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</w:p>
        </w:tc>
        <w:tc>
          <w:tcPr>
            <w:tcW w:w="1252" w:type="dxa"/>
            <w:shd w:val="clear" w:color="auto" w:fill="FFC000"/>
            <w:vAlign w:val="center"/>
          </w:tcPr>
          <w:p w:rsidR="000911EA" w:rsidRPr="00D94EED" w:rsidRDefault="0011105A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$956</w:t>
            </w:r>
          </w:p>
        </w:tc>
        <w:tc>
          <w:tcPr>
            <w:tcW w:w="785" w:type="dxa"/>
            <w:shd w:val="clear" w:color="auto" w:fill="FFC000"/>
            <w:vAlign w:val="center"/>
          </w:tcPr>
          <w:p w:rsidR="000911EA" w:rsidRPr="00BF3902" w:rsidRDefault="000911EA" w:rsidP="008E71D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</w:p>
        </w:tc>
        <w:tc>
          <w:tcPr>
            <w:tcW w:w="1200" w:type="dxa"/>
            <w:shd w:val="clear" w:color="auto" w:fill="FFC000"/>
            <w:vAlign w:val="center"/>
          </w:tcPr>
          <w:p w:rsidR="000911EA" w:rsidRDefault="000911EA" w:rsidP="008E71D5">
            <w:pPr>
              <w:spacing w:line="240" w:lineRule="exact"/>
              <w:jc w:val="right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</w:p>
          <w:p w:rsidR="000911EA" w:rsidRPr="00BF3902" w:rsidRDefault="0011105A" w:rsidP="008E71D5">
            <w:pPr>
              <w:jc w:val="both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$793</w:t>
            </w:r>
            <w:r w:rsidR="000911EA" w:rsidRPr="00BF390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Merge/>
          </w:tcPr>
          <w:p w:rsidR="000911EA" w:rsidRPr="00D94EED" w:rsidRDefault="000911EA" w:rsidP="008E71D5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</w:tcPr>
          <w:p w:rsidR="000911EA" w:rsidRPr="00D94EED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911EA" w:rsidRPr="00D94EED" w:rsidTr="0011105A">
        <w:trPr>
          <w:trHeight w:val="1814"/>
        </w:trPr>
        <w:tc>
          <w:tcPr>
            <w:tcW w:w="1008" w:type="dxa"/>
            <w:vMerge/>
            <w:textDirection w:val="tbRlV"/>
            <w:vAlign w:val="center"/>
          </w:tcPr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textDirection w:val="tbRlV"/>
            <w:vAlign w:val="center"/>
          </w:tcPr>
          <w:p w:rsidR="000911EA" w:rsidRPr="00FB641F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</w:rPr>
            </w:pPr>
            <w:r w:rsidRPr="00FB641F">
              <w:rPr>
                <w:rFonts w:ascii="標楷體" w:eastAsia="標楷體" w:hAnsi="標楷體" w:hint="eastAsia"/>
                <w:w w:val="90"/>
              </w:rPr>
              <w:t>任意第三人責任險</w:t>
            </w:r>
          </w:p>
        </w:tc>
        <w:tc>
          <w:tcPr>
            <w:tcW w:w="517" w:type="dxa"/>
            <w:shd w:val="clear" w:color="auto" w:fill="DAEEF3"/>
            <w:textDirection w:val="tbRlV"/>
            <w:vAlign w:val="center"/>
          </w:tcPr>
          <w:p w:rsidR="000911EA" w:rsidRPr="00BF390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902">
              <w:rPr>
                <w:rFonts w:ascii="標楷體" w:eastAsia="標楷體" w:hAnsi="標楷體" w:hint="eastAsia"/>
                <w:b/>
                <w:sz w:val="26"/>
                <w:szCs w:val="26"/>
              </w:rPr>
              <w:t>自用小客車</w:t>
            </w:r>
          </w:p>
        </w:tc>
        <w:tc>
          <w:tcPr>
            <w:tcW w:w="620" w:type="dxa"/>
            <w:shd w:val="clear" w:color="auto" w:fill="DAEEF3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</w:p>
        </w:tc>
        <w:tc>
          <w:tcPr>
            <w:tcW w:w="1252" w:type="dxa"/>
            <w:shd w:val="clear" w:color="auto" w:fill="DAEEF3"/>
            <w:vAlign w:val="center"/>
          </w:tcPr>
          <w:p w:rsidR="000911EA" w:rsidRPr="00D94EED" w:rsidRDefault="0011105A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2,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489</w:t>
            </w:r>
          </w:p>
        </w:tc>
        <w:tc>
          <w:tcPr>
            <w:tcW w:w="785" w:type="dxa"/>
            <w:shd w:val="clear" w:color="auto" w:fill="DAEEF3"/>
            <w:vAlign w:val="center"/>
          </w:tcPr>
          <w:p w:rsidR="000911EA" w:rsidRPr="00BF3902" w:rsidRDefault="000911EA" w:rsidP="008E71D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</w:p>
        </w:tc>
        <w:tc>
          <w:tcPr>
            <w:tcW w:w="1200" w:type="dxa"/>
            <w:shd w:val="clear" w:color="auto" w:fill="DAEEF3"/>
            <w:vAlign w:val="center"/>
          </w:tcPr>
          <w:p w:rsidR="000911EA" w:rsidRPr="001D6372" w:rsidRDefault="0011105A" w:rsidP="0011105A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$2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063</w:t>
            </w:r>
          </w:p>
        </w:tc>
        <w:tc>
          <w:tcPr>
            <w:tcW w:w="2835" w:type="dxa"/>
            <w:vMerge/>
          </w:tcPr>
          <w:p w:rsidR="000911EA" w:rsidRPr="00D94EED" w:rsidRDefault="000911EA" w:rsidP="008E71D5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</w:tcPr>
          <w:p w:rsidR="000911EA" w:rsidRPr="00D94EED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911EA" w:rsidRPr="00D94EED" w:rsidTr="00D26EA5">
        <w:trPr>
          <w:trHeight w:val="1842"/>
        </w:trPr>
        <w:tc>
          <w:tcPr>
            <w:tcW w:w="1008" w:type="dxa"/>
            <w:vMerge/>
            <w:textDirection w:val="tbRlV"/>
            <w:vAlign w:val="center"/>
          </w:tcPr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textDirection w:val="tbRlV"/>
            <w:vAlign w:val="center"/>
          </w:tcPr>
          <w:p w:rsidR="000911EA" w:rsidRPr="00D26EA5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</w:rPr>
            </w:pPr>
            <w:r w:rsidRPr="00D26EA5">
              <w:rPr>
                <w:rFonts w:ascii="標楷體" w:eastAsia="標楷體" w:hAnsi="標楷體" w:hint="eastAsia"/>
                <w:w w:val="90"/>
              </w:rPr>
              <w:t>附加駕駛人傷害險</w:t>
            </w:r>
          </w:p>
          <w:p w:rsidR="000911EA" w:rsidRPr="00D26EA5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D26EA5">
              <w:rPr>
                <w:rFonts w:ascii="標楷體" w:eastAsia="標楷體" w:hAnsi="標楷體" w:hint="eastAsia"/>
                <w:w w:val="90"/>
              </w:rPr>
              <w:t>任意第三人責任險</w:t>
            </w:r>
          </w:p>
        </w:tc>
        <w:tc>
          <w:tcPr>
            <w:tcW w:w="517" w:type="dxa"/>
            <w:shd w:val="clear" w:color="auto" w:fill="FF66CC"/>
            <w:textDirection w:val="tbRlV"/>
            <w:vAlign w:val="center"/>
          </w:tcPr>
          <w:p w:rsidR="000911EA" w:rsidRPr="00BF390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902">
              <w:rPr>
                <w:rFonts w:ascii="標楷體" w:eastAsia="標楷體" w:hAnsi="標楷體" w:hint="eastAsia"/>
                <w:b/>
                <w:sz w:val="26"/>
                <w:szCs w:val="26"/>
              </w:rPr>
              <w:t>自用小客車</w:t>
            </w:r>
          </w:p>
        </w:tc>
        <w:tc>
          <w:tcPr>
            <w:tcW w:w="620" w:type="dxa"/>
            <w:shd w:val="clear" w:color="auto" w:fill="FF66CC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</w:p>
        </w:tc>
        <w:tc>
          <w:tcPr>
            <w:tcW w:w="1252" w:type="dxa"/>
            <w:shd w:val="clear" w:color="auto" w:fill="FF66CC"/>
            <w:vAlign w:val="center"/>
          </w:tcPr>
          <w:p w:rsidR="000911EA" w:rsidRPr="00D94EED" w:rsidRDefault="0011105A" w:rsidP="0011105A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24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785" w:type="dxa"/>
            <w:shd w:val="clear" w:color="auto" w:fill="FF66CC"/>
            <w:vAlign w:val="center"/>
          </w:tcPr>
          <w:p w:rsidR="000911EA" w:rsidRPr="00BF3902" w:rsidRDefault="000911EA" w:rsidP="008E71D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</w:p>
        </w:tc>
        <w:tc>
          <w:tcPr>
            <w:tcW w:w="1200" w:type="dxa"/>
            <w:shd w:val="clear" w:color="auto" w:fill="FF66CC"/>
            <w:vAlign w:val="center"/>
          </w:tcPr>
          <w:p w:rsidR="000911EA" w:rsidRPr="00BF3902" w:rsidRDefault="0011105A" w:rsidP="0011105A">
            <w:pPr>
              <w:jc w:val="both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 w:rsidRPr="001D6372">
              <w:rPr>
                <w:rFonts w:ascii="標楷體" w:eastAsia="標楷體" w:hAnsi="標楷體" w:hint="eastAsia"/>
                <w:b/>
                <w:sz w:val="26"/>
                <w:szCs w:val="26"/>
              </w:rPr>
              <w:t>20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</w:p>
        </w:tc>
        <w:tc>
          <w:tcPr>
            <w:tcW w:w="2835" w:type="dxa"/>
            <w:vMerge/>
          </w:tcPr>
          <w:p w:rsidR="000911EA" w:rsidRPr="00D94EED" w:rsidRDefault="000911EA" w:rsidP="008E71D5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</w:tcPr>
          <w:p w:rsidR="000911EA" w:rsidRPr="00D94EED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911EA" w:rsidRPr="00D94EED" w:rsidTr="00D26EA5">
        <w:trPr>
          <w:trHeight w:val="1827"/>
        </w:trPr>
        <w:tc>
          <w:tcPr>
            <w:tcW w:w="1008" w:type="dxa"/>
            <w:vMerge/>
            <w:textDirection w:val="tbRlV"/>
            <w:vAlign w:val="center"/>
          </w:tcPr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textDirection w:val="tbRlV"/>
            <w:vAlign w:val="center"/>
          </w:tcPr>
          <w:p w:rsidR="000911EA" w:rsidRPr="00D26EA5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</w:rPr>
            </w:pPr>
            <w:r w:rsidRPr="00D26EA5">
              <w:rPr>
                <w:rFonts w:ascii="標楷體" w:eastAsia="標楷體" w:hAnsi="標楷體" w:hint="eastAsia"/>
                <w:w w:val="90"/>
              </w:rPr>
              <w:t>附加乘客責任險</w:t>
            </w:r>
          </w:p>
          <w:p w:rsidR="000911EA" w:rsidRPr="00D26EA5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D26EA5">
              <w:rPr>
                <w:rFonts w:ascii="標楷體" w:eastAsia="標楷體" w:hAnsi="標楷體" w:hint="eastAsia"/>
                <w:w w:val="90"/>
              </w:rPr>
              <w:t>任意第三人責任險</w:t>
            </w:r>
          </w:p>
        </w:tc>
        <w:tc>
          <w:tcPr>
            <w:tcW w:w="517" w:type="dxa"/>
            <w:shd w:val="clear" w:color="auto" w:fill="FFC000"/>
            <w:textDirection w:val="tbRlV"/>
            <w:vAlign w:val="center"/>
          </w:tcPr>
          <w:p w:rsidR="000911EA" w:rsidRPr="00BF390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902">
              <w:rPr>
                <w:rFonts w:ascii="標楷體" w:eastAsia="標楷體" w:hAnsi="標楷體" w:hint="eastAsia"/>
                <w:b/>
                <w:sz w:val="26"/>
                <w:szCs w:val="26"/>
              </w:rPr>
              <w:t>自用小客車</w:t>
            </w:r>
          </w:p>
        </w:tc>
        <w:tc>
          <w:tcPr>
            <w:tcW w:w="620" w:type="dxa"/>
            <w:shd w:val="clear" w:color="auto" w:fill="FFC000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</w:p>
        </w:tc>
        <w:tc>
          <w:tcPr>
            <w:tcW w:w="1252" w:type="dxa"/>
            <w:shd w:val="clear" w:color="auto" w:fill="FFC000"/>
            <w:vAlign w:val="center"/>
          </w:tcPr>
          <w:p w:rsidR="000911EA" w:rsidRPr="00D94EED" w:rsidRDefault="0011105A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987</w:t>
            </w:r>
          </w:p>
        </w:tc>
        <w:tc>
          <w:tcPr>
            <w:tcW w:w="785" w:type="dxa"/>
            <w:shd w:val="clear" w:color="auto" w:fill="FFC000"/>
            <w:vAlign w:val="center"/>
          </w:tcPr>
          <w:p w:rsidR="000911EA" w:rsidRPr="00BF3902" w:rsidRDefault="000911EA" w:rsidP="008E71D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</w:p>
        </w:tc>
        <w:tc>
          <w:tcPr>
            <w:tcW w:w="1200" w:type="dxa"/>
            <w:shd w:val="clear" w:color="auto" w:fill="FFC000"/>
            <w:vAlign w:val="center"/>
          </w:tcPr>
          <w:p w:rsidR="000911EA" w:rsidRPr="001D6372" w:rsidRDefault="0011105A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 w:rsidRPr="001D6372">
              <w:rPr>
                <w:rFonts w:ascii="標楷體" w:eastAsia="標楷體" w:hAnsi="標楷體" w:hint="eastAsia"/>
                <w:b/>
                <w:sz w:val="26"/>
                <w:szCs w:val="26"/>
              </w:rPr>
              <w:t>819</w:t>
            </w:r>
          </w:p>
        </w:tc>
        <w:tc>
          <w:tcPr>
            <w:tcW w:w="2835" w:type="dxa"/>
            <w:vMerge/>
          </w:tcPr>
          <w:p w:rsidR="000911EA" w:rsidRPr="00D94EED" w:rsidRDefault="000911EA" w:rsidP="008E71D5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</w:tcPr>
          <w:p w:rsidR="000911EA" w:rsidRPr="00D94EED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D26EA5" w:rsidRDefault="00D26EA5"/>
    <w:p w:rsidR="00D26EA5" w:rsidRDefault="00D26EA5">
      <w:r>
        <w:rPr>
          <w:rFonts w:hint="eastAsia"/>
          <w:b/>
        </w:rPr>
        <w:lastRenderedPageBreak/>
        <w:t>台灣產物保險公司</w:t>
      </w:r>
      <w:r>
        <w:rPr>
          <w:rFonts w:hint="eastAsia"/>
          <w:b/>
        </w:rPr>
        <w:t>~</w:t>
      </w:r>
      <w:r>
        <w:rPr>
          <w:rFonts w:hint="eastAsia"/>
          <w:b/>
        </w:rPr>
        <w:t>機車</w:t>
      </w:r>
    </w:p>
    <w:tbl>
      <w:tblPr>
        <w:tblpPr w:leftFromText="180" w:rightFromText="180" w:vertAnchor="text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22"/>
        <w:gridCol w:w="517"/>
        <w:gridCol w:w="620"/>
        <w:gridCol w:w="1252"/>
        <w:gridCol w:w="785"/>
        <w:gridCol w:w="1200"/>
        <w:gridCol w:w="2835"/>
        <w:gridCol w:w="1509"/>
      </w:tblGrid>
      <w:tr w:rsidR="00D26EA5" w:rsidRPr="00D94EED" w:rsidTr="00D26EA5">
        <w:trPr>
          <w:trHeight w:val="1035"/>
          <w:tblHeader/>
        </w:trPr>
        <w:tc>
          <w:tcPr>
            <w:tcW w:w="1008" w:type="dxa"/>
            <w:vAlign w:val="center"/>
          </w:tcPr>
          <w:p w:rsidR="00D26EA5" w:rsidRPr="00D94EED" w:rsidRDefault="00D26EA5" w:rsidP="00EA5B88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保險公司名稱</w:t>
            </w:r>
          </w:p>
        </w:tc>
        <w:tc>
          <w:tcPr>
            <w:tcW w:w="822" w:type="dxa"/>
            <w:vAlign w:val="center"/>
          </w:tcPr>
          <w:p w:rsidR="00D26EA5" w:rsidRPr="00D94EED" w:rsidRDefault="00D26EA5" w:rsidP="00EA5B88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517" w:type="dxa"/>
            <w:vAlign w:val="center"/>
          </w:tcPr>
          <w:p w:rsidR="00D26EA5" w:rsidRPr="00D94EED" w:rsidRDefault="00D26EA5" w:rsidP="00EA5B88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車種</w:t>
            </w:r>
          </w:p>
        </w:tc>
        <w:tc>
          <w:tcPr>
            <w:tcW w:w="620" w:type="dxa"/>
            <w:vAlign w:val="center"/>
          </w:tcPr>
          <w:p w:rsidR="00D26EA5" w:rsidRPr="00D94EED" w:rsidRDefault="00D26EA5" w:rsidP="00EA5B88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期間</w:t>
            </w:r>
          </w:p>
        </w:tc>
        <w:tc>
          <w:tcPr>
            <w:tcW w:w="1252" w:type="dxa"/>
            <w:vAlign w:val="center"/>
          </w:tcPr>
          <w:p w:rsidR="00D26EA5" w:rsidRPr="00D94EED" w:rsidRDefault="00D26EA5" w:rsidP="00EA5B88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公司公告牌價</w:t>
            </w:r>
          </w:p>
        </w:tc>
        <w:tc>
          <w:tcPr>
            <w:tcW w:w="785" w:type="dxa"/>
            <w:vAlign w:val="center"/>
          </w:tcPr>
          <w:p w:rsidR="00D26EA5" w:rsidRPr="00D94EED" w:rsidRDefault="00D26EA5" w:rsidP="00EA5B88">
            <w:pPr>
              <w:spacing w:line="260" w:lineRule="exact"/>
              <w:jc w:val="center"/>
              <w:rPr>
                <w:rFonts w:ascii="標楷體" w:eastAsia="標楷體" w:hAnsi="標楷體"/>
                <w:spacing w:val="-22"/>
              </w:rPr>
            </w:pPr>
            <w:r w:rsidRPr="00D94EED">
              <w:rPr>
                <w:rFonts w:ascii="標楷體" w:eastAsia="標楷體" w:hAnsi="標楷體" w:hint="eastAsia"/>
                <w:spacing w:val="-22"/>
              </w:rPr>
              <w:t>一般民眾價</w:t>
            </w:r>
            <w:r>
              <w:rPr>
                <w:rFonts w:ascii="標楷體" w:eastAsia="標楷體" w:hAnsi="標楷體" w:hint="eastAsia"/>
                <w:spacing w:val="-22"/>
              </w:rPr>
              <w:t>格</w:t>
            </w:r>
          </w:p>
        </w:tc>
        <w:tc>
          <w:tcPr>
            <w:tcW w:w="1200" w:type="dxa"/>
            <w:vAlign w:val="center"/>
          </w:tcPr>
          <w:p w:rsidR="00D26EA5" w:rsidRPr="00D94EED" w:rsidRDefault="00D26EA5" w:rsidP="00EA5B88">
            <w:pPr>
              <w:spacing w:line="260" w:lineRule="exact"/>
              <w:jc w:val="center"/>
              <w:rPr>
                <w:rFonts w:ascii="標楷體" w:eastAsia="標楷體" w:hAnsi="標楷體"/>
                <w:spacing w:val="-22"/>
              </w:rPr>
            </w:pPr>
            <w:r w:rsidRPr="00D94EED">
              <w:rPr>
                <w:rFonts w:ascii="標楷體" w:eastAsia="標楷體" w:hAnsi="標楷體" w:hint="eastAsia"/>
                <w:spacing w:val="-22"/>
              </w:rPr>
              <w:t>本案保費價格</w:t>
            </w:r>
          </w:p>
        </w:tc>
        <w:tc>
          <w:tcPr>
            <w:tcW w:w="2835" w:type="dxa"/>
            <w:vAlign w:val="center"/>
          </w:tcPr>
          <w:p w:rsidR="00D26EA5" w:rsidRPr="00D94EED" w:rsidRDefault="00D26EA5" w:rsidP="00EA5B88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對被保險人之回饋事項或其他之服務事項</w:t>
            </w:r>
          </w:p>
        </w:tc>
        <w:tc>
          <w:tcPr>
            <w:tcW w:w="1509" w:type="dxa"/>
            <w:vAlign w:val="center"/>
          </w:tcPr>
          <w:p w:rsidR="00D26EA5" w:rsidRPr="00D94EED" w:rsidRDefault="00D26EA5" w:rsidP="00EA5B88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連絡人</w:t>
            </w:r>
          </w:p>
          <w:p w:rsidR="00D26EA5" w:rsidRPr="00D94EED" w:rsidRDefault="00D26EA5" w:rsidP="00EA5B88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(電話)</w:t>
            </w:r>
          </w:p>
        </w:tc>
      </w:tr>
    </w:tbl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22"/>
        <w:gridCol w:w="517"/>
        <w:gridCol w:w="620"/>
        <w:gridCol w:w="1252"/>
        <w:gridCol w:w="785"/>
        <w:gridCol w:w="1200"/>
        <w:gridCol w:w="2835"/>
        <w:gridCol w:w="1509"/>
      </w:tblGrid>
      <w:tr w:rsidR="000911EA" w:rsidRPr="00D94EED" w:rsidTr="0011105A">
        <w:trPr>
          <w:trHeight w:val="1275"/>
        </w:trPr>
        <w:tc>
          <w:tcPr>
            <w:tcW w:w="1008" w:type="dxa"/>
            <w:vMerge w:val="restart"/>
            <w:textDirection w:val="tbRlV"/>
            <w:vAlign w:val="center"/>
          </w:tcPr>
          <w:p w:rsidR="000911EA" w:rsidRPr="00D94EED" w:rsidRDefault="00D26EA5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05B4">
              <w:rPr>
                <w:rFonts w:ascii="標楷體" w:eastAsia="標楷體" w:hAnsi="標楷體" w:hint="eastAsia"/>
                <w:b/>
                <w:sz w:val="28"/>
                <w:szCs w:val="28"/>
              </w:rPr>
              <w:t>臺灣產物保險公司</w:t>
            </w:r>
          </w:p>
        </w:tc>
        <w:tc>
          <w:tcPr>
            <w:tcW w:w="822" w:type="dxa"/>
            <w:vMerge w:val="restart"/>
            <w:textDirection w:val="tbRlV"/>
            <w:vAlign w:val="center"/>
          </w:tcPr>
          <w:p w:rsidR="00D26EA5" w:rsidRDefault="00D26EA5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責任險</w:t>
            </w:r>
          </w:p>
          <w:p w:rsidR="000911EA" w:rsidRPr="00527B03" w:rsidRDefault="00D26EA5" w:rsidP="00D26EA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機車強制</w:t>
            </w:r>
          </w:p>
        </w:tc>
        <w:tc>
          <w:tcPr>
            <w:tcW w:w="517" w:type="dxa"/>
            <w:vMerge w:val="restart"/>
            <w:shd w:val="clear" w:color="auto" w:fill="DAEEF3"/>
            <w:vAlign w:val="center"/>
          </w:tcPr>
          <w:p w:rsidR="00D26EA5" w:rsidRPr="00D94EED" w:rsidRDefault="00D26EA5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輕型</w:t>
            </w:r>
          </w:p>
        </w:tc>
        <w:tc>
          <w:tcPr>
            <w:tcW w:w="620" w:type="dxa"/>
            <w:shd w:val="clear" w:color="auto" w:fill="DAEEF3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1年</w:t>
            </w:r>
          </w:p>
        </w:tc>
        <w:tc>
          <w:tcPr>
            <w:tcW w:w="1252" w:type="dxa"/>
            <w:shd w:val="clear" w:color="auto" w:fill="DAEEF3"/>
            <w:vAlign w:val="center"/>
          </w:tcPr>
          <w:p w:rsidR="000911EA" w:rsidRDefault="0011105A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424</w:t>
            </w:r>
          </w:p>
        </w:tc>
        <w:tc>
          <w:tcPr>
            <w:tcW w:w="785" w:type="dxa"/>
            <w:shd w:val="clear" w:color="auto" w:fill="DAEEF3"/>
            <w:vAlign w:val="center"/>
          </w:tcPr>
          <w:p w:rsidR="000911EA" w:rsidRPr="00BF3902" w:rsidRDefault="000911EA" w:rsidP="008E71D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</w:p>
        </w:tc>
        <w:tc>
          <w:tcPr>
            <w:tcW w:w="1200" w:type="dxa"/>
            <w:shd w:val="clear" w:color="auto" w:fill="DAEEF3"/>
            <w:vAlign w:val="center"/>
          </w:tcPr>
          <w:p w:rsidR="000911EA" w:rsidRPr="001D6372" w:rsidRDefault="0011105A" w:rsidP="0011105A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74</w:t>
            </w:r>
          </w:p>
        </w:tc>
        <w:tc>
          <w:tcPr>
            <w:tcW w:w="2835" w:type="dxa"/>
            <w:vMerge w:val="restart"/>
          </w:tcPr>
          <w:p w:rsidR="000911EA" w:rsidRPr="00D051C0" w:rsidRDefault="000911EA" w:rsidP="008E71D5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94EED">
              <w:rPr>
                <w:rFonts w:ascii="標楷體" w:eastAsia="標楷體" w:hAnsi="標楷體" w:hint="eastAsia"/>
              </w:rPr>
              <w:t>1</w:t>
            </w:r>
            <w:r w:rsidRPr="00D051C0">
              <w:rPr>
                <w:rFonts w:ascii="標楷體" w:eastAsia="標楷體" w:hAnsi="標楷體" w:hint="eastAsia"/>
              </w:rPr>
              <w:t>.收件方案：</w:t>
            </w:r>
            <w:r>
              <w:rPr>
                <w:rFonts w:ascii="標楷體" w:eastAsia="標楷體" w:hAnsi="標楷體" w:hint="eastAsia"/>
              </w:rPr>
              <w:t>提供免付電話0800-000-090客服專線由客服人員直接為各機關學校員工等提供報價、承保服務</w:t>
            </w:r>
            <w:r w:rsidRPr="00D051C0">
              <w:rPr>
                <w:rFonts w:ascii="標楷體" w:eastAsia="標楷體" w:hAnsi="標楷體" w:hint="eastAsia"/>
              </w:rPr>
              <w:t>。</w:t>
            </w:r>
          </w:p>
          <w:p w:rsidR="000911EA" w:rsidRPr="00D051C0" w:rsidRDefault="000911EA" w:rsidP="008E71D5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2.保費付費方式：</w:t>
            </w:r>
            <w:r>
              <w:rPr>
                <w:rFonts w:ascii="標楷體" w:eastAsia="標楷體" w:hAnsi="標楷體" w:hint="eastAsia"/>
              </w:rPr>
              <w:t>現金、刷卡、ATM轉帳、郵局劃撥等方式</w:t>
            </w:r>
            <w:r w:rsidRPr="00D051C0">
              <w:rPr>
                <w:rFonts w:ascii="標楷體" w:eastAsia="標楷體" w:hAnsi="標楷體" w:hint="eastAsia"/>
              </w:rPr>
              <w:t>。</w:t>
            </w:r>
          </w:p>
          <w:p w:rsidR="000911EA" w:rsidRPr="00D051C0" w:rsidRDefault="000911EA" w:rsidP="008E71D5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3.事故處理方式：</w:t>
            </w:r>
            <w:r>
              <w:rPr>
                <w:rFonts w:ascii="標楷體" w:eastAsia="標楷體" w:hAnsi="標楷體" w:hint="eastAsia"/>
              </w:rPr>
              <w:t>24H理賠報案服務專線0809-069-888，給您最妥善的事故處理服務。</w:t>
            </w:r>
          </w:p>
          <w:p w:rsidR="000911EA" w:rsidRPr="00D051C0" w:rsidRDefault="000911EA" w:rsidP="008E71D5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4.事故申請方式：</w:t>
            </w:r>
            <w:r>
              <w:rPr>
                <w:rFonts w:ascii="標楷體" w:eastAsia="標楷體" w:hAnsi="標楷體" w:hint="eastAsia"/>
              </w:rPr>
              <w:t>台灣產物擁有50餘據點，提供保戶就近申請理賠服務</w:t>
            </w:r>
            <w:r w:rsidRPr="00D051C0">
              <w:rPr>
                <w:rFonts w:ascii="標楷體" w:eastAsia="標楷體" w:hAnsi="標楷體" w:hint="eastAsia"/>
              </w:rPr>
              <w:t>。</w:t>
            </w:r>
          </w:p>
          <w:p w:rsidR="000911EA" w:rsidRPr="00ED59AE" w:rsidRDefault="000911EA" w:rsidP="008E71D5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</w:rPr>
              <w:t>投保所需文件：車主資料、車籍資料（如行照）、員工識別證等</w:t>
            </w:r>
            <w:r w:rsidRPr="00D051C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09" w:type="dxa"/>
            <w:vMerge w:val="restart"/>
          </w:tcPr>
          <w:p w:rsidR="000911EA" w:rsidRPr="00E009BB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臺灣產物</w:t>
            </w:r>
            <w:r w:rsidRPr="00D94EED">
              <w:rPr>
                <w:rFonts w:ascii="標楷體" w:eastAsia="標楷體" w:hAnsi="標楷體" w:hint="eastAsia"/>
                <w:sz w:val="28"/>
                <w:szCs w:val="28"/>
              </w:rPr>
              <w:t>保險公司</w:t>
            </w:r>
            <w:r>
              <w:rPr>
                <w:rFonts w:ascii="標楷體" w:eastAsia="標楷體" w:hAnsi="標楷體" w:hint="eastAsia"/>
                <w:b/>
              </w:rPr>
              <w:t>高雄分公司</w:t>
            </w:r>
          </w:p>
          <w:p w:rsidR="000911EA" w:rsidRPr="00E009BB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曾婉斯</w:t>
            </w:r>
          </w:p>
          <w:p w:rsidR="000911EA" w:rsidRPr="00D94EED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6C1746">
              <w:rPr>
                <w:rFonts w:ascii="標楷體" w:eastAsia="標楷體" w:hAnsi="標楷體" w:hint="eastAsia"/>
              </w:rPr>
              <w:t>07-</w:t>
            </w:r>
            <w:r>
              <w:rPr>
                <w:rFonts w:ascii="標楷體" w:eastAsia="標楷體" w:hAnsi="標楷體" w:hint="eastAsia"/>
              </w:rPr>
              <w:t>2865000</w:t>
            </w:r>
            <w:r w:rsidRPr="006C1746">
              <w:rPr>
                <w:rFonts w:ascii="標楷體" w:eastAsia="標楷體" w:hAnsi="標楷體" w:hint="eastAsia"/>
              </w:rPr>
              <w:t>分機</w:t>
            </w:r>
            <w:r>
              <w:rPr>
                <w:rFonts w:ascii="標楷體" w:eastAsia="標楷體" w:hAnsi="標楷體" w:hint="eastAsia"/>
              </w:rPr>
              <w:t>202</w:t>
            </w:r>
          </w:p>
        </w:tc>
      </w:tr>
      <w:tr w:rsidR="000911EA" w:rsidRPr="00D94EED" w:rsidTr="0011105A">
        <w:trPr>
          <w:trHeight w:val="1134"/>
        </w:trPr>
        <w:tc>
          <w:tcPr>
            <w:tcW w:w="1008" w:type="dxa"/>
            <w:vMerge/>
            <w:textDirection w:val="tbRlV"/>
            <w:vAlign w:val="center"/>
          </w:tcPr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Merge/>
            <w:textDirection w:val="tbRlV"/>
            <w:vAlign w:val="center"/>
          </w:tcPr>
          <w:p w:rsidR="000911EA" w:rsidRPr="001D637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</w:tc>
        <w:tc>
          <w:tcPr>
            <w:tcW w:w="517" w:type="dxa"/>
            <w:vMerge/>
            <w:shd w:val="clear" w:color="auto" w:fill="DAEEF3"/>
            <w:vAlign w:val="center"/>
          </w:tcPr>
          <w:p w:rsidR="000911EA" w:rsidRPr="00BF390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20" w:type="dxa"/>
            <w:shd w:val="clear" w:color="auto" w:fill="DAEEF3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2年</w:t>
            </w:r>
          </w:p>
        </w:tc>
        <w:tc>
          <w:tcPr>
            <w:tcW w:w="1252" w:type="dxa"/>
            <w:shd w:val="clear" w:color="auto" w:fill="DAEEF3"/>
            <w:vAlign w:val="center"/>
          </w:tcPr>
          <w:p w:rsidR="000911EA" w:rsidRDefault="0011105A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735</w:t>
            </w:r>
          </w:p>
        </w:tc>
        <w:tc>
          <w:tcPr>
            <w:tcW w:w="785" w:type="dxa"/>
            <w:shd w:val="clear" w:color="auto" w:fill="DAEEF3"/>
            <w:vAlign w:val="center"/>
          </w:tcPr>
          <w:p w:rsidR="000911EA" w:rsidRPr="00BF3902" w:rsidRDefault="000911EA" w:rsidP="008E71D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</w:p>
        </w:tc>
        <w:tc>
          <w:tcPr>
            <w:tcW w:w="1200" w:type="dxa"/>
            <w:shd w:val="clear" w:color="auto" w:fill="DAEEF3"/>
            <w:vAlign w:val="center"/>
          </w:tcPr>
          <w:p w:rsidR="000911EA" w:rsidRPr="001D6372" w:rsidRDefault="0011105A" w:rsidP="0011105A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52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8</w:t>
            </w:r>
          </w:p>
        </w:tc>
        <w:tc>
          <w:tcPr>
            <w:tcW w:w="2835" w:type="dxa"/>
            <w:vMerge/>
          </w:tcPr>
          <w:p w:rsidR="000911EA" w:rsidRPr="00D94EED" w:rsidRDefault="000911EA" w:rsidP="008E71D5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</w:tcPr>
          <w:p w:rsidR="000911EA" w:rsidRPr="00D94EED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911EA" w:rsidRPr="00D94EED" w:rsidTr="0011105A">
        <w:trPr>
          <w:trHeight w:val="1134"/>
        </w:trPr>
        <w:tc>
          <w:tcPr>
            <w:tcW w:w="1008" w:type="dxa"/>
            <w:vMerge/>
            <w:textDirection w:val="tbRlV"/>
            <w:vAlign w:val="center"/>
          </w:tcPr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Merge/>
            <w:textDirection w:val="tbRlV"/>
            <w:vAlign w:val="center"/>
          </w:tcPr>
          <w:p w:rsidR="000911EA" w:rsidRPr="001D637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</w:tc>
        <w:tc>
          <w:tcPr>
            <w:tcW w:w="517" w:type="dxa"/>
            <w:vMerge w:val="restart"/>
            <w:shd w:val="clear" w:color="auto" w:fill="FF66CC"/>
            <w:vAlign w:val="center"/>
          </w:tcPr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重</w:t>
            </w: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型</w:t>
            </w:r>
          </w:p>
        </w:tc>
        <w:tc>
          <w:tcPr>
            <w:tcW w:w="620" w:type="dxa"/>
            <w:shd w:val="clear" w:color="auto" w:fill="FF66CC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1年</w:t>
            </w:r>
          </w:p>
        </w:tc>
        <w:tc>
          <w:tcPr>
            <w:tcW w:w="1252" w:type="dxa"/>
            <w:shd w:val="clear" w:color="auto" w:fill="FF66CC"/>
            <w:vAlign w:val="center"/>
          </w:tcPr>
          <w:p w:rsidR="000911EA" w:rsidRDefault="0011105A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658</w:t>
            </w:r>
          </w:p>
        </w:tc>
        <w:tc>
          <w:tcPr>
            <w:tcW w:w="785" w:type="dxa"/>
            <w:shd w:val="clear" w:color="auto" w:fill="FF66CC"/>
            <w:vAlign w:val="center"/>
          </w:tcPr>
          <w:p w:rsidR="000911EA" w:rsidRPr="00BF3902" w:rsidRDefault="000911EA" w:rsidP="008E71D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</w:p>
        </w:tc>
        <w:tc>
          <w:tcPr>
            <w:tcW w:w="1200" w:type="dxa"/>
            <w:shd w:val="clear" w:color="auto" w:fill="FF66CC"/>
            <w:vAlign w:val="center"/>
          </w:tcPr>
          <w:p w:rsidR="000911EA" w:rsidRPr="001D6372" w:rsidRDefault="0011105A" w:rsidP="0011105A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08</w:t>
            </w:r>
          </w:p>
        </w:tc>
        <w:tc>
          <w:tcPr>
            <w:tcW w:w="2835" w:type="dxa"/>
            <w:vMerge/>
          </w:tcPr>
          <w:p w:rsidR="000911EA" w:rsidRPr="00D94EED" w:rsidRDefault="000911EA" w:rsidP="008E71D5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</w:tcPr>
          <w:p w:rsidR="000911EA" w:rsidRPr="00D94EED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911EA" w:rsidRPr="00D94EED" w:rsidTr="0011105A">
        <w:trPr>
          <w:trHeight w:val="1134"/>
        </w:trPr>
        <w:tc>
          <w:tcPr>
            <w:tcW w:w="1008" w:type="dxa"/>
            <w:vMerge/>
            <w:textDirection w:val="tbRlV"/>
            <w:vAlign w:val="center"/>
          </w:tcPr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Merge/>
            <w:textDirection w:val="tbRlV"/>
            <w:vAlign w:val="center"/>
          </w:tcPr>
          <w:p w:rsidR="000911EA" w:rsidRPr="001D637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</w:tc>
        <w:tc>
          <w:tcPr>
            <w:tcW w:w="517" w:type="dxa"/>
            <w:vMerge/>
            <w:shd w:val="clear" w:color="auto" w:fill="FF66CC"/>
            <w:textDirection w:val="tbRlV"/>
            <w:vAlign w:val="center"/>
          </w:tcPr>
          <w:p w:rsidR="000911EA" w:rsidRPr="00BF390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20" w:type="dxa"/>
            <w:shd w:val="clear" w:color="auto" w:fill="FF66CC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2年</w:t>
            </w:r>
          </w:p>
        </w:tc>
        <w:tc>
          <w:tcPr>
            <w:tcW w:w="1252" w:type="dxa"/>
            <w:shd w:val="clear" w:color="auto" w:fill="FF66CC"/>
            <w:vAlign w:val="center"/>
          </w:tcPr>
          <w:p w:rsidR="000911EA" w:rsidRDefault="0011105A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1,200</w:t>
            </w:r>
          </w:p>
        </w:tc>
        <w:tc>
          <w:tcPr>
            <w:tcW w:w="785" w:type="dxa"/>
            <w:shd w:val="clear" w:color="auto" w:fill="FF66CC"/>
            <w:vAlign w:val="center"/>
          </w:tcPr>
          <w:p w:rsidR="000911EA" w:rsidRPr="00BF3902" w:rsidRDefault="000911EA" w:rsidP="008E71D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</w:p>
        </w:tc>
        <w:tc>
          <w:tcPr>
            <w:tcW w:w="1200" w:type="dxa"/>
            <w:shd w:val="clear" w:color="auto" w:fill="FF66CC"/>
            <w:vAlign w:val="center"/>
          </w:tcPr>
          <w:p w:rsidR="000911EA" w:rsidRPr="001D6372" w:rsidRDefault="0011105A" w:rsidP="0011105A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99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2835" w:type="dxa"/>
            <w:vMerge/>
          </w:tcPr>
          <w:p w:rsidR="000911EA" w:rsidRPr="00D94EED" w:rsidRDefault="000911EA" w:rsidP="008E71D5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</w:tcPr>
          <w:p w:rsidR="000911EA" w:rsidRPr="00D94EED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911EA" w:rsidRPr="00D94EED" w:rsidTr="0011105A">
        <w:trPr>
          <w:trHeight w:val="1134"/>
        </w:trPr>
        <w:tc>
          <w:tcPr>
            <w:tcW w:w="1008" w:type="dxa"/>
            <w:vMerge/>
            <w:textDirection w:val="tbRlV"/>
            <w:vAlign w:val="center"/>
          </w:tcPr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  <w:textDirection w:val="tbRlV"/>
            <w:vAlign w:val="center"/>
          </w:tcPr>
          <w:p w:rsidR="000911EA" w:rsidRPr="00FB641F" w:rsidRDefault="000911EA" w:rsidP="008E71D5">
            <w:pPr>
              <w:ind w:left="113" w:right="113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FB641F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強制機車駕駛人傷害險</w:t>
            </w:r>
          </w:p>
          <w:p w:rsidR="000911EA" w:rsidRPr="001D637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FB641F">
              <w:rPr>
                <w:rFonts w:ascii="標楷體" w:eastAsia="標楷體" w:hAnsi="標楷體" w:hint="eastAsia"/>
                <w:sz w:val="26"/>
                <w:szCs w:val="26"/>
              </w:rPr>
              <w:t>機車強制責任險＋</w:t>
            </w:r>
          </w:p>
        </w:tc>
        <w:tc>
          <w:tcPr>
            <w:tcW w:w="517" w:type="dxa"/>
            <w:vMerge w:val="restart"/>
            <w:shd w:val="clear" w:color="auto" w:fill="FFC000"/>
            <w:textDirection w:val="tbRlV"/>
            <w:vAlign w:val="center"/>
          </w:tcPr>
          <w:p w:rsidR="000911EA" w:rsidRPr="00BF390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輕</w:t>
            </w: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型</w:t>
            </w:r>
          </w:p>
        </w:tc>
        <w:tc>
          <w:tcPr>
            <w:tcW w:w="620" w:type="dxa"/>
            <w:shd w:val="clear" w:color="auto" w:fill="FFC000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1年</w:t>
            </w:r>
          </w:p>
        </w:tc>
        <w:tc>
          <w:tcPr>
            <w:tcW w:w="1252" w:type="dxa"/>
            <w:shd w:val="clear" w:color="auto" w:fill="FFC000"/>
            <w:vAlign w:val="center"/>
          </w:tcPr>
          <w:p w:rsidR="000911EA" w:rsidRDefault="00417A48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865</w:t>
            </w:r>
          </w:p>
        </w:tc>
        <w:tc>
          <w:tcPr>
            <w:tcW w:w="785" w:type="dxa"/>
            <w:shd w:val="clear" w:color="auto" w:fill="FFC000"/>
            <w:vAlign w:val="center"/>
          </w:tcPr>
          <w:p w:rsidR="000911EA" w:rsidRPr="00BF3902" w:rsidRDefault="000911EA" w:rsidP="008E71D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</w:p>
        </w:tc>
        <w:tc>
          <w:tcPr>
            <w:tcW w:w="1200" w:type="dxa"/>
            <w:shd w:val="clear" w:color="auto" w:fill="FFC000"/>
            <w:vAlign w:val="center"/>
          </w:tcPr>
          <w:p w:rsidR="000911EA" w:rsidRPr="001D6372" w:rsidRDefault="00417A48" w:rsidP="00417A4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64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0</w:t>
            </w:r>
          </w:p>
        </w:tc>
        <w:tc>
          <w:tcPr>
            <w:tcW w:w="2835" w:type="dxa"/>
            <w:vMerge/>
          </w:tcPr>
          <w:p w:rsidR="000911EA" w:rsidRPr="00D94EED" w:rsidRDefault="000911EA" w:rsidP="008E71D5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</w:tcPr>
          <w:p w:rsidR="000911EA" w:rsidRPr="00D94EED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911EA" w:rsidRPr="00D94EED" w:rsidTr="0011105A">
        <w:trPr>
          <w:trHeight w:val="1134"/>
        </w:trPr>
        <w:tc>
          <w:tcPr>
            <w:tcW w:w="1008" w:type="dxa"/>
            <w:vMerge/>
            <w:textDirection w:val="tbRlV"/>
            <w:vAlign w:val="center"/>
          </w:tcPr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Merge/>
            <w:textDirection w:val="tbRlV"/>
            <w:vAlign w:val="center"/>
          </w:tcPr>
          <w:p w:rsidR="000911EA" w:rsidRPr="001D637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</w:tc>
        <w:tc>
          <w:tcPr>
            <w:tcW w:w="517" w:type="dxa"/>
            <w:vMerge/>
            <w:shd w:val="clear" w:color="auto" w:fill="FFC000"/>
            <w:textDirection w:val="tbRlV"/>
            <w:vAlign w:val="center"/>
          </w:tcPr>
          <w:p w:rsidR="000911EA" w:rsidRPr="00BF390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20" w:type="dxa"/>
            <w:shd w:val="clear" w:color="auto" w:fill="FFC000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2年</w:t>
            </w:r>
          </w:p>
        </w:tc>
        <w:tc>
          <w:tcPr>
            <w:tcW w:w="1252" w:type="dxa"/>
            <w:shd w:val="clear" w:color="auto" w:fill="FFC000"/>
            <w:vAlign w:val="center"/>
          </w:tcPr>
          <w:p w:rsidR="000911EA" w:rsidRDefault="00417A48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1,574</w:t>
            </w:r>
          </w:p>
        </w:tc>
        <w:tc>
          <w:tcPr>
            <w:tcW w:w="785" w:type="dxa"/>
            <w:shd w:val="clear" w:color="auto" w:fill="FFC000"/>
            <w:vAlign w:val="center"/>
          </w:tcPr>
          <w:p w:rsidR="000911EA" w:rsidRPr="00BF3902" w:rsidRDefault="000911EA" w:rsidP="008E71D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</w:p>
        </w:tc>
        <w:tc>
          <w:tcPr>
            <w:tcW w:w="1200" w:type="dxa"/>
            <w:shd w:val="clear" w:color="auto" w:fill="FFC000"/>
            <w:vAlign w:val="center"/>
          </w:tcPr>
          <w:p w:rsidR="000911EA" w:rsidRPr="001D6372" w:rsidRDefault="00417A48" w:rsidP="00417A4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1,22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2835" w:type="dxa"/>
            <w:vMerge/>
          </w:tcPr>
          <w:p w:rsidR="000911EA" w:rsidRPr="00D94EED" w:rsidRDefault="000911EA" w:rsidP="008E71D5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</w:tcPr>
          <w:p w:rsidR="000911EA" w:rsidRPr="00D94EED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911EA" w:rsidRPr="00D94EED" w:rsidTr="0011105A">
        <w:trPr>
          <w:trHeight w:val="1134"/>
        </w:trPr>
        <w:tc>
          <w:tcPr>
            <w:tcW w:w="1008" w:type="dxa"/>
            <w:vMerge/>
            <w:textDirection w:val="tbRlV"/>
            <w:vAlign w:val="center"/>
          </w:tcPr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Merge/>
            <w:textDirection w:val="tbRlV"/>
            <w:vAlign w:val="center"/>
          </w:tcPr>
          <w:p w:rsidR="000911EA" w:rsidRPr="001D637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</w:tc>
        <w:tc>
          <w:tcPr>
            <w:tcW w:w="517" w:type="dxa"/>
            <w:vMerge w:val="restart"/>
            <w:shd w:val="clear" w:color="auto" w:fill="DAEEF3"/>
            <w:textDirection w:val="tbRlV"/>
            <w:vAlign w:val="center"/>
          </w:tcPr>
          <w:p w:rsidR="000911EA" w:rsidRPr="00BF390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重</w:t>
            </w: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型</w:t>
            </w:r>
          </w:p>
        </w:tc>
        <w:tc>
          <w:tcPr>
            <w:tcW w:w="620" w:type="dxa"/>
            <w:shd w:val="clear" w:color="auto" w:fill="DAEEF3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1年</w:t>
            </w:r>
          </w:p>
        </w:tc>
        <w:tc>
          <w:tcPr>
            <w:tcW w:w="1252" w:type="dxa"/>
            <w:shd w:val="clear" w:color="auto" w:fill="DAEEF3"/>
            <w:vAlign w:val="center"/>
          </w:tcPr>
          <w:p w:rsidR="000911EA" w:rsidRDefault="00417A48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1,099</w:t>
            </w:r>
          </w:p>
        </w:tc>
        <w:tc>
          <w:tcPr>
            <w:tcW w:w="785" w:type="dxa"/>
            <w:shd w:val="clear" w:color="auto" w:fill="DAEEF3"/>
            <w:vAlign w:val="center"/>
          </w:tcPr>
          <w:p w:rsidR="000911EA" w:rsidRPr="00BF3902" w:rsidRDefault="000911EA" w:rsidP="008E71D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</w:p>
        </w:tc>
        <w:tc>
          <w:tcPr>
            <w:tcW w:w="1200" w:type="dxa"/>
            <w:shd w:val="clear" w:color="auto" w:fill="DAEEF3"/>
            <w:vAlign w:val="center"/>
          </w:tcPr>
          <w:p w:rsidR="000911EA" w:rsidRPr="001D6372" w:rsidRDefault="00417A48" w:rsidP="00417A4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74</w:t>
            </w:r>
          </w:p>
        </w:tc>
        <w:tc>
          <w:tcPr>
            <w:tcW w:w="2835" w:type="dxa"/>
            <w:vMerge/>
          </w:tcPr>
          <w:p w:rsidR="000911EA" w:rsidRPr="00D94EED" w:rsidRDefault="000911EA" w:rsidP="008E71D5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</w:tcPr>
          <w:p w:rsidR="000911EA" w:rsidRPr="00D94EED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911EA" w:rsidRPr="00D94EED" w:rsidTr="0011105A">
        <w:trPr>
          <w:trHeight w:val="1134"/>
        </w:trPr>
        <w:tc>
          <w:tcPr>
            <w:tcW w:w="1008" w:type="dxa"/>
            <w:vMerge/>
            <w:textDirection w:val="tbRlV"/>
            <w:vAlign w:val="center"/>
          </w:tcPr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Merge/>
            <w:textDirection w:val="tbRlV"/>
            <w:vAlign w:val="center"/>
          </w:tcPr>
          <w:p w:rsidR="000911EA" w:rsidRPr="001D637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</w:tc>
        <w:tc>
          <w:tcPr>
            <w:tcW w:w="517" w:type="dxa"/>
            <w:vMerge/>
            <w:shd w:val="clear" w:color="auto" w:fill="DAEEF3"/>
            <w:textDirection w:val="tbRlV"/>
            <w:vAlign w:val="center"/>
          </w:tcPr>
          <w:p w:rsidR="000911EA" w:rsidRPr="00BF390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620" w:type="dxa"/>
            <w:shd w:val="clear" w:color="auto" w:fill="DAEEF3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2年</w:t>
            </w:r>
          </w:p>
        </w:tc>
        <w:tc>
          <w:tcPr>
            <w:tcW w:w="1252" w:type="dxa"/>
            <w:shd w:val="clear" w:color="auto" w:fill="DAEEF3"/>
            <w:vAlign w:val="center"/>
          </w:tcPr>
          <w:p w:rsidR="000911EA" w:rsidRDefault="00417A48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2,039</w:t>
            </w:r>
          </w:p>
        </w:tc>
        <w:tc>
          <w:tcPr>
            <w:tcW w:w="785" w:type="dxa"/>
            <w:shd w:val="clear" w:color="auto" w:fill="DAEEF3"/>
            <w:vAlign w:val="center"/>
          </w:tcPr>
          <w:p w:rsidR="000911EA" w:rsidRPr="00BF3902" w:rsidRDefault="000911EA" w:rsidP="008E71D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</w:p>
        </w:tc>
        <w:tc>
          <w:tcPr>
            <w:tcW w:w="1200" w:type="dxa"/>
            <w:shd w:val="clear" w:color="auto" w:fill="DAEEF3"/>
            <w:vAlign w:val="center"/>
          </w:tcPr>
          <w:p w:rsidR="000911EA" w:rsidRPr="001D6372" w:rsidRDefault="00417A48" w:rsidP="00417A4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1,68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8</w:t>
            </w:r>
          </w:p>
        </w:tc>
        <w:tc>
          <w:tcPr>
            <w:tcW w:w="2835" w:type="dxa"/>
            <w:vMerge/>
          </w:tcPr>
          <w:p w:rsidR="000911EA" w:rsidRPr="00D94EED" w:rsidRDefault="000911EA" w:rsidP="008E71D5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</w:tcPr>
          <w:p w:rsidR="000911EA" w:rsidRPr="00D94EED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911EA" w:rsidRPr="00D94EED" w:rsidTr="0011105A">
        <w:trPr>
          <w:trHeight w:val="1134"/>
        </w:trPr>
        <w:tc>
          <w:tcPr>
            <w:tcW w:w="1008" w:type="dxa"/>
            <w:vMerge/>
            <w:textDirection w:val="tbRlV"/>
            <w:vAlign w:val="center"/>
          </w:tcPr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  <w:textDirection w:val="tbRlV"/>
            <w:vAlign w:val="center"/>
          </w:tcPr>
          <w:p w:rsidR="000911EA" w:rsidRPr="001D637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FB641F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任意第三人責任險</w:t>
            </w:r>
          </w:p>
        </w:tc>
        <w:tc>
          <w:tcPr>
            <w:tcW w:w="517" w:type="dxa"/>
            <w:shd w:val="clear" w:color="auto" w:fill="FF66CC"/>
            <w:textDirection w:val="tbRlV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輕</w:t>
            </w: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型</w:t>
            </w:r>
          </w:p>
        </w:tc>
        <w:tc>
          <w:tcPr>
            <w:tcW w:w="620" w:type="dxa"/>
            <w:shd w:val="clear" w:color="auto" w:fill="FF66CC"/>
            <w:vAlign w:val="center"/>
          </w:tcPr>
          <w:p w:rsidR="000911EA" w:rsidRDefault="000911EA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1年</w:t>
            </w:r>
          </w:p>
        </w:tc>
        <w:tc>
          <w:tcPr>
            <w:tcW w:w="1252" w:type="dxa"/>
            <w:shd w:val="clear" w:color="auto" w:fill="FF66CC"/>
            <w:vAlign w:val="center"/>
          </w:tcPr>
          <w:p w:rsidR="000911EA" w:rsidRPr="00BF3902" w:rsidRDefault="00814FB5" w:rsidP="008E71D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290</w:t>
            </w:r>
          </w:p>
        </w:tc>
        <w:tc>
          <w:tcPr>
            <w:tcW w:w="785" w:type="dxa"/>
            <w:shd w:val="clear" w:color="auto" w:fill="FF66CC"/>
            <w:vAlign w:val="center"/>
          </w:tcPr>
          <w:p w:rsidR="000911EA" w:rsidRPr="00BF3902" w:rsidRDefault="000911EA" w:rsidP="008E71D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</w:p>
        </w:tc>
        <w:tc>
          <w:tcPr>
            <w:tcW w:w="1200" w:type="dxa"/>
            <w:shd w:val="clear" w:color="auto" w:fill="FF66CC"/>
            <w:vAlign w:val="center"/>
          </w:tcPr>
          <w:p w:rsidR="000911EA" w:rsidRDefault="00814FB5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239</w:t>
            </w:r>
          </w:p>
        </w:tc>
        <w:tc>
          <w:tcPr>
            <w:tcW w:w="2835" w:type="dxa"/>
            <w:vMerge/>
            <w:vAlign w:val="center"/>
          </w:tcPr>
          <w:p w:rsidR="000911EA" w:rsidRPr="00D94EED" w:rsidRDefault="000911EA" w:rsidP="008E71D5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</w:tcPr>
          <w:p w:rsidR="000911EA" w:rsidRPr="00D94EED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911EA" w:rsidRPr="00D94EED" w:rsidTr="0011105A">
        <w:trPr>
          <w:trHeight w:val="1134"/>
        </w:trPr>
        <w:tc>
          <w:tcPr>
            <w:tcW w:w="1008" w:type="dxa"/>
            <w:vMerge/>
            <w:textDirection w:val="tbRlV"/>
            <w:vAlign w:val="center"/>
          </w:tcPr>
          <w:p w:rsidR="000911EA" w:rsidRPr="00D94EED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Merge/>
            <w:textDirection w:val="tbRlV"/>
            <w:vAlign w:val="center"/>
          </w:tcPr>
          <w:p w:rsidR="000911EA" w:rsidRPr="001D6372" w:rsidRDefault="000911EA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FF66CC"/>
            <w:textDirection w:val="tbRlV"/>
            <w:vAlign w:val="center"/>
          </w:tcPr>
          <w:p w:rsidR="000911EA" w:rsidRPr="00D94EED" w:rsidRDefault="000911EA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重</w:t>
            </w: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型</w:t>
            </w:r>
          </w:p>
        </w:tc>
        <w:tc>
          <w:tcPr>
            <w:tcW w:w="620" w:type="dxa"/>
            <w:shd w:val="clear" w:color="auto" w:fill="FF66CC"/>
            <w:vAlign w:val="center"/>
          </w:tcPr>
          <w:p w:rsidR="000911EA" w:rsidRDefault="000911EA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1年</w:t>
            </w:r>
          </w:p>
        </w:tc>
        <w:tc>
          <w:tcPr>
            <w:tcW w:w="1252" w:type="dxa"/>
            <w:shd w:val="clear" w:color="auto" w:fill="FF66CC"/>
            <w:vAlign w:val="center"/>
          </w:tcPr>
          <w:p w:rsidR="000911EA" w:rsidRPr="00BF3902" w:rsidRDefault="00814FB5" w:rsidP="008E71D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434</w:t>
            </w:r>
          </w:p>
        </w:tc>
        <w:tc>
          <w:tcPr>
            <w:tcW w:w="785" w:type="dxa"/>
            <w:shd w:val="clear" w:color="auto" w:fill="FF66CC"/>
            <w:vAlign w:val="center"/>
          </w:tcPr>
          <w:p w:rsidR="000911EA" w:rsidRPr="00BF3902" w:rsidRDefault="000911EA" w:rsidP="008E71D5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</w:p>
        </w:tc>
        <w:tc>
          <w:tcPr>
            <w:tcW w:w="1200" w:type="dxa"/>
            <w:shd w:val="clear" w:color="auto" w:fill="FF66CC"/>
            <w:vAlign w:val="center"/>
          </w:tcPr>
          <w:p w:rsidR="000911EA" w:rsidRDefault="00814FB5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0911EA">
              <w:rPr>
                <w:rFonts w:ascii="標楷體" w:eastAsia="標楷體" w:hAnsi="標楷體" w:hint="eastAsia"/>
                <w:b/>
                <w:sz w:val="26"/>
                <w:szCs w:val="26"/>
              </w:rPr>
              <w:t>359</w:t>
            </w:r>
          </w:p>
        </w:tc>
        <w:tc>
          <w:tcPr>
            <w:tcW w:w="2835" w:type="dxa"/>
            <w:vMerge/>
            <w:vAlign w:val="center"/>
          </w:tcPr>
          <w:p w:rsidR="000911EA" w:rsidRPr="00D94EED" w:rsidRDefault="000911EA" w:rsidP="008E71D5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9" w:type="dxa"/>
            <w:vMerge/>
          </w:tcPr>
          <w:p w:rsidR="000911EA" w:rsidRPr="00D94EED" w:rsidRDefault="000911EA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0911EA" w:rsidRDefault="000911EA" w:rsidP="000911EA">
      <w:pPr>
        <w:rPr>
          <w:rFonts w:ascii="標楷體" w:eastAsia="標楷體" w:hAnsi="標楷體"/>
          <w:sz w:val="28"/>
          <w:szCs w:val="28"/>
        </w:rPr>
      </w:pPr>
      <w:r w:rsidRPr="003675E2">
        <w:rPr>
          <w:rFonts w:ascii="標楷體" w:eastAsia="標楷體" w:hAnsi="標楷體" w:hint="eastAsia"/>
          <w:b/>
          <w:sz w:val="28"/>
          <w:szCs w:val="28"/>
        </w:rPr>
        <w:t>備註</w:t>
      </w:r>
      <w:r w:rsidRPr="00B210A6">
        <w:rPr>
          <w:rFonts w:ascii="標楷體" w:eastAsia="標楷體" w:hAnsi="標楷體" w:hint="eastAsia"/>
          <w:sz w:val="28"/>
          <w:szCs w:val="28"/>
        </w:rPr>
        <w:t>：車險費率若有調整將依主管機關審定公告後之最新保費為主。</w:t>
      </w:r>
    </w:p>
    <w:p w:rsidR="004A6C94" w:rsidRDefault="004A6C94" w:rsidP="000911EA">
      <w:pPr>
        <w:rPr>
          <w:rFonts w:ascii="標楷體" w:eastAsia="標楷體" w:hAnsi="標楷體"/>
          <w:sz w:val="28"/>
          <w:szCs w:val="28"/>
        </w:rPr>
      </w:pPr>
    </w:p>
    <w:p w:rsidR="004A6C94" w:rsidRDefault="004A6C94" w:rsidP="000911EA">
      <w:pPr>
        <w:rPr>
          <w:rFonts w:ascii="標楷體" w:eastAsia="標楷體" w:hAnsi="標楷體"/>
          <w:sz w:val="28"/>
          <w:szCs w:val="28"/>
        </w:rPr>
      </w:pPr>
    </w:p>
    <w:p w:rsidR="004A6C94" w:rsidRPr="00072677" w:rsidRDefault="004A6C94" w:rsidP="004A6C94">
      <w:pPr>
        <w:spacing w:line="520" w:lineRule="exact"/>
        <w:rPr>
          <w:b/>
        </w:rPr>
      </w:pPr>
      <w:r w:rsidRPr="008345DE">
        <w:rPr>
          <w:rFonts w:hint="eastAsia"/>
          <w:b/>
        </w:rPr>
        <w:lastRenderedPageBreak/>
        <w:t>【</w:t>
      </w:r>
      <w:r>
        <w:rPr>
          <w:rFonts w:hint="eastAsia"/>
          <w:b/>
        </w:rPr>
        <w:t>二</w:t>
      </w:r>
      <w:r w:rsidRPr="008345DE">
        <w:rPr>
          <w:rFonts w:hint="eastAsia"/>
          <w:b/>
        </w:rPr>
        <w:t>】</w:t>
      </w:r>
      <w:r>
        <w:rPr>
          <w:rFonts w:hint="eastAsia"/>
          <w:b/>
        </w:rPr>
        <w:t>新光產物保險公司</w:t>
      </w:r>
    </w:p>
    <w:tbl>
      <w:tblPr>
        <w:tblW w:w="1060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40"/>
        <w:gridCol w:w="532"/>
        <w:gridCol w:w="723"/>
        <w:gridCol w:w="1134"/>
        <w:gridCol w:w="1134"/>
        <w:gridCol w:w="1134"/>
        <w:gridCol w:w="2552"/>
        <w:gridCol w:w="1559"/>
      </w:tblGrid>
      <w:tr w:rsidR="004A6C94" w:rsidRPr="00D94EED" w:rsidTr="00D26EA5">
        <w:trPr>
          <w:trHeight w:val="1035"/>
          <w:tblHeader/>
        </w:trPr>
        <w:tc>
          <w:tcPr>
            <w:tcW w:w="994" w:type="dxa"/>
            <w:vAlign w:val="center"/>
          </w:tcPr>
          <w:p w:rsidR="004A6C94" w:rsidRPr="00D94EED" w:rsidRDefault="004A6C94" w:rsidP="008E71D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保險公司名稱</w:t>
            </w:r>
          </w:p>
        </w:tc>
        <w:tc>
          <w:tcPr>
            <w:tcW w:w="840" w:type="dxa"/>
            <w:vAlign w:val="center"/>
          </w:tcPr>
          <w:p w:rsidR="004A6C94" w:rsidRPr="00D94EED" w:rsidRDefault="004A6C94" w:rsidP="008E71D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532" w:type="dxa"/>
            <w:vAlign w:val="center"/>
          </w:tcPr>
          <w:p w:rsidR="004A6C94" w:rsidRPr="00D94EED" w:rsidRDefault="004A6C94" w:rsidP="008E71D5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車種</w:t>
            </w:r>
          </w:p>
        </w:tc>
        <w:tc>
          <w:tcPr>
            <w:tcW w:w="723" w:type="dxa"/>
            <w:vAlign w:val="center"/>
          </w:tcPr>
          <w:p w:rsidR="004A6C94" w:rsidRPr="00D94EED" w:rsidRDefault="004A6C94" w:rsidP="008E71D5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期間</w:t>
            </w:r>
          </w:p>
        </w:tc>
        <w:tc>
          <w:tcPr>
            <w:tcW w:w="1134" w:type="dxa"/>
            <w:vAlign w:val="center"/>
          </w:tcPr>
          <w:p w:rsidR="004A6C94" w:rsidRPr="00D94EED" w:rsidRDefault="004A6C94" w:rsidP="008E71D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公司公告牌價</w:t>
            </w:r>
          </w:p>
        </w:tc>
        <w:tc>
          <w:tcPr>
            <w:tcW w:w="1134" w:type="dxa"/>
            <w:vAlign w:val="center"/>
          </w:tcPr>
          <w:p w:rsidR="004A6C94" w:rsidRPr="00D94EED" w:rsidRDefault="004A6C94" w:rsidP="008E71D5">
            <w:pPr>
              <w:spacing w:line="260" w:lineRule="exact"/>
              <w:jc w:val="center"/>
              <w:rPr>
                <w:rFonts w:ascii="標楷體" w:eastAsia="標楷體" w:hAnsi="標楷體"/>
                <w:spacing w:val="-22"/>
              </w:rPr>
            </w:pPr>
            <w:r w:rsidRPr="00D94EED">
              <w:rPr>
                <w:rFonts w:ascii="標楷體" w:eastAsia="標楷體" w:hAnsi="標楷體" w:hint="eastAsia"/>
                <w:spacing w:val="-22"/>
              </w:rPr>
              <w:t>一般民眾價</w:t>
            </w:r>
            <w:r>
              <w:rPr>
                <w:rFonts w:ascii="標楷體" w:eastAsia="標楷體" w:hAnsi="標楷體" w:hint="eastAsia"/>
                <w:spacing w:val="-22"/>
              </w:rPr>
              <w:t>格</w:t>
            </w:r>
          </w:p>
        </w:tc>
        <w:tc>
          <w:tcPr>
            <w:tcW w:w="1134" w:type="dxa"/>
            <w:vAlign w:val="center"/>
          </w:tcPr>
          <w:p w:rsidR="004A6C94" w:rsidRPr="00D94EED" w:rsidRDefault="004A6C94" w:rsidP="008E71D5">
            <w:pPr>
              <w:spacing w:line="260" w:lineRule="exact"/>
              <w:jc w:val="center"/>
              <w:rPr>
                <w:rFonts w:ascii="標楷體" w:eastAsia="標楷體" w:hAnsi="標楷體"/>
                <w:spacing w:val="-22"/>
              </w:rPr>
            </w:pPr>
            <w:r w:rsidRPr="00D94EED">
              <w:rPr>
                <w:rFonts w:ascii="標楷體" w:eastAsia="標楷體" w:hAnsi="標楷體" w:hint="eastAsia"/>
                <w:spacing w:val="-22"/>
              </w:rPr>
              <w:t>本案保費價格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A6C94" w:rsidRPr="00D94EED" w:rsidRDefault="004A6C94" w:rsidP="008E71D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對被保險人之回饋事項或其他之服務事項</w:t>
            </w:r>
          </w:p>
        </w:tc>
        <w:tc>
          <w:tcPr>
            <w:tcW w:w="1559" w:type="dxa"/>
            <w:vAlign w:val="center"/>
          </w:tcPr>
          <w:p w:rsidR="004A6C94" w:rsidRPr="00D94EED" w:rsidRDefault="004A6C94" w:rsidP="008E71D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連絡人</w:t>
            </w:r>
          </w:p>
          <w:p w:rsidR="004A6C94" w:rsidRPr="00D94EED" w:rsidRDefault="004A6C94" w:rsidP="008E71D5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(電話)</w:t>
            </w:r>
          </w:p>
        </w:tc>
      </w:tr>
      <w:tr w:rsidR="004A6C94" w:rsidRPr="00D94EED" w:rsidTr="00D26EA5">
        <w:trPr>
          <w:trHeight w:val="1966"/>
        </w:trPr>
        <w:tc>
          <w:tcPr>
            <w:tcW w:w="994" w:type="dxa"/>
            <w:vMerge w:val="restart"/>
            <w:textDirection w:val="tbRlV"/>
            <w:vAlign w:val="center"/>
          </w:tcPr>
          <w:p w:rsidR="004A6C94" w:rsidRPr="00AA4458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4458">
              <w:rPr>
                <w:rFonts w:ascii="標楷體" w:eastAsia="標楷體" w:hAnsi="標楷體" w:hint="eastAsia"/>
                <w:b/>
                <w:sz w:val="28"/>
                <w:szCs w:val="28"/>
              </w:rPr>
              <w:t>新光產物保險公司</w:t>
            </w:r>
          </w:p>
        </w:tc>
        <w:tc>
          <w:tcPr>
            <w:tcW w:w="840" w:type="dxa"/>
            <w:textDirection w:val="tbRlV"/>
            <w:vAlign w:val="center"/>
          </w:tcPr>
          <w:p w:rsidR="004A6C94" w:rsidRPr="00D94EED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0"/>
                <w:szCs w:val="20"/>
              </w:rPr>
              <w:t>(第三人責任險)</w:t>
            </w:r>
          </w:p>
          <w:p w:rsidR="004A6C94" w:rsidRPr="00D94EED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汽車強制險</w:t>
            </w:r>
          </w:p>
        </w:tc>
        <w:tc>
          <w:tcPr>
            <w:tcW w:w="532" w:type="dxa"/>
            <w:shd w:val="clear" w:color="auto" w:fill="FFC000"/>
            <w:textDirection w:val="tbRlV"/>
            <w:vAlign w:val="center"/>
          </w:tcPr>
          <w:p w:rsidR="004A6C94" w:rsidRPr="00BF3902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902">
              <w:rPr>
                <w:rFonts w:ascii="標楷體" w:eastAsia="標楷體" w:hAnsi="標楷體" w:hint="eastAsia"/>
                <w:b/>
                <w:sz w:val="26"/>
                <w:szCs w:val="26"/>
              </w:rPr>
              <w:t>自用小客車</w:t>
            </w:r>
          </w:p>
        </w:tc>
        <w:tc>
          <w:tcPr>
            <w:tcW w:w="723" w:type="dxa"/>
            <w:shd w:val="clear" w:color="auto" w:fill="FFC000"/>
            <w:vAlign w:val="center"/>
          </w:tcPr>
          <w:p w:rsidR="004A6C94" w:rsidRPr="00D94EED" w:rsidRDefault="004A6C94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4A6C94" w:rsidRPr="00D94EED" w:rsidRDefault="00E35CFF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099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4A6C94" w:rsidRPr="00BF3902" w:rsidRDefault="00E35CFF" w:rsidP="008E71D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026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4A6C94" w:rsidRPr="00D94EED" w:rsidRDefault="00E35CFF" w:rsidP="008E71D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793</w:t>
            </w:r>
          </w:p>
        </w:tc>
        <w:tc>
          <w:tcPr>
            <w:tcW w:w="2552" w:type="dxa"/>
            <w:vMerge w:val="restart"/>
          </w:tcPr>
          <w:p w:rsidR="004A6C94" w:rsidRPr="00D051C0" w:rsidRDefault="004A6C94" w:rsidP="008E71D5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94EED">
              <w:rPr>
                <w:rFonts w:ascii="標楷體" w:eastAsia="標楷體" w:hAnsi="標楷體" w:hint="eastAsia"/>
              </w:rPr>
              <w:t>1</w:t>
            </w:r>
            <w:r w:rsidRPr="00D051C0">
              <w:rPr>
                <w:rFonts w:ascii="標楷體" w:eastAsia="標楷體" w:hAnsi="標楷體" w:hint="eastAsia"/>
              </w:rPr>
              <w:t>.收件方案：</w:t>
            </w:r>
            <w:r>
              <w:rPr>
                <w:rFonts w:ascii="標楷體" w:eastAsia="標楷體" w:hAnsi="標楷體" w:hint="eastAsia"/>
              </w:rPr>
              <w:t>傳真、郵寄或臨櫃辦理</w:t>
            </w:r>
            <w:r w:rsidRPr="00D051C0">
              <w:rPr>
                <w:rFonts w:ascii="標楷體" w:eastAsia="標楷體" w:hAnsi="標楷體" w:hint="eastAsia"/>
              </w:rPr>
              <w:t>。</w:t>
            </w:r>
          </w:p>
          <w:p w:rsidR="004A6C94" w:rsidRPr="00D051C0" w:rsidRDefault="004A6C94" w:rsidP="008E71D5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2.保費付費方式：</w:t>
            </w:r>
            <w:r>
              <w:rPr>
                <w:rFonts w:ascii="標楷體" w:eastAsia="標楷體" w:hAnsi="標楷體" w:hint="eastAsia"/>
              </w:rPr>
              <w:t>刷卡、匯款或現金</w:t>
            </w:r>
            <w:r w:rsidRPr="00D051C0">
              <w:rPr>
                <w:rFonts w:ascii="標楷體" w:eastAsia="標楷體" w:hAnsi="標楷體" w:hint="eastAsia"/>
              </w:rPr>
              <w:t>。</w:t>
            </w:r>
          </w:p>
          <w:p w:rsidR="004A6C94" w:rsidRPr="00D051C0" w:rsidRDefault="004A6C94" w:rsidP="008E71D5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3.事故處理方式：</w:t>
            </w:r>
            <w:r>
              <w:rPr>
                <w:rFonts w:ascii="標楷體" w:eastAsia="標楷體" w:hAnsi="標楷體" w:hint="eastAsia"/>
              </w:rPr>
              <w:t>可利用該公司0800-789-999免付費服務電話洽詢事故處理注意事項。</w:t>
            </w:r>
          </w:p>
          <w:p w:rsidR="004A6C94" w:rsidRPr="00D051C0" w:rsidRDefault="004A6C94" w:rsidP="008E71D5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4.事故申請方式：</w:t>
            </w:r>
            <w:r>
              <w:rPr>
                <w:rFonts w:ascii="標楷體" w:eastAsia="標楷體" w:hAnsi="標楷體" w:hint="eastAsia"/>
              </w:rPr>
              <w:t>事故發生後請被保險人就近至</w:t>
            </w:r>
            <w:r w:rsidR="00AC4901">
              <w:rPr>
                <w:rFonts w:ascii="標楷體" w:eastAsia="標楷體" w:hAnsi="標楷體" w:hint="eastAsia"/>
              </w:rPr>
              <w:t>該</w:t>
            </w:r>
            <w:r>
              <w:rPr>
                <w:rFonts w:ascii="標楷體" w:eastAsia="標楷體" w:hAnsi="標楷體" w:hint="eastAsia"/>
              </w:rPr>
              <w:t>公司所屬分公司或通訊處填寫申請書，並由</w:t>
            </w:r>
            <w:r w:rsidR="00AC4901">
              <w:rPr>
                <w:rFonts w:ascii="標楷體" w:eastAsia="標楷體" w:hAnsi="標楷體" w:hint="eastAsia"/>
              </w:rPr>
              <w:t>該</w:t>
            </w:r>
            <w:r>
              <w:rPr>
                <w:rFonts w:ascii="標楷體" w:eastAsia="標楷體" w:hAnsi="標楷體" w:hint="eastAsia"/>
              </w:rPr>
              <w:t>公司人員協助處理</w:t>
            </w:r>
            <w:r w:rsidRPr="00D051C0">
              <w:rPr>
                <w:rFonts w:ascii="標楷體" w:eastAsia="標楷體" w:hAnsi="標楷體" w:hint="eastAsia"/>
              </w:rPr>
              <w:t>。</w:t>
            </w:r>
          </w:p>
          <w:p w:rsidR="004A6C94" w:rsidRPr="00D051C0" w:rsidRDefault="004A6C94" w:rsidP="008E71D5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5.加保所需證件：</w:t>
            </w:r>
            <w:r>
              <w:rPr>
                <w:rFonts w:ascii="標楷體" w:eastAsia="標楷體" w:hAnsi="標楷體" w:hint="eastAsia"/>
              </w:rPr>
              <w:t>行照、駕照、員工識別證與要保書</w:t>
            </w:r>
            <w:r w:rsidRPr="00D051C0">
              <w:rPr>
                <w:rFonts w:ascii="標楷體" w:eastAsia="標楷體" w:hAnsi="標楷體" w:hint="eastAsia"/>
              </w:rPr>
              <w:t>。</w:t>
            </w:r>
          </w:p>
          <w:p w:rsidR="004A6C94" w:rsidRPr="0017784C" w:rsidRDefault="004A6C94" w:rsidP="008E71D5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17784C">
              <w:rPr>
                <w:rFonts w:ascii="標楷體" w:eastAsia="標楷體" w:hAnsi="標楷體" w:hint="eastAsia"/>
              </w:rPr>
              <w:t>6.其他：</w:t>
            </w:r>
            <w:r>
              <w:rPr>
                <w:rFonts w:ascii="標楷體" w:eastAsia="標楷體" w:hAnsi="標楷體" w:hint="eastAsia"/>
              </w:rPr>
              <w:t>聯絡承保請留聯絡電話，以利後續處理事宜。</w:t>
            </w:r>
          </w:p>
        </w:tc>
        <w:tc>
          <w:tcPr>
            <w:tcW w:w="1559" w:type="dxa"/>
            <w:vMerge w:val="restart"/>
          </w:tcPr>
          <w:p w:rsidR="004A6C94" w:rsidRPr="00E009BB" w:rsidRDefault="004A6C94" w:rsidP="008E71D5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新光產物保險公司</w:t>
            </w:r>
          </w:p>
          <w:p w:rsidR="004A6C94" w:rsidRPr="00E009BB" w:rsidRDefault="004A6C94" w:rsidP="008E71D5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林韋助</w:t>
            </w:r>
          </w:p>
          <w:p w:rsidR="004A6C94" w:rsidRPr="006C1746" w:rsidRDefault="004A6C94" w:rsidP="008E71D5">
            <w:pPr>
              <w:spacing w:line="320" w:lineRule="exact"/>
              <w:ind w:leftChars="-7" w:left="-3" w:hangingChars="6" w:hanging="14"/>
              <w:jc w:val="right"/>
              <w:rPr>
                <w:rFonts w:ascii="標楷體" w:eastAsia="標楷體" w:hAnsi="標楷體"/>
              </w:rPr>
            </w:pPr>
            <w:r w:rsidRPr="006C1746">
              <w:rPr>
                <w:rFonts w:ascii="標楷體" w:eastAsia="標楷體" w:hAnsi="標楷體" w:hint="eastAsia"/>
              </w:rPr>
              <w:t>07-</w:t>
            </w:r>
            <w:r>
              <w:rPr>
                <w:rFonts w:ascii="標楷體" w:eastAsia="標楷體" w:hAnsi="標楷體" w:hint="eastAsia"/>
              </w:rPr>
              <w:t>2353197</w:t>
            </w:r>
            <w:r w:rsidRPr="006C1746">
              <w:rPr>
                <w:rFonts w:ascii="標楷體" w:eastAsia="標楷體" w:hAnsi="標楷體" w:hint="eastAsia"/>
              </w:rPr>
              <w:t>分機</w:t>
            </w:r>
            <w:r>
              <w:rPr>
                <w:rFonts w:ascii="標楷體" w:eastAsia="標楷體" w:hAnsi="標楷體" w:hint="eastAsia"/>
              </w:rPr>
              <w:t>672</w:t>
            </w:r>
          </w:p>
          <w:p w:rsidR="004A6C94" w:rsidRDefault="004A6C94" w:rsidP="008E71D5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0913</w:t>
            </w:r>
            <w:r w:rsidR="00790E79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570858</w:t>
            </w:r>
          </w:p>
          <w:p w:rsidR="004A6C94" w:rsidRPr="00D94EED" w:rsidRDefault="004A6C94" w:rsidP="008E71D5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4A6C94" w:rsidRPr="00D94EED" w:rsidTr="00D26EA5">
        <w:trPr>
          <w:trHeight w:val="2268"/>
        </w:trPr>
        <w:tc>
          <w:tcPr>
            <w:tcW w:w="994" w:type="dxa"/>
            <w:vMerge/>
            <w:textDirection w:val="tbRlV"/>
            <w:vAlign w:val="center"/>
          </w:tcPr>
          <w:p w:rsidR="004A6C94" w:rsidRPr="00D94EED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textDirection w:val="tbRlV"/>
            <w:vAlign w:val="center"/>
          </w:tcPr>
          <w:p w:rsidR="004A6C94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汽車強制責任險附加</w:t>
            </w:r>
          </w:p>
          <w:p w:rsidR="004A6C94" w:rsidRPr="00D94EED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駕駛人傷害險</w:t>
            </w:r>
          </w:p>
        </w:tc>
        <w:tc>
          <w:tcPr>
            <w:tcW w:w="532" w:type="dxa"/>
            <w:tcBorders>
              <w:bottom w:val="single" w:sz="8" w:space="0" w:color="auto"/>
            </w:tcBorders>
            <w:shd w:val="clear" w:color="auto" w:fill="DAEEF3"/>
            <w:textDirection w:val="tbRlV"/>
            <w:vAlign w:val="center"/>
          </w:tcPr>
          <w:p w:rsidR="004A6C94" w:rsidRPr="00BF3902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902">
              <w:rPr>
                <w:rFonts w:ascii="標楷體" w:eastAsia="標楷體" w:hAnsi="標楷體" w:hint="eastAsia"/>
                <w:b/>
                <w:sz w:val="26"/>
                <w:szCs w:val="26"/>
              </w:rPr>
              <w:t>自用小客車</w:t>
            </w: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DAEEF3"/>
            <w:vAlign w:val="center"/>
          </w:tcPr>
          <w:p w:rsidR="004A6C94" w:rsidRPr="00D94EED" w:rsidRDefault="004A6C94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DAEEF3"/>
            <w:vAlign w:val="center"/>
          </w:tcPr>
          <w:p w:rsidR="004A6C94" w:rsidRPr="00D94EED" w:rsidRDefault="00E35CFF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350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DAEEF3"/>
            <w:vAlign w:val="center"/>
          </w:tcPr>
          <w:p w:rsidR="004A6C94" w:rsidRPr="00BF3902" w:rsidRDefault="00E35CFF" w:rsidP="008E71D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316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DAEEF3"/>
            <w:vAlign w:val="center"/>
          </w:tcPr>
          <w:p w:rsidR="004A6C94" w:rsidRPr="00E005E3" w:rsidRDefault="00E35CFF" w:rsidP="008E71D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 w:rsidRPr="00E005E3">
              <w:rPr>
                <w:rFonts w:ascii="標楷體" w:eastAsia="標楷體" w:hAnsi="標楷體" w:hint="eastAsia"/>
                <w:b/>
                <w:sz w:val="26"/>
                <w:szCs w:val="26"/>
              </w:rPr>
              <w:t>316</w:t>
            </w:r>
          </w:p>
        </w:tc>
        <w:tc>
          <w:tcPr>
            <w:tcW w:w="2552" w:type="dxa"/>
            <w:vMerge/>
            <w:tcBorders>
              <w:top w:val="triple" w:sz="4" w:space="0" w:color="auto"/>
            </w:tcBorders>
          </w:tcPr>
          <w:p w:rsidR="004A6C94" w:rsidRPr="00D94EED" w:rsidRDefault="004A6C94" w:rsidP="008E71D5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4A6C94" w:rsidRPr="00D94EED" w:rsidRDefault="004A6C94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A6C94" w:rsidRPr="00D94EED" w:rsidTr="00D26EA5">
        <w:trPr>
          <w:trHeight w:val="2268"/>
        </w:trPr>
        <w:tc>
          <w:tcPr>
            <w:tcW w:w="994" w:type="dxa"/>
            <w:vMerge/>
            <w:tcBorders>
              <w:right w:val="single" w:sz="8" w:space="0" w:color="auto"/>
            </w:tcBorders>
            <w:textDirection w:val="tbRlV"/>
            <w:vAlign w:val="center"/>
          </w:tcPr>
          <w:p w:rsidR="004A6C94" w:rsidRPr="00D94EED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  <w:textDirection w:val="tbRlV"/>
            <w:vAlign w:val="center"/>
          </w:tcPr>
          <w:p w:rsidR="004A6C94" w:rsidRPr="00D94EED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任意第三人責任險</w:t>
            </w:r>
          </w:p>
        </w:tc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  <w:shd w:val="clear" w:color="auto" w:fill="FF66CC"/>
            <w:textDirection w:val="tbRlV"/>
            <w:vAlign w:val="center"/>
          </w:tcPr>
          <w:p w:rsidR="004A6C94" w:rsidRPr="00BF3902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902">
              <w:rPr>
                <w:rFonts w:ascii="標楷體" w:eastAsia="標楷體" w:hAnsi="標楷體" w:hint="eastAsia"/>
                <w:b/>
                <w:sz w:val="26"/>
                <w:szCs w:val="26"/>
              </w:rPr>
              <w:t>自用小客車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  <w:shd w:val="clear" w:color="auto" w:fill="FF66CC"/>
            <w:vAlign w:val="center"/>
          </w:tcPr>
          <w:p w:rsidR="004A6C94" w:rsidRPr="00D94EED" w:rsidRDefault="004A6C94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  <w:shd w:val="clear" w:color="auto" w:fill="FF66CC"/>
            <w:vAlign w:val="center"/>
          </w:tcPr>
          <w:p w:rsidR="004A6C94" w:rsidRPr="00D94EED" w:rsidRDefault="00E35CFF" w:rsidP="008E71D5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615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  <w:shd w:val="clear" w:color="auto" w:fill="FF66CC"/>
            <w:vAlign w:val="center"/>
          </w:tcPr>
          <w:p w:rsidR="004A6C94" w:rsidRPr="00D94EED" w:rsidRDefault="00E35CFF" w:rsidP="008E71D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 w:rsidRPr="00E005E3"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 w:rsidR="004A6C94" w:rsidRPr="00E005E3">
              <w:rPr>
                <w:rFonts w:ascii="標楷體" w:eastAsia="標楷體" w:hAnsi="標楷體" w:hint="eastAsia"/>
                <w:b/>
                <w:sz w:val="26"/>
                <w:szCs w:val="26"/>
              </w:rPr>
              <w:t>261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triple" w:sz="4" w:space="0" w:color="auto"/>
              <w:right w:val="single" w:sz="8" w:space="0" w:color="auto"/>
            </w:tcBorders>
            <w:shd w:val="clear" w:color="auto" w:fill="FF66CC"/>
            <w:vAlign w:val="center"/>
          </w:tcPr>
          <w:p w:rsidR="004A6C94" w:rsidRPr="00D94EED" w:rsidRDefault="00E35CFF" w:rsidP="008E71D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 w:rsidRPr="00E005E3">
              <w:rPr>
                <w:rFonts w:ascii="標楷體" w:eastAsia="標楷體" w:hAnsi="標楷體" w:hint="eastAsia"/>
                <w:b/>
                <w:sz w:val="26"/>
                <w:szCs w:val="26"/>
              </w:rPr>
              <w:t>3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 w:rsidR="004A6C94" w:rsidRPr="00E005E3">
              <w:rPr>
                <w:rFonts w:ascii="標楷體" w:eastAsia="標楷體" w:hAnsi="標楷體" w:hint="eastAsia"/>
                <w:b/>
                <w:sz w:val="26"/>
                <w:szCs w:val="26"/>
              </w:rPr>
              <w:t>261</w:t>
            </w:r>
          </w:p>
        </w:tc>
        <w:tc>
          <w:tcPr>
            <w:tcW w:w="2552" w:type="dxa"/>
            <w:vMerge/>
            <w:tcBorders>
              <w:top w:val="triple" w:sz="4" w:space="0" w:color="auto"/>
              <w:left w:val="single" w:sz="8" w:space="0" w:color="auto"/>
            </w:tcBorders>
          </w:tcPr>
          <w:p w:rsidR="004A6C94" w:rsidRPr="00D94EED" w:rsidRDefault="004A6C94" w:rsidP="008E71D5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4A6C94" w:rsidRPr="00D94EED" w:rsidRDefault="004A6C94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A6C94" w:rsidRPr="00D94EED" w:rsidTr="00D26EA5">
        <w:trPr>
          <w:trHeight w:val="680"/>
        </w:trPr>
        <w:tc>
          <w:tcPr>
            <w:tcW w:w="994" w:type="dxa"/>
            <w:vMerge/>
            <w:tcBorders>
              <w:right w:val="single" w:sz="8" w:space="0" w:color="auto"/>
            </w:tcBorders>
            <w:textDirection w:val="tbRlV"/>
            <w:vAlign w:val="center"/>
          </w:tcPr>
          <w:p w:rsidR="004A6C94" w:rsidRPr="00D94EED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Merge w:val="restart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A6C94" w:rsidRPr="00D94EED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0"/>
                <w:szCs w:val="20"/>
              </w:rPr>
              <w:t>(第三人責任險)</w:t>
            </w:r>
          </w:p>
          <w:p w:rsidR="004A6C94" w:rsidRPr="00D94EED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機車強制險</w:t>
            </w:r>
          </w:p>
        </w:tc>
        <w:tc>
          <w:tcPr>
            <w:tcW w:w="532" w:type="dxa"/>
            <w:vMerge w:val="restart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4A6C94" w:rsidRPr="00D94EED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重型</w:t>
            </w:r>
          </w:p>
        </w:tc>
        <w:tc>
          <w:tcPr>
            <w:tcW w:w="723" w:type="dxa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4A6C94" w:rsidRPr="00D94EED" w:rsidRDefault="004A6C94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1年</w:t>
            </w:r>
          </w:p>
        </w:tc>
        <w:tc>
          <w:tcPr>
            <w:tcW w:w="1134" w:type="dxa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6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58</w:t>
            </w:r>
          </w:p>
        </w:tc>
        <w:tc>
          <w:tcPr>
            <w:tcW w:w="1134" w:type="dxa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598</w:t>
            </w:r>
          </w:p>
        </w:tc>
        <w:tc>
          <w:tcPr>
            <w:tcW w:w="1134" w:type="dxa"/>
            <w:tcBorders>
              <w:top w:val="trip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4A6C94" w:rsidRPr="00D94EED" w:rsidRDefault="00E35CFF" w:rsidP="00AA4458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</w:p>
        </w:tc>
        <w:tc>
          <w:tcPr>
            <w:tcW w:w="2552" w:type="dxa"/>
            <w:vMerge w:val="restart"/>
            <w:tcBorders>
              <w:top w:val="triple" w:sz="4" w:space="0" w:color="auto"/>
              <w:left w:val="single" w:sz="8" w:space="0" w:color="auto"/>
            </w:tcBorders>
          </w:tcPr>
          <w:p w:rsidR="004A6C94" w:rsidRPr="00D051C0" w:rsidRDefault="004A6C94" w:rsidP="008E71D5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94EED">
              <w:rPr>
                <w:rFonts w:ascii="標楷體" w:eastAsia="標楷體" w:hAnsi="標楷體" w:hint="eastAsia"/>
              </w:rPr>
              <w:t>1</w:t>
            </w:r>
            <w:r w:rsidRPr="00D051C0">
              <w:rPr>
                <w:rFonts w:ascii="標楷體" w:eastAsia="標楷體" w:hAnsi="標楷體" w:hint="eastAsia"/>
              </w:rPr>
              <w:t>.收件方案：</w:t>
            </w:r>
            <w:r>
              <w:rPr>
                <w:rFonts w:ascii="標楷體" w:eastAsia="標楷體" w:hAnsi="標楷體" w:hint="eastAsia"/>
              </w:rPr>
              <w:t>傳真、郵寄或臨櫃辦理</w:t>
            </w:r>
            <w:r w:rsidRPr="00D051C0">
              <w:rPr>
                <w:rFonts w:ascii="標楷體" w:eastAsia="標楷體" w:hAnsi="標楷體" w:hint="eastAsia"/>
              </w:rPr>
              <w:t>。</w:t>
            </w:r>
          </w:p>
          <w:p w:rsidR="004A6C94" w:rsidRPr="00D051C0" w:rsidRDefault="004A6C94" w:rsidP="008E71D5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2.保費付費方式：</w:t>
            </w:r>
            <w:r>
              <w:rPr>
                <w:rFonts w:ascii="標楷體" w:eastAsia="標楷體" w:hAnsi="標楷體" w:hint="eastAsia"/>
              </w:rPr>
              <w:t>刷卡、匯款或現金</w:t>
            </w:r>
            <w:r w:rsidRPr="00D051C0">
              <w:rPr>
                <w:rFonts w:ascii="標楷體" w:eastAsia="標楷體" w:hAnsi="標楷體" w:hint="eastAsia"/>
              </w:rPr>
              <w:t>。</w:t>
            </w:r>
          </w:p>
          <w:p w:rsidR="004A6C94" w:rsidRPr="00D051C0" w:rsidRDefault="004A6C94" w:rsidP="008E71D5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3.事故處理方式：</w:t>
            </w:r>
            <w:r>
              <w:rPr>
                <w:rFonts w:ascii="標楷體" w:eastAsia="標楷體" w:hAnsi="標楷體" w:hint="eastAsia"/>
              </w:rPr>
              <w:t>可利用該公司0800-789-999免付費服務電話洽詢事故處理注意事項。</w:t>
            </w:r>
          </w:p>
          <w:p w:rsidR="004A6C94" w:rsidRPr="00D051C0" w:rsidRDefault="004A6C94" w:rsidP="008E71D5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4.事故申請方式：</w:t>
            </w:r>
            <w:r>
              <w:rPr>
                <w:rFonts w:ascii="標楷體" w:eastAsia="標楷體" w:hAnsi="標楷體" w:hint="eastAsia"/>
              </w:rPr>
              <w:t>事故發生後請被保險人就近至</w:t>
            </w:r>
            <w:r w:rsidR="00E35CFF">
              <w:rPr>
                <w:rFonts w:ascii="標楷體" w:eastAsia="標楷體" w:hAnsi="標楷體" w:hint="eastAsia"/>
              </w:rPr>
              <w:t>該</w:t>
            </w:r>
            <w:r>
              <w:rPr>
                <w:rFonts w:ascii="標楷體" w:eastAsia="標楷體" w:hAnsi="標楷體" w:hint="eastAsia"/>
              </w:rPr>
              <w:t>公司所屬分公司或通訊處填寫申請書，並由</w:t>
            </w:r>
            <w:r w:rsidR="00AC4901">
              <w:rPr>
                <w:rFonts w:ascii="標楷體" w:eastAsia="標楷體" w:hAnsi="標楷體" w:hint="eastAsia"/>
              </w:rPr>
              <w:t>該</w:t>
            </w:r>
            <w:r>
              <w:rPr>
                <w:rFonts w:ascii="標楷體" w:eastAsia="標楷體" w:hAnsi="標楷體" w:hint="eastAsia"/>
              </w:rPr>
              <w:t>公司人員協助處理</w:t>
            </w:r>
            <w:r w:rsidRPr="00D051C0">
              <w:rPr>
                <w:rFonts w:ascii="標楷體" w:eastAsia="標楷體" w:hAnsi="標楷體" w:hint="eastAsia"/>
              </w:rPr>
              <w:t>。</w:t>
            </w:r>
          </w:p>
          <w:p w:rsidR="004A6C94" w:rsidRPr="00D051C0" w:rsidRDefault="004A6C94" w:rsidP="008E71D5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5.加保所需證件：</w:t>
            </w:r>
            <w:r>
              <w:rPr>
                <w:rFonts w:ascii="標楷體" w:eastAsia="標楷體" w:hAnsi="標楷體" w:hint="eastAsia"/>
              </w:rPr>
              <w:t>行照、駕照、員工識別證與要保書</w:t>
            </w:r>
            <w:r w:rsidRPr="00D051C0">
              <w:rPr>
                <w:rFonts w:ascii="標楷體" w:eastAsia="標楷體" w:hAnsi="標楷體" w:hint="eastAsia"/>
              </w:rPr>
              <w:t>。</w:t>
            </w:r>
          </w:p>
          <w:p w:rsidR="004A6C94" w:rsidRPr="002D43CE" w:rsidRDefault="004A6C94" w:rsidP="008E71D5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7784C">
              <w:rPr>
                <w:rFonts w:ascii="標楷體" w:eastAsia="標楷體" w:hAnsi="標楷體" w:hint="eastAsia"/>
              </w:rPr>
              <w:t>6.其他：</w:t>
            </w:r>
            <w:r>
              <w:rPr>
                <w:rFonts w:ascii="標楷體" w:eastAsia="標楷體" w:hAnsi="標楷體" w:hint="eastAsia"/>
              </w:rPr>
              <w:t>聯絡承保請留聯絡電話，以利後續處理事宜。</w:t>
            </w:r>
          </w:p>
        </w:tc>
        <w:tc>
          <w:tcPr>
            <w:tcW w:w="1559" w:type="dxa"/>
            <w:vMerge/>
          </w:tcPr>
          <w:p w:rsidR="004A6C94" w:rsidRPr="00D94EED" w:rsidRDefault="004A6C94" w:rsidP="008E71D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A6C94" w:rsidRPr="00D94EED" w:rsidTr="00D26EA5">
        <w:trPr>
          <w:trHeight w:val="680"/>
        </w:trPr>
        <w:tc>
          <w:tcPr>
            <w:tcW w:w="994" w:type="dxa"/>
            <w:vMerge/>
            <w:textDirection w:val="tbRlV"/>
          </w:tcPr>
          <w:p w:rsidR="004A6C94" w:rsidRPr="00D94EED" w:rsidRDefault="004A6C94" w:rsidP="008E71D5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</w:tcBorders>
            <w:textDirection w:val="tbRlV"/>
            <w:vAlign w:val="center"/>
          </w:tcPr>
          <w:p w:rsidR="004A6C94" w:rsidRPr="00D94EED" w:rsidRDefault="004A6C94" w:rsidP="008E71D5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2" w:type="dxa"/>
            <w:vMerge/>
            <w:tcBorders>
              <w:top w:val="single" w:sz="8" w:space="0" w:color="auto"/>
            </w:tcBorders>
            <w:shd w:val="clear" w:color="auto" w:fill="FFC000"/>
            <w:vAlign w:val="center"/>
          </w:tcPr>
          <w:p w:rsidR="004A6C94" w:rsidRPr="00D94EED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23" w:type="dxa"/>
            <w:tcBorders>
              <w:top w:val="single" w:sz="8" w:space="0" w:color="auto"/>
            </w:tcBorders>
            <w:shd w:val="clear" w:color="auto" w:fill="FFC000"/>
            <w:vAlign w:val="center"/>
          </w:tcPr>
          <w:p w:rsidR="004A6C94" w:rsidRPr="00D94EED" w:rsidRDefault="004A6C94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2年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FFC000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 w:rsidR="004A6C94"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00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FFC000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120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FFC000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993</w:t>
            </w:r>
          </w:p>
        </w:tc>
        <w:tc>
          <w:tcPr>
            <w:tcW w:w="2552" w:type="dxa"/>
            <w:vMerge/>
            <w:tcBorders>
              <w:top w:val="triple" w:sz="4" w:space="0" w:color="auto"/>
            </w:tcBorders>
          </w:tcPr>
          <w:p w:rsidR="004A6C94" w:rsidRPr="00D94EED" w:rsidRDefault="004A6C94" w:rsidP="008E71D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4A6C94" w:rsidRPr="00D94EED" w:rsidRDefault="004A6C94" w:rsidP="008E71D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A6C94" w:rsidRPr="00D94EED" w:rsidTr="00D26EA5">
        <w:trPr>
          <w:trHeight w:val="680"/>
        </w:trPr>
        <w:tc>
          <w:tcPr>
            <w:tcW w:w="994" w:type="dxa"/>
            <w:vMerge/>
            <w:textDirection w:val="tbRlV"/>
          </w:tcPr>
          <w:p w:rsidR="004A6C94" w:rsidRPr="00D94EED" w:rsidRDefault="004A6C94" w:rsidP="008E71D5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Merge/>
            <w:textDirection w:val="tbRlV"/>
            <w:vAlign w:val="center"/>
          </w:tcPr>
          <w:p w:rsidR="004A6C94" w:rsidRPr="00D94EED" w:rsidRDefault="004A6C94" w:rsidP="008E71D5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2" w:type="dxa"/>
            <w:vMerge w:val="restart"/>
            <w:shd w:val="clear" w:color="auto" w:fill="DAEEF3"/>
            <w:vAlign w:val="center"/>
          </w:tcPr>
          <w:p w:rsidR="004A6C94" w:rsidRPr="00D94EED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輕型</w:t>
            </w:r>
          </w:p>
        </w:tc>
        <w:tc>
          <w:tcPr>
            <w:tcW w:w="723" w:type="dxa"/>
            <w:shd w:val="clear" w:color="auto" w:fill="DAEEF3"/>
            <w:vAlign w:val="center"/>
          </w:tcPr>
          <w:p w:rsidR="004A6C94" w:rsidRPr="00D94EED" w:rsidRDefault="004A6C94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1年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24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364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280</w:t>
            </w:r>
          </w:p>
        </w:tc>
        <w:tc>
          <w:tcPr>
            <w:tcW w:w="2552" w:type="dxa"/>
            <w:vMerge/>
            <w:tcBorders>
              <w:top w:val="triple" w:sz="4" w:space="0" w:color="auto"/>
            </w:tcBorders>
          </w:tcPr>
          <w:p w:rsidR="004A6C94" w:rsidRPr="00D94EED" w:rsidRDefault="004A6C94" w:rsidP="008E71D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4A6C94" w:rsidRPr="00D94EED" w:rsidRDefault="004A6C94" w:rsidP="008E71D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A6C94" w:rsidRPr="00D94EED" w:rsidTr="00D26EA5">
        <w:trPr>
          <w:trHeight w:val="680"/>
        </w:trPr>
        <w:tc>
          <w:tcPr>
            <w:tcW w:w="994" w:type="dxa"/>
            <w:vMerge/>
            <w:textDirection w:val="tbRlV"/>
          </w:tcPr>
          <w:p w:rsidR="004A6C94" w:rsidRPr="00D94EED" w:rsidRDefault="004A6C94" w:rsidP="008E71D5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Merge/>
            <w:textDirection w:val="tbRlV"/>
            <w:vAlign w:val="center"/>
          </w:tcPr>
          <w:p w:rsidR="004A6C94" w:rsidRPr="00D94EED" w:rsidRDefault="004A6C94" w:rsidP="008E71D5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2" w:type="dxa"/>
            <w:vMerge/>
            <w:shd w:val="clear" w:color="auto" w:fill="DAEEF3"/>
            <w:vAlign w:val="center"/>
          </w:tcPr>
          <w:p w:rsidR="004A6C94" w:rsidRPr="00D94EED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23" w:type="dxa"/>
            <w:shd w:val="clear" w:color="auto" w:fill="DAEEF3"/>
            <w:vAlign w:val="center"/>
          </w:tcPr>
          <w:p w:rsidR="004A6C94" w:rsidRPr="00D94EED" w:rsidRDefault="004A6C94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2年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735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655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4A6C94" w:rsidRPr="00D94EED" w:rsidRDefault="00E35CFF" w:rsidP="00AA4458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8</w:t>
            </w:r>
          </w:p>
        </w:tc>
        <w:tc>
          <w:tcPr>
            <w:tcW w:w="2552" w:type="dxa"/>
            <w:vMerge/>
            <w:tcBorders>
              <w:top w:val="triple" w:sz="4" w:space="0" w:color="auto"/>
            </w:tcBorders>
          </w:tcPr>
          <w:p w:rsidR="004A6C94" w:rsidRPr="00D94EED" w:rsidRDefault="004A6C94" w:rsidP="008E71D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4A6C94" w:rsidRPr="00D94EED" w:rsidRDefault="004A6C94" w:rsidP="008E71D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A6C94" w:rsidRPr="00D94EED" w:rsidTr="00D26EA5">
        <w:trPr>
          <w:trHeight w:val="680"/>
        </w:trPr>
        <w:tc>
          <w:tcPr>
            <w:tcW w:w="994" w:type="dxa"/>
            <w:vMerge/>
            <w:textDirection w:val="tbRlV"/>
          </w:tcPr>
          <w:p w:rsidR="004A6C94" w:rsidRPr="00D94EED" w:rsidRDefault="004A6C94" w:rsidP="008E71D5">
            <w:pPr>
              <w:ind w:left="113" w:right="113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40" w:type="dxa"/>
            <w:vMerge w:val="restart"/>
            <w:textDirection w:val="tbRlV"/>
            <w:vAlign w:val="center"/>
          </w:tcPr>
          <w:p w:rsidR="004A6C94" w:rsidRPr="00D94EED" w:rsidRDefault="004A6C94" w:rsidP="008E71D5">
            <w:pPr>
              <w:ind w:left="113" w:right="113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機車駕駛人傷害險</w:t>
            </w:r>
          </w:p>
          <w:p w:rsidR="004A6C94" w:rsidRPr="00D94EED" w:rsidRDefault="004A6C94" w:rsidP="008E71D5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機車強制險＋</w:t>
            </w:r>
          </w:p>
        </w:tc>
        <w:tc>
          <w:tcPr>
            <w:tcW w:w="532" w:type="dxa"/>
            <w:vMerge w:val="restart"/>
            <w:shd w:val="clear" w:color="auto" w:fill="FF66CC"/>
            <w:vAlign w:val="center"/>
          </w:tcPr>
          <w:p w:rsidR="004A6C94" w:rsidRPr="00D94EED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重型</w:t>
            </w:r>
          </w:p>
        </w:tc>
        <w:tc>
          <w:tcPr>
            <w:tcW w:w="723" w:type="dxa"/>
            <w:shd w:val="clear" w:color="auto" w:fill="FF66CC"/>
            <w:vAlign w:val="center"/>
          </w:tcPr>
          <w:p w:rsidR="004A6C94" w:rsidRPr="00D94EED" w:rsidRDefault="004A6C94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1年</w:t>
            </w:r>
          </w:p>
        </w:tc>
        <w:tc>
          <w:tcPr>
            <w:tcW w:w="1134" w:type="dxa"/>
            <w:shd w:val="clear" w:color="auto" w:fill="FF66CC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099</w:t>
            </w:r>
          </w:p>
        </w:tc>
        <w:tc>
          <w:tcPr>
            <w:tcW w:w="1134" w:type="dxa"/>
            <w:shd w:val="clear" w:color="auto" w:fill="FF66CC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996</w:t>
            </w:r>
          </w:p>
        </w:tc>
        <w:tc>
          <w:tcPr>
            <w:tcW w:w="1134" w:type="dxa"/>
            <w:shd w:val="clear" w:color="auto" w:fill="FF66CC"/>
            <w:vAlign w:val="center"/>
          </w:tcPr>
          <w:p w:rsidR="004A6C94" w:rsidRPr="00D94EED" w:rsidRDefault="00E35CFF" w:rsidP="00AA4458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9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</w:p>
        </w:tc>
        <w:tc>
          <w:tcPr>
            <w:tcW w:w="2552" w:type="dxa"/>
            <w:vMerge/>
            <w:tcBorders>
              <w:top w:val="triple" w:sz="4" w:space="0" w:color="auto"/>
            </w:tcBorders>
          </w:tcPr>
          <w:p w:rsidR="004A6C94" w:rsidRPr="00D94EED" w:rsidRDefault="004A6C94" w:rsidP="008E71D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4A6C94" w:rsidRPr="00D94EED" w:rsidRDefault="004A6C94" w:rsidP="008E71D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6C94" w:rsidRPr="00D94EED" w:rsidTr="00D26EA5">
        <w:trPr>
          <w:trHeight w:val="680"/>
        </w:trPr>
        <w:tc>
          <w:tcPr>
            <w:tcW w:w="994" w:type="dxa"/>
            <w:vMerge/>
            <w:textDirection w:val="tbRlV"/>
          </w:tcPr>
          <w:p w:rsidR="004A6C94" w:rsidRPr="00D94EED" w:rsidRDefault="004A6C94" w:rsidP="008E71D5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Merge/>
            <w:textDirection w:val="tbRlV"/>
            <w:vAlign w:val="center"/>
          </w:tcPr>
          <w:p w:rsidR="004A6C94" w:rsidRPr="00D94EED" w:rsidRDefault="004A6C94" w:rsidP="008E71D5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2" w:type="dxa"/>
            <w:vMerge/>
            <w:shd w:val="clear" w:color="auto" w:fill="FF66CC"/>
            <w:vAlign w:val="center"/>
          </w:tcPr>
          <w:p w:rsidR="004A6C94" w:rsidRPr="00D94EED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23" w:type="dxa"/>
            <w:shd w:val="clear" w:color="auto" w:fill="FF66CC"/>
            <w:vAlign w:val="center"/>
          </w:tcPr>
          <w:p w:rsidR="004A6C94" w:rsidRPr="00D94EED" w:rsidRDefault="004A6C94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2年</w:t>
            </w:r>
          </w:p>
        </w:tc>
        <w:tc>
          <w:tcPr>
            <w:tcW w:w="1134" w:type="dxa"/>
            <w:shd w:val="clear" w:color="auto" w:fill="FF66CC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039</w:t>
            </w:r>
          </w:p>
        </w:tc>
        <w:tc>
          <w:tcPr>
            <w:tcW w:w="1134" w:type="dxa"/>
            <w:shd w:val="clear" w:color="auto" w:fill="FF66CC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877</w:t>
            </w:r>
          </w:p>
        </w:tc>
        <w:tc>
          <w:tcPr>
            <w:tcW w:w="1134" w:type="dxa"/>
            <w:shd w:val="clear" w:color="auto" w:fill="FF66CC"/>
            <w:vAlign w:val="center"/>
          </w:tcPr>
          <w:p w:rsidR="004A6C94" w:rsidRPr="00D94EED" w:rsidRDefault="00E35CFF" w:rsidP="00AA4458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7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0</w:t>
            </w:r>
          </w:p>
        </w:tc>
        <w:tc>
          <w:tcPr>
            <w:tcW w:w="2552" w:type="dxa"/>
            <w:vMerge/>
            <w:tcBorders>
              <w:top w:val="triple" w:sz="4" w:space="0" w:color="auto"/>
            </w:tcBorders>
          </w:tcPr>
          <w:p w:rsidR="004A6C94" w:rsidRPr="00D94EED" w:rsidRDefault="004A6C94" w:rsidP="008E71D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4A6C94" w:rsidRPr="00D94EED" w:rsidRDefault="004A6C94" w:rsidP="008E71D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A6C94" w:rsidRPr="00D94EED" w:rsidTr="00D26EA5">
        <w:trPr>
          <w:trHeight w:val="680"/>
        </w:trPr>
        <w:tc>
          <w:tcPr>
            <w:tcW w:w="994" w:type="dxa"/>
            <w:vMerge/>
            <w:textDirection w:val="tbRlV"/>
          </w:tcPr>
          <w:p w:rsidR="004A6C94" w:rsidRPr="00D94EED" w:rsidRDefault="004A6C94" w:rsidP="008E71D5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Merge/>
            <w:textDirection w:val="tbRlV"/>
            <w:vAlign w:val="center"/>
          </w:tcPr>
          <w:p w:rsidR="004A6C94" w:rsidRPr="00D94EED" w:rsidRDefault="004A6C94" w:rsidP="008E71D5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2" w:type="dxa"/>
            <w:vMerge w:val="restart"/>
            <w:shd w:val="clear" w:color="auto" w:fill="FFC000"/>
            <w:vAlign w:val="center"/>
          </w:tcPr>
          <w:p w:rsidR="004A6C94" w:rsidRPr="00D94EED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輕型</w:t>
            </w:r>
          </w:p>
        </w:tc>
        <w:tc>
          <w:tcPr>
            <w:tcW w:w="723" w:type="dxa"/>
            <w:shd w:val="clear" w:color="auto" w:fill="FFC000"/>
            <w:vAlign w:val="center"/>
          </w:tcPr>
          <w:p w:rsidR="004A6C94" w:rsidRPr="00D94EED" w:rsidRDefault="004A6C94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1年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865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762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4A6C94" w:rsidRPr="00D94EED" w:rsidRDefault="00E35CFF" w:rsidP="00AA4458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6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7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8</w:t>
            </w:r>
          </w:p>
        </w:tc>
        <w:tc>
          <w:tcPr>
            <w:tcW w:w="2552" w:type="dxa"/>
            <w:vMerge/>
            <w:tcBorders>
              <w:top w:val="triple" w:sz="4" w:space="0" w:color="auto"/>
            </w:tcBorders>
          </w:tcPr>
          <w:p w:rsidR="004A6C94" w:rsidRPr="00D94EED" w:rsidRDefault="004A6C94" w:rsidP="008E71D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4A6C94" w:rsidRPr="00D94EED" w:rsidRDefault="004A6C94" w:rsidP="008E71D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A6C94" w:rsidRPr="00D94EED" w:rsidTr="00D26EA5">
        <w:trPr>
          <w:trHeight w:val="680"/>
        </w:trPr>
        <w:tc>
          <w:tcPr>
            <w:tcW w:w="994" w:type="dxa"/>
            <w:vMerge/>
            <w:textDirection w:val="tbRlV"/>
          </w:tcPr>
          <w:p w:rsidR="004A6C94" w:rsidRPr="00D94EED" w:rsidRDefault="004A6C94" w:rsidP="008E71D5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Merge/>
            <w:textDirection w:val="tbRlV"/>
            <w:vAlign w:val="center"/>
          </w:tcPr>
          <w:p w:rsidR="004A6C94" w:rsidRPr="00D94EED" w:rsidRDefault="004A6C94" w:rsidP="008E71D5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2" w:type="dxa"/>
            <w:vMerge/>
            <w:shd w:val="clear" w:color="auto" w:fill="FFC000"/>
            <w:vAlign w:val="center"/>
          </w:tcPr>
          <w:p w:rsidR="004A6C94" w:rsidRPr="00D94EED" w:rsidRDefault="004A6C94" w:rsidP="008E71D5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23" w:type="dxa"/>
            <w:shd w:val="clear" w:color="auto" w:fill="FFC000"/>
            <w:vAlign w:val="center"/>
          </w:tcPr>
          <w:p w:rsidR="004A6C94" w:rsidRPr="00D94EED" w:rsidRDefault="004A6C94" w:rsidP="008E71D5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2年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574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412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4A6C94" w:rsidRPr="00D94EED" w:rsidRDefault="00E35CFF" w:rsidP="008E71D5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4A6C94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AA4458">
              <w:rPr>
                <w:rFonts w:ascii="標楷體" w:eastAsia="標楷體" w:hAnsi="標楷體" w:hint="eastAsia"/>
                <w:b/>
                <w:sz w:val="26"/>
                <w:szCs w:val="26"/>
              </w:rPr>
              <w:t>,285</w:t>
            </w:r>
          </w:p>
        </w:tc>
        <w:tc>
          <w:tcPr>
            <w:tcW w:w="2552" w:type="dxa"/>
            <w:vMerge/>
            <w:tcBorders>
              <w:top w:val="triple" w:sz="4" w:space="0" w:color="auto"/>
            </w:tcBorders>
          </w:tcPr>
          <w:p w:rsidR="004A6C94" w:rsidRPr="00D94EED" w:rsidRDefault="004A6C94" w:rsidP="008E71D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4A6C94" w:rsidRPr="00D94EED" w:rsidRDefault="004A6C94" w:rsidP="008E71D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4A6C94" w:rsidRDefault="004A6C94" w:rsidP="003675E2">
      <w:pPr>
        <w:spacing w:line="360" w:lineRule="exact"/>
        <w:ind w:left="757" w:rightChars="-20" w:right="-48" w:hangingChars="300" w:hanging="757"/>
        <w:rPr>
          <w:rFonts w:ascii="標楷體" w:eastAsia="標楷體" w:hAnsi="標楷體"/>
          <w:spacing w:val="-14"/>
          <w:sz w:val="28"/>
          <w:szCs w:val="28"/>
        </w:rPr>
      </w:pPr>
      <w:r w:rsidRPr="003675E2">
        <w:rPr>
          <w:rFonts w:ascii="標楷體" w:eastAsia="標楷體" w:hAnsi="標楷體" w:hint="eastAsia"/>
          <w:b/>
          <w:spacing w:val="-14"/>
          <w:sz w:val="28"/>
          <w:szCs w:val="28"/>
        </w:rPr>
        <w:t>備註</w:t>
      </w:r>
      <w:r w:rsidRPr="004A6C94">
        <w:rPr>
          <w:rFonts w:ascii="標楷體" w:eastAsia="標楷體" w:hAnsi="標楷體" w:hint="eastAsia"/>
          <w:spacing w:val="-14"/>
          <w:sz w:val="28"/>
          <w:szCs w:val="28"/>
        </w:rPr>
        <w:t>：如實施期間依法令須調整費率或本公司折扣率變動時，本公司保留左列優惠價格</w:t>
      </w:r>
      <w:r>
        <w:rPr>
          <w:rFonts w:ascii="標楷體" w:eastAsia="標楷體" w:hAnsi="標楷體" w:hint="eastAsia"/>
          <w:spacing w:val="-14"/>
          <w:sz w:val="28"/>
          <w:szCs w:val="28"/>
        </w:rPr>
        <w:t xml:space="preserve">  </w:t>
      </w:r>
      <w:r w:rsidRPr="004A6C94">
        <w:rPr>
          <w:rFonts w:ascii="標楷體" w:eastAsia="標楷體" w:hAnsi="標楷體" w:hint="eastAsia"/>
          <w:spacing w:val="-14"/>
          <w:sz w:val="28"/>
          <w:szCs w:val="28"/>
        </w:rPr>
        <w:t>之權力，並與承辦單位進行協調</w:t>
      </w:r>
      <w:r>
        <w:rPr>
          <w:rFonts w:ascii="標楷體" w:eastAsia="標楷體" w:hAnsi="標楷體" w:hint="eastAsia"/>
          <w:spacing w:val="-14"/>
          <w:sz w:val="28"/>
          <w:szCs w:val="28"/>
        </w:rPr>
        <w:t>。</w:t>
      </w:r>
    </w:p>
    <w:p w:rsidR="0090506F" w:rsidRDefault="0090506F" w:rsidP="0090506F">
      <w:pPr>
        <w:spacing w:line="360" w:lineRule="exact"/>
        <w:ind w:left="720" w:rightChars="-20" w:right="-48" w:hangingChars="300" w:hanging="720"/>
      </w:pPr>
    </w:p>
    <w:p w:rsidR="0090506F" w:rsidRDefault="0090506F" w:rsidP="0090506F">
      <w:pPr>
        <w:spacing w:line="360" w:lineRule="exact"/>
        <w:ind w:left="721" w:rightChars="-20" w:right="-48" w:hangingChars="300" w:hanging="721"/>
        <w:rPr>
          <w:b/>
        </w:rPr>
      </w:pPr>
      <w:r w:rsidRPr="008345DE">
        <w:rPr>
          <w:rFonts w:hint="eastAsia"/>
          <w:b/>
        </w:rPr>
        <w:lastRenderedPageBreak/>
        <w:t>【</w:t>
      </w:r>
      <w:r w:rsidR="009A492B">
        <w:rPr>
          <w:rFonts w:hint="eastAsia"/>
          <w:b/>
        </w:rPr>
        <w:t>三</w:t>
      </w:r>
      <w:r w:rsidRPr="008345DE">
        <w:rPr>
          <w:rFonts w:hint="eastAsia"/>
          <w:b/>
        </w:rPr>
        <w:t>】</w:t>
      </w:r>
      <w:r>
        <w:rPr>
          <w:rFonts w:hint="eastAsia"/>
          <w:b/>
        </w:rPr>
        <w:t>新安東京海上產物保險公司</w:t>
      </w:r>
    </w:p>
    <w:tbl>
      <w:tblPr>
        <w:tblW w:w="1060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40"/>
        <w:gridCol w:w="532"/>
        <w:gridCol w:w="723"/>
        <w:gridCol w:w="1134"/>
        <w:gridCol w:w="1134"/>
        <w:gridCol w:w="1134"/>
        <w:gridCol w:w="2552"/>
        <w:gridCol w:w="1559"/>
      </w:tblGrid>
      <w:tr w:rsidR="0090506F" w:rsidRPr="00D94EED" w:rsidTr="00D26EA5">
        <w:trPr>
          <w:trHeight w:val="1035"/>
          <w:tblHeader/>
        </w:trPr>
        <w:tc>
          <w:tcPr>
            <w:tcW w:w="994" w:type="dxa"/>
            <w:vAlign w:val="center"/>
          </w:tcPr>
          <w:p w:rsidR="0090506F" w:rsidRPr="00D94EED" w:rsidRDefault="0090506F" w:rsidP="001F652F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保險公司名稱</w:t>
            </w:r>
          </w:p>
        </w:tc>
        <w:tc>
          <w:tcPr>
            <w:tcW w:w="840" w:type="dxa"/>
            <w:vAlign w:val="center"/>
          </w:tcPr>
          <w:p w:rsidR="0090506F" w:rsidRPr="00D94EED" w:rsidRDefault="0090506F" w:rsidP="001F652F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532" w:type="dxa"/>
            <w:vAlign w:val="center"/>
          </w:tcPr>
          <w:p w:rsidR="0090506F" w:rsidRPr="00D94EED" w:rsidRDefault="0090506F" w:rsidP="001F652F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車種</w:t>
            </w:r>
          </w:p>
        </w:tc>
        <w:tc>
          <w:tcPr>
            <w:tcW w:w="723" w:type="dxa"/>
            <w:vAlign w:val="center"/>
          </w:tcPr>
          <w:p w:rsidR="0090506F" w:rsidRPr="00D94EED" w:rsidRDefault="0090506F" w:rsidP="001F652F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期間</w:t>
            </w:r>
          </w:p>
        </w:tc>
        <w:tc>
          <w:tcPr>
            <w:tcW w:w="1134" w:type="dxa"/>
            <w:vAlign w:val="center"/>
          </w:tcPr>
          <w:p w:rsidR="0090506F" w:rsidRPr="00D94EED" w:rsidRDefault="0090506F" w:rsidP="001F652F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公司公告牌價</w:t>
            </w:r>
          </w:p>
        </w:tc>
        <w:tc>
          <w:tcPr>
            <w:tcW w:w="1134" w:type="dxa"/>
            <w:vAlign w:val="center"/>
          </w:tcPr>
          <w:p w:rsidR="0090506F" w:rsidRPr="00D94EED" w:rsidRDefault="0090506F" w:rsidP="001F652F">
            <w:pPr>
              <w:spacing w:line="260" w:lineRule="exact"/>
              <w:jc w:val="center"/>
              <w:rPr>
                <w:rFonts w:ascii="標楷體" w:eastAsia="標楷體" w:hAnsi="標楷體"/>
                <w:spacing w:val="-22"/>
              </w:rPr>
            </w:pPr>
            <w:r w:rsidRPr="00D94EED">
              <w:rPr>
                <w:rFonts w:ascii="標楷體" w:eastAsia="標楷體" w:hAnsi="標楷體" w:hint="eastAsia"/>
                <w:spacing w:val="-22"/>
              </w:rPr>
              <w:t>一般民眾價</w:t>
            </w:r>
            <w:r>
              <w:rPr>
                <w:rFonts w:ascii="標楷體" w:eastAsia="標楷體" w:hAnsi="標楷體" w:hint="eastAsia"/>
                <w:spacing w:val="-22"/>
              </w:rPr>
              <w:t>格</w:t>
            </w:r>
          </w:p>
        </w:tc>
        <w:tc>
          <w:tcPr>
            <w:tcW w:w="1134" w:type="dxa"/>
            <w:vAlign w:val="center"/>
          </w:tcPr>
          <w:p w:rsidR="0090506F" w:rsidRPr="00D94EED" w:rsidRDefault="0090506F" w:rsidP="001F652F">
            <w:pPr>
              <w:spacing w:line="260" w:lineRule="exact"/>
              <w:jc w:val="center"/>
              <w:rPr>
                <w:rFonts w:ascii="標楷體" w:eastAsia="標楷體" w:hAnsi="標楷體"/>
                <w:spacing w:val="-22"/>
              </w:rPr>
            </w:pPr>
            <w:r w:rsidRPr="00D94EED">
              <w:rPr>
                <w:rFonts w:ascii="標楷體" w:eastAsia="標楷體" w:hAnsi="標楷體" w:hint="eastAsia"/>
                <w:spacing w:val="-22"/>
              </w:rPr>
              <w:t>本案保費價格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0506F" w:rsidRPr="00D94EED" w:rsidRDefault="0090506F" w:rsidP="001F652F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對被保險人之回饋事項或其他之服務事項</w:t>
            </w:r>
          </w:p>
        </w:tc>
        <w:tc>
          <w:tcPr>
            <w:tcW w:w="1559" w:type="dxa"/>
            <w:vAlign w:val="center"/>
          </w:tcPr>
          <w:p w:rsidR="0090506F" w:rsidRPr="00D94EED" w:rsidRDefault="0090506F" w:rsidP="001F652F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連絡人</w:t>
            </w:r>
          </w:p>
          <w:p w:rsidR="0090506F" w:rsidRPr="00D94EED" w:rsidRDefault="0090506F" w:rsidP="001F652F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(電話)</w:t>
            </w:r>
          </w:p>
        </w:tc>
      </w:tr>
      <w:tr w:rsidR="0090506F" w:rsidRPr="00D94EED" w:rsidTr="001F652F">
        <w:trPr>
          <w:trHeight w:val="2268"/>
        </w:trPr>
        <w:tc>
          <w:tcPr>
            <w:tcW w:w="994" w:type="dxa"/>
            <w:vMerge w:val="restart"/>
            <w:textDirection w:val="tbRlV"/>
            <w:vAlign w:val="center"/>
          </w:tcPr>
          <w:p w:rsidR="0090506F" w:rsidRPr="0090506F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0506F">
              <w:rPr>
                <w:rFonts w:ascii="標楷體" w:eastAsia="標楷體" w:hAnsi="標楷體" w:hint="eastAsia"/>
                <w:b/>
                <w:sz w:val="28"/>
                <w:szCs w:val="28"/>
              </w:rPr>
              <w:t>新安東京海上產物保險公司</w:t>
            </w:r>
          </w:p>
        </w:tc>
        <w:tc>
          <w:tcPr>
            <w:tcW w:w="840" w:type="dxa"/>
            <w:textDirection w:val="tbRlV"/>
            <w:vAlign w:val="center"/>
          </w:tcPr>
          <w:p w:rsidR="0090506F" w:rsidRPr="00D94EED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0"/>
                <w:szCs w:val="20"/>
              </w:rPr>
              <w:t>(第三人責任險)</w:t>
            </w:r>
          </w:p>
          <w:p w:rsidR="0090506F" w:rsidRPr="00D94EED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汽車強制險</w:t>
            </w:r>
          </w:p>
        </w:tc>
        <w:tc>
          <w:tcPr>
            <w:tcW w:w="532" w:type="dxa"/>
            <w:shd w:val="clear" w:color="auto" w:fill="FFC000"/>
            <w:textDirection w:val="tbRlV"/>
            <w:vAlign w:val="center"/>
          </w:tcPr>
          <w:p w:rsidR="0090506F" w:rsidRPr="00BF3902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902">
              <w:rPr>
                <w:rFonts w:ascii="標楷體" w:eastAsia="標楷體" w:hAnsi="標楷體" w:hint="eastAsia"/>
                <w:b/>
                <w:sz w:val="26"/>
                <w:szCs w:val="26"/>
              </w:rPr>
              <w:t>自用小客車</w:t>
            </w:r>
          </w:p>
        </w:tc>
        <w:tc>
          <w:tcPr>
            <w:tcW w:w="723" w:type="dxa"/>
            <w:shd w:val="clear" w:color="auto" w:fill="FFC000"/>
            <w:vAlign w:val="center"/>
          </w:tcPr>
          <w:p w:rsidR="0090506F" w:rsidRPr="00D94EED" w:rsidRDefault="0090506F" w:rsidP="001F652F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90506F" w:rsidRPr="00D94EED" w:rsidRDefault="0090506F" w:rsidP="001F652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如附費率表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90506F" w:rsidRPr="00BF3902" w:rsidRDefault="0090506F" w:rsidP="001F652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90506F" w:rsidRPr="00D94EED" w:rsidRDefault="0090506F" w:rsidP="00BD52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優惠25</w:t>
            </w: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</w:p>
        </w:tc>
        <w:tc>
          <w:tcPr>
            <w:tcW w:w="2552" w:type="dxa"/>
            <w:vMerge w:val="restart"/>
          </w:tcPr>
          <w:p w:rsidR="0090506F" w:rsidRPr="00D051C0" w:rsidRDefault="0090506F" w:rsidP="001F652F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94EED">
              <w:rPr>
                <w:rFonts w:ascii="標楷體" w:eastAsia="標楷體" w:hAnsi="標楷體" w:hint="eastAsia"/>
              </w:rPr>
              <w:t>1</w:t>
            </w:r>
            <w:r w:rsidRPr="00D051C0">
              <w:rPr>
                <w:rFonts w:ascii="標楷體" w:eastAsia="標楷體" w:hAnsi="標楷體" w:hint="eastAsia"/>
              </w:rPr>
              <w:t>.收件方案：</w:t>
            </w:r>
            <w:r w:rsidR="00C80883" w:rsidRPr="00D051C0">
              <w:rPr>
                <w:rFonts w:ascii="標楷體" w:eastAsia="標楷體" w:hAnsi="標楷體"/>
              </w:rPr>
              <w:t xml:space="preserve"> </w:t>
            </w:r>
          </w:p>
          <w:p w:rsidR="0090506F" w:rsidRPr="00D051C0" w:rsidRDefault="0090506F" w:rsidP="001F652F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2.保費付費方式：</w:t>
            </w:r>
            <w:r w:rsidR="00C80883" w:rsidRPr="00D051C0">
              <w:rPr>
                <w:rFonts w:ascii="標楷體" w:eastAsia="標楷體" w:hAnsi="標楷體"/>
              </w:rPr>
              <w:t xml:space="preserve"> </w:t>
            </w:r>
          </w:p>
          <w:p w:rsidR="0090506F" w:rsidRPr="00D051C0" w:rsidRDefault="0090506F" w:rsidP="001F652F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3.事故處理方式：</w:t>
            </w:r>
            <w:r w:rsidR="00C80883" w:rsidRPr="00D051C0">
              <w:rPr>
                <w:rFonts w:ascii="標楷體" w:eastAsia="標楷體" w:hAnsi="標楷體"/>
              </w:rPr>
              <w:t xml:space="preserve"> </w:t>
            </w:r>
          </w:p>
          <w:p w:rsidR="0090506F" w:rsidRPr="00D051C0" w:rsidRDefault="0090506F" w:rsidP="001F652F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4.事故申請方式：</w:t>
            </w:r>
            <w:r w:rsidR="00C80883" w:rsidRPr="00D051C0">
              <w:rPr>
                <w:rFonts w:ascii="標楷體" w:eastAsia="標楷體" w:hAnsi="標楷體"/>
              </w:rPr>
              <w:t xml:space="preserve"> </w:t>
            </w:r>
          </w:p>
          <w:p w:rsidR="0090506F" w:rsidRPr="00D051C0" w:rsidRDefault="0090506F" w:rsidP="001F652F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5.加保所需證件：</w:t>
            </w:r>
            <w:r w:rsidR="00C80883" w:rsidRPr="00D051C0">
              <w:rPr>
                <w:rFonts w:ascii="標楷體" w:eastAsia="標楷體" w:hAnsi="標楷體"/>
              </w:rPr>
              <w:t xml:space="preserve"> </w:t>
            </w:r>
          </w:p>
          <w:p w:rsidR="00C80883" w:rsidRDefault="0090506F" w:rsidP="00C80883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7784C">
              <w:rPr>
                <w:rFonts w:ascii="標楷體" w:eastAsia="標楷體" w:hAnsi="標楷體" w:hint="eastAsia"/>
              </w:rPr>
              <w:t>6.其他：</w:t>
            </w:r>
          </w:p>
          <w:p w:rsidR="0090506F" w:rsidRPr="0017784C" w:rsidRDefault="00C80883" w:rsidP="00C80883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91507C">
              <w:rPr>
                <w:rFonts w:ascii="標楷體" w:eastAsia="標楷體" w:hAnsi="標楷體" w:hint="eastAsia"/>
                <w:b/>
              </w:rPr>
              <w:t>以上請洽服務窗口</w:t>
            </w:r>
            <w:r>
              <w:rPr>
                <w:rFonts w:ascii="標楷體" w:eastAsia="標楷體" w:hAnsi="標楷體" w:hint="eastAsia"/>
              </w:rPr>
              <w:t>)</w:t>
            </w:r>
            <w:r w:rsidRPr="0017784C">
              <w:rPr>
                <w:rFonts w:ascii="標楷體" w:eastAsia="標楷體" w:hAnsi="標楷體"/>
                <w:color w:val="FF000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790E79" w:rsidRDefault="00790E79" w:rsidP="00790E79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新安東京海上產物保險公司</w:t>
            </w:r>
          </w:p>
          <w:p w:rsidR="00790E79" w:rsidRPr="00E009BB" w:rsidRDefault="00790E79" w:rsidP="00790E79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盧永鴻</w:t>
            </w:r>
          </w:p>
          <w:p w:rsidR="00790E79" w:rsidRPr="006C1746" w:rsidRDefault="00790E79" w:rsidP="00790E79">
            <w:pPr>
              <w:spacing w:line="320" w:lineRule="exact"/>
              <w:ind w:leftChars="-7" w:left="-3" w:hangingChars="6" w:hanging="14"/>
              <w:jc w:val="right"/>
              <w:rPr>
                <w:rFonts w:ascii="標楷體" w:eastAsia="標楷體" w:hAnsi="標楷體"/>
              </w:rPr>
            </w:pPr>
            <w:r w:rsidRPr="006C1746">
              <w:rPr>
                <w:rFonts w:ascii="標楷體" w:eastAsia="標楷體" w:hAnsi="標楷體" w:hint="eastAsia"/>
              </w:rPr>
              <w:t>07-</w:t>
            </w:r>
            <w:r>
              <w:rPr>
                <w:rFonts w:ascii="標楷體" w:eastAsia="標楷體" w:hAnsi="標楷體" w:hint="eastAsia"/>
              </w:rPr>
              <w:t>5587233</w:t>
            </w:r>
            <w:r w:rsidRPr="006C1746">
              <w:rPr>
                <w:rFonts w:ascii="標楷體" w:eastAsia="標楷體" w:hAnsi="標楷體" w:hint="eastAsia"/>
              </w:rPr>
              <w:t>分機</w:t>
            </w:r>
            <w:r>
              <w:rPr>
                <w:rFonts w:ascii="標楷體" w:eastAsia="標楷體" w:hAnsi="標楷體" w:hint="eastAsia"/>
              </w:rPr>
              <w:t>9215</w:t>
            </w:r>
          </w:p>
          <w:p w:rsidR="0090506F" w:rsidRPr="00D94EED" w:rsidRDefault="00790E79" w:rsidP="00790E79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0925-882450</w:t>
            </w:r>
          </w:p>
        </w:tc>
      </w:tr>
      <w:tr w:rsidR="0090506F" w:rsidRPr="00D94EED" w:rsidTr="00D26EA5">
        <w:trPr>
          <w:trHeight w:val="2268"/>
        </w:trPr>
        <w:tc>
          <w:tcPr>
            <w:tcW w:w="994" w:type="dxa"/>
            <w:vMerge/>
            <w:textDirection w:val="tbRlV"/>
            <w:vAlign w:val="center"/>
          </w:tcPr>
          <w:p w:rsidR="0090506F" w:rsidRPr="00D94EED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textDirection w:val="tbRlV"/>
            <w:vAlign w:val="center"/>
          </w:tcPr>
          <w:p w:rsidR="0090506F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汽車強制責任險附加</w:t>
            </w:r>
          </w:p>
          <w:p w:rsidR="0090506F" w:rsidRPr="00D94EED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駕駛人傷害險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DAEEF3"/>
            <w:textDirection w:val="tbRlV"/>
            <w:vAlign w:val="center"/>
          </w:tcPr>
          <w:p w:rsidR="0090506F" w:rsidRPr="00BF3902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902">
              <w:rPr>
                <w:rFonts w:ascii="標楷體" w:eastAsia="標楷體" w:hAnsi="標楷體" w:hint="eastAsia"/>
                <w:b/>
                <w:sz w:val="26"/>
                <w:szCs w:val="26"/>
              </w:rPr>
              <w:t>自用小客車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90506F" w:rsidRPr="00D94EED" w:rsidRDefault="0090506F" w:rsidP="001F652F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90506F" w:rsidRPr="00D94EED" w:rsidRDefault="0090506F" w:rsidP="001F652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依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金管會</w:t>
            </w: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保險局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訂定</w:t>
            </w: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費率表標準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90506F" w:rsidRPr="00BF3902" w:rsidRDefault="0090506F" w:rsidP="001F652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902"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強制險優惠</w:t>
            </w:r>
            <w:r w:rsidRPr="00073A1E">
              <w:rPr>
                <w:rFonts w:ascii="標楷體" w:eastAsia="標楷體" w:hAnsi="標楷體" w:hint="eastAsia"/>
                <w:b/>
                <w:sz w:val="26"/>
                <w:szCs w:val="26"/>
              </w:rPr>
              <w:t>25</w:t>
            </w: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</w:p>
          <w:p w:rsidR="0090506F" w:rsidRDefault="0090506F" w:rsidP="001F652F">
            <w:pPr>
              <w:jc w:val="righ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  <w:p w:rsidR="0090506F" w:rsidRPr="00E005E3" w:rsidRDefault="0090506F" w:rsidP="00BF4CD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902"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任意險優惠</w:t>
            </w:r>
            <w:r w:rsidRPr="00BF3902">
              <w:rPr>
                <w:rFonts w:ascii="標楷體" w:eastAsia="標楷體" w:hAnsi="標楷體" w:hint="eastAsia"/>
                <w:b/>
                <w:sz w:val="26"/>
                <w:szCs w:val="26"/>
              </w:rPr>
              <w:t>18%</w:t>
            </w:r>
          </w:p>
        </w:tc>
        <w:tc>
          <w:tcPr>
            <w:tcW w:w="2552" w:type="dxa"/>
            <w:vMerge/>
            <w:tcBorders>
              <w:top w:val="triple" w:sz="4" w:space="0" w:color="auto"/>
            </w:tcBorders>
          </w:tcPr>
          <w:p w:rsidR="0090506F" w:rsidRPr="00D94EED" w:rsidRDefault="0090506F" w:rsidP="001F652F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90506F" w:rsidRPr="00D94EED" w:rsidRDefault="0090506F" w:rsidP="001F652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0506F" w:rsidRPr="00D94EED" w:rsidTr="00D26EA5">
        <w:trPr>
          <w:trHeight w:val="2268"/>
        </w:trPr>
        <w:tc>
          <w:tcPr>
            <w:tcW w:w="994" w:type="dxa"/>
            <w:vMerge/>
            <w:textDirection w:val="tbRlV"/>
            <w:vAlign w:val="center"/>
          </w:tcPr>
          <w:p w:rsidR="0090506F" w:rsidRPr="00D94EED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triple" w:sz="4" w:space="0" w:color="auto"/>
            </w:tcBorders>
            <w:textDirection w:val="tbRlV"/>
            <w:vAlign w:val="center"/>
          </w:tcPr>
          <w:p w:rsidR="0090506F" w:rsidRPr="00D94EED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任意第三人責任險</w:t>
            </w:r>
          </w:p>
        </w:tc>
        <w:tc>
          <w:tcPr>
            <w:tcW w:w="532" w:type="dxa"/>
            <w:tcBorders>
              <w:bottom w:val="triple" w:sz="4" w:space="0" w:color="auto"/>
            </w:tcBorders>
            <w:shd w:val="clear" w:color="auto" w:fill="FF66CC"/>
            <w:textDirection w:val="tbRlV"/>
            <w:vAlign w:val="center"/>
          </w:tcPr>
          <w:p w:rsidR="0090506F" w:rsidRPr="00BF3902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902">
              <w:rPr>
                <w:rFonts w:ascii="標楷體" w:eastAsia="標楷體" w:hAnsi="標楷體" w:hint="eastAsia"/>
                <w:b/>
                <w:sz w:val="26"/>
                <w:szCs w:val="26"/>
              </w:rPr>
              <w:t>自用小客車</w:t>
            </w:r>
          </w:p>
        </w:tc>
        <w:tc>
          <w:tcPr>
            <w:tcW w:w="723" w:type="dxa"/>
            <w:tcBorders>
              <w:bottom w:val="triple" w:sz="4" w:space="0" w:color="auto"/>
            </w:tcBorders>
            <w:shd w:val="clear" w:color="auto" w:fill="FF66CC"/>
            <w:vAlign w:val="center"/>
          </w:tcPr>
          <w:p w:rsidR="0090506F" w:rsidRPr="00D94EED" w:rsidRDefault="0090506F" w:rsidP="001F652F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bottom w:val="triple" w:sz="4" w:space="0" w:color="auto"/>
            </w:tcBorders>
            <w:shd w:val="clear" w:color="auto" w:fill="FF66CC"/>
            <w:vAlign w:val="center"/>
          </w:tcPr>
          <w:p w:rsidR="0090506F" w:rsidRPr="00D94EED" w:rsidRDefault="0090506F" w:rsidP="001F652F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依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金管會</w:t>
            </w: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保險局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訂定</w:t>
            </w: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費率表標準</w:t>
            </w:r>
          </w:p>
        </w:tc>
        <w:tc>
          <w:tcPr>
            <w:tcW w:w="1134" w:type="dxa"/>
            <w:tcBorders>
              <w:bottom w:val="triple" w:sz="4" w:space="0" w:color="auto"/>
            </w:tcBorders>
            <w:shd w:val="clear" w:color="auto" w:fill="FF66CC"/>
            <w:vAlign w:val="center"/>
          </w:tcPr>
          <w:p w:rsidR="0090506F" w:rsidRPr="00D94EED" w:rsidRDefault="0090506F" w:rsidP="001F652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triple" w:sz="4" w:space="0" w:color="auto"/>
            </w:tcBorders>
            <w:shd w:val="clear" w:color="auto" w:fill="FF66CC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902"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強制險優惠</w:t>
            </w:r>
            <w:r w:rsidRPr="00073A1E">
              <w:rPr>
                <w:rFonts w:ascii="標楷體" w:eastAsia="標楷體" w:hAnsi="標楷體" w:hint="eastAsia"/>
                <w:b/>
                <w:sz w:val="26"/>
                <w:szCs w:val="26"/>
              </w:rPr>
              <w:t>25</w:t>
            </w: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0</w:t>
            </w:r>
            <w:r w:rsidR="00BD52D0">
              <w:rPr>
                <w:rFonts w:ascii="標楷體" w:eastAsia="標楷體" w:hAnsi="標楷體" w:hint="eastAsia"/>
                <w:b/>
                <w:sz w:val="26"/>
                <w:szCs w:val="26"/>
              </w:rPr>
              <w:t>元</w:t>
            </w:r>
          </w:p>
          <w:p w:rsidR="0090506F" w:rsidRDefault="0090506F" w:rsidP="001F652F">
            <w:pPr>
              <w:spacing w:line="240" w:lineRule="exact"/>
              <w:jc w:val="right"/>
              <w:rPr>
                <w:rFonts w:ascii="標楷體" w:eastAsia="標楷體" w:hAnsi="標楷體"/>
                <w:b/>
                <w:sz w:val="16"/>
                <w:szCs w:val="16"/>
                <w:u w:val="single"/>
              </w:rPr>
            </w:pPr>
          </w:p>
          <w:p w:rsidR="0090506F" w:rsidRPr="00D94EED" w:rsidRDefault="0090506F" w:rsidP="00BD52D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902">
              <w:rPr>
                <w:rFonts w:ascii="標楷體" w:eastAsia="標楷體" w:hAnsi="標楷體" w:hint="eastAsia"/>
                <w:b/>
                <w:sz w:val="16"/>
                <w:szCs w:val="16"/>
                <w:u w:val="single"/>
              </w:rPr>
              <w:t>任意險優惠</w:t>
            </w:r>
            <w:r w:rsidRPr="00BF3902">
              <w:rPr>
                <w:rFonts w:ascii="標楷體" w:eastAsia="標楷體" w:hAnsi="標楷體" w:hint="eastAsia"/>
                <w:b/>
                <w:sz w:val="26"/>
                <w:szCs w:val="26"/>
              </w:rPr>
              <w:t>18%</w:t>
            </w:r>
          </w:p>
        </w:tc>
        <w:tc>
          <w:tcPr>
            <w:tcW w:w="2552" w:type="dxa"/>
            <w:vMerge/>
            <w:tcBorders>
              <w:top w:val="triple" w:sz="4" w:space="0" w:color="auto"/>
            </w:tcBorders>
          </w:tcPr>
          <w:p w:rsidR="0090506F" w:rsidRPr="00D94EED" w:rsidRDefault="0090506F" w:rsidP="001F652F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90506F" w:rsidRPr="00D94EED" w:rsidRDefault="0090506F" w:rsidP="001F652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0506F" w:rsidRPr="00D94EED" w:rsidTr="00D26EA5">
        <w:trPr>
          <w:trHeight w:val="680"/>
        </w:trPr>
        <w:tc>
          <w:tcPr>
            <w:tcW w:w="994" w:type="dxa"/>
            <w:vMerge/>
            <w:textDirection w:val="tbRlV"/>
            <w:vAlign w:val="center"/>
          </w:tcPr>
          <w:p w:rsidR="0090506F" w:rsidRPr="00D94EED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Merge w:val="restart"/>
            <w:tcBorders>
              <w:top w:val="triple" w:sz="4" w:space="0" w:color="auto"/>
            </w:tcBorders>
            <w:textDirection w:val="tbRlV"/>
            <w:vAlign w:val="center"/>
          </w:tcPr>
          <w:p w:rsidR="0090506F" w:rsidRPr="00D94EED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0"/>
                <w:szCs w:val="20"/>
              </w:rPr>
              <w:t>(第三人責任險)</w:t>
            </w:r>
          </w:p>
          <w:p w:rsidR="0090506F" w:rsidRPr="00D94EED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機車強制險</w:t>
            </w:r>
          </w:p>
        </w:tc>
        <w:tc>
          <w:tcPr>
            <w:tcW w:w="532" w:type="dxa"/>
            <w:vMerge w:val="restart"/>
            <w:tcBorders>
              <w:top w:val="triple" w:sz="4" w:space="0" w:color="auto"/>
            </w:tcBorders>
            <w:shd w:val="clear" w:color="auto" w:fill="FFC000"/>
            <w:vAlign w:val="center"/>
          </w:tcPr>
          <w:p w:rsidR="0090506F" w:rsidRPr="00D94EED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重型</w:t>
            </w:r>
          </w:p>
        </w:tc>
        <w:tc>
          <w:tcPr>
            <w:tcW w:w="723" w:type="dxa"/>
            <w:tcBorders>
              <w:top w:val="triple" w:sz="4" w:space="0" w:color="auto"/>
            </w:tcBorders>
            <w:shd w:val="clear" w:color="auto" w:fill="FFC000"/>
            <w:vAlign w:val="center"/>
          </w:tcPr>
          <w:p w:rsidR="0090506F" w:rsidRPr="00D94EED" w:rsidRDefault="0090506F" w:rsidP="001F652F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1年</w:t>
            </w:r>
          </w:p>
        </w:tc>
        <w:tc>
          <w:tcPr>
            <w:tcW w:w="1134" w:type="dxa"/>
            <w:tcBorders>
              <w:top w:val="triple" w:sz="4" w:space="0" w:color="auto"/>
            </w:tcBorders>
            <w:shd w:val="clear" w:color="auto" w:fill="FFC000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6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58</w:t>
            </w:r>
          </w:p>
        </w:tc>
        <w:tc>
          <w:tcPr>
            <w:tcW w:w="1134" w:type="dxa"/>
            <w:tcBorders>
              <w:top w:val="triple" w:sz="4" w:space="0" w:color="auto"/>
            </w:tcBorders>
            <w:shd w:val="clear" w:color="auto" w:fill="FFC000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triple" w:sz="4" w:space="0" w:color="auto"/>
            </w:tcBorders>
            <w:shd w:val="clear" w:color="auto" w:fill="FFC000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$5</w:t>
            </w:r>
            <w:r w:rsidR="00BD52D0">
              <w:rPr>
                <w:rFonts w:ascii="標楷體" w:eastAsia="標楷體" w:hAnsi="標楷體" w:hint="eastAsia"/>
                <w:b/>
                <w:sz w:val="26"/>
                <w:szCs w:val="26"/>
              </w:rPr>
              <w:t>38</w:t>
            </w:r>
          </w:p>
        </w:tc>
        <w:tc>
          <w:tcPr>
            <w:tcW w:w="2552" w:type="dxa"/>
            <w:vMerge w:val="restart"/>
            <w:tcBorders>
              <w:top w:val="triple" w:sz="4" w:space="0" w:color="auto"/>
            </w:tcBorders>
          </w:tcPr>
          <w:p w:rsidR="00C80883" w:rsidRPr="00D051C0" w:rsidRDefault="00C80883" w:rsidP="00C80883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94EED">
              <w:rPr>
                <w:rFonts w:ascii="標楷體" w:eastAsia="標楷體" w:hAnsi="標楷體" w:hint="eastAsia"/>
              </w:rPr>
              <w:t>1</w:t>
            </w:r>
            <w:r w:rsidRPr="00D051C0">
              <w:rPr>
                <w:rFonts w:ascii="標楷體" w:eastAsia="標楷體" w:hAnsi="標楷體" w:hint="eastAsia"/>
              </w:rPr>
              <w:t>.收件方案：</w:t>
            </w:r>
            <w:r w:rsidRPr="00D051C0">
              <w:rPr>
                <w:rFonts w:ascii="標楷體" w:eastAsia="標楷體" w:hAnsi="標楷體"/>
              </w:rPr>
              <w:t xml:space="preserve"> </w:t>
            </w:r>
          </w:p>
          <w:p w:rsidR="00C80883" w:rsidRPr="00D051C0" w:rsidRDefault="00C80883" w:rsidP="00C80883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2.保費付費方式：</w:t>
            </w:r>
            <w:r w:rsidRPr="00D051C0">
              <w:rPr>
                <w:rFonts w:ascii="標楷體" w:eastAsia="標楷體" w:hAnsi="標楷體"/>
              </w:rPr>
              <w:t xml:space="preserve"> </w:t>
            </w:r>
          </w:p>
          <w:p w:rsidR="00C80883" w:rsidRPr="00D051C0" w:rsidRDefault="00C80883" w:rsidP="00C80883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3.事故處理方式：</w:t>
            </w:r>
            <w:r w:rsidRPr="00D051C0">
              <w:rPr>
                <w:rFonts w:ascii="標楷體" w:eastAsia="標楷體" w:hAnsi="標楷體"/>
              </w:rPr>
              <w:t xml:space="preserve"> </w:t>
            </w:r>
          </w:p>
          <w:p w:rsidR="00C80883" w:rsidRPr="00D051C0" w:rsidRDefault="00C80883" w:rsidP="00C80883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4.事故申請方式：</w:t>
            </w:r>
            <w:r w:rsidRPr="00D051C0">
              <w:rPr>
                <w:rFonts w:ascii="標楷體" w:eastAsia="標楷體" w:hAnsi="標楷體"/>
              </w:rPr>
              <w:t xml:space="preserve"> </w:t>
            </w:r>
          </w:p>
          <w:p w:rsidR="00C80883" w:rsidRPr="00D051C0" w:rsidRDefault="00C80883" w:rsidP="00C80883">
            <w:pPr>
              <w:spacing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051C0">
              <w:rPr>
                <w:rFonts w:ascii="標楷體" w:eastAsia="標楷體" w:hAnsi="標楷體" w:hint="eastAsia"/>
              </w:rPr>
              <w:t>5.加保所需證件：</w:t>
            </w:r>
            <w:r w:rsidRPr="00D051C0">
              <w:rPr>
                <w:rFonts w:ascii="標楷體" w:eastAsia="標楷體" w:hAnsi="標楷體"/>
              </w:rPr>
              <w:t xml:space="preserve"> </w:t>
            </w:r>
          </w:p>
          <w:p w:rsidR="00C80883" w:rsidRDefault="00C80883" w:rsidP="00C80883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7784C">
              <w:rPr>
                <w:rFonts w:ascii="標楷體" w:eastAsia="標楷體" w:hAnsi="標楷體" w:hint="eastAsia"/>
              </w:rPr>
              <w:t>6.其他：</w:t>
            </w:r>
          </w:p>
          <w:p w:rsidR="0090506F" w:rsidRPr="002D43CE" w:rsidRDefault="00C80883" w:rsidP="00C80883">
            <w:pPr>
              <w:spacing w:line="2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91507C">
              <w:rPr>
                <w:rFonts w:ascii="標楷體" w:eastAsia="標楷體" w:hAnsi="標楷體" w:hint="eastAsia"/>
                <w:b/>
              </w:rPr>
              <w:t>以上請洽服務窗口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Merge/>
          </w:tcPr>
          <w:p w:rsidR="0090506F" w:rsidRPr="00D94EED" w:rsidRDefault="0090506F" w:rsidP="001F652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0506F" w:rsidRPr="00D94EED" w:rsidTr="00D26EA5">
        <w:trPr>
          <w:trHeight w:val="680"/>
        </w:trPr>
        <w:tc>
          <w:tcPr>
            <w:tcW w:w="994" w:type="dxa"/>
            <w:vMerge/>
            <w:textDirection w:val="tbRlV"/>
          </w:tcPr>
          <w:p w:rsidR="0090506F" w:rsidRPr="00D94EED" w:rsidRDefault="0090506F" w:rsidP="001F652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Merge/>
            <w:textDirection w:val="tbRlV"/>
            <w:vAlign w:val="center"/>
          </w:tcPr>
          <w:p w:rsidR="0090506F" w:rsidRPr="00D94EED" w:rsidRDefault="0090506F" w:rsidP="001F652F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2" w:type="dxa"/>
            <w:vMerge/>
            <w:shd w:val="clear" w:color="auto" w:fill="FFC000"/>
            <w:vAlign w:val="center"/>
          </w:tcPr>
          <w:p w:rsidR="0090506F" w:rsidRPr="00D94EED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23" w:type="dxa"/>
            <w:shd w:val="clear" w:color="auto" w:fill="FFC000"/>
            <w:vAlign w:val="center"/>
          </w:tcPr>
          <w:p w:rsidR="0090506F" w:rsidRPr="00D94EED" w:rsidRDefault="0090506F" w:rsidP="001F652F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2年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,</w:t>
            </w: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00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90506F" w:rsidRPr="00D94EED" w:rsidRDefault="0090506F" w:rsidP="00BD52D0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BD52D0"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BD52D0">
              <w:rPr>
                <w:rFonts w:ascii="標楷體" w:eastAsia="標楷體" w:hAnsi="標楷體" w:hint="eastAsia"/>
                <w:b/>
                <w:sz w:val="26"/>
                <w:szCs w:val="26"/>
              </w:rPr>
              <w:t>,050</w:t>
            </w:r>
          </w:p>
        </w:tc>
        <w:tc>
          <w:tcPr>
            <w:tcW w:w="2552" w:type="dxa"/>
            <w:vMerge/>
            <w:tcBorders>
              <w:top w:val="triple" w:sz="4" w:space="0" w:color="auto"/>
            </w:tcBorders>
          </w:tcPr>
          <w:p w:rsidR="0090506F" w:rsidRPr="00D94EED" w:rsidRDefault="0090506F" w:rsidP="001F652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0506F" w:rsidRPr="00D94EED" w:rsidRDefault="0090506F" w:rsidP="001F652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0506F" w:rsidRPr="00D94EED" w:rsidTr="00D26EA5">
        <w:trPr>
          <w:trHeight w:val="680"/>
        </w:trPr>
        <w:tc>
          <w:tcPr>
            <w:tcW w:w="994" w:type="dxa"/>
            <w:vMerge/>
            <w:textDirection w:val="tbRlV"/>
          </w:tcPr>
          <w:p w:rsidR="0090506F" w:rsidRPr="00D94EED" w:rsidRDefault="0090506F" w:rsidP="001F652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Merge/>
            <w:textDirection w:val="tbRlV"/>
            <w:vAlign w:val="center"/>
          </w:tcPr>
          <w:p w:rsidR="0090506F" w:rsidRPr="00D94EED" w:rsidRDefault="0090506F" w:rsidP="001F652F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2" w:type="dxa"/>
            <w:vMerge w:val="restart"/>
            <w:shd w:val="clear" w:color="auto" w:fill="DAEEF3"/>
            <w:vAlign w:val="center"/>
          </w:tcPr>
          <w:p w:rsidR="0090506F" w:rsidRPr="00D94EED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輕型</w:t>
            </w:r>
          </w:p>
        </w:tc>
        <w:tc>
          <w:tcPr>
            <w:tcW w:w="723" w:type="dxa"/>
            <w:shd w:val="clear" w:color="auto" w:fill="DAEEF3"/>
            <w:vAlign w:val="center"/>
          </w:tcPr>
          <w:p w:rsidR="0090506F" w:rsidRPr="00D94EED" w:rsidRDefault="0090506F" w:rsidP="001F652F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1年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24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90506F" w:rsidRPr="00D94EED" w:rsidRDefault="0090506F" w:rsidP="00BD52D0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BD52D0">
              <w:rPr>
                <w:rFonts w:ascii="標楷體" w:eastAsia="標楷體" w:hAnsi="標楷體" w:hint="eastAsia"/>
                <w:b/>
                <w:sz w:val="26"/>
                <w:szCs w:val="26"/>
              </w:rPr>
              <w:t>304</w:t>
            </w:r>
          </w:p>
        </w:tc>
        <w:tc>
          <w:tcPr>
            <w:tcW w:w="2552" w:type="dxa"/>
            <w:vMerge/>
            <w:tcBorders>
              <w:top w:val="triple" w:sz="4" w:space="0" w:color="auto"/>
            </w:tcBorders>
          </w:tcPr>
          <w:p w:rsidR="0090506F" w:rsidRPr="00D94EED" w:rsidRDefault="0090506F" w:rsidP="001F652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0506F" w:rsidRPr="00D94EED" w:rsidRDefault="0090506F" w:rsidP="001F652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0506F" w:rsidRPr="00D94EED" w:rsidTr="00D26EA5">
        <w:trPr>
          <w:trHeight w:val="680"/>
        </w:trPr>
        <w:tc>
          <w:tcPr>
            <w:tcW w:w="994" w:type="dxa"/>
            <w:vMerge/>
            <w:textDirection w:val="tbRlV"/>
          </w:tcPr>
          <w:p w:rsidR="0090506F" w:rsidRPr="00D94EED" w:rsidRDefault="0090506F" w:rsidP="001F652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Merge/>
            <w:textDirection w:val="tbRlV"/>
            <w:vAlign w:val="center"/>
          </w:tcPr>
          <w:p w:rsidR="0090506F" w:rsidRPr="00D94EED" w:rsidRDefault="0090506F" w:rsidP="001F652F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2" w:type="dxa"/>
            <w:vMerge/>
            <w:shd w:val="clear" w:color="auto" w:fill="DAEEF3"/>
            <w:vAlign w:val="center"/>
          </w:tcPr>
          <w:p w:rsidR="0090506F" w:rsidRPr="00D94EED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23" w:type="dxa"/>
            <w:shd w:val="clear" w:color="auto" w:fill="DAEEF3"/>
            <w:vAlign w:val="center"/>
          </w:tcPr>
          <w:p w:rsidR="0090506F" w:rsidRPr="00D94EED" w:rsidRDefault="0090506F" w:rsidP="001F652F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2年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$735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DAEEF3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$5</w:t>
            </w:r>
            <w:r w:rsidR="00BD52D0">
              <w:rPr>
                <w:rFonts w:ascii="標楷體" w:eastAsia="標楷體" w:hAnsi="標楷體" w:hint="eastAsia"/>
                <w:b/>
                <w:sz w:val="26"/>
                <w:szCs w:val="26"/>
              </w:rPr>
              <w:t>85</w:t>
            </w:r>
          </w:p>
        </w:tc>
        <w:tc>
          <w:tcPr>
            <w:tcW w:w="2552" w:type="dxa"/>
            <w:vMerge/>
            <w:tcBorders>
              <w:top w:val="triple" w:sz="4" w:space="0" w:color="auto"/>
            </w:tcBorders>
          </w:tcPr>
          <w:p w:rsidR="0090506F" w:rsidRPr="00D94EED" w:rsidRDefault="0090506F" w:rsidP="001F652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0506F" w:rsidRPr="00D94EED" w:rsidRDefault="0090506F" w:rsidP="001F652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0506F" w:rsidRPr="00D94EED" w:rsidTr="00D26EA5">
        <w:trPr>
          <w:trHeight w:val="680"/>
        </w:trPr>
        <w:tc>
          <w:tcPr>
            <w:tcW w:w="994" w:type="dxa"/>
            <w:vMerge/>
            <w:textDirection w:val="tbRlV"/>
          </w:tcPr>
          <w:p w:rsidR="0090506F" w:rsidRPr="00D94EED" w:rsidRDefault="0090506F" w:rsidP="001F652F">
            <w:pPr>
              <w:ind w:left="113" w:right="113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840" w:type="dxa"/>
            <w:vMerge w:val="restart"/>
            <w:textDirection w:val="tbRlV"/>
            <w:vAlign w:val="center"/>
          </w:tcPr>
          <w:p w:rsidR="0090506F" w:rsidRPr="00D94EED" w:rsidRDefault="0090506F" w:rsidP="001F652F">
            <w:pPr>
              <w:ind w:left="113" w:right="113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機車駕駛人傷害險</w:t>
            </w:r>
          </w:p>
          <w:p w:rsidR="0090506F" w:rsidRPr="00D94EED" w:rsidRDefault="0090506F" w:rsidP="001F652F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sz w:val="26"/>
                <w:szCs w:val="26"/>
              </w:rPr>
              <w:t>機車強制險＋</w:t>
            </w:r>
          </w:p>
        </w:tc>
        <w:tc>
          <w:tcPr>
            <w:tcW w:w="532" w:type="dxa"/>
            <w:vMerge w:val="restart"/>
            <w:shd w:val="clear" w:color="auto" w:fill="FF66CC"/>
            <w:vAlign w:val="center"/>
          </w:tcPr>
          <w:p w:rsidR="0090506F" w:rsidRPr="00D94EED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重型</w:t>
            </w:r>
          </w:p>
        </w:tc>
        <w:tc>
          <w:tcPr>
            <w:tcW w:w="723" w:type="dxa"/>
            <w:shd w:val="clear" w:color="auto" w:fill="FF66CC"/>
            <w:vAlign w:val="center"/>
          </w:tcPr>
          <w:p w:rsidR="0090506F" w:rsidRPr="00D94EED" w:rsidRDefault="0090506F" w:rsidP="001F652F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1年</w:t>
            </w:r>
          </w:p>
        </w:tc>
        <w:tc>
          <w:tcPr>
            <w:tcW w:w="1134" w:type="dxa"/>
            <w:shd w:val="clear" w:color="auto" w:fill="FF66CC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$1,0</w:t>
            </w:r>
            <w:r w:rsidR="00BD52D0">
              <w:rPr>
                <w:rFonts w:ascii="標楷體" w:eastAsia="標楷體" w:hAnsi="標楷體" w:hint="eastAsia"/>
                <w:b/>
                <w:sz w:val="26"/>
                <w:szCs w:val="26"/>
              </w:rPr>
              <w:t>88</w:t>
            </w:r>
          </w:p>
        </w:tc>
        <w:tc>
          <w:tcPr>
            <w:tcW w:w="1134" w:type="dxa"/>
            <w:shd w:val="clear" w:color="auto" w:fill="FF66CC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66CC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</w:t>
            </w:r>
            <w:r w:rsidR="00BD52D0">
              <w:rPr>
                <w:rFonts w:ascii="標楷體" w:eastAsia="標楷體" w:hAnsi="標楷體" w:hint="eastAsia"/>
                <w:b/>
                <w:sz w:val="26"/>
                <w:szCs w:val="26"/>
              </w:rPr>
              <w:t>890</w:t>
            </w:r>
          </w:p>
        </w:tc>
        <w:tc>
          <w:tcPr>
            <w:tcW w:w="2552" w:type="dxa"/>
            <w:vMerge/>
            <w:tcBorders>
              <w:top w:val="triple" w:sz="4" w:space="0" w:color="auto"/>
            </w:tcBorders>
          </w:tcPr>
          <w:p w:rsidR="0090506F" w:rsidRPr="00D94EED" w:rsidRDefault="0090506F" w:rsidP="001F652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:rsidR="0090506F" w:rsidRPr="00D94EED" w:rsidRDefault="0090506F" w:rsidP="001F652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506F" w:rsidRPr="00D94EED" w:rsidTr="00D26EA5">
        <w:trPr>
          <w:trHeight w:val="680"/>
        </w:trPr>
        <w:tc>
          <w:tcPr>
            <w:tcW w:w="994" w:type="dxa"/>
            <w:vMerge/>
            <w:textDirection w:val="tbRlV"/>
          </w:tcPr>
          <w:p w:rsidR="0090506F" w:rsidRPr="00D94EED" w:rsidRDefault="0090506F" w:rsidP="001F652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Merge/>
            <w:textDirection w:val="tbRlV"/>
            <w:vAlign w:val="center"/>
          </w:tcPr>
          <w:p w:rsidR="0090506F" w:rsidRPr="00D94EED" w:rsidRDefault="0090506F" w:rsidP="001F652F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2" w:type="dxa"/>
            <w:vMerge/>
            <w:shd w:val="clear" w:color="auto" w:fill="FF66CC"/>
            <w:vAlign w:val="center"/>
          </w:tcPr>
          <w:p w:rsidR="0090506F" w:rsidRPr="00D94EED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23" w:type="dxa"/>
            <w:shd w:val="clear" w:color="auto" w:fill="FF66CC"/>
            <w:vAlign w:val="center"/>
          </w:tcPr>
          <w:p w:rsidR="0090506F" w:rsidRPr="00D94EED" w:rsidRDefault="0090506F" w:rsidP="001F652F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2年</w:t>
            </w:r>
          </w:p>
        </w:tc>
        <w:tc>
          <w:tcPr>
            <w:tcW w:w="1134" w:type="dxa"/>
            <w:shd w:val="clear" w:color="auto" w:fill="FF66CC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$2,0</w:t>
            </w:r>
            <w:r w:rsidR="00BD52D0">
              <w:rPr>
                <w:rFonts w:ascii="標楷體" w:eastAsia="標楷體" w:hAnsi="標楷體" w:hint="eastAsia"/>
                <w:b/>
                <w:sz w:val="26"/>
                <w:szCs w:val="26"/>
              </w:rPr>
              <w:t>04</w:t>
            </w:r>
          </w:p>
        </w:tc>
        <w:tc>
          <w:tcPr>
            <w:tcW w:w="1134" w:type="dxa"/>
            <w:shd w:val="clear" w:color="auto" w:fill="FF66CC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66CC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$1,7</w:t>
            </w:r>
            <w:r w:rsidR="00BD52D0">
              <w:rPr>
                <w:rFonts w:ascii="標楷體" w:eastAsia="標楷體" w:hAnsi="標楷體" w:hint="eastAsia"/>
                <w:b/>
                <w:sz w:val="26"/>
                <w:szCs w:val="26"/>
              </w:rPr>
              <w:t>09</w:t>
            </w:r>
          </w:p>
        </w:tc>
        <w:tc>
          <w:tcPr>
            <w:tcW w:w="2552" w:type="dxa"/>
            <w:vMerge/>
            <w:tcBorders>
              <w:top w:val="triple" w:sz="4" w:space="0" w:color="auto"/>
            </w:tcBorders>
          </w:tcPr>
          <w:p w:rsidR="0090506F" w:rsidRPr="00D94EED" w:rsidRDefault="0090506F" w:rsidP="001F652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0506F" w:rsidRPr="00D94EED" w:rsidRDefault="0090506F" w:rsidP="001F652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0506F" w:rsidRPr="00D94EED" w:rsidTr="00D26EA5">
        <w:trPr>
          <w:trHeight w:val="680"/>
        </w:trPr>
        <w:tc>
          <w:tcPr>
            <w:tcW w:w="994" w:type="dxa"/>
            <w:vMerge/>
            <w:textDirection w:val="tbRlV"/>
          </w:tcPr>
          <w:p w:rsidR="0090506F" w:rsidRPr="00D94EED" w:rsidRDefault="0090506F" w:rsidP="001F652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Merge/>
            <w:textDirection w:val="tbRlV"/>
            <w:vAlign w:val="center"/>
          </w:tcPr>
          <w:p w:rsidR="0090506F" w:rsidRPr="00D94EED" w:rsidRDefault="0090506F" w:rsidP="001F652F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2" w:type="dxa"/>
            <w:vMerge w:val="restart"/>
            <w:shd w:val="clear" w:color="auto" w:fill="FFC000"/>
            <w:vAlign w:val="center"/>
          </w:tcPr>
          <w:p w:rsidR="0090506F" w:rsidRPr="00D94EED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z w:val="26"/>
                <w:szCs w:val="26"/>
              </w:rPr>
              <w:t>輕型</w:t>
            </w:r>
          </w:p>
        </w:tc>
        <w:tc>
          <w:tcPr>
            <w:tcW w:w="723" w:type="dxa"/>
            <w:shd w:val="clear" w:color="auto" w:fill="FFC000"/>
            <w:vAlign w:val="center"/>
          </w:tcPr>
          <w:p w:rsidR="0090506F" w:rsidRPr="00D94EED" w:rsidRDefault="0090506F" w:rsidP="001F652F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1年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90506F" w:rsidRPr="00D94EED" w:rsidRDefault="0090506F" w:rsidP="00BD52D0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$8</w:t>
            </w:r>
            <w:r w:rsidR="00BD52D0">
              <w:rPr>
                <w:rFonts w:ascii="標楷體" w:eastAsia="標楷體" w:hAnsi="標楷體" w:hint="eastAsia"/>
                <w:b/>
                <w:sz w:val="26"/>
                <w:szCs w:val="26"/>
              </w:rPr>
              <w:t>54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90506F" w:rsidRPr="00D94EED" w:rsidRDefault="0090506F" w:rsidP="00BD52D0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$6</w:t>
            </w:r>
            <w:r w:rsidR="00BD52D0">
              <w:rPr>
                <w:rFonts w:ascii="標楷體" w:eastAsia="標楷體" w:hAnsi="標楷體" w:hint="eastAsia"/>
                <w:b/>
                <w:sz w:val="26"/>
                <w:szCs w:val="26"/>
              </w:rPr>
              <w:t>56</w:t>
            </w:r>
          </w:p>
        </w:tc>
        <w:tc>
          <w:tcPr>
            <w:tcW w:w="2552" w:type="dxa"/>
            <w:vMerge/>
            <w:tcBorders>
              <w:top w:val="triple" w:sz="4" w:space="0" w:color="auto"/>
            </w:tcBorders>
          </w:tcPr>
          <w:p w:rsidR="0090506F" w:rsidRPr="00D94EED" w:rsidRDefault="0090506F" w:rsidP="001F652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0506F" w:rsidRPr="00D94EED" w:rsidRDefault="0090506F" w:rsidP="001F652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0506F" w:rsidRPr="00D94EED" w:rsidTr="00D26EA5">
        <w:trPr>
          <w:trHeight w:val="680"/>
        </w:trPr>
        <w:tc>
          <w:tcPr>
            <w:tcW w:w="994" w:type="dxa"/>
            <w:vMerge/>
            <w:textDirection w:val="tbRlV"/>
          </w:tcPr>
          <w:p w:rsidR="0090506F" w:rsidRPr="00D94EED" w:rsidRDefault="0090506F" w:rsidP="001F652F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vMerge/>
            <w:textDirection w:val="tbRlV"/>
            <w:vAlign w:val="center"/>
          </w:tcPr>
          <w:p w:rsidR="0090506F" w:rsidRPr="00D94EED" w:rsidRDefault="0090506F" w:rsidP="001F652F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32" w:type="dxa"/>
            <w:vMerge/>
            <w:shd w:val="clear" w:color="auto" w:fill="FFC000"/>
            <w:vAlign w:val="center"/>
          </w:tcPr>
          <w:p w:rsidR="0090506F" w:rsidRPr="00D94EED" w:rsidRDefault="0090506F" w:rsidP="001F652F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723" w:type="dxa"/>
            <w:shd w:val="clear" w:color="auto" w:fill="FFC000"/>
            <w:vAlign w:val="center"/>
          </w:tcPr>
          <w:p w:rsidR="0090506F" w:rsidRPr="00D94EED" w:rsidRDefault="0090506F" w:rsidP="001F652F">
            <w:pPr>
              <w:jc w:val="center"/>
              <w:rPr>
                <w:rFonts w:ascii="標楷體" w:eastAsia="標楷體" w:hAnsi="標楷體"/>
                <w:b/>
                <w:spacing w:val="-8"/>
                <w:sz w:val="26"/>
                <w:szCs w:val="26"/>
              </w:rPr>
            </w:pPr>
            <w:r w:rsidRPr="00D94EED">
              <w:rPr>
                <w:rFonts w:ascii="標楷體" w:eastAsia="標楷體" w:hAnsi="標楷體" w:hint="eastAsia"/>
                <w:b/>
                <w:spacing w:val="-8"/>
                <w:sz w:val="26"/>
                <w:szCs w:val="26"/>
              </w:rPr>
              <w:t>2年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90506F" w:rsidRPr="00D94EED" w:rsidRDefault="0090506F" w:rsidP="00BD52D0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$1,5</w:t>
            </w:r>
            <w:r w:rsidR="00BD52D0">
              <w:rPr>
                <w:rFonts w:ascii="標楷體" w:eastAsia="標楷體" w:hAnsi="標楷體" w:hint="eastAsia"/>
                <w:b/>
                <w:sz w:val="26"/>
                <w:szCs w:val="26"/>
              </w:rPr>
              <w:t>39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90506F" w:rsidRPr="00D94EED" w:rsidRDefault="0090506F" w:rsidP="001F652F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90506F" w:rsidRPr="00D94EED" w:rsidRDefault="0090506F" w:rsidP="00BD52D0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$1,2</w:t>
            </w:r>
            <w:r w:rsidR="00BD52D0">
              <w:rPr>
                <w:rFonts w:ascii="標楷體" w:eastAsia="標楷體" w:hAnsi="標楷體" w:hint="eastAsia"/>
                <w:b/>
                <w:sz w:val="26"/>
                <w:szCs w:val="26"/>
              </w:rPr>
              <w:t>44</w:t>
            </w:r>
          </w:p>
        </w:tc>
        <w:tc>
          <w:tcPr>
            <w:tcW w:w="2552" w:type="dxa"/>
            <w:vMerge/>
            <w:tcBorders>
              <w:top w:val="triple" w:sz="4" w:space="0" w:color="auto"/>
            </w:tcBorders>
          </w:tcPr>
          <w:p w:rsidR="0090506F" w:rsidRPr="00D94EED" w:rsidRDefault="0090506F" w:rsidP="001F652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0506F" w:rsidRPr="00D94EED" w:rsidRDefault="0090506F" w:rsidP="001F652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90506F" w:rsidRPr="0090506F" w:rsidRDefault="0090506F" w:rsidP="0090506F">
      <w:pPr>
        <w:spacing w:line="360" w:lineRule="exact"/>
        <w:ind w:left="720" w:rightChars="-20" w:right="-48" w:hangingChars="300" w:hanging="720"/>
      </w:pPr>
    </w:p>
    <w:sectPr w:rsidR="0090506F" w:rsidRPr="0090506F" w:rsidSect="004A6C94">
      <w:pgSz w:w="11906" w:h="16838"/>
      <w:pgMar w:top="1134" w:right="1418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7B" w:rsidRDefault="0063607B" w:rsidP="00F4423F">
      <w:r>
        <w:separator/>
      </w:r>
    </w:p>
  </w:endnote>
  <w:endnote w:type="continuationSeparator" w:id="0">
    <w:p w:rsidR="0063607B" w:rsidRDefault="0063607B" w:rsidP="00F4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7B" w:rsidRDefault="0063607B" w:rsidP="00F4423F">
      <w:r>
        <w:separator/>
      </w:r>
    </w:p>
  </w:footnote>
  <w:footnote w:type="continuationSeparator" w:id="0">
    <w:p w:rsidR="0063607B" w:rsidRDefault="0063607B" w:rsidP="00F44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EA"/>
    <w:rsid w:val="000911EA"/>
    <w:rsid w:val="0011105A"/>
    <w:rsid w:val="002D61A7"/>
    <w:rsid w:val="00346FC6"/>
    <w:rsid w:val="003675E2"/>
    <w:rsid w:val="00417A48"/>
    <w:rsid w:val="004A4A07"/>
    <w:rsid w:val="004A6C94"/>
    <w:rsid w:val="0063607B"/>
    <w:rsid w:val="0074492D"/>
    <w:rsid w:val="00790E79"/>
    <w:rsid w:val="007A7801"/>
    <w:rsid w:val="007D3164"/>
    <w:rsid w:val="00814FB5"/>
    <w:rsid w:val="008903CF"/>
    <w:rsid w:val="0090506F"/>
    <w:rsid w:val="0091507C"/>
    <w:rsid w:val="009A492B"/>
    <w:rsid w:val="00AA4458"/>
    <w:rsid w:val="00AC4901"/>
    <w:rsid w:val="00AC634C"/>
    <w:rsid w:val="00BD52D0"/>
    <w:rsid w:val="00BF4CD7"/>
    <w:rsid w:val="00C76ECF"/>
    <w:rsid w:val="00C80883"/>
    <w:rsid w:val="00D26EA5"/>
    <w:rsid w:val="00DF0852"/>
    <w:rsid w:val="00E35CFF"/>
    <w:rsid w:val="00F4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42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4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423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7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A78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423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4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423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A7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A78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426</Words>
  <Characters>2430</Characters>
  <Application>Microsoft Office Word</Application>
  <DocSecurity>0</DocSecurity>
  <Lines>20</Lines>
  <Paragraphs>5</Paragraphs>
  <ScaleCrop>false</ScaleCrop>
  <Company>tyhs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2016-03-29T03:37:00Z</cp:lastPrinted>
  <dcterms:created xsi:type="dcterms:W3CDTF">2016-03-31T06:33:00Z</dcterms:created>
  <dcterms:modified xsi:type="dcterms:W3CDTF">2016-03-31T06:33:00Z</dcterms:modified>
</cp:coreProperties>
</file>