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B8" w:rsidRPr="002825B8" w:rsidRDefault="002825B8" w:rsidP="002825B8">
      <w:pPr>
        <w:tabs>
          <w:tab w:val="left" w:pos="567"/>
        </w:tabs>
        <w:spacing w:after="240" w:line="500" w:lineRule="exact"/>
        <w:rPr>
          <w:rFonts w:eastAsia="標楷體"/>
          <w:sz w:val="28"/>
          <w:szCs w:val="28"/>
        </w:rPr>
      </w:pPr>
      <w:bookmarkStart w:id="0" w:name="_GoBack"/>
      <w:bookmarkEnd w:id="0"/>
      <w:r w:rsidRPr="002825B8">
        <w:rPr>
          <w:rFonts w:eastAsia="標楷體" w:hint="eastAsia"/>
          <w:sz w:val="28"/>
          <w:szCs w:val="28"/>
        </w:rPr>
        <w:t>附表</w:t>
      </w:r>
      <w:r w:rsidRPr="002825B8">
        <w:rPr>
          <w:rFonts w:eastAsia="標楷體" w:hint="eastAsia"/>
          <w:sz w:val="28"/>
          <w:szCs w:val="28"/>
        </w:rPr>
        <w:t>-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2553"/>
        <w:gridCol w:w="2090"/>
      </w:tblGrid>
      <w:tr w:rsidR="002825B8" w:rsidRPr="0071777D" w:rsidTr="00283D79">
        <w:tc>
          <w:tcPr>
            <w:tcW w:w="846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補助項目</w:t>
            </w:r>
          </w:p>
        </w:tc>
        <w:tc>
          <w:tcPr>
            <w:tcW w:w="1276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補助對象</w:t>
            </w:r>
          </w:p>
        </w:tc>
        <w:tc>
          <w:tcPr>
            <w:tcW w:w="3685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補助標準</w:t>
            </w:r>
          </w:p>
        </w:tc>
        <w:tc>
          <w:tcPr>
            <w:tcW w:w="2553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/>
                <w:sz w:val="22"/>
                <w:szCs w:val="22"/>
              </w:rPr>
              <w:t>檢附資</w:t>
            </w:r>
            <w:r w:rsidRPr="0071777D">
              <w:rPr>
                <w:rFonts w:ascii="標楷體" w:eastAsia="標楷體" w:hAnsi="標楷體" w:hint="eastAsia"/>
                <w:sz w:val="22"/>
                <w:szCs w:val="22"/>
              </w:rPr>
              <w:t>料</w:t>
            </w:r>
          </w:p>
        </w:tc>
        <w:tc>
          <w:tcPr>
            <w:tcW w:w="2090" w:type="dxa"/>
          </w:tcPr>
          <w:p w:rsidR="002825B8" w:rsidRPr="0071777D" w:rsidRDefault="002825B8" w:rsidP="002825B8">
            <w:pPr>
              <w:tabs>
                <w:tab w:val="left" w:pos="567"/>
              </w:tabs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777D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2825B8" w:rsidRPr="0071777D" w:rsidTr="00283D79">
        <w:tc>
          <w:tcPr>
            <w:tcW w:w="846" w:type="dxa"/>
          </w:tcPr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獎助金及優秀獎學</w:t>
            </w:r>
            <w:r w:rsidRPr="0071777D">
              <w:rPr>
                <w:rFonts w:eastAsia="標楷體"/>
                <w:sz w:val="22"/>
                <w:szCs w:val="22"/>
              </w:rPr>
              <w:t>金</w:t>
            </w:r>
          </w:p>
        </w:tc>
        <w:tc>
          <w:tcPr>
            <w:tcW w:w="1276" w:type="dxa"/>
          </w:tcPr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國小生</w:t>
            </w:r>
          </w:p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至</w:t>
            </w:r>
          </w:p>
          <w:p w:rsidR="002825B8" w:rsidRPr="0071777D" w:rsidRDefault="002825B8" w:rsidP="00283D79">
            <w:pPr>
              <w:tabs>
                <w:tab w:val="left" w:pos="567"/>
              </w:tabs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大專院校生</w:t>
            </w:r>
          </w:p>
        </w:tc>
        <w:tc>
          <w:tcPr>
            <w:tcW w:w="3685" w:type="dxa"/>
          </w:tcPr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清寒獎助金：</w:t>
            </w:r>
            <w:r w:rsidRPr="0071777D">
              <w:rPr>
                <w:rFonts w:eastAsia="標楷體"/>
                <w:sz w:val="22"/>
                <w:szCs w:val="22"/>
              </w:rPr>
              <w:t>前一學期成績總平均在</w:t>
            </w:r>
            <w:r w:rsidRPr="0071777D">
              <w:rPr>
                <w:rFonts w:eastAsia="標楷體"/>
                <w:sz w:val="22"/>
                <w:szCs w:val="22"/>
              </w:rPr>
              <w:t>70</w:t>
            </w:r>
            <w:r w:rsidRPr="0071777D">
              <w:rPr>
                <w:rFonts w:eastAsia="標楷體"/>
                <w:sz w:val="22"/>
                <w:szCs w:val="22"/>
              </w:rPr>
              <w:t>分以上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</w:t>
            </w:r>
            <w:r w:rsidRPr="0071777D">
              <w:rPr>
                <w:rFonts w:eastAsia="標楷體" w:hint="eastAsia"/>
                <w:sz w:val="22"/>
                <w:szCs w:val="22"/>
              </w:rPr>
              <w:t>：每學期補助新臺幣（以下同）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公私立高中</w:t>
            </w:r>
            <w:r w:rsidRPr="0071777D">
              <w:rPr>
                <w:rFonts w:eastAsia="標楷體" w:hint="eastAsia"/>
                <w:sz w:val="22"/>
                <w:szCs w:val="22"/>
              </w:rPr>
              <w:t>職</w:t>
            </w:r>
            <w:r w:rsidRPr="0071777D">
              <w:rPr>
                <w:rFonts w:eastAsia="標楷體"/>
                <w:sz w:val="22"/>
                <w:szCs w:val="22"/>
              </w:rPr>
              <w:t>組：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after="240"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tabs>
                <w:tab w:val="left" w:pos="567"/>
              </w:tabs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優秀獎學金：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公私立大專院校組：學業成績平均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</w:t>
            </w:r>
            <w:r w:rsidRPr="0071777D">
              <w:rPr>
                <w:rFonts w:eastAsia="標楷體" w:hint="eastAsia"/>
                <w:sz w:val="22"/>
                <w:szCs w:val="22"/>
              </w:rPr>
              <w:t>，每學期補助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10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公私立高中組：學業成績平均</w:t>
            </w:r>
            <w:r w:rsidRPr="0071777D">
              <w:rPr>
                <w:rFonts w:eastAsia="標楷體"/>
                <w:sz w:val="22"/>
                <w:szCs w:val="22"/>
              </w:rPr>
              <w:t>75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numPr>
                <w:ilvl w:val="0"/>
                <w:numId w:val="2"/>
              </w:numPr>
              <w:spacing w:line="200" w:lineRule="atLeast"/>
              <w:ind w:leftChars="150" w:left="800" w:hangingChars="200" w:hanging="44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公私立高職組：學業成績平均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pacing w:after="240"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公私立國中組：學業成績平均</w:t>
            </w:r>
            <w:r w:rsidRPr="0071777D">
              <w:rPr>
                <w:rFonts w:eastAsia="標楷體"/>
                <w:sz w:val="22"/>
                <w:szCs w:val="22"/>
              </w:rPr>
              <w:t>80</w:t>
            </w:r>
            <w:r w:rsidRPr="0071777D">
              <w:rPr>
                <w:rFonts w:eastAsia="標楷體"/>
                <w:sz w:val="22"/>
                <w:szCs w:val="22"/>
              </w:rPr>
              <w:t>分以上，無任何一科不及格者。</w:t>
            </w:r>
            <w:r w:rsidRPr="0071777D">
              <w:rPr>
                <w:rFonts w:eastAsia="標楷體" w:hint="eastAsia"/>
                <w:sz w:val="22"/>
                <w:szCs w:val="22"/>
              </w:rPr>
              <w:t>每學期補助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,000</w:t>
            </w:r>
            <w:r w:rsidRPr="0071777D">
              <w:rPr>
                <w:rFonts w:eastAsia="標楷體" w:hint="eastAsia"/>
                <w:sz w:val="22"/>
                <w:szCs w:val="22"/>
              </w:rPr>
              <w:t>元。</w:t>
            </w:r>
          </w:p>
          <w:p w:rsidR="002825B8" w:rsidRPr="0071777D" w:rsidRDefault="002825B8" w:rsidP="002825B8">
            <w:pPr>
              <w:pStyle w:val="a3"/>
              <w:numPr>
                <w:ilvl w:val="5"/>
                <w:numId w:val="1"/>
              </w:numPr>
              <w:spacing w:line="200" w:lineRule="atLeas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公私立國小組</w:t>
            </w:r>
            <w:r w:rsidRPr="0071777D">
              <w:rPr>
                <w:rFonts w:eastAsia="標楷體" w:hint="eastAsia"/>
                <w:sz w:val="22"/>
                <w:szCs w:val="22"/>
              </w:rPr>
              <w:t>：不分清寒及優秀生，由校方推薦申請學生名單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。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名額分配由各公私立國小原住民族學生總人數計算，每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人得發給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名，以其總人數除以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人，剩餘數未滿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人仍以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人計算；全校原住民學生總人數未滿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10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人者，得發給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名。</w:t>
            </w:r>
            <w:r w:rsidRPr="0071777D">
              <w:rPr>
                <w:rFonts w:eastAsia="標楷體"/>
                <w:kern w:val="0"/>
                <w:sz w:val="22"/>
                <w:szCs w:val="22"/>
                <w:shd w:val="pct15" w:color="auto" w:fill="FFFFFF"/>
                <w:lang w:val="zh-TW"/>
              </w:rPr>
              <w:t>分校比照辦理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shd w:val="pct15" w:color="auto" w:fill="FFFFFF"/>
                <w:lang w:val="zh-TW"/>
              </w:rPr>
              <w:t>，各校各別平均分配名額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，每學期補助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1</w:t>
            </w:r>
            <w:r w:rsidRPr="0071777D">
              <w:rPr>
                <w:rFonts w:eastAsia="標楷體"/>
                <w:kern w:val="0"/>
                <w:sz w:val="22"/>
                <w:szCs w:val="22"/>
                <w:lang w:val="zh-TW"/>
              </w:rPr>
              <w:t>,000</w:t>
            </w:r>
            <w:r w:rsidRPr="0071777D">
              <w:rPr>
                <w:rFonts w:eastAsia="標楷體" w:hint="eastAsia"/>
                <w:kern w:val="0"/>
                <w:sz w:val="22"/>
                <w:szCs w:val="22"/>
                <w:lang w:val="zh-TW"/>
              </w:rPr>
              <w:t>元。</w:t>
            </w:r>
          </w:p>
        </w:tc>
        <w:tc>
          <w:tcPr>
            <w:tcW w:w="2553" w:type="dxa"/>
          </w:tcPr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申請書。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附</w:t>
            </w:r>
            <w:r>
              <w:rPr>
                <w:rFonts w:eastAsia="標楷體"/>
                <w:sz w:val="22"/>
                <w:szCs w:val="22"/>
              </w:rPr>
              <w:t>件</w:t>
            </w:r>
            <w:r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「學生證影本」或「在學證明」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申請人之郵局帳戶封面影本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監護人郵局帳戶影本。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（附件二）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bCs/>
                <w:sz w:val="22"/>
                <w:szCs w:val="22"/>
              </w:rPr>
              <w:t>前ㄧ學期</w:t>
            </w:r>
            <w:r w:rsidRPr="0071777D">
              <w:rPr>
                <w:rFonts w:eastAsia="標楷體"/>
                <w:bCs/>
                <w:sz w:val="22"/>
                <w:szCs w:val="22"/>
              </w:rPr>
              <w:t>總平均百分制成績單</w:t>
            </w:r>
            <w:r w:rsidRPr="0071777D">
              <w:rPr>
                <w:rFonts w:eastAsia="標楷體" w:hint="eastAsia"/>
                <w:bCs/>
                <w:sz w:val="22"/>
                <w:szCs w:val="22"/>
              </w:rPr>
              <w:t>正本或</w:t>
            </w:r>
            <w:r w:rsidRPr="0071777D">
              <w:rPr>
                <w:rFonts w:eastAsia="標楷體"/>
                <w:sz w:val="22"/>
                <w:szCs w:val="22"/>
              </w:rPr>
              <w:t>影本（</w:t>
            </w:r>
            <w:r w:rsidRPr="0071777D">
              <w:rPr>
                <w:rFonts w:eastAsia="標楷體" w:hint="eastAsia"/>
                <w:sz w:val="22"/>
                <w:szCs w:val="22"/>
              </w:rPr>
              <w:t>影本須蓋與</w:t>
            </w:r>
            <w:r w:rsidRPr="0071777D">
              <w:rPr>
                <w:rFonts w:eastAsia="標楷體"/>
                <w:sz w:val="22"/>
                <w:szCs w:val="22"/>
              </w:rPr>
              <w:t>正本相符</w:t>
            </w:r>
            <w:r w:rsidRPr="0071777D">
              <w:rPr>
                <w:rFonts w:eastAsia="標楷體" w:hint="eastAsia"/>
                <w:sz w:val="22"/>
                <w:szCs w:val="22"/>
              </w:rPr>
              <w:t>章）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領據。</w:t>
            </w:r>
            <w:r w:rsidRPr="002825B8">
              <w:rPr>
                <w:rFonts w:eastAsia="標楷體" w:hint="eastAsia"/>
                <w:sz w:val="22"/>
                <w:szCs w:val="22"/>
              </w:rPr>
              <w:t>（附件三）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區公所核發之中低</w:t>
            </w:r>
            <w:r w:rsidRPr="0071777D">
              <w:rPr>
                <w:rFonts w:eastAsia="標楷體" w:hint="eastAsia"/>
                <w:sz w:val="22"/>
                <w:szCs w:val="22"/>
              </w:rPr>
              <w:t>或</w:t>
            </w:r>
            <w:r w:rsidRPr="0071777D">
              <w:rPr>
                <w:rFonts w:eastAsia="標楷體"/>
                <w:sz w:val="22"/>
                <w:szCs w:val="22"/>
              </w:rPr>
              <w:t>低收入戶證明</w:t>
            </w:r>
            <w:r w:rsidRPr="0071777D">
              <w:rPr>
                <w:rFonts w:eastAsia="標楷體" w:hint="eastAsia"/>
                <w:sz w:val="22"/>
                <w:szCs w:val="22"/>
              </w:rPr>
              <w:t>（未達者，須填寫家庭狀況訪視表</w:t>
            </w:r>
            <w:r w:rsidRPr="002825B8">
              <w:rPr>
                <w:rFonts w:eastAsia="標楷體" w:hint="eastAsia"/>
                <w:sz w:val="22"/>
                <w:szCs w:val="22"/>
              </w:rPr>
              <w:t>（附件四）</w:t>
            </w:r>
            <w:r w:rsidRPr="0071777D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切結書。</w:t>
            </w:r>
            <w:r w:rsidRPr="002825B8">
              <w:rPr>
                <w:rFonts w:eastAsia="標楷體" w:hint="eastAsia"/>
                <w:sz w:val="22"/>
                <w:szCs w:val="22"/>
              </w:rPr>
              <w:t>(</w:t>
            </w:r>
            <w:r w:rsidRPr="002825B8">
              <w:rPr>
                <w:rFonts w:eastAsia="標楷體" w:hint="eastAsia"/>
                <w:sz w:val="22"/>
                <w:szCs w:val="22"/>
              </w:rPr>
              <w:t>附件五</w:t>
            </w:r>
            <w:r w:rsidRPr="002825B8">
              <w:rPr>
                <w:rFonts w:eastAsia="標楷體" w:hint="eastAsia"/>
                <w:sz w:val="22"/>
                <w:szCs w:val="22"/>
              </w:rPr>
              <w:t>)</w:t>
            </w:r>
          </w:p>
          <w:p w:rsidR="002825B8" w:rsidRPr="0071777D" w:rsidRDefault="002825B8" w:rsidP="002825B8">
            <w:pPr>
              <w:pStyle w:val="a3"/>
              <w:numPr>
                <w:ilvl w:val="1"/>
                <w:numId w:val="2"/>
              </w:numPr>
              <w:spacing w:before="240" w:after="240" w:line="20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 w:hint="eastAsia"/>
                <w:sz w:val="22"/>
                <w:szCs w:val="22"/>
              </w:rPr>
              <w:t>學生清冊（由申請校方填寫</w:t>
            </w:r>
            <w:r>
              <w:rPr>
                <w:rFonts w:eastAsia="標楷體" w:hint="eastAsia"/>
                <w:sz w:val="22"/>
                <w:szCs w:val="22"/>
              </w:rPr>
              <w:t>，</w:t>
            </w:r>
            <w:r w:rsidRPr="002825B8">
              <w:rPr>
                <w:rFonts w:eastAsia="標楷體" w:hint="eastAsia"/>
                <w:sz w:val="22"/>
                <w:szCs w:val="22"/>
              </w:rPr>
              <w:t>國小填具附件六</w:t>
            </w:r>
            <w:r w:rsidRPr="002825B8">
              <w:rPr>
                <w:rFonts w:eastAsia="標楷體" w:hint="eastAsia"/>
                <w:sz w:val="22"/>
                <w:szCs w:val="22"/>
              </w:rPr>
              <w:t>;</w:t>
            </w:r>
            <w:r w:rsidRPr="002825B8">
              <w:rPr>
                <w:rFonts w:eastAsia="標楷體" w:hint="eastAsia"/>
                <w:sz w:val="22"/>
                <w:szCs w:val="22"/>
              </w:rPr>
              <w:t>國中</w:t>
            </w:r>
            <w:r w:rsidRPr="002825B8">
              <w:rPr>
                <w:rFonts w:eastAsia="標楷體" w:hint="eastAsia"/>
                <w:sz w:val="22"/>
                <w:szCs w:val="22"/>
              </w:rPr>
              <w:t>-</w:t>
            </w:r>
            <w:r w:rsidRPr="002825B8">
              <w:rPr>
                <w:rFonts w:eastAsia="標楷體" w:hint="eastAsia"/>
                <w:sz w:val="22"/>
                <w:szCs w:val="22"/>
              </w:rPr>
              <w:t>大專院校填具附件七</w:t>
            </w:r>
            <w:r w:rsidRPr="0071777D">
              <w:rPr>
                <w:rFonts w:eastAsia="標楷體" w:hint="eastAsia"/>
                <w:sz w:val="22"/>
                <w:szCs w:val="22"/>
              </w:rPr>
              <w:t>）。</w:t>
            </w:r>
          </w:p>
        </w:tc>
        <w:tc>
          <w:tcPr>
            <w:tcW w:w="2090" w:type="dxa"/>
          </w:tcPr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每學年分兩梯次申請，</w:t>
            </w:r>
            <w:r w:rsidRPr="0071777D">
              <w:rPr>
                <w:rFonts w:eastAsia="標楷體" w:hint="eastAsia"/>
                <w:sz w:val="22"/>
                <w:szCs w:val="22"/>
              </w:rPr>
              <w:t>上學期為第一梯次，下學期為第二梯次。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國小生請</w:t>
            </w:r>
            <w:r w:rsidRPr="0071777D">
              <w:rPr>
                <w:rFonts w:eastAsia="標楷體" w:hint="eastAsia"/>
                <w:sz w:val="22"/>
                <w:szCs w:val="22"/>
              </w:rPr>
              <w:t>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6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國中</w:t>
            </w:r>
            <w:r w:rsidRPr="0071777D">
              <w:rPr>
                <w:rFonts w:eastAsia="標楷體"/>
                <w:sz w:val="22"/>
                <w:szCs w:val="22"/>
              </w:rPr>
              <w:t>-</w:t>
            </w:r>
            <w:r w:rsidRPr="0071777D">
              <w:rPr>
                <w:rFonts w:eastAsia="標楷體"/>
                <w:sz w:val="22"/>
                <w:szCs w:val="22"/>
              </w:rPr>
              <w:t>高中（職）生申請「清寒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</w:t>
            </w:r>
            <w:r w:rsidRPr="0071777D">
              <w:rPr>
                <w:rFonts w:eastAsia="標楷體"/>
                <w:sz w:val="22"/>
                <w:szCs w:val="22"/>
              </w:rPr>
              <w:t>」</w:t>
            </w:r>
            <w:r w:rsidRPr="0071777D">
              <w:rPr>
                <w:rFonts w:eastAsia="標楷體" w:hint="eastAsia"/>
                <w:sz w:val="22"/>
                <w:szCs w:val="22"/>
              </w:rPr>
              <w:t>請檢附資料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 w:hint="eastAsia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國中</w:t>
            </w:r>
            <w:r w:rsidRPr="0071777D">
              <w:rPr>
                <w:rFonts w:eastAsia="標楷體"/>
                <w:sz w:val="22"/>
                <w:szCs w:val="22"/>
              </w:rPr>
              <w:t>-</w:t>
            </w:r>
            <w:r w:rsidRPr="0071777D">
              <w:rPr>
                <w:rFonts w:eastAsia="標楷體"/>
                <w:sz w:val="22"/>
                <w:szCs w:val="22"/>
              </w:rPr>
              <w:t>高中（職）生申請「優秀</w:t>
            </w:r>
            <w:r w:rsidRPr="0071777D">
              <w:rPr>
                <w:rFonts w:eastAsia="標楷體" w:hint="eastAsia"/>
                <w:sz w:val="22"/>
                <w:szCs w:val="22"/>
              </w:rPr>
              <w:t>獎學金</w:t>
            </w:r>
            <w:r w:rsidRPr="0071777D">
              <w:rPr>
                <w:rFonts w:eastAsia="標楷體"/>
                <w:sz w:val="22"/>
                <w:szCs w:val="22"/>
              </w:rPr>
              <w:t>」</w:t>
            </w:r>
            <w:r w:rsidRPr="0071777D">
              <w:rPr>
                <w:rFonts w:eastAsia="標楷體" w:hint="eastAsia"/>
                <w:sz w:val="22"/>
                <w:szCs w:val="22"/>
              </w:rPr>
              <w:t>請檢附資料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 w:hint="eastAsia"/>
                <w:sz w:val="22"/>
                <w:szCs w:val="22"/>
              </w:rPr>
              <w:t>」</w:t>
            </w:r>
            <w:r w:rsidRPr="0071777D">
              <w:rPr>
                <w:rFonts w:eastAsia="標楷體"/>
                <w:sz w:val="22"/>
                <w:szCs w:val="22"/>
              </w:rPr>
              <w:t>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大專院校生申請「清寒</w:t>
            </w:r>
            <w:r w:rsidRPr="0071777D">
              <w:rPr>
                <w:rFonts w:eastAsia="標楷體" w:hint="eastAsia"/>
                <w:sz w:val="22"/>
                <w:szCs w:val="22"/>
              </w:rPr>
              <w:t>獎助金</w:t>
            </w:r>
            <w:r w:rsidRPr="0071777D">
              <w:rPr>
                <w:rFonts w:eastAsia="標楷體"/>
                <w:sz w:val="22"/>
                <w:szCs w:val="22"/>
              </w:rPr>
              <w:t>」請</w:t>
            </w:r>
            <w:r w:rsidRPr="0071777D">
              <w:rPr>
                <w:rFonts w:eastAsia="標楷體" w:hint="eastAsia"/>
                <w:sz w:val="22"/>
                <w:szCs w:val="22"/>
              </w:rPr>
              <w:t>檢附資料</w:t>
            </w:r>
            <w:r w:rsidRPr="0071777D">
              <w:rPr>
                <w:rFonts w:eastAsia="標楷體"/>
                <w:sz w:val="22"/>
                <w:szCs w:val="22"/>
              </w:rPr>
              <w:t>「</w:t>
            </w:r>
            <w:r w:rsidRPr="0071777D">
              <w:rPr>
                <w:rFonts w:eastAsia="標楷體" w:hint="eastAsia"/>
                <w:sz w:val="22"/>
                <w:szCs w:val="22"/>
              </w:rPr>
              <w:t>附</w:t>
            </w:r>
            <w:r w:rsidRPr="0071777D">
              <w:rPr>
                <w:rFonts w:eastAsia="標楷體"/>
                <w:sz w:val="22"/>
                <w:szCs w:val="22"/>
              </w:rPr>
              <w:t>件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4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5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  <w:p w:rsidR="002825B8" w:rsidRPr="0071777D" w:rsidRDefault="002825B8" w:rsidP="002825B8">
            <w:pPr>
              <w:pStyle w:val="a3"/>
              <w:numPr>
                <w:ilvl w:val="0"/>
                <w:numId w:val="4"/>
              </w:numPr>
              <w:spacing w:line="260" w:lineRule="exact"/>
              <w:ind w:leftChars="0"/>
              <w:rPr>
                <w:rFonts w:eastAsia="標楷體"/>
                <w:sz w:val="22"/>
                <w:szCs w:val="22"/>
              </w:rPr>
            </w:pPr>
            <w:r w:rsidRPr="0071777D">
              <w:rPr>
                <w:rFonts w:eastAsia="標楷體"/>
                <w:sz w:val="22"/>
                <w:szCs w:val="22"/>
              </w:rPr>
              <w:t>大專院校生申請「優秀</w:t>
            </w:r>
            <w:r w:rsidRPr="0071777D">
              <w:rPr>
                <w:rFonts w:eastAsia="標楷體" w:hint="eastAsia"/>
                <w:sz w:val="22"/>
                <w:szCs w:val="22"/>
              </w:rPr>
              <w:t>獎學金</w:t>
            </w:r>
            <w:r w:rsidRPr="0071777D">
              <w:rPr>
                <w:rFonts w:eastAsia="標楷體"/>
                <w:sz w:val="22"/>
                <w:szCs w:val="22"/>
              </w:rPr>
              <w:t>」請附「</w:t>
            </w:r>
            <w:r w:rsidRPr="0071777D">
              <w:rPr>
                <w:rFonts w:eastAsia="標楷體" w:hint="eastAsia"/>
                <w:sz w:val="22"/>
                <w:szCs w:val="22"/>
              </w:rPr>
              <w:t>1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2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3</w:t>
            </w:r>
            <w:r w:rsidRPr="0071777D">
              <w:rPr>
                <w:rFonts w:eastAsia="標楷體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5</w:t>
            </w:r>
            <w:r w:rsidRPr="0071777D">
              <w:rPr>
                <w:rFonts w:eastAsia="標楷體" w:hint="eastAsia"/>
                <w:sz w:val="22"/>
                <w:szCs w:val="22"/>
              </w:rPr>
              <w:t>、</w:t>
            </w:r>
            <w:r w:rsidRPr="0071777D">
              <w:rPr>
                <w:rFonts w:eastAsia="標楷體" w:hint="eastAsia"/>
                <w:sz w:val="22"/>
                <w:szCs w:val="22"/>
              </w:rPr>
              <w:t>7</w:t>
            </w:r>
            <w:r w:rsidRPr="0071777D">
              <w:rPr>
                <w:rFonts w:eastAsia="標楷體"/>
                <w:sz w:val="22"/>
                <w:szCs w:val="22"/>
              </w:rPr>
              <w:t>」。</w:t>
            </w:r>
          </w:p>
        </w:tc>
      </w:tr>
    </w:tbl>
    <w:p w:rsidR="00F1491E" w:rsidRPr="00C256D1" w:rsidRDefault="00AC7749" w:rsidP="00C256D1">
      <w:pPr>
        <w:tabs>
          <w:tab w:val="left" w:pos="567"/>
        </w:tabs>
        <w:spacing w:after="240" w:line="500" w:lineRule="exact"/>
      </w:pPr>
    </w:p>
    <w:sectPr w:rsidR="00F1491E" w:rsidRPr="00C256D1" w:rsidSect="00C256D1">
      <w:footerReference w:type="default" r:id="rId7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49" w:rsidRDefault="00AC7749">
      <w:r>
        <w:separator/>
      </w:r>
    </w:p>
  </w:endnote>
  <w:endnote w:type="continuationSeparator" w:id="0">
    <w:p w:rsidR="00AC7749" w:rsidRDefault="00AC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126071"/>
      <w:docPartObj>
        <w:docPartGallery w:val="Page Numbers (Bottom of Page)"/>
        <w:docPartUnique/>
      </w:docPartObj>
    </w:sdtPr>
    <w:sdtEndPr/>
    <w:sdtContent>
      <w:p w:rsidR="009531A2" w:rsidRDefault="00C256D1" w:rsidP="009531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6E" w:rsidRPr="00F21D6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49" w:rsidRDefault="00AC7749">
      <w:r>
        <w:separator/>
      </w:r>
    </w:p>
  </w:footnote>
  <w:footnote w:type="continuationSeparator" w:id="0">
    <w:p w:rsidR="00AC7749" w:rsidRDefault="00AC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64CF7"/>
    <w:multiLevelType w:val="hybridMultilevel"/>
    <w:tmpl w:val="DBE0C8AC"/>
    <w:lvl w:ilvl="0" w:tplc="6A56D3D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1047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1145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EF8681CC">
      <w:start w:val="1"/>
      <w:numFmt w:val="decimal"/>
      <w:lvlText w:val="%6."/>
      <w:lvlJc w:val="left"/>
      <w:pPr>
        <w:ind w:left="3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5A040228"/>
    <w:multiLevelType w:val="hybridMultilevel"/>
    <w:tmpl w:val="E9FAE4BE"/>
    <w:lvl w:ilvl="0" w:tplc="6C5E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4252F5"/>
    <w:multiLevelType w:val="hybridMultilevel"/>
    <w:tmpl w:val="A8F09032"/>
    <w:lvl w:ilvl="0" w:tplc="56AEAAF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6B72E98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B8"/>
    <w:rsid w:val="002825B8"/>
    <w:rsid w:val="004758DE"/>
    <w:rsid w:val="00503B64"/>
    <w:rsid w:val="00AC7749"/>
    <w:rsid w:val="00C256D1"/>
    <w:rsid w:val="00F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4DAB5-6886-43A4-B00A-A4BFE8F9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B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2825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2825B8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28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5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5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宗麗美</dc:creator>
  <cp:keywords/>
  <dc:description/>
  <cp:lastModifiedBy>david leou</cp:lastModifiedBy>
  <cp:revision>2</cp:revision>
  <cp:lastPrinted>2018-01-23T05:42:00Z</cp:lastPrinted>
  <dcterms:created xsi:type="dcterms:W3CDTF">2018-02-09T01:40:00Z</dcterms:created>
  <dcterms:modified xsi:type="dcterms:W3CDTF">2018-02-09T01:40:00Z</dcterms:modified>
</cp:coreProperties>
</file>