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70" w:rsidRPr="004C0FC0" w:rsidRDefault="00CB4670" w:rsidP="00CB4670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C0FC0">
        <w:rPr>
          <w:rFonts w:ascii="標楷體" w:eastAsia="標楷體" w:hAnsi="標楷體"/>
          <w:sz w:val="32"/>
          <w:szCs w:val="28"/>
        </w:rPr>
        <w:t>高雄市政府</w:t>
      </w:r>
      <w:r w:rsidR="003509BD" w:rsidRPr="004C0FC0">
        <w:rPr>
          <w:rFonts w:ascii="標楷體" w:eastAsia="標楷體" w:hAnsi="標楷體" w:hint="eastAsia"/>
          <w:sz w:val="32"/>
          <w:szCs w:val="28"/>
        </w:rPr>
        <w:t>108</w:t>
      </w:r>
      <w:r w:rsidR="00B31952" w:rsidRPr="004C0FC0">
        <w:rPr>
          <w:rFonts w:ascii="標楷體" w:eastAsia="標楷體" w:hAnsi="標楷體" w:hint="eastAsia"/>
          <w:sz w:val="32"/>
          <w:szCs w:val="28"/>
        </w:rPr>
        <w:t>年度專書閱讀推廣活動計畫</w:t>
      </w:r>
    </w:p>
    <w:p w:rsidR="00CB4670" w:rsidRPr="004C0FC0" w:rsidRDefault="00CB4670" w:rsidP="00B22005">
      <w:pPr>
        <w:wordWrap w:val="0"/>
        <w:spacing w:afterLines="50" w:after="180" w:line="420" w:lineRule="exact"/>
        <w:jc w:val="right"/>
        <w:rPr>
          <w:rFonts w:ascii="標楷體" w:eastAsia="標楷體" w:hAnsi="標楷體"/>
          <w:sz w:val="20"/>
          <w:szCs w:val="20"/>
        </w:rPr>
      </w:pPr>
      <w:r w:rsidRPr="004C0FC0">
        <w:rPr>
          <w:rFonts w:ascii="標楷體" w:eastAsia="標楷體" w:hAnsi="標楷體" w:hint="eastAsia"/>
          <w:sz w:val="20"/>
          <w:szCs w:val="20"/>
        </w:rPr>
        <w:t>10</w:t>
      </w:r>
      <w:r w:rsidR="003509BD" w:rsidRPr="004C0FC0">
        <w:rPr>
          <w:rFonts w:ascii="標楷體" w:eastAsia="標楷體" w:hAnsi="標楷體" w:hint="eastAsia"/>
          <w:sz w:val="20"/>
          <w:szCs w:val="20"/>
        </w:rPr>
        <w:t>8</w:t>
      </w:r>
      <w:r w:rsidR="00B31952" w:rsidRPr="004C0FC0">
        <w:rPr>
          <w:rFonts w:ascii="標楷體" w:eastAsia="標楷體" w:hAnsi="標楷體" w:hint="eastAsia"/>
          <w:sz w:val="20"/>
          <w:szCs w:val="20"/>
        </w:rPr>
        <w:t>年</w:t>
      </w:r>
      <w:r w:rsidR="00D90252" w:rsidRPr="004C0FC0">
        <w:rPr>
          <w:rFonts w:ascii="標楷體" w:eastAsia="標楷體" w:hAnsi="標楷體" w:hint="eastAsia"/>
          <w:sz w:val="20"/>
          <w:szCs w:val="20"/>
        </w:rPr>
        <w:t xml:space="preserve"> </w:t>
      </w:r>
      <w:r w:rsidR="00702866">
        <w:rPr>
          <w:rFonts w:ascii="標楷體" w:eastAsia="標楷體" w:hAnsi="標楷體" w:hint="eastAsia"/>
          <w:sz w:val="20"/>
          <w:szCs w:val="20"/>
        </w:rPr>
        <w:t>2</w:t>
      </w:r>
      <w:r w:rsidR="00D90252" w:rsidRPr="004C0FC0">
        <w:rPr>
          <w:rFonts w:ascii="標楷體" w:eastAsia="標楷體" w:hAnsi="標楷體" w:hint="eastAsia"/>
          <w:sz w:val="20"/>
          <w:szCs w:val="20"/>
        </w:rPr>
        <w:t xml:space="preserve"> </w:t>
      </w:r>
      <w:r w:rsidRPr="004C0FC0">
        <w:rPr>
          <w:rFonts w:ascii="標楷體" w:eastAsia="標楷體" w:hAnsi="標楷體" w:hint="eastAsia"/>
          <w:sz w:val="20"/>
          <w:szCs w:val="20"/>
        </w:rPr>
        <w:t>月</w:t>
      </w:r>
      <w:r w:rsidR="00D90252" w:rsidRPr="004C0FC0">
        <w:rPr>
          <w:rFonts w:ascii="標楷體" w:eastAsia="標楷體" w:hAnsi="標楷體" w:hint="eastAsia"/>
          <w:sz w:val="20"/>
          <w:szCs w:val="20"/>
        </w:rPr>
        <w:t xml:space="preserve"> </w:t>
      </w:r>
      <w:r w:rsidR="00B22005">
        <w:rPr>
          <w:rFonts w:ascii="標楷體" w:eastAsia="標楷體" w:hAnsi="標楷體" w:hint="eastAsia"/>
          <w:sz w:val="20"/>
          <w:szCs w:val="20"/>
        </w:rPr>
        <w:t>2</w:t>
      </w:r>
      <w:r w:rsidR="00702866">
        <w:rPr>
          <w:rFonts w:ascii="標楷體" w:eastAsia="標楷體" w:hAnsi="標楷體" w:hint="eastAsia"/>
          <w:sz w:val="20"/>
          <w:szCs w:val="20"/>
        </w:rPr>
        <w:t>6</w:t>
      </w:r>
      <w:r w:rsidR="00D90252" w:rsidRPr="004C0FC0">
        <w:rPr>
          <w:rFonts w:ascii="標楷體" w:eastAsia="標楷體" w:hAnsi="標楷體" w:hint="eastAsia"/>
          <w:sz w:val="20"/>
          <w:szCs w:val="20"/>
        </w:rPr>
        <w:t xml:space="preserve"> </w:t>
      </w:r>
      <w:r w:rsidRPr="004C0FC0">
        <w:rPr>
          <w:rFonts w:ascii="標楷體" w:eastAsia="標楷體" w:hAnsi="標楷體" w:hint="eastAsia"/>
          <w:sz w:val="20"/>
          <w:szCs w:val="20"/>
        </w:rPr>
        <w:t>日高市府人考字第</w:t>
      </w:r>
      <w:r w:rsidR="00702866">
        <w:rPr>
          <w:rFonts w:ascii="標楷體" w:eastAsia="標楷體" w:hAnsi="標楷體" w:hint="eastAsia"/>
          <w:sz w:val="20"/>
          <w:szCs w:val="20"/>
        </w:rPr>
        <w:t>10830177700</w:t>
      </w:r>
      <w:r w:rsidRPr="004C0FC0">
        <w:rPr>
          <w:rFonts w:ascii="標楷體" w:eastAsia="標楷體" w:hAnsi="標楷體" w:hint="eastAsia"/>
          <w:sz w:val="20"/>
          <w:szCs w:val="20"/>
        </w:rPr>
        <w:t>號</w:t>
      </w:r>
      <w:r w:rsidR="00B31952" w:rsidRPr="004C0FC0">
        <w:rPr>
          <w:rFonts w:ascii="標楷體" w:eastAsia="標楷體" w:hAnsi="標楷體" w:hint="eastAsia"/>
          <w:sz w:val="20"/>
          <w:szCs w:val="20"/>
          <w:lang w:eastAsia="zh-HK"/>
        </w:rPr>
        <w:t>書</w:t>
      </w:r>
      <w:r w:rsidRPr="004C0FC0">
        <w:rPr>
          <w:rFonts w:ascii="標楷體" w:eastAsia="標楷體" w:hAnsi="標楷體" w:hint="eastAsia"/>
          <w:sz w:val="20"/>
          <w:szCs w:val="20"/>
        </w:rPr>
        <w:t>函訂定</w:t>
      </w:r>
    </w:p>
    <w:p w:rsidR="00023D8D" w:rsidRPr="004C0FC0" w:rsidRDefault="00861924" w:rsidP="00DA1ED3">
      <w:pPr>
        <w:pStyle w:val="a7"/>
        <w:numPr>
          <w:ilvl w:val="0"/>
          <w:numId w:val="1"/>
        </w:numPr>
        <w:spacing w:line="39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依據</w:t>
      </w:r>
      <w:r w:rsidR="00023D8D" w:rsidRPr="004C0FC0">
        <w:rPr>
          <w:rFonts w:ascii="標楷體" w:eastAsia="標楷體" w:hAnsi="標楷體" w:hint="eastAsia"/>
          <w:sz w:val="28"/>
          <w:szCs w:val="28"/>
        </w:rPr>
        <w:t>：</w:t>
      </w:r>
    </w:p>
    <w:p w:rsidR="00861924" w:rsidRPr="004C0FC0" w:rsidRDefault="00861924" w:rsidP="00DA1ED3">
      <w:pPr>
        <w:pStyle w:val="a7"/>
        <w:spacing w:line="39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國家文官學院「公務人員專書閱讀推廣活動計畫」。</w:t>
      </w:r>
    </w:p>
    <w:p w:rsidR="00023D8D" w:rsidRPr="004C0FC0" w:rsidRDefault="00D66180" w:rsidP="00B22005">
      <w:pPr>
        <w:pStyle w:val="a7"/>
        <w:numPr>
          <w:ilvl w:val="0"/>
          <w:numId w:val="1"/>
        </w:numPr>
        <w:spacing w:beforeLines="20" w:before="72" w:line="39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/>
          <w:sz w:val="28"/>
          <w:szCs w:val="28"/>
        </w:rPr>
        <w:t>目的</w:t>
      </w:r>
      <w:r w:rsidR="00DE38DE" w:rsidRPr="004C0FC0">
        <w:rPr>
          <w:rFonts w:ascii="標楷體" w:eastAsia="標楷體" w:hAnsi="標楷體" w:hint="eastAsia"/>
          <w:sz w:val="28"/>
          <w:szCs w:val="28"/>
        </w:rPr>
        <w:t>：</w:t>
      </w:r>
    </w:p>
    <w:p w:rsidR="00D674D4" w:rsidRPr="004C0FC0" w:rsidRDefault="00577296" w:rsidP="00DA1ED3">
      <w:pPr>
        <w:pStyle w:val="a7"/>
        <w:spacing w:line="39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為</w:t>
      </w:r>
      <w:r w:rsidR="009E5D32" w:rsidRPr="004C0FC0">
        <w:rPr>
          <w:rFonts w:ascii="標楷體" w:eastAsia="標楷體" w:hAnsi="標楷體" w:hint="eastAsia"/>
          <w:sz w:val="28"/>
          <w:szCs w:val="28"/>
        </w:rPr>
        <w:t>營造</w:t>
      </w:r>
      <w:r w:rsidR="000F5A5F" w:rsidRPr="004C0FC0">
        <w:rPr>
          <w:rFonts w:ascii="標楷體" w:eastAsia="標楷體" w:hAnsi="標楷體"/>
          <w:sz w:val="28"/>
          <w:szCs w:val="28"/>
        </w:rPr>
        <w:t>高雄市政府（以下簡稱本府）</w:t>
      </w:r>
      <w:r w:rsidR="00EF7698" w:rsidRPr="004C0FC0">
        <w:rPr>
          <w:rFonts w:ascii="標楷體" w:eastAsia="標楷體" w:hAnsi="標楷體"/>
          <w:sz w:val="28"/>
          <w:szCs w:val="28"/>
        </w:rPr>
        <w:t>終身學習環境，</w:t>
      </w:r>
      <w:r w:rsidR="00CB4670" w:rsidRPr="004C0FC0">
        <w:rPr>
          <w:rFonts w:ascii="標楷體" w:eastAsia="標楷體" w:hAnsi="標楷體" w:hint="eastAsia"/>
          <w:sz w:val="28"/>
          <w:szCs w:val="28"/>
        </w:rPr>
        <w:t>培養組織閱讀</w:t>
      </w:r>
      <w:r w:rsidR="00733D5D" w:rsidRPr="004C0FC0">
        <w:rPr>
          <w:rFonts w:ascii="標楷體" w:eastAsia="標楷體" w:hAnsi="標楷體" w:hint="eastAsia"/>
          <w:sz w:val="28"/>
          <w:szCs w:val="28"/>
        </w:rPr>
        <w:t>習慣，帶動讀書</w:t>
      </w:r>
      <w:r w:rsidR="00CB4670" w:rsidRPr="004C0FC0">
        <w:rPr>
          <w:rFonts w:ascii="標楷體" w:eastAsia="標楷體" w:hAnsi="標楷體" w:hint="eastAsia"/>
          <w:sz w:val="28"/>
          <w:szCs w:val="28"/>
        </w:rPr>
        <w:t>風氣，</w:t>
      </w:r>
      <w:r w:rsidR="00B97BC3" w:rsidRPr="004C0FC0">
        <w:rPr>
          <w:rFonts w:ascii="標楷體" w:eastAsia="標楷體" w:hAnsi="標楷體"/>
          <w:sz w:val="28"/>
          <w:szCs w:val="28"/>
        </w:rPr>
        <w:t>激</w:t>
      </w:r>
      <w:r w:rsidR="00673E93" w:rsidRPr="004C0FC0">
        <w:rPr>
          <w:rFonts w:ascii="標楷體" w:eastAsia="標楷體" w:hAnsi="標楷體" w:hint="eastAsia"/>
          <w:sz w:val="28"/>
          <w:szCs w:val="28"/>
          <w:lang w:eastAsia="zh-HK"/>
        </w:rPr>
        <w:t>發</w:t>
      </w:r>
      <w:r w:rsidR="00BA3EF7" w:rsidRPr="004C0FC0">
        <w:rPr>
          <w:rFonts w:ascii="標楷體" w:eastAsia="標楷體" w:hAnsi="標楷體"/>
          <w:sz w:val="28"/>
          <w:szCs w:val="28"/>
        </w:rPr>
        <w:t>工作潛能</w:t>
      </w:r>
      <w:r w:rsidR="00FA1545" w:rsidRPr="004C0FC0">
        <w:rPr>
          <w:rFonts w:ascii="標楷體" w:eastAsia="標楷體" w:hAnsi="標楷體"/>
          <w:sz w:val="28"/>
          <w:szCs w:val="28"/>
        </w:rPr>
        <w:t>，打造</w:t>
      </w:r>
      <w:r w:rsidR="00EA151B" w:rsidRPr="004C0FC0">
        <w:rPr>
          <w:rFonts w:ascii="標楷體" w:eastAsia="標楷體" w:hAnsi="標楷體"/>
          <w:sz w:val="28"/>
          <w:szCs w:val="28"/>
        </w:rPr>
        <w:t>優質組織學習文化</w:t>
      </w:r>
      <w:r w:rsidR="00C3351A" w:rsidRPr="004C0FC0">
        <w:rPr>
          <w:rFonts w:ascii="標楷體" w:eastAsia="標楷體" w:hAnsi="標楷體"/>
          <w:sz w:val="28"/>
          <w:szCs w:val="28"/>
        </w:rPr>
        <w:t>。</w:t>
      </w:r>
    </w:p>
    <w:p w:rsidR="00EF7698" w:rsidRPr="004C0FC0" w:rsidRDefault="00861924" w:rsidP="00B22005">
      <w:pPr>
        <w:pStyle w:val="a7"/>
        <w:numPr>
          <w:ilvl w:val="0"/>
          <w:numId w:val="1"/>
        </w:numPr>
        <w:spacing w:beforeLines="20" w:before="72" w:line="39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活動</w:t>
      </w:r>
      <w:r w:rsidR="00EF7698" w:rsidRPr="004C0FC0">
        <w:rPr>
          <w:rFonts w:ascii="標楷體" w:eastAsia="標楷體" w:hAnsi="標楷體"/>
          <w:sz w:val="28"/>
          <w:szCs w:val="28"/>
        </w:rPr>
        <w:t>對象</w:t>
      </w:r>
      <w:r w:rsidR="00DE38DE" w:rsidRPr="004C0FC0">
        <w:rPr>
          <w:rFonts w:ascii="標楷體" w:eastAsia="標楷體" w:hAnsi="標楷體" w:hint="eastAsia"/>
          <w:sz w:val="28"/>
          <w:szCs w:val="28"/>
        </w:rPr>
        <w:t>：</w:t>
      </w:r>
    </w:p>
    <w:p w:rsidR="00D674D4" w:rsidRPr="004C0FC0" w:rsidRDefault="00D674D4" w:rsidP="00DA1ED3">
      <w:pPr>
        <w:pStyle w:val="a7"/>
        <w:numPr>
          <w:ilvl w:val="1"/>
          <w:numId w:val="1"/>
        </w:numPr>
        <w:spacing w:line="39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各機關（構）學校組織編制中依法任用、派用之有給專任人員。</w:t>
      </w:r>
    </w:p>
    <w:p w:rsidR="00D674D4" w:rsidRPr="004C0FC0" w:rsidRDefault="00D674D4" w:rsidP="00DA1ED3">
      <w:pPr>
        <w:pStyle w:val="a7"/>
        <w:numPr>
          <w:ilvl w:val="1"/>
          <w:numId w:val="1"/>
        </w:numPr>
        <w:spacing w:line="39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各機關（構）學校除教師外依法聘任、聘用、僱用人員。</w:t>
      </w:r>
    </w:p>
    <w:p w:rsidR="00D674D4" w:rsidRPr="004C0FC0" w:rsidRDefault="00D674D4" w:rsidP="00DA1ED3">
      <w:pPr>
        <w:pStyle w:val="a7"/>
        <w:numPr>
          <w:ilvl w:val="1"/>
          <w:numId w:val="1"/>
        </w:numPr>
        <w:spacing w:line="39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各機關（構）學校依上級機關所訂或自訂規定進用之人員。</w:t>
      </w:r>
    </w:p>
    <w:p w:rsidR="00861924" w:rsidRPr="004C0FC0" w:rsidRDefault="00861924" w:rsidP="00B22005">
      <w:pPr>
        <w:pStyle w:val="a7"/>
        <w:numPr>
          <w:ilvl w:val="0"/>
          <w:numId w:val="1"/>
        </w:numPr>
        <w:spacing w:beforeLines="20" w:before="72" w:line="39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活動</w:t>
      </w:r>
      <w:r w:rsidR="0056372B" w:rsidRPr="004C0FC0">
        <w:rPr>
          <w:rFonts w:ascii="標楷體" w:eastAsia="標楷體" w:hAnsi="標楷體" w:hint="eastAsia"/>
          <w:sz w:val="28"/>
          <w:szCs w:val="28"/>
        </w:rPr>
        <w:t>方式與</w:t>
      </w:r>
      <w:r w:rsidRPr="004C0FC0">
        <w:rPr>
          <w:rFonts w:ascii="標楷體" w:eastAsia="標楷體" w:hAnsi="標楷體" w:hint="eastAsia"/>
          <w:sz w:val="28"/>
          <w:szCs w:val="28"/>
        </w:rPr>
        <w:t>內容</w:t>
      </w:r>
      <w:r w:rsidR="00DE38DE" w:rsidRPr="004C0FC0">
        <w:rPr>
          <w:rFonts w:ascii="標楷體" w:eastAsia="標楷體" w:hAnsi="標楷體" w:hint="eastAsia"/>
          <w:sz w:val="28"/>
          <w:szCs w:val="28"/>
        </w:rPr>
        <w:t>：</w:t>
      </w:r>
    </w:p>
    <w:p w:rsidR="00733D5D" w:rsidRPr="004C0FC0" w:rsidRDefault="001A343B" w:rsidP="00DA1ED3">
      <w:pPr>
        <w:pStyle w:val="a7"/>
        <w:numPr>
          <w:ilvl w:val="1"/>
          <w:numId w:val="1"/>
        </w:numPr>
        <w:spacing w:line="390" w:lineRule="exact"/>
        <w:ind w:leftChars="0" w:left="992" w:hanging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b/>
          <w:sz w:val="28"/>
          <w:szCs w:val="28"/>
        </w:rPr>
        <w:t>心得寫作</w:t>
      </w:r>
      <w:r w:rsidR="005E0D93" w:rsidRPr="004C0FC0">
        <w:rPr>
          <w:rFonts w:ascii="標楷體" w:eastAsia="標楷體" w:hAnsi="標楷體" w:hint="eastAsia"/>
          <w:b/>
          <w:sz w:val="28"/>
          <w:szCs w:val="28"/>
          <w:lang w:eastAsia="zh-HK"/>
        </w:rPr>
        <w:t>競賽</w:t>
      </w:r>
      <w:r w:rsidR="00DE38DE" w:rsidRPr="004C0FC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8420E" w:rsidRPr="004C0FC0" w:rsidRDefault="003D261B" w:rsidP="00733D5D">
      <w:pPr>
        <w:numPr>
          <w:ilvl w:val="0"/>
          <w:numId w:val="25"/>
        </w:numPr>
        <w:tabs>
          <w:tab w:val="left" w:pos="1134"/>
          <w:tab w:val="left" w:pos="1276"/>
          <w:tab w:val="left" w:pos="1701"/>
        </w:tabs>
        <w:spacing w:line="390" w:lineRule="exact"/>
        <w:ind w:left="1310"/>
        <w:jc w:val="both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各機關</w:t>
      </w:r>
      <w:r w:rsidR="00577296" w:rsidRPr="004C0FC0">
        <w:rPr>
          <w:rFonts w:ascii="標楷體" w:eastAsia="標楷體" w:hAnsi="標楷體" w:hint="eastAsia"/>
          <w:sz w:val="28"/>
          <w:szCs w:val="28"/>
        </w:rPr>
        <w:t>同仁</w:t>
      </w:r>
      <w:r w:rsidRPr="004C0FC0">
        <w:rPr>
          <w:rFonts w:ascii="標楷體" w:eastAsia="標楷體" w:hAnsi="標楷體" w:hint="eastAsia"/>
          <w:sz w:val="28"/>
          <w:szCs w:val="28"/>
        </w:rPr>
        <w:t>自由</w:t>
      </w:r>
      <w:r w:rsidR="00733D5D" w:rsidRPr="004C0FC0">
        <w:rPr>
          <w:rFonts w:ascii="標楷體" w:eastAsia="標楷體" w:hAnsi="標楷體" w:hint="eastAsia"/>
          <w:sz w:val="28"/>
          <w:szCs w:val="28"/>
        </w:rPr>
        <w:t>報名</w:t>
      </w:r>
      <w:r w:rsidR="009E5D32" w:rsidRPr="004C0FC0">
        <w:rPr>
          <w:rFonts w:ascii="標楷體" w:eastAsia="標楷體" w:hAnsi="標楷體" w:hint="eastAsia"/>
          <w:sz w:val="28"/>
          <w:szCs w:val="28"/>
        </w:rPr>
        <w:t>參加</w:t>
      </w:r>
      <w:r w:rsidR="00AA204D" w:rsidRPr="004C0FC0">
        <w:rPr>
          <w:rFonts w:ascii="標楷體" w:eastAsia="標楷體" w:hAnsi="標楷體" w:hint="eastAsia"/>
          <w:sz w:val="28"/>
          <w:szCs w:val="28"/>
        </w:rPr>
        <w:t>，</w:t>
      </w:r>
      <w:r w:rsidR="009E5D32" w:rsidRPr="004C0FC0">
        <w:rPr>
          <w:rFonts w:ascii="標楷體" w:eastAsia="標楷體" w:hAnsi="標楷體" w:hint="eastAsia"/>
          <w:sz w:val="28"/>
          <w:szCs w:val="28"/>
        </w:rPr>
        <w:t>並</w:t>
      </w:r>
      <w:r w:rsidR="001F7A9A">
        <w:rPr>
          <w:rFonts w:ascii="標楷體" w:eastAsia="標楷體" w:hAnsi="標楷體" w:hint="eastAsia"/>
          <w:sz w:val="28"/>
          <w:szCs w:val="28"/>
        </w:rPr>
        <w:t>統一</w:t>
      </w:r>
      <w:r w:rsidR="00733D5D" w:rsidRPr="004C0FC0">
        <w:rPr>
          <w:rFonts w:ascii="標楷體" w:eastAsia="標楷體" w:hAnsi="標楷體" w:hint="eastAsia"/>
          <w:sz w:val="28"/>
          <w:szCs w:val="28"/>
        </w:rPr>
        <w:t>由</w:t>
      </w:r>
      <w:r w:rsidR="001F7A9A">
        <w:rPr>
          <w:rFonts w:ascii="標楷體" w:eastAsia="標楷體" w:hAnsi="標楷體" w:hint="eastAsia"/>
          <w:sz w:val="28"/>
          <w:szCs w:val="28"/>
        </w:rPr>
        <w:t>上</w:t>
      </w:r>
      <w:r w:rsidR="00577296" w:rsidRPr="004C0FC0">
        <w:rPr>
          <w:rFonts w:ascii="標楷體" w:eastAsia="標楷體" w:hAnsi="標楷體" w:hint="eastAsia"/>
          <w:sz w:val="28"/>
          <w:szCs w:val="28"/>
        </w:rPr>
        <w:t>級</w:t>
      </w:r>
      <w:r w:rsidR="00733D5D" w:rsidRPr="004C0FC0">
        <w:rPr>
          <w:rFonts w:ascii="標楷體" w:eastAsia="標楷體" w:hAnsi="標楷體" w:hint="eastAsia"/>
          <w:sz w:val="28"/>
          <w:szCs w:val="28"/>
        </w:rPr>
        <w:t>機關</w:t>
      </w:r>
      <w:r w:rsidR="001F7A9A">
        <w:rPr>
          <w:rFonts w:ascii="標楷體" w:eastAsia="標楷體" w:hAnsi="標楷體" w:hint="eastAsia"/>
          <w:sz w:val="28"/>
          <w:szCs w:val="28"/>
        </w:rPr>
        <w:t>彙集</w:t>
      </w:r>
      <w:r w:rsidR="009E5D32" w:rsidRPr="004C0FC0">
        <w:rPr>
          <w:rFonts w:ascii="標楷體" w:eastAsia="標楷體" w:hAnsi="標楷體" w:hint="eastAsia"/>
          <w:sz w:val="28"/>
          <w:szCs w:val="28"/>
        </w:rPr>
        <w:t>於</w:t>
      </w:r>
      <w:r w:rsidR="0074447F" w:rsidRPr="004C0FC0">
        <w:rPr>
          <w:rFonts w:ascii="標楷體" w:eastAsia="標楷體" w:hAnsi="標楷體" w:hint="eastAsia"/>
          <w:b/>
          <w:sz w:val="28"/>
          <w:szCs w:val="28"/>
        </w:rPr>
        <w:t>108年7月1日</w:t>
      </w:r>
      <w:r w:rsidR="0074447F" w:rsidRPr="004C0FC0">
        <w:rPr>
          <w:rFonts w:ascii="標楷體" w:eastAsia="標楷體" w:hAnsi="標楷體" w:hint="eastAsia"/>
          <w:b/>
          <w:sz w:val="28"/>
          <w:szCs w:val="28"/>
          <w:lang w:eastAsia="zh-HK"/>
        </w:rPr>
        <w:t>前</w:t>
      </w:r>
      <w:r w:rsidR="009E5D32" w:rsidRPr="004C0FC0">
        <w:rPr>
          <w:rFonts w:ascii="標楷體" w:eastAsia="標楷體" w:hAnsi="標楷體" w:hint="eastAsia"/>
          <w:b/>
          <w:sz w:val="28"/>
          <w:szCs w:val="28"/>
        </w:rPr>
        <w:t>將作品</w:t>
      </w:r>
      <w:r w:rsidR="00733D5D" w:rsidRPr="004C0FC0">
        <w:rPr>
          <w:rFonts w:ascii="標楷體" w:eastAsia="標楷體" w:hAnsi="標楷體" w:hint="eastAsia"/>
          <w:sz w:val="28"/>
          <w:szCs w:val="28"/>
        </w:rPr>
        <w:t>函送本府</w:t>
      </w:r>
      <w:r w:rsidR="009E5D32" w:rsidRPr="004C0FC0">
        <w:rPr>
          <w:rFonts w:ascii="標楷體" w:eastAsia="標楷體" w:hAnsi="標楷體" w:hint="eastAsia"/>
          <w:sz w:val="28"/>
          <w:szCs w:val="28"/>
        </w:rPr>
        <w:t>。</w:t>
      </w:r>
    </w:p>
    <w:p w:rsidR="0074447F" w:rsidRPr="004C0FC0" w:rsidRDefault="0074447F" w:rsidP="00733D5D">
      <w:pPr>
        <w:numPr>
          <w:ilvl w:val="0"/>
          <w:numId w:val="25"/>
        </w:numPr>
        <w:tabs>
          <w:tab w:val="left" w:pos="1134"/>
          <w:tab w:val="left" w:pos="1276"/>
          <w:tab w:val="left" w:pos="1701"/>
        </w:tabs>
        <w:spacing w:line="390" w:lineRule="exact"/>
        <w:ind w:left="1310"/>
        <w:jc w:val="both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閱讀書目：</w:t>
      </w:r>
      <w:r w:rsidR="009E5D32" w:rsidRPr="004C0FC0">
        <w:rPr>
          <w:rFonts w:ascii="標楷體" w:eastAsia="標楷體" w:hAnsi="標楷體" w:hint="eastAsia"/>
          <w:sz w:val="28"/>
          <w:szCs w:val="28"/>
        </w:rPr>
        <w:t>國家文官學院指定</w:t>
      </w:r>
      <w:r w:rsidR="00577296" w:rsidRPr="004C0FC0">
        <w:rPr>
          <w:rFonts w:ascii="標楷體" w:eastAsia="標楷體" w:hAnsi="標楷體" w:hint="eastAsia"/>
          <w:sz w:val="28"/>
          <w:szCs w:val="28"/>
        </w:rPr>
        <w:t>之</w:t>
      </w:r>
      <w:r w:rsidR="009E5D32" w:rsidRPr="004C0FC0">
        <w:rPr>
          <w:rFonts w:ascii="標楷體" w:eastAsia="標楷體" w:hAnsi="標楷體" w:hint="eastAsia"/>
          <w:sz w:val="28"/>
          <w:szCs w:val="28"/>
        </w:rPr>
        <w:t>「每月一書」及「年度推薦經典」等2大類，共計14本書。</w:t>
      </w:r>
    </w:p>
    <w:p w:rsidR="008579A6" w:rsidRPr="004C0FC0" w:rsidRDefault="008579A6" w:rsidP="00DA1ED3">
      <w:pPr>
        <w:numPr>
          <w:ilvl w:val="0"/>
          <w:numId w:val="25"/>
        </w:numPr>
        <w:tabs>
          <w:tab w:val="left" w:pos="1134"/>
          <w:tab w:val="left" w:pos="1276"/>
          <w:tab w:val="left" w:pos="1701"/>
        </w:tabs>
        <w:spacing w:line="390" w:lineRule="exact"/>
        <w:ind w:left="1276" w:hanging="850"/>
        <w:jc w:val="both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/>
          <w:sz w:val="28"/>
          <w:szCs w:val="28"/>
        </w:rPr>
        <w:t>作品</w:t>
      </w:r>
      <w:r w:rsidR="00577296" w:rsidRPr="004C0FC0">
        <w:rPr>
          <w:rFonts w:ascii="標楷體" w:eastAsia="標楷體" w:hAnsi="標楷體" w:hint="eastAsia"/>
          <w:sz w:val="28"/>
          <w:szCs w:val="28"/>
        </w:rPr>
        <w:t>相關</w:t>
      </w:r>
      <w:r w:rsidRPr="004C0FC0">
        <w:rPr>
          <w:rFonts w:ascii="標楷體" w:eastAsia="標楷體" w:hAnsi="標楷體" w:hint="eastAsia"/>
          <w:sz w:val="28"/>
          <w:szCs w:val="28"/>
        </w:rPr>
        <w:t>規定</w:t>
      </w:r>
      <w:r w:rsidRPr="004C0FC0">
        <w:rPr>
          <w:rFonts w:ascii="標楷體" w:eastAsia="標楷體" w:hAnsi="標楷體"/>
          <w:sz w:val="28"/>
          <w:szCs w:val="28"/>
        </w:rPr>
        <w:t>：</w:t>
      </w:r>
    </w:p>
    <w:p w:rsidR="008579A6" w:rsidRPr="004C0FC0" w:rsidRDefault="008579A6" w:rsidP="00B75DDF">
      <w:pPr>
        <w:numPr>
          <w:ilvl w:val="0"/>
          <w:numId w:val="16"/>
        </w:numPr>
        <w:tabs>
          <w:tab w:val="left" w:pos="1134"/>
          <w:tab w:val="left" w:pos="1276"/>
        </w:tabs>
        <w:spacing w:line="390" w:lineRule="exact"/>
        <w:ind w:left="1281" w:hanging="442"/>
        <w:jc w:val="both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作品須為單一作者，不接受聯名投稿；若非指定書目(</w:t>
      </w:r>
      <w:r w:rsidRPr="004C0FC0">
        <w:rPr>
          <w:rFonts w:ascii="標楷體" w:eastAsia="標楷體" w:hAnsi="標楷體" w:hint="eastAsia"/>
          <w:sz w:val="28"/>
          <w:szCs w:val="28"/>
          <w:lang w:eastAsia="zh-HK"/>
        </w:rPr>
        <w:t>如</w:t>
      </w:r>
      <w:r w:rsidRPr="004C0FC0">
        <w:rPr>
          <w:rFonts w:ascii="標楷體" w:eastAsia="標楷體" w:hAnsi="標楷體" w:hint="eastAsia"/>
          <w:w w:val="90"/>
          <w:sz w:val="28"/>
          <w:szCs w:val="28"/>
          <w:lang w:eastAsia="zh-HK"/>
        </w:rPr>
        <w:t>附件</w:t>
      </w:r>
      <w:r w:rsidR="00B75DDF" w:rsidRPr="004C0FC0">
        <w:rPr>
          <w:rFonts w:ascii="標楷體" w:eastAsia="標楷體" w:hAnsi="標楷體" w:hint="eastAsia"/>
          <w:w w:val="90"/>
          <w:sz w:val="28"/>
          <w:szCs w:val="28"/>
          <w:lang w:eastAsia="zh-HK"/>
        </w:rPr>
        <w:t>1</w:t>
      </w:r>
      <w:r w:rsidR="00B75DDF" w:rsidRPr="004C0FC0">
        <w:rPr>
          <w:rFonts w:ascii="標楷體" w:eastAsia="標楷體" w:hAnsi="標楷體" w:hint="eastAsia"/>
          <w:sz w:val="28"/>
          <w:szCs w:val="28"/>
        </w:rPr>
        <w:t>)</w:t>
      </w:r>
      <w:r w:rsidRPr="004C0FC0">
        <w:rPr>
          <w:rFonts w:ascii="標楷體" w:eastAsia="標楷體" w:hAnsi="標楷體" w:hint="eastAsia"/>
          <w:sz w:val="28"/>
          <w:szCs w:val="28"/>
        </w:rPr>
        <w:t>或格式體例不合者，不予受理。</w:t>
      </w:r>
    </w:p>
    <w:p w:rsidR="008579A6" w:rsidRPr="004C0FC0" w:rsidRDefault="008579A6" w:rsidP="00DA1ED3">
      <w:pPr>
        <w:numPr>
          <w:ilvl w:val="0"/>
          <w:numId w:val="16"/>
        </w:numPr>
        <w:tabs>
          <w:tab w:val="left" w:pos="1134"/>
          <w:tab w:val="left" w:pos="1276"/>
        </w:tabs>
        <w:spacing w:line="390" w:lineRule="exact"/>
        <w:ind w:left="1281" w:hanging="442"/>
        <w:jc w:val="both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/>
          <w:sz w:val="28"/>
          <w:szCs w:val="28"/>
        </w:rPr>
        <w:t>字數限制</w:t>
      </w:r>
      <w:r w:rsidRPr="004C0FC0">
        <w:rPr>
          <w:rFonts w:ascii="標楷體" w:eastAsia="標楷體" w:hAnsi="標楷體" w:hint="eastAsia"/>
          <w:sz w:val="28"/>
          <w:szCs w:val="28"/>
        </w:rPr>
        <w:t>及格式體例</w:t>
      </w:r>
      <w:r w:rsidRPr="004C0FC0">
        <w:rPr>
          <w:rFonts w:ascii="標楷體" w:eastAsia="標楷體" w:hAnsi="標楷體"/>
          <w:sz w:val="28"/>
          <w:szCs w:val="28"/>
        </w:rPr>
        <w:t>：</w:t>
      </w:r>
      <w:r w:rsidRPr="004C0FC0">
        <w:rPr>
          <w:rFonts w:ascii="標楷體" w:eastAsia="標楷體" w:hAnsi="標楷體" w:hint="eastAsia"/>
          <w:sz w:val="28"/>
          <w:szCs w:val="28"/>
          <w:lang w:eastAsia="zh-HK"/>
        </w:rPr>
        <w:t>須以中文直式橫書書寫</w:t>
      </w:r>
      <w:r w:rsidRPr="004C0FC0">
        <w:rPr>
          <w:rFonts w:ascii="標楷體" w:eastAsia="標楷體" w:hAnsi="標楷體" w:hint="eastAsia"/>
          <w:sz w:val="28"/>
          <w:szCs w:val="28"/>
        </w:rPr>
        <w:t>，</w:t>
      </w:r>
      <w:r w:rsidRPr="004C0FC0">
        <w:rPr>
          <w:rFonts w:ascii="標楷體" w:eastAsia="標楷體" w:hAnsi="標楷體" w:hint="eastAsia"/>
          <w:sz w:val="28"/>
          <w:szCs w:val="28"/>
          <w:lang w:eastAsia="zh-HK"/>
        </w:rPr>
        <w:t>作品內文中不應出現足以辨識個人身分之資訊。請至</w:t>
      </w:r>
      <w:r w:rsidR="001F7A9A">
        <w:rPr>
          <w:rFonts w:ascii="標楷體" w:eastAsia="標楷體" w:hAnsi="標楷體" w:hint="eastAsia"/>
          <w:sz w:val="28"/>
          <w:szCs w:val="28"/>
        </w:rPr>
        <w:t>WebHR人力資源管理資訊</w:t>
      </w:r>
      <w:r w:rsidRPr="004C0FC0">
        <w:rPr>
          <w:rFonts w:ascii="標楷體" w:eastAsia="標楷體" w:hAnsi="標楷體" w:hint="eastAsia"/>
          <w:sz w:val="28"/>
          <w:szCs w:val="28"/>
          <w:lang w:eastAsia="zh-HK"/>
        </w:rPr>
        <w:t>系統，填報心得寫作</w:t>
      </w:r>
      <w:r w:rsidR="00A9257A" w:rsidRPr="004C0FC0">
        <w:rPr>
          <w:rFonts w:ascii="標楷體" w:eastAsia="標楷體" w:hAnsi="標楷體" w:hint="eastAsia"/>
          <w:sz w:val="28"/>
          <w:szCs w:val="28"/>
          <w:lang w:eastAsia="zh-HK"/>
        </w:rPr>
        <w:t>競賽</w:t>
      </w:r>
      <w:r w:rsidRPr="004C0FC0">
        <w:rPr>
          <w:rFonts w:ascii="標楷體" w:eastAsia="標楷體" w:hAnsi="標楷體" w:hint="eastAsia"/>
          <w:sz w:val="28"/>
          <w:szCs w:val="28"/>
          <w:lang w:eastAsia="zh-HK"/>
        </w:rPr>
        <w:t>作品明細表，並依內文格式</w:t>
      </w:r>
      <w:r w:rsidRPr="004C0FC0">
        <w:rPr>
          <w:rFonts w:ascii="標楷體" w:eastAsia="標楷體" w:hAnsi="標楷體" w:hint="eastAsia"/>
          <w:sz w:val="28"/>
          <w:szCs w:val="28"/>
        </w:rPr>
        <w:t>(</w:t>
      </w:r>
      <w:r w:rsidRPr="004C0FC0">
        <w:rPr>
          <w:rFonts w:ascii="標楷體" w:eastAsia="標楷體" w:hAnsi="標楷體" w:hint="eastAsia"/>
          <w:sz w:val="28"/>
          <w:szCs w:val="28"/>
          <w:lang w:eastAsia="zh-HK"/>
        </w:rPr>
        <w:t>如</w:t>
      </w:r>
      <w:r w:rsidRPr="004C0FC0">
        <w:rPr>
          <w:rFonts w:ascii="標楷體" w:eastAsia="標楷體" w:hAnsi="標楷體" w:hint="eastAsia"/>
          <w:w w:val="90"/>
          <w:sz w:val="28"/>
          <w:szCs w:val="28"/>
          <w:lang w:eastAsia="zh-HK"/>
        </w:rPr>
        <w:t>附件2)</w:t>
      </w:r>
      <w:r w:rsidRPr="004C0FC0">
        <w:rPr>
          <w:rFonts w:ascii="標楷體" w:eastAsia="標楷體" w:hAnsi="標楷體"/>
          <w:sz w:val="28"/>
          <w:szCs w:val="28"/>
        </w:rPr>
        <w:t>裝訂為</w:t>
      </w:r>
      <w:r w:rsidRPr="004C0FC0">
        <w:rPr>
          <w:rFonts w:ascii="標楷體" w:eastAsia="標楷體" w:hAnsi="標楷體" w:hint="eastAsia"/>
          <w:sz w:val="28"/>
          <w:szCs w:val="28"/>
        </w:rPr>
        <w:t>1</w:t>
      </w:r>
      <w:r w:rsidRPr="004C0FC0">
        <w:rPr>
          <w:rFonts w:ascii="標楷體" w:eastAsia="標楷體" w:hAnsi="標楷體"/>
          <w:sz w:val="28"/>
          <w:szCs w:val="28"/>
        </w:rPr>
        <w:t>式</w:t>
      </w:r>
      <w:r w:rsidRPr="004C0FC0">
        <w:rPr>
          <w:rFonts w:ascii="標楷體" w:eastAsia="標楷體" w:hAnsi="標楷體" w:hint="eastAsia"/>
          <w:sz w:val="28"/>
          <w:szCs w:val="28"/>
        </w:rPr>
        <w:t>2</w:t>
      </w:r>
      <w:r w:rsidRPr="004C0FC0">
        <w:rPr>
          <w:rFonts w:ascii="標楷體" w:eastAsia="標楷體" w:hAnsi="標楷體"/>
          <w:sz w:val="28"/>
          <w:szCs w:val="28"/>
        </w:rPr>
        <w:t>份</w:t>
      </w:r>
      <w:r w:rsidRPr="004C0FC0">
        <w:rPr>
          <w:rFonts w:ascii="標楷體" w:eastAsia="標楷體" w:hAnsi="標楷體" w:hint="eastAsia"/>
          <w:sz w:val="28"/>
          <w:szCs w:val="28"/>
          <w:lang w:eastAsia="zh-HK"/>
        </w:rPr>
        <w:t>依限</w:t>
      </w:r>
      <w:r w:rsidRPr="004C0FC0">
        <w:rPr>
          <w:rFonts w:ascii="標楷體" w:eastAsia="標楷體" w:hAnsi="標楷體" w:hint="eastAsia"/>
          <w:sz w:val="28"/>
          <w:szCs w:val="28"/>
        </w:rPr>
        <w:t>送府參賽</w:t>
      </w:r>
      <w:r w:rsidRPr="004C0FC0">
        <w:rPr>
          <w:rFonts w:ascii="標楷體" w:eastAsia="標楷體" w:hAnsi="標楷體"/>
          <w:sz w:val="28"/>
          <w:szCs w:val="28"/>
        </w:rPr>
        <w:t>。</w:t>
      </w:r>
    </w:p>
    <w:p w:rsidR="00CF50D0" w:rsidRPr="004C0FC0" w:rsidRDefault="00CF50D0" w:rsidP="00DA1ED3">
      <w:pPr>
        <w:numPr>
          <w:ilvl w:val="0"/>
          <w:numId w:val="16"/>
        </w:numPr>
        <w:tabs>
          <w:tab w:val="left" w:pos="1134"/>
          <w:tab w:val="left" w:pos="1276"/>
        </w:tabs>
        <w:spacing w:line="390" w:lineRule="exact"/>
        <w:ind w:left="1281" w:hanging="442"/>
        <w:jc w:val="both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作品引用文獻應註明出處，嚴禁</w:t>
      </w:r>
      <w:r w:rsidRPr="004C0FC0">
        <w:rPr>
          <w:rFonts w:ascii="標楷體" w:eastAsia="標楷體" w:hAnsi="標楷體"/>
          <w:sz w:val="28"/>
          <w:szCs w:val="28"/>
        </w:rPr>
        <w:t>抄襲</w:t>
      </w:r>
      <w:r w:rsidRPr="004C0FC0">
        <w:rPr>
          <w:rFonts w:ascii="標楷體" w:eastAsia="標楷體" w:hAnsi="標楷體" w:hint="eastAsia"/>
          <w:sz w:val="28"/>
          <w:szCs w:val="28"/>
        </w:rPr>
        <w:t>，如發現有抄襲情事，取消參加資格；於獎勵後發現，註銷獎令，</w:t>
      </w:r>
      <w:r w:rsidRPr="004C0FC0">
        <w:rPr>
          <w:rFonts w:ascii="標楷體" w:eastAsia="標楷體" w:hAnsi="標楷體"/>
          <w:sz w:val="28"/>
          <w:szCs w:val="28"/>
        </w:rPr>
        <w:t>若有侵犯他人著作權等相關法律責任，由撰稿人自行負責。</w:t>
      </w:r>
    </w:p>
    <w:p w:rsidR="00CF50D0" w:rsidRPr="004C0FC0" w:rsidRDefault="00CF50D0" w:rsidP="00CF50D0">
      <w:pPr>
        <w:numPr>
          <w:ilvl w:val="0"/>
          <w:numId w:val="16"/>
        </w:numPr>
        <w:tabs>
          <w:tab w:val="left" w:pos="1134"/>
          <w:tab w:val="left" w:pos="1276"/>
        </w:tabs>
        <w:spacing w:line="390" w:lineRule="exact"/>
        <w:ind w:left="1281" w:hanging="442"/>
        <w:jc w:val="both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作品恕不退還，得獎之作品，其撰稿人應無償授權本府刊載其作品於網站供同仁參考，不另支給稿酬。</w:t>
      </w:r>
    </w:p>
    <w:p w:rsidR="004D05DE" w:rsidRPr="004C0FC0" w:rsidRDefault="004D05DE" w:rsidP="004D05DE">
      <w:pPr>
        <w:numPr>
          <w:ilvl w:val="0"/>
          <w:numId w:val="16"/>
        </w:numPr>
        <w:tabs>
          <w:tab w:val="left" w:pos="1134"/>
          <w:tab w:val="left" w:pos="1276"/>
        </w:tabs>
        <w:spacing w:line="390" w:lineRule="exact"/>
        <w:jc w:val="both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心得寫作</w:t>
      </w:r>
      <w:r w:rsidRPr="004C0FC0">
        <w:rPr>
          <w:rFonts w:ascii="標楷體" w:eastAsia="標楷體" w:hAnsi="標楷體" w:hint="eastAsia"/>
          <w:sz w:val="28"/>
          <w:szCs w:val="28"/>
          <w:lang w:eastAsia="zh-HK"/>
        </w:rPr>
        <w:t>評分標準包括「啟示</w:t>
      </w:r>
      <w:r w:rsidRPr="004C0FC0">
        <w:rPr>
          <w:rFonts w:ascii="標楷體" w:eastAsia="標楷體" w:hAnsi="標楷體" w:hint="eastAsia"/>
          <w:sz w:val="28"/>
          <w:szCs w:val="28"/>
        </w:rPr>
        <w:t>與</w:t>
      </w:r>
      <w:r w:rsidRPr="004C0FC0">
        <w:rPr>
          <w:rFonts w:ascii="標楷體" w:eastAsia="標楷體" w:hAnsi="標楷體" w:hint="eastAsia"/>
          <w:sz w:val="28"/>
          <w:szCs w:val="28"/>
          <w:lang w:eastAsia="zh-HK"/>
        </w:rPr>
        <w:t>創見」、「內容」、「結構」及「修辭」等四大項，各項評分內容及評分</w:t>
      </w:r>
      <w:r w:rsidRPr="004C0FC0">
        <w:rPr>
          <w:rFonts w:ascii="標楷體" w:eastAsia="標楷體" w:hAnsi="標楷體" w:hint="eastAsia"/>
          <w:sz w:val="28"/>
          <w:szCs w:val="28"/>
        </w:rPr>
        <w:t>標準表。</w:t>
      </w:r>
    </w:p>
    <w:p w:rsidR="008579A6" w:rsidRPr="004C0FC0" w:rsidRDefault="008579A6" w:rsidP="004D05DE">
      <w:pPr>
        <w:numPr>
          <w:ilvl w:val="0"/>
          <w:numId w:val="25"/>
        </w:numPr>
        <w:tabs>
          <w:tab w:val="left" w:pos="1134"/>
          <w:tab w:val="left" w:pos="1276"/>
          <w:tab w:val="left" w:pos="1701"/>
        </w:tabs>
        <w:spacing w:line="390" w:lineRule="exact"/>
        <w:ind w:left="1310"/>
        <w:jc w:val="both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  <w:lang w:eastAsia="zh-HK"/>
        </w:rPr>
        <w:t>行政獎勵</w:t>
      </w:r>
      <w:r w:rsidRPr="004C0FC0">
        <w:rPr>
          <w:rFonts w:ascii="標楷體" w:eastAsia="標楷體" w:hAnsi="標楷體" w:hint="eastAsia"/>
          <w:sz w:val="28"/>
          <w:szCs w:val="28"/>
        </w:rPr>
        <w:t>：</w:t>
      </w:r>
      <w:r w:rsidR="00CF50D0" w:rsidRPr="004C0FC0">
        <w:rPr>
          <w:rFonts w:ascii="標楷體" w:eastAsia="標楷體" w:hAnsi="標楷體" w:hint="eastAsia"/>
          <w:sz w:val="28"/>
          <w:szCs w:val="28"/>
        </w:rPr>
        <w:t>凡參加者核予嘉獎1</w:t>
      </w:r>
      <w:r w:rsidR="00793C4F">
        <w:rPr>
          <w:rFonts w:ascii="標楷體" w:eastAsia="標楷體" w:hAnsi="標楷體" w:hint="eastAsia"/>
          <w:sz w:val="28"/>
          <w:szCs w:val="28"/>
        </w:rPr>
        <w:t>次之獎勵，作品經薦送國家文官</w:t>
      </w:r>
      <w:r w:rsidR="00CF50D0" w:rsidRPr="004C0FC0">
        <w:rPr>
          <w:rFonts w:ascii="標楷體" w:eastAsia="標楷體" w:hAnsi="標楷體" w:hint="eastAsia"/>
          <w:sz w:val="28"/>
          <w:szCs w:val="28"/>
        </w:rPr>
        <w:t>學院參賽者核予嘉獎2次。</w:t>
      </w:r>
    </w:p>
    <w:p w:rsidR="004D05DE" w:rsidRPr="004C0FC0" w:rsidRDefault="004C0211" w:rsidP="004D05DE">
      <w:pPr>
        <w:pStyle w:val="a7"/>
        <w:numPr>
          <w:ilvl w:val="1"/>
          <w:numId w:val="1"/>
        </w:numPr>
        <w:spacing w:line="390" w:lineRule="exact"/>
        <w:ind w:leftChars="0" w:left="992" w:hanging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b/>
          <w:sz w:val="28"/>
          <w:szCs w:val="28"/>
          <w:lang w:eastAsia="zh-HK"/>
        </w:rPr>
        <w:t>推廣</w:t>
      </w:r>
      <w:r w:rsidR="0052248B" w:rsidRPr="004C0FC0">
        <w:rPr>
          <w:rFonts w:ascii="標楷體" w:eastAsia="標楷體" w:hAnsi="標楷體"/>
          <w:b/>
          <w:sz w:val="28"/>
          <w:szCs w:val="28"/>
        </w:rPr>
        <w:t>活動</w:t>
      </w:r>
      <w:r w:rsidR="00DE38DE" w:rsidRPr="004C0FC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C5FF5" w:rsidRPr="004C0FC0" w:rsidRDefault="003D261B" w:rsidP="004D05DE">
      <w:pPr>
        <w:pStyle w:val="a7"/>
        <w:numPr>
          <w:ilvl w:val="0"/>
          <w:numId w:val="27"/>
        </w:numPr>
        <w:tabs>
          <w:tab w:val="left" w:pos="1276"/>
        </w:tabs>
        <w:spacing w:line="390" w:lineRule="exac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各機關得自行辦理或與他機關聯合辦理</w:t>
      </w:r>
      <w:r w:rsidR="005A41F3" w:rsidRPr="004C0FC0">
        <w:rPr>
          <w:rFonts w:ascii="標楷體" w:eastAsia="標楷體" w:hAnsi="標楷體" w:hint="eastAsia"/>
          <w:sz w:val="28"/>
          <w:szCs w:val="28"/>
        </w:rPr>
        <w:t>讀書會、導讀會或寫作研習等</w:t>
      </w:r>
      <w:r w:rsidRPr="004C0FC0">
        <w:rPr>
          <w:rFonts w:ascii="標楷體" w:eastAsia="標楷體" w:hAnsi="標楷體" w:hint="eastAsia"/>
          <w:sz w:val="28"/>
          <w:szCs w:val="28"/>
        </w:rPr>
        <w:t>推廣活動</w:t>
      </w:r>
      <w:r w:rsidR="00793C4F">
        <w:rPr>
          <w:rFonts w:ascii="標楷體" w:eastAsia="標楷體" w:hAnsi="標楷體" w:hint="eastAsia"/>
          <w:sz w:val="28"/>
          <w:szCs w:val="28"/>
        </w:rPr>
        <w:t>。</w:t>
      </w:r>
    </w:p>
    <w:p w:rsidR="006C5FF5" w:rsidRPr="004C0FC0" w:rsidRDefault="006C5FF5" w:rsidP="006C5FF5">
      <w:pPr>
        <w:pStyle w:val="a7"/>
        <w:numPr>
          <w:ilvl w:val="0"/>
          <w:numId w:val="27"/>
        </w:numPr>
        <w:tabs>
          <w:tab w:val="left" w:pos="1276"/>
        </w:tabs>
        <w:spacing w:line="390" w:lineRule="exac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lastRenderedPageBreak/>
        <w:t>活動書目：國家文官學院</w:t>
      </w:r>
      <w:r w:rsidR="00A32F23" w:rsidRPr="004C0FC0">
        <w:rPr>
          <w:rFonts w:ascii="標楷體" w:eastAsia="標楷體" w:hAnsi="標楷體" w:hint="eastAsia"/>
          <w:sz w:val="28"/>
          <w:szCs w:val="28"/>
        </w:rPr>
        <w:t>指</w:t>
      </w:r>
      <w:r w:rsidR="005A41F3" w:rsidRPr="004C0FC0">
        <w:rPr>
          <w:rFonts w:ascii="標楷體" w:eastAsia="標楷體" w:hAnsi="標楷體" w:hint="eastAsia"/>
          <w:sz w:val="28"/>
          <w:szCs w:val="28"/>
        </w:rPr>
        <w:t>定</w:t>
      </w:r>
      <w:r w:rsidRPr="004C0FC0">
        <w:rPr>
          <w:rFonts w:ascii="標楷體" w:eastAsia="標楷體" w:hAnsi="標楷體" w:hint="eastAsia"/>
          <w:sz w:val="28"/>
          <w:szCs w:val="28"/>
        </w:rPr>
        <w:t>之</w:t>
      </w:r>
      <w:r w:rsidR="005A41F3" w:rsidRPr="004C0FC0">
        <w:rPr>
          <w:rFonts w:ascii="標楷體" w:eastAsia="標楷體" w:hAnsi="標楷體" w:hint="eastAsia"/>
          <w:sz w:val="28"/>
          <w:szCs w:val="28"/>
        </w:rPr>
        <w:t>「每月一書」、「年度推薦經典」及「延伸閱讀」等3大類，共計26</w:t>
      </w:r>
      <w:r w:rsidR="00A32F23" w:rsidRPr="004C0FC0">
        <w:rPr>
          <w:rFonts w:ascii="標楷體" w:eastAsia="標楷體" w:hAnsi="標楷體" w:hint="eastAsia"/>
          <w:sz w:val="28"/>
          <w:szCs w:val="28"/>
        </w:rPr>
        <w:t>本書</w:t>
      </w:r>
      <w:r w:rsidR="00D77EE5" w:rsidRPr="004C0FC0">
        <w:rPr>
          <w:rFonts w:ascii="標楷體" w:eastAsia="標楷體" w:hAnsi="標楷體" w:hint="eastAsia"/>
          <w:sz w:val="28"/>
          <w:szCs w:val="28"/>
        </w:rPr>
        <w:t>。</w:t>
      </w:r>
    </w:p>
    <w:p w:rsidR="001C073C" w:rsidRDefault="001D3515" w:rsidP="001C073C">
      <w:pPr>
        <w:pStyle w:val="a7"/>
        <w:numPr>
          <w:ilvl w:val="0"/>
          <w:numId w:val="27"/>
        </w:numPr>
        <w:tabs>
          <w:tab w:val="left" w:pos="1276"/>
        </w:tabs>
        <w:spacing w:line="390" w:lineRule="exac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推廣活動</w:t>
      </w:r>
      <w:r w:rsidR="006C5FF5" w:rsidRPr="004C0FC0">
        <w:rPr>
          <w:rFonts w:ascii="標楷體" w:eastAsia="標楷體" w:hAnsi="標楷體" w:hint="eastAsia"/>
          <w:sz w:val="28"/>
          <w:szCs w:val="28"/>
        </w:rPr>
        <w:t>統計</w:t>
      </w:r>
      <w:r w:rsidRPr="004C0FC0">
        <w:rPr>
          <w:rFonts w:ascii="標楷體" w:eastAsia="標楷體" w:hAnsi="標楷體" w:hint="eastAsia"/>
          <w:sz w:val="28"/>
          <w:szCs w:val="28"/>
        </w:rPr>
        <w:t>成果期間</w:t>
      </w:r>
      <w:r w:rsidR="006C5FF5" w:rsidRPr="004C0FC0">
        <w:rPr>
          <w:rFonts w:ascii="標楷體" w:eastAsia="標楷體" w:hAnsi="標楷體" w:hint="eastAsia"/>
          <w:sz w:val="28"/>
          <w:szCs w:val="28"/>
        </w:rPr>
        <w:t>：</w:t>
      </w:r>
    </w:p>
    <w:p w:rsidR="008E1172" w:rsidRPr="001C073C" w:rsidRDefault="001D3515" w:rsidP="001C073C">
      <w:pPr>
        <w:pStyle w:val="a7"/>
        <w:tabs>
          <w:tab w:val="left" w:pos="1276"/>
        </w:tabs>
        <w:spacing w:line="390" w:lineRule="exact"/>
        <w:ind w:leftChars="0" w:left="1276"/>
        <w:rPr>
          <w:rFonts w:ascii="標楷體" w:eastAsia="標楷體" w:hAnsi="標楷體"/>
          <w:sz w:val="28"/>
          <w:szCs w:val="28"/>
        </w:rPr>
      </w:pPr>
      <w:r w:rsidRPr="001C073C">
        <w:rPr>
          <w:rFonts w:ascii="標楷體" w:eastAsia="標楷體" w:hAnsi="標楷體" w:hint="eastAsia"/>
          <w:sz w:val="28"/>
          <w:szCs w:val="28"/>
          <w:lang w:eastAsia="zh-HK"/>
        </w:rPr>
        <w:t>自</w:t>
      </w:r>
      <w:r w:rsidRPr="001C073C">
        <w:rPr>
          <w:rFonts w:ascii="標楷體" w:eastAsia="標楷體" w:hAnsi="標楷體" w:hint="eastAsia"/>
          <w:sz w:val="28"/>
          <w:szCs w:val="28"/>
        </w:rPr>
        <w:t>10</w:t>
      </w:r>
      <w:r w:rsidR="003509BD" w:rsidRPr="001C073C">
        <w:rPr>
          <w:rFonts w:ascii="標楷體" w:eastAsia="標楷體" w:hAnsi="標楷體" w:hint="eastAsia"/>
          <w:sz w:val="28"/>
          <w:szCs w:val="28"/>
        </w:rPr>
        <w:t>7</w:t>
      </w:r>
      <w:r w:rsidRPr="001C073C">
        <w:rPr>
          <w:rFonts w:ascii="標楷體" w:eastAsia="標楷體" w:hAnsi="標楷體" w:hint="eastAsia"/>
          <w:sz w:val="28"/>
          <w:szCs w:val="28"/>
        </w:rPr>
        <w:t>年9月1日至10</w:t>
      </w:r>
      <w:r w:rsidR="003509BD" w:rsidRPr="001C073C">
        <w:rPr>
          <w:rFonts w:ascii="標楷體" w:eastAsia="標楷體" w:hAnsi="標楷體" w:hint="eastAsia"/>
          <w:sz w:val="28"/>
          <w:szCs w:val="28"/>
        </w:rPr>
        <w:t>8</w:t>
      </w:r>
      <w:r w:rsidRPr="001C073C">
        <w:rPr>
          <w:rFonts w:ascii="標楷體" w:eastAsia="標楷體" w:hAnsi="標楷體" w:hint="eastAsia"/>
          <w:sz w:val="28"/>
          <w:szCs w:val="28"/>
        </w:rPr>
        <w:t>年8月31日止，</w:t>
      </w:r>
      <w:r w:rsidR="006C5FF5" w:rsidRPr="001C073C">
        <w:rPr>
          <w:rFonts w:ascii="標楷體" w:eastAsia="標楷體" w:hAnsi="標楷體" w:hint="eastAsia"/>
          <w:sz w:val="28"/>
          <w:szCs w:val="28"/>
          <w:lang w:eastAsia="zh-HK"/>
        </w:rPr>
        <w:t>主辦機關</w:t>
      </w:r>
      <w:r w:rsidRPr="001C073C">
        <w:rPr>
          <w:rFonts w:ascii="標楷體" w:eastAsia="標楷體" w:hAnsi="標楷體" w:hint="eastAsia"/>
          <w:sz w:val="28"/>
          <w:szCs w:val="28"/>
        </w:rPr>
        <w:t>請</w:t>
      </w:r>
      <w:r w:rsidR="00A468BD" w:rsidRPr="001C073C">
        <w:rPr>
          <w:rFonts w:ascii="標楷體" w:eastAsia="標楷體" w:hAnsi="標楷體" w:hint="eastAsia"/>
          <w:sz w:val="28"/>
          <w:szCs w:val="28"/>
          <w:lang w:eastAsia="zh-HK"/>
        </w:rPr>
        <w:t>於</w:t>
      </w:r>
      <w:r w:rsidR="00A468BD" w:rsidRPr="001C073C">
        <w:rPr>
          <w:rFonts w:ascii="標楷體" w:eastAsia="標楷體" w:hAnsi="標楷體" w:hint="eastAsia"/>
          <w:sz w:val="28"/>
          <w:szCs w:val="28"/>
        </w:rPr>
        <w:t>10</w:t>
      </w:r>
      <w:r w:rsidR="003509BD" w:rsidRPr="001C073C">
        <w:rPr>
          <w:rFonts w:ascii="標楷體" w:eastAsia="標楷體" w:hAnsi="標楷體" w:hint="eastAsia"/>
          <w:sz w:val="28"/>
          <w:szCs w:val="28"/>
        </w:rPr>
        <w:t>8</w:t>
      </w:r>
      <w:r w:rsidR="00A468BD" w:rsidRPr="001C073C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A468BD" w:rsidRPr="001C073C">
        <w:rPr>
          <w:rFonts w:ascii="標楷體" w:eastAsia="標楷體" w:hAnsi="標楷體" w:hint="eastAsia"/>
          <w:sz w:val="28"/>
          <w:szCs w:val="28"/>
        </w:rPr>
        <w:t>8</w:t>
      </w:r>
      <w:r w:rsidR="00A468BD" w:rsidRPr="001C073C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A468BD" w:rsidRPr="001C073C">
        <w:rPr>
          <w:rFonts w:ascii="標楷體" w:eastAsia="標楷體" w:hAnsi="標楷體" w:hint="eastAsia"/>
          <w:sz w:val="28"/>
          <w:szCs w:val="28"/>
        </w:rPr>
        <w:t>31</w:t>
      </w:r>
      <w:r w:rsidR="00A468BD" w:rsidRPr="001C073C">
        <w:rPr>
          <w:rFonts w:ascii="標楷體" w:eastAsia="標楷體" w:hAnsi="標楷體" w:hint="eastAsia"/>
          <w:sz w:val="28"/>
          <w:szCs w:val="28"/>
          <w:lang w:eastAsia="zh-HK"/>
        </w:rPr>
        <w:t>日前</w:t>
      </w:r>
      <w:r w:rsidR="007A5CC4" w:rsidRPr="001C073C">
        <w:rPr>
          <w:rFonts w:ascii="標楷體" w:eastAsia="標楷體" w:hAnsi="標楷體" w:hint="eastAsia"/>
          <w:sz w:val="28"/>
          <w:szCs w:val="28"/>
          <w:lang w:eastAsia="zh-HK"/>
        </w:rPr>
        <w:t>至</w:t>
      </w:r>
      <w:r w:rsidR="001F7A9A">
        <w:rPr>
          <w:rFonts w:ascii="標楷體" w:eastAsia="標楷體" w:hAnsi="標楷體" w:hint="eastAsia"/>
          <w:sz w:val="28"/>
          <w:szCs w:val="28"/>
        </w:rPr>
        <w:t>WebHR人力資源管理資訊</w:t>
      </w:r>
      <w:r w:rsidR="001F7A9A" w:rsidRPr="004C0FC0">
        <w:rPr>
          <w:rFonts w:ascii="標楷體" w:eastAsia="標楷體" w:hAnsi="標楷體" w:hint="eastAsia"/>
          <w:sz w:val="28"/>
          <w:szCs w:val="28"/>
          <w:lang w:eastAsia="zh-HK"/>
        </w:rPr>
        <w:t>系統</w:t>
      </w:r>
      <w:r w:rsidR="004E1BCD">
        <w:rPr>
          <w:rFonts w:ascii="標楷體" w:eastAsia="標楷體" w:hAnsi="標楷體" w:hint="eastAsia"/>
          <w:sz w:val="28"/>
          <w:szCs w:val="28"/>
        </w:rPr>
        <w:t>填報</w:t>
      </w:r>
      <w:r w:rsidR="006C198A" w:rsidRPr="001C073C">
        <w:rPr>
          <w:rFonts w:ascii="標楷體" w:eastAsia="標楷體" w:hAnsi="標楷體" w:hint="eastAsia"/>
          <w:sz w:val="28"/>
          <w:szCs w:val="28"/>
          <w:lang w:eastAsia="zh-HK"/>
        </w:rPr>
        <w:t>專書</w:t>
      </w:r>
      <w:r w:rsidR="00D77EE5" w:rsidRPr="001C073C">
        <w:rPr>
          <w:rFonts w:ascii="標楷體" w:eastAsia="標楷體" w:hAnsi="標楷體" w:hint="eastAsia"/>
          <w:sz w:val="28"/>
          <w:szCs w:val="28"/>
          <w:lang w:eastAsia="zh-HK"/>
        </w:rPr>
        <w:t>閱讀推廣活動明細表</w:t>
      </w:r>
      <w:r w:rsidR="00D77EE5" w:rsidRPr="001C073C">
        <w:rPr>
          <w:rFonts w:ascii="標楷體" w:eastAsia="標楷體" w:hAnsi="標楷體" w:hint="eastAsia"/>
          <w:sz w:val="28"/>
          <w:szCs w:val="28"/>
        </w:rPr>
        <w:t>，</w:t>
      </w:r>
      <w:r w:rsidR="00D77EE5" w:rsidRPr="001C073C">
        <w:rPr>
          <w:rFonts w:ascii="標楷體" w:eastAsia="標楷體" w:hAnsi="標楷體" w:hint="eastAsia"/>
          <w:sz w:val="28"/>
          <w:szCs w:val="28"/>
          <w:lang w:eastAsia="zh-HK"/>
        </w:rPr>
        <w:t>並</w:t>
      </w:r>
      <w:r w:rsidR="00A468BD" w:rsidRPr="001C073C">
        <w:rPr>
          <w:rFonts w:ascii="標楷體" w:eastAsia="標楷體" w:hAnsi="標楷體" w:hint="eastAsia"/>
          <w:sz w:val="28"/>
          <w:szCs w:val="28"/>
          <w:lang w:eastAsia="zh-HK"/>
        </w:rPr>
        <w:t>將</w:t>
      </w:r>
      <w:r w:rsidR="006C198A" w:rsidRPr="001C073C">
        <w:rPr>
          <w:rFonts w:ascii="標楷體" w:eastAsia="標楷體" w:hAnsi="標楷體" w:hint="eastAsia"/>
          <w:sz w:val="28"/>
          <w:szCs w:val="28"/>
          <w:lang w:eastAsia="zh-HK"/>
        </w:rPr>
        <w:t>專書</w:t>
      </w:r>
      <w:r w:rsidR="00A468BD" w:rsidRPr="001C073C">
        <w:rPr>
          <w:rFonts w:ascii="標楷體" w:eastAsia="標楷體" w:hAnsi="標楷體" w:hint="eastAsia"/>
          <w:sz w:val="28"/>
          <w:szCs w:val="28"/>
          <w:lang w:eastAsia="zh-HK"/>
        </w:rPr>
        <w:t>閱讀推廣活動紀錄表</w:t>
      </w:r>
      <w:r w:rsidR="00A468BD" w:rsidRPr="001C073C">
        <w:rPr>
          <w:rFonts w:ascii="標楷體" w:eastAsia="標楷體" w:hAnsi="標楷體" w:hint="eastAsia"/>
          <w:sz w:val="28"/>
          <w:szCs w:val="28"/>
        </w:rPr>
        <w:t>(</w:t>
      </w:r>
      <w:r w:rsidR="00A468BD" w:rsidRPr="001C073C">
        <w:rPr>
          <w:rFonts w:ascii="標楷體" w:eastAsia="標楷體" w:hAnsi="標楷體" w:hint="eastAsia"/>
          <w:sz w:val="28"/>
          <w:szCs w:val="28"/>
          <w:lang w:eastAsia="zh-HK"/>
        </w:rPr>
        <w:t>如附</w:t>
      </w:r>
      <w:r w:rsidR="00A468BD" w:rsidRPr="001C073C">
        <w:rPr>
          <w:rFonts w:ascii="標楷體" w:eastAsia="標楷體" w:hAnsi="標楷體" w:hint="eastAsia"/>
          <w:w w:val="90"/>
          <w:sz w:val="28"/>
          <w:szCs w:val="28"/>
          <w:lang w:eastAsia="zh-HK"/>
        </w:rPr>
        <w:t>件3)</w:t>
      </w:r>
      <w:r w:rsidR="007E1F6D" w:rsidRPr="001C073C">
        <w:rPr>
          <w:rFonts w:ascii="標楷體" w:eastAsia="標楷體" w:hAnsi="標楷體" w:hint="eastAsia"/>
          <w:sz w:val="28"/>
          <w:szCs w:val="28"/>
          <w:lang w:eastAsia="zh-HK"/>
        </w:rPr>
        <w:t>逕</w:t>
      </w:r>
      <w:r w:rsidR="00C44BC1" w:rsidRPr="001C073C">
        <w:rPr>
          <w:rFonts w:ascii="標楷體" w:eastAsia="標楷體" w:hAnsi="標楷體" w:hint="eastAsia"/>
          <w:sz w:val="28"/>
          <w:szCs w:val="28"/>
        </w:rPr>
        <w:t>寄</w:t>
      </w:r>
      <w:r w:rsidR="00A95607" w:rsidRPr="001C073C">
        <w:rPr>
          <w:rFonts w:ascii="標楷體" w:eastAsia="標楷體" w:hAnsi="標楷體" w:hint="eastAsia"/>
          <w:sz w:val="28"/>
          <w:szCs w:val="28"/>
        </w:rPr>
        <w:t>送</w:t>
      </w:r>
      <w:r w:rsidR="007E1F6D" w:rsidRPr="001C073C">
        <w:rPr>
          <w:rFonts w:ascii="標楷體" w:eastAsia="標楷體" w:hAnsi="標楷體" w:hint="eastAsia"/>
          <w:sz w:val="28"/>
          <w:szCs w:val="28"/>
          <w:lang w:eastAsia="zh-HK"/>
        </w:rPr>
        <w:t>本</w:t>
      </w:r>
      <w:r w:rsidR="00A95607" w:rsidRPr="001C073C">
        <w:rPr>
          <w:rFonts w:ascii="標楷體" w:eastAsia="標楷體" w:hAnsi="標楷體" w:hint="eastAsia"/>
          <w:sz w:val="28"/>
          <w:szCs w:val="28"/>
        </w:rPr>
        <w:t>府</w:t>
      </w:r>
      <w:r w:rsidR="00D77EE5" w:rsidRPr="001C073C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B57DF1" w:rsidRDefault="007E1F6D" w:rsidP="008E1172">
      <w:pPr>
        <w:pStyle w:val="a7"/>
        <w:numPr>
          <w:ilvl w:val="0"/>
          <w:numId w:val="27"/>
        </w:numPr>
        <w:tabs>
          <w:tab w:val="left" w:pos="1276"/>
        </w:tabs>
        <w:spacing w:line="390" w:lineRule="exac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 w:hint="eastAsia"/>
          <w:sz w:val="28"/>
          <w:szCs w:val="28"/>
        </w:rPr>
        <w:t>行政獎勵</w:t>
      </w:r>
      <w:r w:rsidR="00A95607" w:rsidRPr="004C0FC0">
        <w:rPr>
          <w:rFonts w:ascii="標楷體" w:eastAsia="標楷體" w:hAnsi="標楷體" w:hint="eastAsia"/>
          <w:sz w:val="28"/>
          <w:szCs w:val="28"/>
        </w:rPr>
        <w:t>：</w:t>
      </w:r>
      <w:r w:rsidR="00AA204D" w:rsidRPr="004C0FC0">
        <w:rPr>
          <w:rFonts w:ascii="標楷體" w:eastAsia="標楷體" w:hAnsi="標楷體" w:hint="eastAsia"/>
          <w:sz w:val="28"/>
          <w:szCs w:val="28"/>
        </w:rPr>
        <w:t>屆時</w:t>
      </w:r>
      <w:r w:rsidR="00E24909" w:rsidRPr="00DF1650">
        <w:rPr>
          <w:rFonts w:ascii="標楷體" w:eastAsia="標楷體" w:hAnsi="標楷體" w:hint="eastAsia"/>
          <w:sz w:val="28"/>
          <w:szCs w:val="28"/>
        </w:rPr>
        <w:t>視推廣</w:t>
      </w:r>
      <w:r w:rsidR="001F7A9A" w:rsidRPr="00DF1650">
        <w:rPr>
          <w:rFonts w:ascii="標楷體" w:eastAsia="標楷體" w:hAnsi="標楷體" w:hint="eastAsia"/>
          <w:sz w:val="28"/>
          <w:szCs w:val="28"/>
        </w:rPr>
        <w:t>情形</w:t>
      </w:r>
      <w:r w:rsidR="008E1172" w:rsidRPr="00DF1650">
        <w:rPr>
          <w:rFonts w:ascii="標楷體" w:eastAsia="標楷體" w:hAnsi="標楷體" w:hint="eastAsia"/>
          <w:sz w:val="28"/>
          <w:szCs w:val="28"/>
        </w:rPr>
        <w:t>檢</w:t>
      </w:r>
      <w:r w:rsidR="008E1172" w:rsidRPr="001F7A9A">
        <w:rPr>
          <w:rFonts w:ascii="標楷體" w:eastAsia="標楷體" w:hAnsi="標楷體" w:hint="eastAsia"/>
          <w:sz w:val="28"/>
          <w:szCs w:val="28"/>
        </w:rPr>
        <w:t>討</w:t>
      </w:r>
      <w:r w:rsidR="00E24909">
        <w:rPr>
          <w:rFonts w:ascii="標楷體" w:eastAsia="標楷體" w:hAnsi="標楷體" w:hint="eastAsia"/>
          <w:sz w:val="28"/>
          <w:szCs w:val="28"/>
        </w:rPr>
        <w:t>，</w:t>
      </w:r>
      <w:r w:rsidRPr="001F7A9A">
        <w:rPr>
          <w:rFonts w:ascii="標楷體" w:eastAsia="標楷體" w:hAnsi="標楷體" w:hint="eastAsia"/>
          <w:sz w:val="28"/>
          <w:szCs w:val="28"/>
        </w:rPr>
        <w:t>核予</w:t>
      </w:r>
      <w:r w:rsidR="001F7A9A" w:rsidRPr="001F7A9A">
        <w:rPr>
          <w:rFonts w:ascii="標楷體" w:eastAsia="標楷體" w:hAnsi="標楷體" w:hint="eastAsia"/>
          <w:sz w:val="28"/>
          <w:szCs w:val="28"/>
        </w:rPr>
        <w:t>機關辦理人員</w:t>
      </w:r>
      <w:r w:rsidRPr="001F7A9A">
        <w:rPr>
          <w:rFonts w:ascii="標楷體" w:eastAsia="標楷體" w:hAnsi="標楷體" w:hint="eastAsia"/>
          <w:sz w:val="28"/>
          <w:szCs w:val="28"/>
        </w:rPr>
        <w:t>行政</w:t>
      </w:r>
      <w:r w:rsidRPr="004C0FC0">
        <w:rPr>
          <w:rFonts w:ascii="標楷體" w:eastAsia="標楷體" w:hAnsi="標楷體" w:hint="eastAsia"/>
          <w:sz w:val="28"/>
          <w:szCs w:val="28"/>
        </w:rPr>
        <w:t>獎勵</w:t>
      </w:r>
      <w:r w:rsidR="00C82A63" w:rsidRPr="004C0FC0">
        <w:rPr>
          <w:rFonts w:ascii="標楷體" w:eastAsia="標楷體" w:hAnsi="標楷體" w:hint="eastAsia"/>
          <w:sz w:val="28"/>
          <w:szCs w:val="28"/>
        </w:rPr>
        <w:t>。</w:t>
      </w:r>
    </w:p>
    <w:p w:rsidR="00A67DF8" w:rsidRPr="00A67DF8" w:rsidRDefault="00E01086" w:rsidP="00B22005">
      <w:pPr>
        <w:pStyle w:val="a7"/>
        <w:numPr>
          <w:ilvl w:val="0"/>
          <w:numId w:val="1"/>
        </w:numPr>
        <w:spacing w:beforeLines="20" w:before="72" w:line="39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又為</w:t>
      </w:r>
      <w:r w:rsidR="00A67DF8">
        <w:rPr>
          <w:rFonts w:ascii="標楷體" w:eastAsia="標楷體" w:hAnsi="標楷體" w:hint="eastAsia"/>
          <w:sz w:val="28"/>
          <w:szCs w:val="28"/>
        </w:rPr>
        <w:t>提升本市文化氣息，高雄市立圖書館推出「每月好書」系列活動並辦理名家導讀會及心得寫作徵文活動，</w:t>
      </w:r>
      <w:r>
        <w:rPr>
          <w:rFonts w:ascii="標楷體" w:eastAsia="標楷體" w:hAnsi="標楷體" w:hint="eastAsia"/>
          <w:sz w:val="28"/>
          <w:szCs w:val="28"/>
        </w:rPr>
        <w:t>有關「每月好書」之詳細情形請至高雄市立圖書館網站（</w:t>
      </w:r>
      <w:r w:rsidRPr="00A67DF8">
        <w:rPr>
          <w:rFonts w:ascii="標楷體" w:eastAsia="標楷體" w:hAnsi="標楷體"/>
          <w:sz w:val="28"/>
          <w:szCs w:val="28"/>
        </w:rPr>
        <w:t>https://www.ksml.edu.tw）</w:t>
      </w:r>
      <w:r w:rsidRPr="00A67DF8">
        <w:rPr>
          <w:rFonts w:ascii="標楷體" w:eastAsia="標楷體" w:hAnsi="標楷體" w:hint="eastAsia"/>
          <w:sz w:val="28"/>
          <w:szCs w:val="28"/>
        </w:rPr>
        <w:t>查詢</w:t>
      </w:r>
      <w:r>
        <w:rPr>
          <w:rFonts w:ascii="標楷體" w:eastAsia="標楷體" w:hAnsi="標楷體" w:hint="eastAsia"/>
          <w:sz w:val="28"/>
          <w:szCs w:val="28"/>
        </w:rPr>
        <w:t>，「每月好書」2</w:t>
      </w:r>
      <w:r w:rsidR="00A3217F" w:rsidRPr="00A3217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閱讀心得徵文活動書</w:t>
      </w:r>
      <w:r w:rsidR="005A641C">
        <w:rPr>
          <w:rFonts w:ascii="標楷體" w:eastAsia="標楷體" w:hAnsi="標楷體" w:hint="eastAsia"/>
          <w:sz w:val="28"/>
          <w:szCs w:val="28"/>
        </w:rPr>
        <w:t>目</w:t>
      </w:r>
      <w:r>
        <w:rPr>
          <w:rFonts w:ascii="標楷體" w:eastAsia="標楷體" w:hAnsi="標楷體" w:hint="eastAsia"/>
          <w:sz w:val="28"/>
          <w:szCs w:val="28"/>
        </w:rPr>
        <w:t>：在世界地圖上找到自己。</w:t>
      </w:r>
    </w:p>
    <w:p w:rsidR="00EB5116" w:rsidRPr="004C0FC0" w:rsidRDefault="00147353" w:rsidP="00DA4FCB">
      <w:pPr>
        <w:pStyle w:val="a7"/>
        <w:numPr>
          <w:ilvl w:val="0"/>
          <w:numId w:val="1"/>
        </w:numPr>
        <w:spacing w:beforeLines="20" w:before="72" w:line="39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C0FC0">
        <w:rPr>
          <w:rFonts w:ascii="標楷體" w:eastAsia="標楷體" w:hAnsi="標楷體"/>
          <w:sz w:val="28"/>
          <w:szCs w:val="28"/>
        </w:rPr>
        <w:t>經費來源</w:t>
      </w:r>
      <w:r w:rsidR="00A301D1" w:rsidRPr="004C0FC0">
        <w:rPr>
          <w:rFonts w:ascii="標楷體" w:eastAsia="標楷體" w:hAnsi="標楷體" w:hint="eastAsia"/>
          <w:sz w:val="28"/>
          <w:szCs w:val="28"/>
        </w:rPr>
        <w:t>：</w:t>
      </w:r>
      <w:r w:rsidR="00EE4F8F" w:rsidRPr="004C0FC0">
        <w:rPr>
          <w:rFonts w:ascii="標楷體" w:eastAsia="標楷體" w:hAnsi="標楷體"/>
          <w:sz w:val="28"/>
          <w:szCs w:val="28"/>
        </w:rPr>
        <w:t>各機關</w:t>
      </w:r>
      <w:r w:rsidR="00B72CEF" w:rsidRPr="004C0FC0">
        <w:rPr>
          <w:rFonts w:ascii="標楷體" w:eastAsia="標楷體" w:hAnsi="標楷體" w:hint="eastAsia"/>
          <w:sz w:val="28"/>
          <w:szCs w:val="28"/>
        </w:rPr>
        <w:t>(構)</w:t>
      </w:r>
      <w:r w:rsidR="00EE4F8F" w:rsidRPr="004C0FC0">
        <w:rPr>
          <w:rFonts w:ascii="標楷體" w:eastAsia="標楷體" w:hAnsi="標楷體"/>
          <w:sz w:val="28"/>
          <w:szCs w:val="28"/>
        </w:rPr>
        <w:t>學校辦理本</w:t>
      </w:r>
      <w:r w:rsidR="00E872A0" w:rsidRPr="004C0FC0">
        <w:rPr>
          <w:rFonts w:ascii="標楷體" w:eastAsia="標楷體" w:hAnsi="標楷體" w:hint="eastAsia"/>
          <w:sz w:val="28"/>
          <w:szCs w:val="28"/>
        </w:rPr>
        <w:t>計畫</w:t>
      </w:r>
      <w:r w:rsidR="00EE4F8F" w:rsidRPr="004C0FC0">
        <w:rPr>
          <w:rFonts w:ascii="標楷體" w:eastAsia="標楷體" w:hAnsi="標楷體"/>
          <w:sz w:val="28"/>
          <w:szCs w:val="28"/>
        </w:rPr>
        <w:t>活動所需</w:t>
      </w:r>
      <w:r w:rsidR="00AB4E6E" w:rsidRPr="004C0FC0">
        <w:rPr>
          <w:rFonts w:ascii="標楷體" w:eastAsia="標楷體" w:hAnsi="標楷體" w:hint="eastAsia"/>
          <w:sz w:val="28"/>
          <w:szCs w:val="28"/>
        </w:rPr>
        <w:t>費用</w:t>
      </w:r>
      <w:r w:rsidR="00EE4F8F" w:rsidRPr="004C0FC0">
        <w:rPr>
          <w:rFonts w:ascii="標楷體" w:eastAsia="標楷體" w:hAnsi="標楷體"/>
          <w:sz w:val="28"/>
          <w:szCs w:val="28"/>
        </w:rPr>
        <w:t>，由各機關</w:t>
      </w:r>
      <w:r w:rsidR="00B72CEF" w:rsidRPr="004C0FC0">
        <w:rPr>
          <w:rFonts w:ascii="標楷體" w:eastAsia="標楷體" w:hAnsi="標楷體" w:hint="eastAsia"/>
          <w:sz w:val="28"/>
          <w:szCs w:val="28"/>
        </w:rPr>
        <w:t>(構)</w:t>
      </w:r>
      <w:r w:rsidR="00EE4F8F" w:rsidRPr="004C0FC0">
        <w:rPr>
          <w:rFonts w:ascii="標楷體" w:eastAsia="標楷體" w:hAnsi="標楷體"/>
          <w:sz w:val="28"/>
          <w:szCs w:val="28"/>
        </w:rPr>
        <w:t>學校視經費狀況自行勻支。</w:t>
      </w:r>
    </w:p>
    <w:sectPr w:rsidR="00EB5116" w:rsidRPr="004C0FC0" w:rsidSect="00483E53">
      <w:footerReference w:type="default" r:id="rId8"/>
      <w:pgSz w:w="11906" w:h="16838"/>
      <w:pgMar w:top="1134" w:right="1531" w:bottom="1134" w:left="153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60" w:rsidRDefault="004E2760" w:rsidP="00FD7A92">
      <w:r>
        <w:separator/>
      </w:r>
    </w:p>
  </w:endnote>
  <w:endnote w:type="continuationSeparator" w:id="0">
    <w:p w:rsidR="004E2760" w:rsidRDefault="004E2760" w:rsidP="00FD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04D" w:rsidRDefault="00DA4FCB" w:rsidP="00C901E3">
    <w:pPr>
      <w:pStyle w:val="a5"/>
      <w:jc w:val="center"/>
    </w:pPr>
    <w:r>
      <w:fldChar w:fldCharType="begin"/>
    </w:r>
    <w:r w:rsidR="008E1172">
      <w:instrText xml:space="preserve"> PAGE   \* MERGEFORMAT </w:instrText>
    </w:r>
    <w:r>
      <w:fldChar w:fldCharType="separate"/>
    </w:r>
    <w:r w:rsidR="006D0A3C" w:rsidRPr="006D0A3C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60" w:rsidRDefault="004E2760" w:rsidP="00FD7A92">
      <w:r>
        <w:separator/>
      </w:r>
    </w:p>
  </w:footnote>
  <w:footnote w:type="continuationSeparator" w:id="0">
    <w:p w:rsidR="004E2760" w:rsidRDefault="004E2760" w:rsidP="00FD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182"/>
    <w:multiLevelType w:val="hybridMultilevel"/>
    <w:tmpl w:val="74F6A5AC"/>
    <w:lvl w:ilvl="0" w:tplc="1FB861B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3007C"/>
    <w:multiLevelType w:val="hybridMultilevel"/>
    <w:tmpl w:val="A358E514"/>
    <w:lvl w:ilvl="0" w:tplc="E23CC69A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  <w:lang w:val="en-US"/>
      </w:rPr>
    </w:lvl>
    <w:lvl w:ilvl="1" w:tplc="E06C170E">
      <w:start w:val="1"/>
      <w:numFmt w:val="decimal"/>
      <w:lvlText w:val="%2、"/>
      <w:lvlJc w:val="left"/>
      <w:pPr>
        <w:ind w:left="-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448" w:hanging="480"/>
      </w:pPr>
    </w:lvl>
    <w:lvl w:ilvl="3" w:tplc="0409000F" w:tentative="1">
      <w:start w:val="1"/>
      <w:numFmt w:val="decimal"/>
      <w:lvlText w:val="%4."/>
      <w:lvlJc w:val="left"/>
      <w:pPr>
        <w:ind w:left="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8" w:hanging="480"/>
      </w:pPr>
    </w:lvl>
    <w:lvl w:ilvl="5" w:tplc="0409001B" w:tentative="1">
      <w:start w:val="1"/>
      <w:numFmt w:val="lowerRoman"/>
      <w:lvlText w:val="%6."/>
      <w:lvlJc w:val="right"/>
      <w:pPr>
        <w:ind w:left="1888" w:hanging="480"/>
      </w:pPr>
    </w:lvl>
    <w:lvl w:ilvl="6" w:tplc="0409000F" w:tentative="1">
      <w:start w:val="1"/>
      <w:numFmt w:val="decimal"/>
      <w:lvlText w:val="%7."/>
      <w:lvlJc w:val="left"/>
      <w:pPr>
        <w:ind w:left="2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8" w:hanging="480"/>
      </w:pPr>
    </w:lvl>
    <w:lvl w:ilvl="8" w:tplc="0409001B" w:tentative="1">
      <w:start w:val="1"/>
      <w:numFmt w:val="lowerRoman"/>
      <w:lvlText w:val="%9."/>
      <w:lvlJc w:val="right"/>
      <w:pPr>
        <w:ind w:left="3328" w:hanging="480"/>
      </w:pPr>
    </w:lvl>
  </w:abstractNum>
  <w:abstractNum w:abstractNumId="2" w15:restartNumberingAfterBreak="0">
    <w:nsid w:val="0C1357EC"/>
    <w:multiLevelType w:val="hybridMultilevel"/>
    <w:tmpl w:val="6D40D332"/>
    <w:lvl w:ilvl="0" w:tplc="966C2CC2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120234B"/>
    <w:multiLevelType w:val="hybridMultilevel"/>
    <w:tmpl w:val="67D4B784"/>
    <w:lvl w:ilvl="0" w:tplc="8906372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1040ED"/>
    <w:multiLevelType w:val="hybridMultilevel"/>
    <w:tmpl w:val="106ED0BA"/>
    <w:lvl w:ilvl="0" w:tplc="CD863986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1258B3"/>
    <w:multiLevelType w:val="hybridMultilevel"/>
    <w:tmpl w:val="44889BD0"/>
    <w:lvl w:ilvl="0" w:tplc="8F1C9AC8">
      <w:start w:val="1"/>
      <w:numFmt w:val="decimal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6" w15:restartNumberingAfterBreak="0">
    <w:nsid w:val="18262B89"/>
    <w:multiLevelType w:val="hybridMultilevel"/>
    <w:tmpl w:val="7B223DBA"/>
    <w:lvl w:ilvl="0" w:tplc="89EEDDF4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624D06"/>
    <w:multiLevelType w:val="hybridMultilevel"/>
    <w:tmpl w:val="4E26657E"/>
    <w:lvl w:ilvl="0" w:tplc="37B45C4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D0303B3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BA0D3C"/>
    <w:multiLevelType w:val="hybridMultilevel"/>
    <w:tmpl w:val="6E7C0426"/>
    <w:lvl w:ilvl="0" w:tplc="8F1C9AC8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22892B48"/>
    <w:multiLevelType w:val="hybridMultilevel"/>
    <w:tmpl w:val="606C6D34"/>
    <w:lvl w:ilvl="0" w:tplc="1562CBF6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73183D"/>
    <w:multiLevelType w:val="hybridMultilevel"/>
    <w:tmpl w:val="4E26657E"/>
    <w:lvl w:ilvl="0" w:tplc="37B45C4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D0303B3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ED56DF"/>
    <w:multiLevelType w:val="hybridMultilevel"/>
    <w:tmpl w:val="4B6CD36C"/>
    <w:lvl w:ilvl="0" w:tplc="8118D50E">
      <w:start w:val="1"/>
      <w:numFmt w:val="decimal"/>
      <w:lvlText w:val="%1、"/>
      <w:lvlJc w:val="left"/>
      <w:pPr>
        <w:ind w:left="1636" w:hanging="360"/>
      </w:pPr>
      <w:rPr>
        <w:rFonts w:ascii="標楷體" w:eastAsia="標楷體" w:hAnsi="標楷體" w:cs="Times New Roman"/>
        <w:b w:val="0"/>
      </w:rPr>
    </w:lvl>
    <w:lvl w:ilvl="1" w:tplc="D0303B3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282B8B"/>
    <w:multiLevelType w:val="hybridMultilevel"/>
    <w:tmpl w:val="6E7C0426"/>
    <w:lvl w:ilvl="0" w:tplc="8F1C9AC8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2F0D304C"/>
    <w:multiLevelType w:val="hybridMultilevel"/>
    <w:tmpl w:val="45E0EDFC"/>
    <w:lvl w:ilvl="0" w:tplc="A8EE5DA0">
      <w:start w:val="1"/>
      <w:numFmt w:val="taiwaneseCountingThousand"/>
      <w:lvlText w:val="（%1）"/>
      <w:lvlJc w:val="left"/>
      <w:pPr>
        <w:ind w:left="187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4" w:hanging="480"/>
      </w:pPr>
    </w:lvl>
    <w:lvl w:ilvl="2" w:tplc="0409001B" w:tentative="1">
      <w:start w:val="1"/>
      <w:numFmt w:val="lowerRoman"/>
      <w:lvlText w:val="%3."/>
      <w:lvlJc w:val="right"/>
      <w:pPr>
        <w:ind w:left="3704" w:hanging="480"/>
      </w:pPr>
    </w:lvl>
    <w:lvl w:ilvl="3" w:tplc="0409000F" w:tentative="1">
      <w:start w:val="1"/>
      <w:numFmt w:val="decimal"/>
      <w:lvlText w:val="%4."/>
      <w:lvlJc w:val="left"/>
      <w:pPr>
        <w:ind w:left="4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4" w:hanging="480"/>
      </w:pPr>
    </w:lvl>
    <w:lvl w:ilvl="5" w:tplc="0409001B" w:tentative="1">
      <w:start w:val="1"/>
      <w:numFmt w:val="lowerRoman"/>
      <w:lvlText w:val="%6."/>
      <w:lvlJc w:val="right"/>
      <w:pPr>
        <w:ind w:left="5144" w:hanging="480"/>
      </w:pPr>
    </w:lvl>
    <w:lvl w:ilvl="6" w:tplc="0409000F" w:tentative="1">
      <w:start w:val="1"/>
      <w:numFmt w:val="decimal"/>
      <w:lvlText w:val="%7."/>
      <w:lvlJc w:val="left"/>
      <w:pPr>
        <w:ind w:left="5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4" w:hanging="480"/>
      </w:pPr>
    </w:lvl>
    <w:lvl w:ilvl="8" w:tplc="0409001B" w:tentative="1">
      <w:start w:val="1"/>
      <w:numFmt w:val="lowerRoman"/>
      <w:lvlText w:val="%9."/>
      <w:lvlJc w:val="right"/>
      <w:pPr>
        <w:ind w:left="6584" w:hanging="480"/>
      </w:pPr>
    </w:lvl>
  </w:abstractNum>
  <w:abstractNum w:abstractNumId="14" w15:restartNumberingAfterBreak="0">
    <w:nsid w:val="2F330345"/>
    <w:multiLevelType w:val="hybridMultilevel"/>
    <w:tmpl w:val="67D4B784"/>
    <w:lvl w:ilvl="0" w:tplc="8906372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096FA2"/>
    <w:multiLevelType w:val="hybridMultilevel"/>
    <w:tmpl w:val="6E7C0426"/>
    <w:lvl w:ilvl="0" w:tplc="8F1C9AC8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3C637517"/>
    <w:multiLevelType w:val="hybridMultilevel"/>
    <w:tmpl w:val="241E1508"/>
    <w:lvl w:ilvl="0" w:tplc="110401D4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D0303B3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BF56C2"/>
    <w:multiLevelType w:val="hybridMultilevel"/>
    <w:tmpl w:val="4E26657E"/>
    <w:lvl w:ilvl="0" w:tplc="37B45C4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D0303B3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F16E55"/>
    <w:multiLevelType w:val="hybridMultilevel"/>
    <w:tmpl w:val="36F0E62A"/>
    <w:lvl w:ilvl="0" w:tplc="A008C71A">
      <w:start w:val="1"/>
      <w:numFmt w:val="taiwaneseCountingThousand"/>
      <w:lvlText w:val="（%1）"/>
      <w:lvlJc w:val="left"/>
      <w:pPr>
        <w:ind w:left="3012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19" w15:restartNumberingAfterBreak="0">
    <w:nsid w:val="4E8C07C8"/>
    <w:multiLevelType w:val="hybridMultilevel"/>
    <w:tmpl w:val="5AE8FD84"/>
    <w:lvl w:ilvl="0" w:tplc="3ED01BA0">
      <w:start w:val="1"/>
      <w:numFmt w:val="taiwaneseCountingThousand"/>
      <w:lvlText w:val="（%1）"/>
      <w:lvlJc w:val="left"/>
      <w:pPr>
        <w:ind w:left="2165" w:hanging="885"/>
      </w:pPr>
      <w:rPr>
        <w:rFonts w:hint="default"/>
        <w:lang w:val="en-US"/>
      </w:rPr>
    </w:lvl>
    <w:lvl w:ilvl="1" w:tplc="E06C170E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955F8D"/>
    <w:multiLevelType w:val="hybridMultilevel"/>
    <w:tmpl w:val="36F0E62A"/>
    <w:lvl w:ilvl="0" w:tplc="A008C71A">
      <w:start w:val="1"/>
      <w:numFmt w:val="taiwaneseCountingThousand"/>
      <w:lvlText w:val="（%1）"/>
      <w:lvlJc w:val="left"/>
      <w:pPr>
        <w:ind w:left="4572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4EBE26E4"/>
    <w:multiLevelType w:val="hybridMultilevel"/>
    <w:tmpl w:val="7CA407B2"/>
    <w:lvl w:ilvl="0" w:tplc="D95C4BBA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4F872DA9"/>
    <w:multiLevelType w:val="hybridMultilevel"/>
    <w:tmpl w:val="B67E86CA"/>
    <w:lvl w:ilvl="0" w:tplc="D95C4BBA">
      <w:start w:val="1"/>
      <w:numFmt w:val="taiwaneseCountingThousand"/>
      <w:lvlText w:val="（%1）"/>
      <w:lvlJc w:val="left"/>
      <w:pPr>
        <w:ind w:left="230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C622BC"/>
    <w:multiLevelType w:val="hybridMultilevel"/>
    <w:tmpl w:val="9F2A7468"/>
    <w:lvl w:ilvl="0" w:tplc="0409000F">
      <w:start w:val="1"/>
      <w:numFmt w:val="decimal"/>
      <w:lvlText w:val="%1."/>
      <w:lvlJc w:val="left"/>
      <w:pPr>
        <w:ind w:left="13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4" w15:restartNumberingAfterBreak="0">
    <w:nsid w:val="700241F9"/>
    <w:multiLevelType w:val="hybridMultilevel"/>
    <w:tmpl w:val="6E7C0426"/>
    <w:lvl w:ilvl="0" w:tplc="8F1C9AC8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7559287A"/>
    <w:multiLevelType w:val="hybridMultilevel"/>
    <w:tmpl w:val="CA281738"/>
    <w:lvl w:ilvl="0" w:tplc="3E862BD6">
      <w:start w:val="1"/>
      <w:numFmt w:val="taiwaneseCountingThousand"/>
      <w:lvlText w:val="（%1）"/>
      <w:lvlJc w:val="left"/>
      <w:pPr>
        <w:ind w:left="230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7AD4645C"/>
    <w:multiLevelType w:val="hybridMultilevel"/>
    <w:tmpl w:val="9DA09A78"/>
    <w:lvl w:ilvl="0" w:tplc="86AE5140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7" w15:restartNumberingAfterBreak="0">
    <w:nsid w:val="7F6F2A93"/>
    <w:multiLevelType w:val="hybridMultilevel"/>
    <w:tmpl w:val="3DE619BA"/>
    <w:lvl w:ilvl="0" w:tplc="4F6C479E">
      <w:start w:val="1"/>
      <w:numFmt w:val="ideographLegalTraditional"/>
      <w:lvlText w:val="%1、"/>
      <w:lvlJc w:val="left"/>
      <w:pPr>
        <w:ind w:left="1146" w:hanging="720"/>
      </w:pPr>
      <w:rPr>
        <w:rFonts w:hint="default"/>
        <w:b w:val="0"/>
        <w:lang w:val="en-US"/>
      </w:rPr>
    </w:lvl>
    <w:lvl w:ilvl="1" w:tplc="8A7EAACA">
      <w:start w:val="1"/>
      <w:numFmt w:val="taiwaneseCountingThousand"/>
      <w:lvlText w:val="%2、"/>
      <w:lvlJc w:val="left"/>
      <w:pPr>
        <w:ind w:left="906" w:hanging="480"/>
      </w:pPr>
      <w:rPr>
        <w:lang w:val="en-US"/>
      </w:rPr>
    </w:lvl>
    <w:lvl w:ilvl="2" w:tplc="15584DCA">
      <w:start w:val="1"/>
      <w:numFmt w:val="taiwaneseCountingThousand"/>
      <w:lvlText w:val="(%3)"/>
      <w:lvlJc w:val="left"/>
      <w:pPr>
        <w:ind w:left="4592" w:hanging="480"/>
      </w:pPr>
      <w:rPr>
        <w:rFonts w:hint="eastAsia"/>
      </w:rPr>
    </w:lvl>
    <w:lvl w:ilvl="3" w:tplc="09321148">
      <w:start w:val="1"/>
      <w:numFmt w:val="decimal"/>
      <w:lvlText w:val="%4、"/>
      <w:lvlJc w:val="left"/>
      <w:pPr>
        <w:ind w:left="7242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6"/>
  </w:num>
  <w:num w:numId="3">
    <w:abstractNumId w:val="19"/>
  </w:num>
  <w:num w:numId="4">
    <w:abstractNumId w:val="3"/>
  </w:num>
  <w:num w:numId="5">
    <w:abstractNumId w:val="1"/>
  </w:num>
  <w:num w:numId="6">
    <w:abstractNumId w:val="13"/>
  </w:num>
  <w:num w:numId="7">
    <w:abstractNumId w:val="17"/>
  </w:num>
  <w:num w:numId="8">
    <w:abstractNumId w:val="14"/>
  </w:num>
  <w:num w:numId="9">
    <w:abstractNumId w:val="10"/>
  </w:num>
  <w:num w:numId="10">
    <w:abstractNumId w:val="16"/>
  </w:num>
  <w:num w:numId="11">
    <w:abstractNumId w:val="11"/>
  </w:num>
  <w:num w:numId="12">
    <w:abstractNumId w:val="20"/>
  </w:num>
  <w:num w:numId="13">
    <w:abstractNumId w:val="7"/>
  </w:num>
  <w:num w:numId="14">
    <w:abstractNumId w:val="0"/>
  </w:num>
  <w:num w:numId="15">
    <w:abstractNumId w:val="2"/>
  </w:num>
  <w:num w:numId="16">
    <w:abstractNumId w:val="15"/>
  </w:num>
  <w:num w:numId="17">
    <w:abstractNumId w:val="6"/>
  </w:num>
  <w:num w:numId="18">
    <w:abstractNumId w:val="5"/>
  </w:num>
  <w:num w:numId="19">
    <w:abstractNumId w:val="8"/>
  </w:num>
  <w:num w:numId="20">
    <w:abstractNumId w:val="4"/>
  </w:num>
  <w:num w:numId="21">
    <w:abstractNumId w:val="9"/>
  </w:num>
  <w:num w:numId="22">
    <w:abstractNumId w:val="24"/>
  </w:num>
  <w:num w:numId="23">
    <w:abstractNumId w:val="18"/>
  </w:num>
  <w:num w:numId="24">
    <w:abstractNumId w:val="12"/>
  </w:num>
  <w:num w:numId="25">
    <w:abstractNumId w:val="25"/>
  </w:num>
  <w:num w:numId="26">
    <w:abstractNumId w:val="22"/>
  </w:num>
  <w:num w:numId="27">
    <w:abstractNumId w:val="21"/>
  </w:num>
  <w:num w:numId="28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98"/>
    <w:rsid w:val="000039B3"/>
    <w:rsid w:val="000075C9"/>
    <w:rsid w:val="00011377"/>
    <w:rsid w:val="00011CDF"/>
    <w:rsid w:val="000126E7"/>
    <w:rsid w:val="00012F2C"/>
    <w:rsid w:val="0001334D"/>
    <w:rsid w:val="00014D16"/>
    <w:rsid w:val="00015E9D"/>
    <w:rsid w:val="000170B2"/>
    <w:rsid w:val="00023D8D"/>
    <w:rsid w:val="00026AB6"/>
    <w:rsid w:val="00032B80"/>
    <w:rsid w:val="00033156"/>
    <w:rsid w:val="00034641"/>
    <w:rsid w:val="00042E04"/>
    <w:rsid w:val="0004342C"/>
    <w:rsid w:val="0004364E"/>
    <w:rsid w:val="0004653A"/>
    <w:rsid w:val="00046C2E"/>
    <w:rsid w:val="000503CA"/>
    <w:rsid w:val="000514D4"/>
    <w:rsid w:val="00051CF5"/>
    <w:rsid w:val="0005251B"/>
    <w:rsid w:val="0006031B"/>
    <w:rsid w:val="00064BE9"/>
    <w:rsid w:val="00070538"/>
    <w:rsid w:val="000715F3"/>
    <w:rsid w:val="00071770"/>
    <w:rsid w:val="00073F2C"/>
    <w:rsid w:val="00073F38"/>
    <w:rsid w:val="00075B18"/>
    <w:rsid w:val="00083FCF"/>
    <w:rsid w:val="00091FA5"/>
    <w:rsid w:val="00093F39"/>
    <w:rsid w:val="0009609A"/>
    <w:rsid w:val="00097D34"/>
    <w:rsid w:val="000A0B91"/>
    <w:rsid w:val="000A1B2B"/>
    <w:rsid w:val="000A6614"/>
    <w:rsid w:val="000B098F"/>
    <w:rsid w:val="000B0A50"/>
    <w:rsid w:val="000B121E"/>
    <w:rsid w:val="000B1DF4"/>
    <w:rsid w:val="000B262B"/>
    <w:rsid w:val="000B3B97"/>
    <w:rsid w:val="000C0A53"/>
    <w:rsid w:val="000C0E16"/>
    <w:rsid w:val="000C0E1D"/>
    <w:rsid w:val="000C2AD7"/>
    <w:rsid w:val="000C3CAD"/>
    <w:rsid w:val="000C5068"/>
    <w:rsid w:val="000C658D"/>
    <w:rsid w:val="000C7DC1"/>
    <w:rsid w:val="000D2C86"/>
    <w:rsid w:val="000D3AF2"/>
    <w:rsid w:val="000D4084"/>
    <w:rsid w:val="000D66D4"/>
    <w:rsid w:val="000D744A"/>
    <w:rsid w:val="000E2E75"/>
    <w:rsid w:val="000E4DAF"/>
    <w:rsid w:val="000E6F4F"/>
    <w:rsid w:val="000F4EA5"/>
    <w:rsid w:val="000F4F6D"/>
    <w:rsid w:val="000F52BC"/>
    <w:rsid w:val="000F5A5F"/>
    <w:rsid w:val="000F6D33"/>
    <w:rsid w:val="000F789C"/>
    <w:rsid w:val="00100639"/>
    <w:rsid w:val="0010531E"/>
    <w:rsid w:val="00106A58"/>
    <w:rsid w:val="00107803"/>
    <w:rsid w:val="00107BC0"/>
    <w:rsid w:val="00110158"/>
    <w:rsid w:val="00114510"/>
    <w:rsid w:val="0011636C"/>
    <w:rsid w:val="001234AE"/>
    <w:rsid w:val="00125A79"/>
    <w:rsid w:val="0013063F"/>
    <w:rsid w:val="00130822"/>
    <w:rsid w:val="00130CBF"/>
    <w:rsid w:val="001316FC"/>
    <w:rsid w:val="00132316"/>
    <w:rsid w:val="0013694D"/>
    <w:rsid w:val="00140077"/>
    <w:rsid w:val="00142CAD"/>
    <w:rsid w:val="00143C76"/>
    <w:rsid w:val="001453B5"/>
    <w:rsid w:val="001471BB"/>
    <w:rsid w:val="00147353"/>
    <w:rsid w:val="00151CA6"/>
    <w:rsid w:val="00152324"/>
    <w:rsid w:val="00153F68"/>
    <w:rsid w:val="001613C3"/>
    <w:rsid w:val="00162040"/>
    <w:rsid w:val="001664A6"/>
    <w:rsid w:val="0016672E"/>
    <w:rsid w:val="00173165"/>
    <w:rsid w:val="00173CC5"/>
    <w:rsid w:val="00174650"/>
    <w:rsid w:val="00180AD9"/>
    <w:rsid w:val="001824F3"/>
    <w:rsid w:val="00182C0E"/>
    <w:rsid w:val="0018342D"/>
    <w:rsid w:val="0019120A"/>
    <w:rsid w:val="00191533"/>
    <w:rsid w:val="00194425"/>
    <w:rsid w:val="0019524D"/>
    <w:rsid w:val="0019671D"/>
    <w:rsid w:val="0019783E"/>
    <w:rsid w:val="001A0792"/>
    <w:rsid w:val="001A2CDB"/>
    <w:rsid w:val="001A343B"/>
    <w:rsid w:val="001A4924"/>
    <w:rsid w:val="001B21FC"/>
    <w:rsid w:val="001B59C4"/>
    <w:rsid w:val="001B689D"/>
    <w:rsid w:val="001C073C"/>
    <w:rsid w:val="001C3DE9"/>
    <w:rsid w:val="001C56CE"/>
    <w:rsid w:val="001C65EC"/>
    <w:rsid w:val="001C7375"/>
    <w:rsid w:val="001D04F1"/>
    <w:rsid w:val="001D10B4"/>
    <w:rsid w:val="001D30D5"/>
    <w:rsid w:val="001D32EF"/>
    <w:rsid w:val="001D3515"/>
    <w:rsid w:val="001D3F37"/>
    <w:rsid w:val="001D62A6"/>
    <w:rsid w:val="001D72B8"/>
    <w:rsid w:val="001D76D2"/>
    <w:rsid w:val="001D780A"/>
    <w:rsid w:val="001E1F77"/>
    <w:rsid w:val="001E1FCB"/>
    <w:rsid w:val="001E33E4"/>
    <w:rsid w:val="001E39A2"/>
    <w:rsid w:val="001E57D1"/>
    <w:rsid w:val="001F0FA8"/>
    <w:rsid w:val="001F1A7C"/>
    <w:rsid w:val="001F2071"/>
    <w:rsid w:val="001F63BF"/>
    <w:rsid w:val="001F6F52"/>
    <w:rsid w:val="001F7876"/>
    <w:rsid w:val="001F7A9A"/>
    <w:rsid w:val="001F7AFE"/>
    <w:rsid w:val="00200A4A"/>
    <w:rsid w:val="00200B40"/>
    <w:rsid w:val="00201680"/>
    <w:rsid w:val="0020709E"/>
    <w:rsid w:val="0020779F"/>
    <w:rsid w:val="0021122B"/>
    <w:rsid w:val="00211563"/>
    <w:rsid w:val="0021248C"/>
    <w:rsid w:val="00212BE6"/>
    <w:rsid w:val="00213A07"/>
    <w:rsid w:val="002150F1"/>
    <w:rsid w:val="002216C1"/>
    <w:rsid w:val="00222C76"/>
    <w:rsid w:val="0022695F"/>
    <w:rsid w:val="00231BD0"/>
    <w:rsid w:val="002325E5"/>
    <w:rsid w:val="0023294C"/>
    <w:rsid w:val="00233121"/>
    <w:rsid w:val="00236944"/>
    <w:rsid w:val="00237962"/>
    <w:rsid w:val="00237C34"/>
    <w:rsid w:val="00242C41"/>
    <w:rsid w:val="002462FE"/>
    <w:rsid w:val="00246D74"/>
    <w:rsid w:val="00251476"/>
    <w:rsid w:val="00252750"/>
    <w:rsid w:val="00252B37"/>
    <w:rsid w:val="0025643F"/>
    <w:rsid w:val="00256B88"/>
    <w:rsid w:val="00257697"/>
    <w:rsid w:val="00257717"/>
    <w:rsid w:val="00260E79"/>
    <w:rsid w:val="002621CD"/>
    <w:rsid w:val="002631E8"/>
    <w:rsid w:val="00264C03"/>
    <w:rsid w:val="002677A1"/>
    <w:rsid w:val="00274F9B"/>
    <w:rsid w:val="00276AFF"/>
    <w:rsid w:val="002821A4"/>
    <w:rsid w:val="002831AB"/>
    <w:rsid w:val="002831EC"/>
    <w:rsid w:val="00283BB0"/>
    <w:rsid w:val="00284E61"/>
    <w:rsid w:val="00290469"/>
    <w:rsid w:val="00291F3B"/>
    <w:rsid w:val="00292138"/>
    <w:rsid w:val="002922D7"/>
    <w:rsid w:val="002936F4"/>
    <w:rsid w:val="00293810"/>
    <w:rsid w:val="002949A3"/>
    <w:rsid w:val="002A2D62"/>
    <w:rsid w:val="002A3E83"/>
    <w:rsid w:val="002B00CC"/>
    <w:rsid w:val="002B10EE"/>
    <w:rsid w:val="002B1AA4"/>
    <w:rsid w:val="002B1B2D"/>
    <w:rsid w:val="002B2A49"/>
    <w:rsid w:val="002B5077"/>
    <w:rsid w:val="002B586E"/>
    <w:rsid w:val="002B5E70"/>
    <w:rsid w:val="002B6260"/>
    <w:rsid w:val="002B645F"/>
    <w:rsid w:val="002B6558"/>
    <w:rsid w:val="002D1222"/>
    <w:rsid w:val="002D134E"/>
    <w:rsid w:val="002D25A4"/>
    <w:rsid w:val="002D3E4B"/>
    <w:rsid w:val="002D4296"/>
    <w:rsid w:val="002D5421"/>
    <w:rsid w:val="002D6E59"/>
    <w:rsid w:val="002D7C99"/>
    <w:rsid w:val="002D7CFA"/>
    <w:rsid w:val="002E181F"/>
    <w:rsid w:val="002E5158"/>
    <w:rsid w:val="002F31EF"/>
    <w:rsid w:val="002F3CDD"/>
    <w:rsid w:val="002F4628"/>
    <w:rsid w:val="002F5B75"/>
    <w:rsid w:val="002F73B2"/>
    <w:rsid w:val="002F79AF"/>
    <w:rsid w:val="003027FE"/>
    <w:rsid w:val="003071A3"/>
    <w:rsid w:val="00313878"/>
    <w:rsid w:val="00314163"/>
    <w:rsid w:val="00315FC8"/>
    <w:rsid w:val="003163D0"/>
    <w:rsid w:val="00320A9E"/>
    <w:rsid w:val="00321E0F"/>
    <w:rsid w:val="00321F44"/>
    <w:rsid w:val="00322429"/>
    <w:rsid w:val="003245D1"/>
    <w:rsid w:val="003340B1"/>
    <w:rsid w:val="00335D39"/>
    <w:rsid w:val="00336127"/>
    <w:rsid w:val="00336FC8"/>
    <w:rsid w:val="003373A5"/>
    <w:rsid w:val="0034053F"/>
    <w:rsid w:val="0034154D"/>
    <w:rsid w:val="003426DF"/>
    <w:rsid w:val="00342DF9"/>
    <w:rsid w:val="00343B6F"/>
    <w:rsid w:val="003462FC"/>
    <w:rsid w:val="0034646A"/>
    <w:rsid w:val="003509BD"/>
    <w:rsid w:val="00352D84"/>
    <w:rsid w:val="00362D5E"/>
    <w:rsid w:val="00363FC0"/>
    <w:rsid w:val="00365FC2"/>
    <w:rsid w:val="0037081B"/>
    <w:rsid w:val="00374F9A"/>
    <w:rsid w:val="00376437"/>
    <w:rsid w:val="003768E0"/>
    <w:rsid w:val="003878E3"/>
    <w:rsid w:val="003916C6"/>
    <w:rsid w:val="00392E5E"/>
    <w:rsid w:val="003936BD"/>
    <w:rsid w:val="0039417E"/>
    <w:rsid w:val="0039482A"/>
    <w:rsid w:val="00395D4A"/>
    <w:rsid w:val="00395E32"/>
    <w:rsid w:val="003961DE"/>
    <w:rsid w:val="003A2051"/>
    <w:rsid w:val="003A252D"/>
    <w:rsid w:val="003A6C16"/>
    <w:rsid w:val="003A75CC"/>
    <w:rsid w:val="003B47D6"/>
    <w:rsid w:val="003B4EA5"/>
    <w:rsid w:val="003B5963"/>
    <w:rsid w:val="003B7E1E"/>
    <w:rsid w:val="003C05E3"/>
    <w:rsid w:val="003C1D64"/>
    <w:rsid w:val="003C597C"/>
    <w:rsid w:val="003C7055"/>
    <w:rsid w:val="003C7F95"/>
    <w:rsid w:val="003D0A1F"/>
    <w:rsid w:val="003D1543"/>
    <w:rsid w:val="003D1B39"/>
    <w:rsid w:val="003D261B"/>
    <w:rsid w:val="003D4A0C"/>
    <w:rsid w:val="003D6153"/>
    <w:rsid w:val="003D62C3"/>
    <w:rsid w:val="003D7BB7"/>
    <w:rsid w:val="003E0D04"/>
    <w:rsid w:val="003E2361"/>
    <w:rsid w:val="003E42C6"/>
    <w:rsid w:val="003E477E"/>
    <w:rsid w:val="003F0145"/>
    <w:rsid w:val="003F2C76"/>
    <w:rsid w:val="003F3E5F"/>
    <w:rsid w:val="003F5B2D"/>
    <w:rsid w:val="003F6158"/>
    <w:rsid w:val="003F649F"/>
    <w:rsid w:val="0040023A"/>
    <w:rsid w:val="0040101A"/>
    <w:rsid w:val="0040329A"/>
    <w:rsid w:val="00405A1F"/>
    <w:rsid w:val="004166BE"/>
    <w:rsid w:val="0041764D"/>
    <w:rsid w:val="00421C38"/>
    <w:rsid w:val="00424B52"/>
    <w:rsid w:val="00425B37"/>
    <w:rsid w:val="00427C3B"/>
    <w:rsid w:val="00430675"/>
    <w:rsid w:val="00431062"/>
    <w:rsid w:val="0043133E"/>
    <w:rsid w:val="00431D54"/>
    <w:rsid w:val="00435CD2"/>
    <w:rsid w:val="00441093"/>
    <w:rsid w:val="0044510C"/>
    <w:rsid w:val="00446419"/>
    <w:rsid w:val="00447C8A"/>
    <w:rsid w:val="00452AF3"/>
    <w:rsid w:val="00453741"/>
    <w:rsid w:val="00453745"/>
    <w:rsid w:val="004551A4"/>
    <w:rsid w:val="00455DE6"/>
    <w:rsid w:val="0045665F"/>
    <w:rsid w:val="004638D4"/>
    <w:rsid w:val="00463A50"/>
    <w:rsid w:val="00464357"/>
    <w:rsid w:val="004669E1"/>
    <w:rsid w:val="00472DD0"/>
    <w:rsid w:val="00480FFA"/>
    <w:rsid w:val="00481C5F"/>
    <w:rsid w:val="004822EA"/>
    <w:rsid w:val="00483E53"/>
    <w:rsid w:val="0048420E"/>
    <w:rsid w:val="00484829"/>
    <w:rsid w:val="00485221"/>
    <w:rsid w:val="00485DCC"/>
    <w:rsid w:val="00493CBE"/>
    <w:rsid w:val="00495925"/>
    <w:rsid w:val="00496A97"/>
    <w:rsid w:val="004A011D"/>
    <w:rsid w:val="004A1AA7"/>
    <w:rsid w:val="004A3A6E"/>
    <w:rsid w:val="004A5751"/>
    <w:rsid w:val="004A6FA3"/>
    <w:rsid w:val="004A7699"/>
    <w:rsid w:val="004B43C6"/>
    <w:rsid w:val="004C0211"/>
    <w:rsid w:val="004C0FC0"/>
    <w:rsid w:val="004C13ED"/>
    <w:rsid w:val="004C2042"/>
    <w:rsid w:val="004C283C"/>
    <w:rsid w:val="004D026F"/>
    <w:rsid w:val="004D05DE"/>
    <w:rsid w:val="004D36A1"/>
    <w:rsid w:val="004D3750"/>
    <w:rsid w:val="004D55F0"/>
    <w:rsid w:val="004D71FC"/>
    <w:rsid w:val="004D726F"/>
    <w:rsid w:val="004D74B4"/>
    <w:rsid w:val="004E1645"/>
    <w:rsid w:val="004E1BCD"/>
    <w:rsid w:val="004E2760"/>
    <w:rsid w:val="004E2B69"/>
    <w:rsid w:val="004E498C"/>
    <w:rsid w:val="004E5A3A"/>
    <w:rsid w:val="004E71AE"/>
    <w:rsid w:val="004F057F"/>
    <w:rsid w:val="004F15E3"/>
    <w:rsid w:val="004F3631"/>
    <w:rsid w:val="004F4F85"/>
    <w:rsid w:val="004F64FD"/>
    <w:rsid w:val="004F73EC"/>
    <w:rsid w:val="005004C0"/>
    <w:rsid w:val="005009A8"/>
    <w:rsid w:val="0050207F"/>
    <w:rsid w:val="0050362B"/>
    <w:rsid w:val="0050366B"/>
    <w:rsid w:val="00503D00"/>
    <w:rsid w:val="00504FD0"/>
    <w:rsid w:val="00506815"/>
    <w:rsid w:val="005072E3"/>
    <w:rsid w:val="0051531D"/>
    <w:rsid w:val="0051616E"/>
    <w:rsid w:val="00517866"/>
    <w:rsid w:val="0052248B"/>
    <w:rsid w:val="005235E2"/>
    <w:rsid w:val="0052562F"/>
    <w:rsid w:val="0052621E"/>
    <w:rsid w:val="0053274B"/>
    <w:rsid w:val="00532C4F"/>
    <w:rsid w:val="00534629"/>
    <w:rsid w:val="00536682"/>
    <w:rsid w:val="00537912"/>
    <w:rsid w:val="00540C0D"/>
    <w:rsid w:val="00541279"/>
    <w:rsid w:val="00542526"/>
    <w:rsid w:val="00542DCC"/>
    <w:rsid w:val="00542EE3"/>
    <w:rsid w:val="0054462C"/>
    <w:rsid w:val="00545259"/>
    <w:rsid w:val="00547DDF"/>
    <w:rsid w:val="00547F8A"/>
    <w:rsid w:val="00552166"/>
    <w:rsid w:val="005530C9"/>
    <w:rsid w:val="00554133"/>
    <w:rsid w:val="00555940"/>
    <w:rsid w:val="00560BFF"/>
    <w:rsid w:val="00563286"/>
    <w:rsid w:val="0056372B"/>
    <w:rsid w:val="00563AD9"/>
    <w:rsid w:val="00563E9A"/>
    <w:rsid w:val="005643F9"/>
    <w:rsid w:val="005665AE"/>
    <w:rsid w:val="00566ED0"/>
    <w:rsid w:val="005703BE"/>
    <w:rsid w:val="00570B8F"/>
    <w:rsid w:val="005768FA"/>
    <w:rsid w:val="00577163"/>
    <w:rsid w:val="00577296"/>
    <w:rsid w:val="00581F7B"/>
    <w:rsid w:val="00582032"/>
    <w:rsid w:val="0058203E"/>
    <w:rsid w:val="00594D1D"/>
    <w:rsid w:val="005952FF"/>
    <w:rsid w:val="00596A08"/>
    <w:rsid w:val="005A06BB"/>
    <w:rsid w:val="005A34D6"/>
    <w:rsid w:val="005A41F3"/>
    <w:rsid w:val="005A5849"/>
    <w:rsid w:val="005A5A29"/>
    <w:rsid w:val="005A641C"/>
    <w:rsid w:val="005A6C38"/>
    <w:rsid w:val="005A7044"/>
    <w:rsid w:val="005A79AF"/>
    <w:rsid w:val="005A7F5C"/>
    <w:rsid w:val="005B2890"/>
    <w:rsid w:val="005B41C7"/>
    <w:rsid w:val="005B5DF5"/>
    <w:rsid w:val="005D1999"/>
    <w:rsid w:val="005D59CD"/>
    <w:rsid w:val="005E0D93"/>
    <w:rsid w:val="005E6D28"/>
    <w:rsid w:val="005E7E7A"/>
    <w:rsid w:val="005F0B5F"/>
    <w:rsid w:val="005F24A3"/>
    <w:rsid w:val="005F5F1D"/>
    <w:rsid w:val="005F7D86"/>
    <w:rsid w:val="006041E7"/>
    <w:rsid w:val="00604A2A"/>
    <w:rsid w:val="00610BBD"/>
    <w:rsid w:val="006120A3"/>
    <w:rsid w:val="00612F45"/>
    <w:rsid w:val="00613830"/>
    <w:rsid w:val="00614943"/>
    <w:rsid w:val="006177A7"/>
    <w:rsid w:val="00624162"/>
    <w:rsid w:val="006247E4"/>
    <w:rsid w:val="0062516B"/>
    <w:rsid w:val="0062630F"/>
    <w:rsid w:val="00630109"/>
    <w:rsid w:val="00631AD3"/>
    <w:rsid w:val="006322F7"/>
    <w:rsid w:val="00632A2E"/>
    <w:rsid w:val="006353D9"/>
    <w:rsid w:val="00636AA9"/>
    <w:rsid w:val="006370E1"/>
    <w:rsid w:val="00637184"/>
    <w:rsid w:val="00637705"/>
    <w:rsid w:val="00637CE2"/>
    <w:rsid w:val="0064363E"/>
    <w:rsid w:val="006447F2"/>
    <w:rsid w:val="0064495F"/>
    <w:rsid w:val="0065207F"/>
    <w:rsid w:val="0065379F"/>
    <w:rsid w:val="006538E6"/>
    <w:rsid w:val="006572C9"/>
    <w:rsid w:val="00657947"/>
    <w:rsid w:val="00661CAD"/>
    <w:rsid w:val="0066275A"/>
    <w:rsid w:val="00665952"/>
    <w:rsid w:val="00670F90"/>
    <w:rsid w:val="00671398"/>
    <w:rsid w:val="006725CF"/>
    <w:rsid w:val="00672778"/>
    <w:rsid w:val="00673E93"/>
    <w:rsid w:val="00675709"/>
    <w:rsid w:val="006779FC"/>
    <w:rsid w:val="00682F9D"/>
    <w:rsid w:val="006864E1"/>
    <w:rsid w:val="00690239"/>
    <w:rsid w:val="006910FF"/>
    <w:rsid w:val="00696166"/>
    <w:rsid w:val="006A48B3"/>
    <w:rsid w:val="006A51D0"/>
    <w:rsid w:val="006A5370"/>
    <w:rsid w:val="006B134F"/>
    <w:rsid w:val="006B3FC6"/>
    <w:rsid w:val="006C0D39"/>
    <w:rsid w:val="006C198A"/>
    <w:rsid w:val="006C2AB4"/>
    <w:rsid w:val="006C2C30"/>
    <w:rsid w:val="006C42CA"/>
    <w:rsid w:val="006C5FF5"/>
    <w:rsid w:val="006C6AA5"/>
    <w:rsid w:val="006C7603"/>
    <w:rsid w:val="006D0305"/>
    <w:rsid w:val="006D0A3C"/>
    <w:rsid w:val="006D1875"/>
    <w:rsid w:val="006D21FB"/>
    <w:rsid w:val="006D64F3"/>
    <w:rsid w:val="006D6923"/>
    <w:rsid w:val="006D6A25"/>
    <w:rsid w:val="006F0B2F"/>
    <w:rsid w:val="006F6088"/>
    <w:rsid w:val="00702866"/>
    <w:rsid w:val="0070470E"/>
    <w:rsid w:val="00705D60"/>
    <w:rsid w:val="00706A40"/>
    <w:rsid w:val="00706ACC"/>
    <w:rsid w:val="007135EF"/>
    <w:rsid w:val="00713C1C"/>
    <w:rsid w:val="007158E1"/>
    <w:rsid w:val="00716E7B"/>
    <w:rsid w:val="00724E50"/>
    <w:rsid w:val="007254FB"/>
    <w:rsid w:val="00725F0A"/>
    <w:rsid w:val="007263E6"/>
    <w:rsid w:val="007267C2"/>
    <w:rsid w:val="007278E0"/>
    <w:rsid w:val="00727E62"/>
    <w:rsid w:val="00730951"/>
    <w:rsid w:val="00733D5D"/>
    <w:rsid w:val="00734B33"/>
    <w:rsid w:val="00736FD6"/>
    <w:rsid w:val="0073769E"/>
    <w:rsid w:val="007418EB"/>
    <w:rsid w:val="00743222"/>
    <w:rsid w:val="00743729"/>
    <w:rsid w:val="0074447F"/>
    <w:rsid w:val="00744500"/>
    <w:rsid w:val="00744818"/>
    <w:rsid w:val="00744924"/>
    <w:rsid w:val="00744F84"/>
    <w:rsid w:val="00745CED"/>
    <w:rsid w:val="0074602A"/>
    <w:rsid w:val="00751B20"/>
    <w:rsid w:val="00753F65"/>
    <w:rsid w:val="007578CD"/>
    <w:rsid w:val="00772DFA"/>
    <w:rsid w:val="0077372F"/>
    <w:rsid w:val="00777800"/>
    <w:rsid w:val="007779CA"/>
    <w:rsid w:val="00780DD1"/>
    <w:rsid w:val="00782A6C"/>
    <w:rsid w:val="00786F40"/>
    <w:rsid w:val="0079000B"/>
    <w:rsid w:val="0079171C"/>
    <w:rsid w:val="00793C4F"/>
    <w:rsid w:val="00795F4A"/>
    <w:rsid w:val="007A0D38"/>
    <w:rsid w:val="007A2642"/>
    <w:rsid w:val="007A2BF3"/>
    <w:rsid w:val="007A5259"/>
    <w:rsid w:val="007A5290"/>
    <w:rsid w:val="007A5CC4"/>
    <w:rsid w:val="007A6F50"/>
    <w:rsid w:val="007B013D"/>
    <w:rsid w:val="007B1516"/>
    <w:rsid w:val="007B1650"/>
    <w:rsid w:val="007B2FE2"/>
    <w:rsid w:val="007B483A"/>
    <w:rsid w:val="007C12DA"/>
    <w:rsid w:val="007C2434"/>
    <w:rsid w:val="007C2FD3"/>
    <w:rsid w:val="007C338D"/>
    <w:rsid w:val="007C77E7"/>
    <w:rsid w:val="007D2B99"/>
    <w:rsid w:val="007D6429"/>
    <w:rsid w:val="007D6E09"/>
    <w:rsid w:val="007D7E76"/>
    <w:rsid w:val="007E1EEC"/>
    <w:rsid w:val="007E1F6D"/>
    <w:rsid w:val="007E3D9C"/>
    <w:rsid w:val="007F0014"/>
    <w:rsid w:val="007F1E9D"/>
    <w:rsid w:val="007F2E48"/>
    <w:rsid w:val="007F6192"/>
    <w:rsid w:val="007F6B82"/>
    <w:rsid w:val="007F7891"/>
    <w:rsid w:val="007F7A48"/>
    <w:rsid w:val="007F7A70"/>
    <w:rsid w:val="007F7B54"/>
    <w:rsid w:val="00801993"/>
    <w:rsid w:val="008028F4"/>
    <w:rsid w:val="008031A9"/>
    <w:rsid w:val="00803257"/>
    <w:rsid w:val="0080540E"/>
    <w:rsid w:val="00805D64"/>
    <w:rsid w:val="0080674A"/>
    <w:rsid w:val="00806DA0"/>
    <w:rsid w:val="00807688"/>
    <w:rsid w:val="0081152A"/>
    <w:rsid w:val="008120EE"/>
    <w:rsid w:val="00812555"/>
    <w:rsid w:val="0081642C"/>
    <w:rsid w:val="008164A6"/>
    <w:rsid w:val="00817254"/>
    <w:rsid w:val="008220A9"/>
    <w:rsid w:val="00825A0B"/>
    <w:rsid w:val="00830F11"/>
    <w:rsid w:val="00832260"/>
    <w:rsid w:val="00832806"/>
    <w:rsid w:val="00834B2C"/>
    <w:rsid w:val="0083521C"/>
    <w:rsid w:val="00836F39"/>
    <w:rsid w:val="008406C1"/>
    <w:rsid w:val="00840BBC"/>
    <w:rsid w:val="00843B31"/>
    <w:rsid w:val="00844535"/>
    <w:rsid w:val="0084563F"/>
    <w:rsid w:val="00846522"/>
    <w:rsid w:val="00846DCF"/>
    <w:rsid w:val="008471AB"/>
    <w:rsid w:val="00851BBA"/>
    <w:rsid w:val="00853DF6"/>
    <w:rsid w:val="00856578"/>
    <w:rsid w:val="008579A6"/>
    <w:rsid w:val="00857CA0"/>
    <w:rsid w:val="00861924"/>
    <w:rsid w:val="008637E1"/>
    <w:rsid w:val="00867479"/>
    <w:rsid w:val="00870136"/>
    <w:rsid w:val="00870B34"/>
    <w:rsid w:val="00871D92"/>
    <w:rsid w:val="00872350"/>
    <w:rsid w:val="00873C87"/>
    <w:rsid w:val="0087465E"/>
    <w:rsid w:val="00875D0E"/>
    <w:rsid w:val="00876ACD"/>
    <w:rsid w:val="0087723D"/>
    <w:rsid w:val="008821BD"/>
    <w:rsid w:val="0088538F"/>
    <w:rsid w:val="00890691"/>
    <w:rsid w:val="00893C61"/>
    <w:rsid w:val="00895B2B"/>
    <w:rsid w:val="00896A2D"/>
    <w:rsid w:val="00897CF0"/>
    <w:rsid w:val="008A00FE"/>
    <w:rsid w:val="008A1C23"/>
    <w:rsid w:val="008A36AD"/>
    <w:rsid w:val="008B2CF1"/>
    <w:rsid w:val="008B4A0F"/>
    <w:rsid w:val="008C02D9"/>
    <w:rsid w:val="008C5B36"/>
    <w:rsid w:val="008C6E2B"/>
    <w:rsid w:val="008D2978"/>
    <w:rsid w:val="008D3656"/>
    <w:rsid w:val="008E1172"/>
    <w:rsid w:val="008E2F6F"/>
    <w:rsid w:val="008E70D1"/>
    <w:rsid w:val="008E7D1A"/>
    <w:rsid w:val="00901737"/>
    <w:rsid w:val="009033D6"/>
    <w:rsid w:val="00905078"/>
    <w:rsid w:val="00912286"/>
    <w:rsid w:val="00913CC7"/>
    <w:rsid w:val="0091636B"/>
    <w:rsid w:val="009163F3"/>
    <w:rsid w:val="009166F5"/>
    <w:rsid w:val="009206D9"/>
    <w:rsid w:val="00921B0B"/>
    <w:rsid w:val="009243ED"/>
    <w:rsid w:val="00924A5A"/>
    <w:rsid w:val="00924CB1"/>
    <w:rsid w:val="00931477"/>
    <w:rsid w:val="00932736"/>
    <w:rsid w:val="009329B0"/>
    <w:rsid w:val="00934EF6"/>
    <w:rsid w:val="00935EDF"/>
    <w:rsid w:val="009364FB"/>
    <w:rsid w:val="009379CF"/>
    <w:rsid w:val="009412C9"/>
    <w:rsid w:val="00942245"/>
    <w:rsid w:val="00943EAB"/>
    <w:rsid w:val="0095167F"/>
    <w:rsid w:val="009519ED"/>
    <w:rsid w:val="009550E9"/>
    <w:rsid w:val="00956AFC"/>
    <w:rsid w:val="00961632"/>
    <w:rsid w:val="00962178"/>
    <w:rsid w:val="009632E5"/>
    <w:rsid w:val="009638D7"/>
    <w:rsid w:val="00967B87"/>
    <w:rsid w:val="00970F9E"/>
    <w:rsid w:val="00971280"/>
    <w:rsid w:val="00974267"/>
    <w:rsid w:val="00974D86"/>
    <w:rsid w:val="00980306"/>
    <w:rsid w:val="00980F1D"/>
    <w:rsid w:val="00982643"/>
    <w:rsid w:val="00985453"/>
    <w:rsid w:val="00985CF7"/>
    <w:rsid w:val="0098742A"/>
    <w:rsid w:val="00990765"/>
    <w:rsid w:val="009910AC"/>
    <w:rsid w:val="00991A21"/>
    <w:rsid w:val="00991C5B"/>
    <w:rsid w:val="0099498B"/>
    <w:rsid w:val="009959F3"/>
    <w:rsid w:val="00995B0E"/>
    <w:rsid w:val="00997771"/>
    <w:rsid w:val="00997E20"/>
    <w:rsid w:val="009A32E6"/>
    <w:rsid w:val="009A33D6"/>
    <w:rsid w:val="009A6699"/>
    <w:rsid w:val="009B1F53"/>
    <w:rsid w:val="009B4FC5"/>
    <w:rsid w:val="009B5AD7"/>
    <w:rsid w:val="009B5D8F"/>
    <w:rsid w:val="009C29E4"/>
    <w:rsid w:val="009C6C5F"/>
    <w:rsid w:val="009D052E"/>
    <w:rsid w:val="009D4F19"/>
    <w:rsid w:val="009D5E48"/>
    <w:rsid w:val="009D77C6"/>
    <w:rsid w:val="009E45BE"/>
    <w:rsid w:val="009E58CE"/>
    <w:rsid w:val="009E5D32"/>
    <w:rsid w:val="009E5F09"/>
    <w:rsid w:val="009E6835"/>
    <w:rsid w:val="009E7AF0"/>
    <w:rsid w:val="009F22C2"/>
    <w:rsid w:val="009F26EC"/>
    <w:rsid w:val="009F2C4D"/>
    <w:rsid w:val="009F357A"/>
    <w:rsid w:val="009F5252"/>
    <w:rsid w:val="009F53BA"/>
    <w:rsid w:val="009F54A9"/>
    <w:rsid w:val="00A052DE"/>
    <w:rsid w:val="00A06A65"/>
    <w:rsid w:val="00A10F43"/>
    <w:rsid w:val="00A12FCD"/>
    <w:rsid w:val="00A2063D"/>
    <w:rsid w:val="00A2172A"/>
    <w:rsid w:val="00A231B9"/>
    <w:rsid w:val="00A25B27"/>
    <w:rsid w:val="00A301D1"/>
    <w:rsid w:val="00A31397"/>
    <w:rsid w:val="00A3217F"/>
    <w:rsid w:val="00A32F23"/>
    <w:rsid w:val="00A337F2"/>
    <w:rsid w:val="00A35313"/>
    <w:rsid w:val="00A37B3C"/>
    <w:rsid w:val="00A42FE1"/>
    <w:rsid w:val="00A43CCA"/>
    <w:rsid w:val="00A45036"/>
    <w:rsid w:val="00A468BD"/>
    <w:rsid w:val="00A47A5F"/>
    <w:rsid w:val="00A511D2"/>
    <w:rsid w:val="00A53C65"/>
    <w:rsid w:val="00A54781"/>
    <w:rsid w:val="00A55F2B"/>
    <w:rsid w:val="00A67909"/>
    <w:rsid w:val="00A67DF8"/>
    <w:rsid w:val="00A727F4"/>
    <w:rsid w:val="00A7478B"/>
    <w:rsid w:val="00A80B0E"/>
    <w:rsid w:val="00A81920"/>
    <w:rsid w:val="00A835CE"/>
    <w:rsid w:val="00A85548"/>
    <w:rsid w:val="00A85769"/>
    <w:rsid w:val="00A9257A"/>
    <w:rsid w:val="00A92D42"/>
    <w:rsid w:val="00A93E29"/>
    <w:rsid w:val="00A93F2F"/>
    <w:rsid w:val="00A94D3C"/>
    <w:rsid w:val="00A95607"/>
    <w:rsid w:val="00A95714"/>
    <w:rsid w:val="00A95E88"/>
    <w:rsid w:val="00A96FC4"/>
    <w:rsid w:val="00A97AEA"/>
    <w:rsid w:val="00AA204D"/>
    <w:rsid w:val="00AA364D"/>
    <w:rsid w:val="00AA3D3A"/>
    <w:rsid w:val="00AA62A5"/>
    <w:rsid w:val="00AB166C"/>
    <w:rsid w:val="00AB25AA"/>
    <w:rsid w:val="00AB34F9"/>
    <w:rsid w:val="00AB4E6E"/>
    <w:rsid w:val="00AB75E7"/>
    <w:rsid w:val="00AB7CF9"/>
    <w:rsid w:val="00AC5EEF"/>
    <w:rsid w:val="00AD28B7"/>
    <w:rsid w:val="00AD6FA8"/>
    <w:rsid w:val="00AD777F"/>
    <w:rsid w:val="00AE03EA"/>
    <w:rsid w:val="00AE1773"/>
    <w:rsid w:val="00AE27A2"/>
    <w:rsid w:val="00AE2900"/>
    <w:rsid w:val="00AE34B9"/>
    <w:rsid w:val="00AE4F87"/>
    <w:rsid w:val="00AF0879"/>
    <w:rsid w:val="00AF09B3"/>
    <w:rsid w:val="00AF16A3"/>
    <w:rsid w:val="00AF1919"/>
    <w:rsid w:val="00AF383B"/>
    <w:rsid w:val="00AF496F"/>
    <w:rsid w:val="00AF75BA"/>
    <w:rsid w:val="00B040F2"/>
    <w:rsid w:val="00B05C30"/>
    <w:rsid w:val="00B11848"/>
    <w:rsid w:val="00B11BF3"/>
    <w:rsid w:val="00B12726"/>
    <w:rsid w:val="00B15F2A"/>
    <w:rsid w:val="00B17407"/>
    <w:rsid w:val="00B177B4"/>
    <w:rsid w:val="00B209CB"/>
    <w:rsid w:val="00B20AD2"/>
    <w:rsid w:val="00B20BCD"/>
    <w:rsid w:val="00B212DA"/>
    <w:rsid w:val="00B22005"/>
    <w:rsid w:val="00B22452"/>
    <w:rsid w:val="00B23D6E"/>
    <w:rsid w:val="00B314CE"/>
    <w:rsid w:val="00B31952"/>
    <w:rsid w:val="00B409FF"/>
    <w:rsid w:val="00B40BB7"/>
    <w:rsid w:val="00B432BF"/>
    <w:rsid w:val="00B4574F"/>
    <w:rsid w:val="00B45AEE"/>
    <w:rsid w:val="00B50364"/>
    <w:rsid w:val="00B57DF1"/>
    <w:rsid w:val="00B638AB"/>
    <w:rsid w:val="00B66E76"/>
    <w:rsid w:val="00B66F04"/>
    <w:rsid w:val="00B72CEF"/>
    <w:rsid w:val="00B73C2A"/>
    <w:rsid w:val="00B73F8D"/>
    <w:rsid w:val="00B75DDF"/>
    <w:rsid w:val="00B76D91"/>
    <w:rsid w:val="00B803A8"/>
    <w:rsid w:val="00B81775"/>
    <w:rsid w:val="00B85359"/>
    <w:rsid w:val="00B857F2"/>
    <w:rsid w:val="00B8724D"/>
    <w:rsid w:val="00B91C0E"/>
    <w:rsid w:val="00B940B0"/>
    <w:rsid w:val="00B97456"/>
    <w:rsid w:val="00B97BC3"/>
    <w:rsid w:val="00B97F38"/>
    <w:rsid w:val="00BA1E47"/>
    <w:rsid w:val="00BA306E"/>
    <w:rsid w:val="00BA3943"/>
    <w:rsid w:val="00BA3EF7"/>
    <w:rsid w:val="00BA4CEA"/>
    <w:rsid w:val="00BB2F4C"/>
    <w:rsid w:val="00BB5857"/>
    <w:rsid w:val="00BB698D"/>
    <w:rsid w:val="00BB6FF6"/>
    <w:rsid w:val="00BC1382"/>
    <w:rsid w:val="00BC6F6B"/>
    <w:rsid w:val="00BC7BE3"/>
    <w:rsid w:val="00BD0816"/>
    <w:rsid w:val="00BD2217"/>
    <w:rsid w:val="00BD28FF"/>
    <w:rsid w:val="00BD35FA"/>
    <w:rsid w:val="00BE5CE1"/>
    <w:rsid w:val="00BE6114"/>
    <w:rsid w:val="00BE6386"/>
    <w:rsid w:val="00BF222D"/>
    <w:rsid w:val="00BF2D28"/>
    <w:rsid w:val="00BF74A1"/>
    <w:rsid w:val="00C0241C"/>
    <w:rsid w:val="00C030D5"/>
    <w:rsid w:val="00C03967"/>
    <w:rsid w:val="00C04A3D"/>
    <w:rsid w:val="00C05FD0"/>
    <w:rsid w:val="00C064C2"/>
    <w:rsid w:val="00C11382"/>
    <w:rsid w:val="00C12334"/>
    <w:rsid w:val="00C17FD5"/>
    <w:rsid w:val="00C30391"/>
    <w:rsid w:val="00C32C23"/>
    <w:rsid w:val="00C330F1"/>
    <w:rsid w:val="00C3351A"/>
    <w:rsid w:val="00C337D4"/>
    <w:rsid w:val="00C34E63"/>
    <w:rsid w:val="00C44BC1"/>
    <w:rsid w:val="00C47C3F"/>
    <w:rsid w:val="00C53467"/>
    <w:rsid w:val="00C56C8D"/>
    <w:rsid w:val="00C57738"/>
    <w:rsid w:val="00C621C9"/>
    <w:rsid w:val="00C6266E"/>
    <w:rsid w:val="00C660C4"/>
    <w:rsid w:val="00C668E2"/>
    <w:rsid w:val="00C67F5D"/>
    <w:rsid w:val="00C7351C"/>
    <w:rsid w:val="00C73B4E"/>
    <w:rsid w:val="00C77FAE"/>
    <w:rsid w:val="00C81B33"/>
    <w:rsid w:val="00C82A63"/>
    <w:rsid w:val="00C86217"/>
    <w:rsid w:val="00C901E3"/>
    <w:rsid w:val="00C90209"/>
    <w:rsid w:val="00C9228A"/>
    <w:rsid w:val="00C92B26"/>
    <w:rsid w:val="00C94440"/>
    <w:rsid w:val="00C95B69"/>
    <w:rsid w:val="00CA7F9A"/>
    <w:rsid w:val="00CB0575"/>
    <w:rsid w:val="00CB0AB9"/>
    <w:rsid w:val="00CB2231"/>
    <w:rsid w:val="00CB3C1F"/>
    <w:rsid w:val="00CB4439"/>
    <w:rsid w:val="00CB4670"/>
    <w:rsid w:val="00CB46ED"/>
    <w:rsid w:val="00CB7DB2"/>
    <w:rsid w:val="00CC68BD"/>
    <w:rsid w:val="00CC72DE"/>
    <w:rsid w:val="00CC77F5"/>
    <w:rsid w:val="00CD1087"/>
    <w:rsid w:val="00CD54A6"/>
    <w:rsid w:val="00CD5AD6"/>
    <w:rsid w:val="00CD642A"/>
    <w:rsid w:val="00CE0EC4"/>
    <w:rsid w:val="00CE0EE8"/>
    <w:rsid w:val="00CE244F"/>
    <w:rsid w:val="00CE387D"/>
    <w:rsid w:val="00CE42EB"/>
    <w:rsid w:val="00CF11D7"/>
    <w:rsid w:val="00CF16E2"/>
    <w:rsid w:val="00CF2D4E"/>
    <w:rsid w:val="00CF4C78"/>
    <w:rsid w:val="00CF50D0"/>
    <w:rsid w:val="00D00BA4"/>
    <w:rsid w:val="00D01947"/>
    <w:rsid w:val="00D05876"/>
    <w:rsid w:val="00D10849"/>
    <w:rsid w:val="00D109EB"/>
    <w:rsid w:val="00D110C3"/>
    <w:rsid w:val="00D15ABD"/>
    <w:rsid w:val="00D20331"/>
    <w:rsid w:val="00D20EA3"/>
    <w:rsid w:val="00D20F41"/>
    <w:rsid w:val="00D2361C"/>
    <w:rsid w:val="00D25F2C"/>
    <w:rsid w:val="00D3151C"/>
    <w:rsid w:val="00D3353D"/>
    <w:rsid w:val="00D3374E"/>
    <w:rsid w:val="00D360D4"/>
    <w:rsid w:val="00D36E3B"/>
    <w:rsid w:val="00D41308"/>
    <w:rsid w:val="00D46F7A"/>
    <w:rsid w:val="00D47C9A"/>
    <w:rsid w:val="00D50E60"/>
    <w:rsid w:val="00D52F5F"/>
    <w:rsid w:val="00D57BE9"/>
    <w:rsid w:val="00D6106C"/>
    <w:rsid w:val="00D625EE"/>
    <w:rsid w:val="00D64DCC"/>
    <w:rsid w:val="00D65FC6"/>
    <w:rsid w:val="00D66180"/>
    <w:rsid w:val="00D674D4"/>
    <w:rsid w:val="00D6776C"/>
    <w:rsid w:val="00D70860"/>
    <w:rsid w:val="00D71378"/>
    <w:rsid w:val="00D718EE"/>
    <w:rsid w:val="00D73999"/>
    <w:rsid w:val="00D74123"/>
    <w:rsid w:val="00D74466"/>
    <w:rsid w:val="00D75451"/>
    <w:rsid w:val="00D75E9B"/>
    <w:rsid w:val="00D77D6D"/>
    <w:rsid w:val="00D77EE5"/>
    <w:rsid w:val="00D831A9"/>
    <w:rsid w:val="00D848DC"/>
    <w:rsid w:val="00D86BD0"/>
    <w:rsid w:val="00D873AC"/>
    <w:rsid w:val="00D90252"/>
    <w:rsid w:val="00D906D3"/>
    <w:rsid w:val="00D90A90"/>
    <w:rsid w:val="00D9170F"/>
    <w:rsid w:val="00D96766"/>
    <w:rsid w:val="00DA0729"/>
    <w:rsid w:val="00DA0FA0"/>
    <w:rsid w:val="00DA1ED3"/>
    <w:rsid w:val="00DA2323"/>
    <w:rsid w:val="00DA46AD"/>
    <w:rsid w:val="00DA4FCB"/>
    <w:rsid w:val="00DA66D6"/>
    <w:rsid w:val="00DB089B"/>
    <w:rsid w:val="00DB2B7D"/>
    <w:rsid w:val="00DB2E72"/>
    <w:rsid w:val="00DB32D9"/>
    <w:rsid w:val="00DB46F0"/>
    <w:rsid w:val="00DB4CB8"/>
    <w:rsid w:val="00DB6BE5"/>
    <w:rsid w:val="00DB707A"/>
    <w:rsid w:val="00DC381A"/>
    <w:rsid w:val="00DC3E7A"/>
    <w:rsid w:val="00DC3F7B"/>
    <w:rsid w:val="00DC57AE"/>
    <w:rsid w:val="00DC742E"/>
    <w:rsid w:val="00DD0331"/>
    <w:rsid w:val="00DD0442"/>
    <w:rsid w:val="00DD13A0"/>
    <w:rsid w:val="00DD4264"/>
    <w:rsid w:val="00DD4C67"/>
    <w:rsid w:val="00DD7475"/>
    <w:rsid w:val="00DE0D2A"/>
    <w:rsid w:val="00DE38DE"/>
    <w:rsid w:val="00DE390B"/>
    <w:rsid w:val="00DE3A52"/>
    <w:rsid w:val="00DE5961"/>
    <w:rsid w:val="00DF1650"/>
    <w:rsid w:val="00DF2A47"/>
    <w:rsid w:val="00DF44B1"/>
    <w:rsid w:val="00DF620B"/>
    <w:rsid w:val="00E00EC9"/>
    <w:rsid w:val="00E01086"/>
    <w:rsid w:val="00E022A7"/>
    <w:rsid w:val="00E05C84"/>
    <w:rsid w:val="00E10F60"/>
    <w:rsid w:val="00E12C04"/>
    <w:rsid w:val="00E1577F"/>
    <w:rsid w:val="00E213BE"/>
    <w:rsid w:val="00E2157E"/>
    <w:rsid w:val="00E21B11"/>
    <w:rsid w:val="00E21BE9"/>
    <w:rsid w:val="00E2338C"/>
    <w:rsid w:val="00E24909"/>
    <w:rsid w:val="00E2596E"/>
    <w:rsid w:val="00E32F29"/>
    <w:rsid w:val="00E3545D"/>
    <w:rsid w:val="00E3558B"/>
    <w:rsid w:val="00E435C1"/>
    <w:rsid w:val="00E46B99"/>
    <w:rsid w:val="00E50841"/>
    <w:rsid w:val="00E50E86"/>
    <w:rsid w:val="00E53EC0"/>
    <w:rsid w:val="00E55075"/>
    <w:rsid w:val="00E61717"/>
    <w:rsid w:val="00E627DF"/>
    <w:rsid w:val="00E6492A"/>
    <w:rsid w:val="00E7045E"/>
    <w:rsid w:val="00E706B7"/>
    <w:rsid w:val="00E70963"/>
    <w:rsid w:val="00E72005"/>
    <w:rsid w:val="00E728F1"/>
    <w:rsid w:val="00E767B0"/>
    <w:rsid w:val="00E76BB3"/>
    <w:rsid w:val="00E872A0"/>
    <w:rsid w:val="00E90EBD"/>
    <w:rsid w:val="00E93A66"/>
    <w:rsid w:val="00E94A99"/>
    <w:rsid w:val="00EA151B"/>
    <w:rsid w:val="00EA590E"/>
    <w:rsid w:val="00EA60F7"/>
    <w:rsid w:val="00EA684F"/>
    <w:rsid w:val="00EA6E0F"/>
    <w:rsid w:val="00EA7B80"/>
    <w:rsid w:val="00EB2895"/>
    <w:rsid w:val="00EB4D07"/>
    <w:rsid w:val="00EB5116"/>
    <w:rsid w:val="00EB783B"/>
    <w:rsid w:val="00EC0E67"/>
    <w:rsid w:val="00EC1564"/>
    <w:rsid w:val="00EC2F44"/>
    <w:rsid w:val="00EC3280"/>
    <w:rsid w:val="00EC32B1"/>
    <w:rsid w:val="00EC6FB5"/>
    <w:rsid w:val="00EC7051"/>
    <w:rsid w:val="00ED0840"/>
    <w:rsid w:val="00ED1B22"/>
    <w:rsid w:val="00ED289B"/>
    <w:rsid w:val="00ED4F17"/>
    <w:rsid w:val="00ED50D3"/>
    <w:rsid w:val="00ED779E"/>
    <w:rsid w:val="00ED7AF4"/>
    <w:rsid w:val="00EE2167"/>
    <w:rsid w:val="00EE2608"/>
    <w:rsid w:val="00EE31D2"/>
    <w:rsid w:val="00EE3EDA"/>
    <w:rsid w:val="00EE4F8F"/>
    <w:rsid w:val="00EF1113"/>
    <w:rsid w:val="00EF634F"/>
    <w:rsid w:val="00EF67D0"/>
    <w:rsid w:val="00EF7698"/>
    <w:rsid w:val="00EF7792"/>
    <w:rsid w:val="00F0034A"/>
    <w:rsid w:val="00F01841"/>
    <w:rsid w:val="00F01A79"/>
    <w:rsid w:val="00F0670D"/>
    <w:rsid w:val="00F11D6B"/>
    <w:rsid w:val="00F15167"/>
    <w:rsid w:val="00F1649D"/>
    <w:rsid w:val="00F1729A"/>
    <w:rsid w:val="00F20369"/>
    <w:rsid w:val="00F20CAC"/>
    <w:rsid w:val="00F23659"/>
    <w:rsid w:val="00F25381"/>
    <w:rsid w:val="00F268D1"/>
    <w:rsid w:val="00F315C0"/>
    <w:rsid w:val="00F3172A"/>
    <w:rsid w:val="00F32D15"/>
    <w:rsid w:val="00F36644"/>
    <w:rsid w:val="00F40EEC"/>
    <w:rsid w:val="00F410A2"/>
    <w:rsid w:val="00F41AF7"/>
    <w:rsid w:val="00F42BE1"/>
    <w:rsid w:val="00F4500B"/>
    <w:rsid w:val="00F57D5D"/>
    <w:rsid w:val="00F63A79"/>
    <w:rsid w:val="00F63E10"/>
    <w:rsid w:val="00F65590"/>
    <w:rsid w:val="00F67ACC"/>
    <w:rsid w:val="00F73839"/>
    <w:rsid w:val="00F83900"/>
    <w:rsid w:val="00F906FA"/>
    <w:rsid w:val="00F96CBD"/>
    <w:rsid w:val="00FA0439"/>
    <w:rsid w:val="00FA0CD1"/>
    <w:rsid w:val="00FA1545"/>
    <w:rsid w:val="00FA29B9"/>
    <w:rsid w:val="00FA34AD"/>
    <w:rsid w:val="00FA7743"/>
    <w:rsid w:val="00FA7ACF"/>
    <w:rsid w:val="00FB0A50"/>
    <w:rsid w:val="00FB3267"/>
    <w:rsid w:val="00FB3FD1"/>
    <w:rsid w:val="00FB5022"/>
    <w:rsid w:val="00FB5910"/>
    <w:rsid w:val="00FB73D3"/>
    <w:rsid w:val="00FB7633"/>
    <w:rsid w:val="00FC34C8"/>
    <w:rsid w:val="00FC5A68"/>
    <w:rsid w:val="00FD0F26"/>
    <w:rsid w:val="00FD1EBC"/>
    <w:rsid w:val="00FD3401"/>
    <w:rsid w:val="00FD4C70"/>
    <w:rsid w:val="00FD4F51"/>
    <w:rsid w:val="00FD5021"/>
    <w:rsid w:val="00FD5BD7"/>
    <w:rsid w:val="00FD740B"/>
    <w:rsid w:val="00FD7A92"/>
    <w:rsid w:val="00FE03EC"/>
    <w:rsid w:val="00FE08B8"/>
    <w:rsid w:val="00FE0E80"/>
    <w:rsid w:val="00FE0FD8"/>
    <w:rsid w:val="00FE1AD5"/>
    <w:rsid w:val="00FE56A3"/>
    <w:rsid w:val="00FE576E"/>
    <w:rsid w:val="00FE639F"/>
    <w:rsid w:val="00FE7CE8"/>
    <w:rsid w:val="00FF105A"/>
    <w:rsid w:val="00FF2DE1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2A5F29-6F46-4321-A71B-355F2431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C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A9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FD7A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A9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FD7A92"/>
    <w:rPr>
      <w:sz w:val="20"/>
      <w:szCs w:val="20"/>
    </w:rPr>
  </w:style>
  <w:style w:type="paragraph" w:styleId="a7">
    <w:name w:val="List Paragraph"/>
    <w:basedOn w:val="a"/>
    <w:uiPriority w:val="34"/>
    <w:qFormat/>
    <w:rsid w:val="00042E04"/>
    <w:pPr>
      <w:ind w:leftChars="200" w:left="480"/>
    </w:pPr>
  </w:style>
  <w:style w:type="table" w:styleId="a8">
    <w:name w:val="Table Grid"/>
    <w:basedOn w:val="a1"/>
    <w:uiPriority w:val="59"/>
    <w:rsid w:val="00D906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2C4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42C4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Body Text Indent"/>
    <w:basedOn w:val="a"/>
    <w:link w:val="ac"/>
    <w:rsid w:val="00F01841"/>
    <w:pPr>
      <w:ind w:left="538" w:hangingChars="192" w:hanging="538"/>
    </w:pPr>
    <w:rPr>
      <w:rFonts w:ascii="標楷體" w:eastAsia="標楷體" w:hAnsi="標楷體"/>
      <w:sz w:val="28"/>
      <w:szCs w:val="24"/>
    </w:rPr>
  </w:style>
  <w:style w:type="character" w:customStyle="1" w:styleId="ac">
    <w:name w:val="本文縮排 字元"/>
    <w:link w:val="ab"/>
    <w:rsid w:val="00F01841"/>
    <w:rPr>
      <w:rFonts w:ascii="標楷體" w:eastAsia="標楷體" w:hAnsi="標楷體"/>
      <w:kern w:val="2"/>
      <w:sz w:val="28"/>
      <w:szCs w:val="24"/>
    </w:rPr>
  </w:style>
  <w:style w:type="character" w:customStyle="1" w:styleId="postbody1">
    <w:name w:val="postbody1"/>
    <w:rsid w:val="002677A1"/>
    <w:rPr>
      <w:sz w:val="20"/>
      <w:szCs w:val="20"/>
    </w:rPr>
  </w:style>
  <w:style w:type="character" w:customStyle="1" w:styleId="postbody2">
    <w:name w:val="postbody2"/>
    <w:rsid w:val="002677A1"/>
    <w:rPr>
      <w:sz w:val="32"/>
      <w:szCs w:val="32"/>
    </w:rPr>
  </w:style>
  <w:style w:type="character" w:styleId="ad">
    <w:name w:val="Hyperlink"/>
    <w:uiPriority w:val="99"/>
    <w:unhideWhenUsed/>
    <w:rsid w:val="002677A1"/>
    <w:rPr>
      <w:color w:val="0000FF"/>
      <w:u w:val="single"/>
    </w:rPr>
  </w:style>
  <w:style w:type="paragraph" w:customStyle="1" w:styleId="Default">
    <w:name w:val="Default"/>
    <w:rsid w:val="006C76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FollowedHyperlink"/>
    <w:uiPriority w:val="99"/>
    <w:semiHidden/>
    <w:unhideWhenUsed/>
    <w:rsid w:val="00CB3C1F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6C2C30"/>
    <w:pPr>
      <w:snapToGrid w:val="0"/>
    </w:pPr>
    <w:rPr>
      <w:sz w:val="20"/>
      <w:szCs w:val="20"/>
    </w:rPr>
  </w:style>
  <w:style w:type="character" w:customStyle="1" w:styleId="af0">
    <w:name w:val="註腳文字 字元"/>
    <w:link w:val="af"/>
    <w:uiPriority w:val="99"/>
    <w:semiHidden/>
    <w:rsid w:val="006C2C30"/>
    <w:rPr>
      <w:kern w:val="2"/>
    </w:rPr>
  </w:style>
  <w:style w:type="character" w:styleId="af1">
    <w:name w:val="footnote reference"/>
    <w:uiPriority w:val="99"/>
    <w:semiHidden/>
    <w:unhideWhenUsed/>
    <w:rsid w:val="006C2C3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58203E"/>
    <w:pPr>
      <w:snapToGrid w:val="0"/>
    </w:pPr>
  </w:style>
  <w:style w:type="character" w:customStyle="1" w:styleId="af3">
    <w:name w:val="章節附註文字 字元"/>
    <w:link w:val="af2"/>
    <w:uiPriority w:val="99"/>
    <w:semiHidden/>
    <w:rsid w:val="0058203E"/>
    <w:rPr>
      <w:kern w:val="2"/>
      <w:sz w:val="24"/>
      <w:szCs w:val="22"/>
    </w:rPr>
  </w:style>
  <w:style w:type="character" w:styleId="af4">
    <w:name w:val="endnote reference"/>
    <w:uiPriority w:val="99"/>
    <w:semiHidden/>
    <w:unhideWhenUsed/>
    <w:rsid w:val="00582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BD26D-458F-4BF4-AF1B-17B1CC26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tyhs</cp:lastModifiedBy>
  <cp:revision>2</cp:revision>
  <cp:lastPrinted>2019-02-27T07:16:00Z</cp:lastPrinted>
  <dcterms:created xsi:type="dcterms:W3CDTF">2019-03-12T08:55:00Z</dcterms:created>
  <dcterms:modified xsi:type="dcterms:W3CDTF">2019-03-12T08:55:00Z</dcterms:modified>
</cp:coreProperties>
</file>