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A0" w:rsidRPr="002E49A0" w:rsidRDefault="002E49A0" w:rsidP="002E49A0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color w:val="000000"/>
          <w:kern w:val="0"/>
          <w:sz w:val="22"/>
          <w:szCs w:val="22"/>
          <w:u w:val="single"/>
        </w:rPr>
      </w:pPr>
      <w:r w:rsidRPr="002E49A0">
        <w:rPr>
          <w:rFonts w:ascii="標楷體" w:eastAsia="標楷體" w:cs="標楷體" w:hint="eastAsia"/>
          <w:b/>
          <w:color w:val="000000"/>
          <w:kern w:val="0"/>
          <w:sz w:val="32"/>
          <w:szCs w:val="32"/>
          <w:u w:val="single"/>
        </w:rPr>
        <w:t>財團法人台灣兒童暨家庭扶助基金會個人資料告知暨同意書</w:t>
      </w:r>
    </w:p>
    <w:p w:rsidR="002E49A0" w:rsidRPr="002E49A0" w:rsidRDefault="002E49A0" w:rsidP="00DA5735">
      <w:pPr>
        <w:autoSpaceDE w:val="0"/>
        <w:autoSpaceDN w:val="0"/>
        <w:adjustRightInd w:val="0"/>
        <w:spacing w:line="440" w:lineRule="exact"/>
        <w:ind w:firstLine="480"/>
        <w:jc w:val="right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</w: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</w: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</w: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</w: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</w: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</w: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</w: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</w: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</w:r>
      <w:r w:rsidRPr="002E49A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ab/>
        <w:t xml:space="preserve">  </w:t>
      </w:r>
    </w:p>
    <w:p w:rsidR="002E49A0" w:rsidRPr="002E49A0" w:rsidRDefault="002E49A0" w:rsidP="00DA5735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依據個人資料保護法規定，告知 台端下列事項，敬請詳閱確認：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firstLine="48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一、財團法人台灣兒童暨家庭扶助基金會(下稱本會)於執行章程所載之宗旨，包括：「提供家庭補助及兒童、青少年、身心障礙者及家庭福利服務事項」、「一般或身心障礙兒童、青少年之收容」、「國內外貧困兒童、青少年及國內貧困家庭之認養」、「接受各級政府委託辦理兒童、青少年、身心障礙者及家庭福利服務事項」、「其他與社會福利有關事項及學術研究」，以及「本會</w:t>
      </w:r>
      <w:r w:rsidR="00D91CF0"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財</w:t>
      </w:r>
      <w:r w:rsidR="00D91CF0">
        <w:rPr>
          <w:rFonts w:ascii="標楷體" w:eastAsia="標楷體" w:cs="標楷體" w:hint="eastAsia"/>
          <w:color w:val="000000"/>
          <w:kern w:val="0"/>
          <w:sz w:val="26"/>
          <w:szCs w:val="26"/>
        </w:rPr>
        <w:t>務</w:t>
      </w: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及</w:t>
      </w:r>
      <w:r w:rsidR="00D91CF0"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人</w:t>
      </w:r>
      <w:r w:rsidR="00D91CF0">
        <w:rPr>
          <w:rFonts w:ascii="標楷體" w:eastAsia="標楷體" w:cs="標楷體" w:hint="eastAsia"/>
          <w:color w:val="000000"/>
          <w:kern w:val="0"/>
          <w:sz w:val="26"/>
          <w:szCs w:val="26"/>
        </w:rPr>
        <w:t>力資源</w:t>
      </w:r>
      <w:r w:rsidR="00D91CF0"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管理</w:t>
      </w: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等業務需要」等合理關聯之特定目的範圍內，蒐集、處理及利用包含但不限於 台端本人之姓名、出生年月日、國民身分證統一編號、護照號碼、特徵、指紋、婚姻、家庭、教育、職業、病歷、醫療、基因、性生活、健康檢查、犯罪前科、聯絡方式、財務情況、社會活動及其他得以直接或間接方式</w:t>
      </w:r>
      <w:r w:rsidR="002F30FE">
        <w:rPr>
          <w:rFonts w:ascii="標楷體" w:eastAsia="標楷體" w:cs="標楷體" w:hint="eastAsia"/>
          <w:color w:val="000000"/>
          <w:kern w:val="0"/>
          <w:sz w:val="26"/>
          <w:szCs w:val="26"/>
        </w:rPr>
        <w:t>辨</w:t>
      </w: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識個人之資料。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二、個人資料利用之期間、地區： </w:t>
      </w:r>
    </w:p>
    <w:p w:rsidR="005E4FD0" w:rsidRDefault="002E49A0" w:rsidP="005E4FD0">
      <w:pPr>
        <w:autoSpaceDE w:val="0"/>
        <w:autoSpaceDN w:val="0"/>
        <w:adjustRightInd w:val="0"/>
        <w:spacing w:line="440" w:lineRule="exact"/>
        <w:ind w:leftChars="169" w:left="1056" w:hangingChars="250" w:hanging="65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(一) 期間：除法令或本會規章辦法另有訂定外，為本會立案起至解散、清算止。</w:t>
      </w: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ind w:leftChars="169" w:left="1056" w:hangingChars="250" w:hanging="65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(二) 地區：包含但不限於中華民國領土 。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firstLine="480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三、台端就本會保有您個人資料得行使下列權利： </w:t>
      </w:r>
    </w:p>
    <w:p w:rsidR="002E49A0" w:rsidRDefault="002E49A0" w:rsidP="005E4FD0">
      <w:pPr>
        <w:autoSpaceDE w:val="0"/>
        <w:autoSpaceDN w:val="0"/>
        <w:adjustRightInd w:val="0"/>
        <w:spacing w:line="440" w:lineRule="exact"/>
        <w:ind w:leftChars="169" w:left="1056" w:hangingChars="250" w:hanging="65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(一)得向本會查詢、請求閱覽或請求製給複製本；</w:t>
      </w: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ind w:leftChars="169" w:left="1056" w:hangingChars="250" w:hanging="65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(二)得向本會請求補充或更正；但必須為適當之釋明； </w:t>
      </w: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ind w:leftChars="169" w:left="1056" w:hangingChars="250" w:hanging="65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(三)得向本會請求停止蒐集、處理或利用或請求刪除；</w:t>
      </w: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ind w:leftChars="169" w:left="1056" w:hangingChars="250" w:hanging="65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(四</w:t>
      </w:r>
      <w:r w:rsidR="005E4FD0">
        <w:rPr>
          <w:rFonts w:ascii="標楷體" w:eastAsia="標楷體" w:cs="標楷體" w:hint="eastAsia"/>
          <w:color w:val="000000"/>
          <w:kern w:val="0"/>
          <w:sz w:val="26"/>
          <w:szCs w:val="26"/>
        </w:rPr>
        <w:t>)</w:t>
      </w: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台端若委託他人辦理，另須出具委託書並同時提供受託人身份證明文件以供核對。若申請人不符前述規定，本會得請申請人補充資料，以為憑辦。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四、就 台端行使上開權利之事宜，均依法令、本會規章辦法及服務契約相關規定辦理，並應給付必要之成本費用。惟本會得依個人資料保護法第10條、第11條規定，執行業務所必須及法定保存期間等考量否准台端申請。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五、台端不提供個人資料所致權益之影響： </w:t>
      </w:r>
    </w:p>
    <w:p w:rsidR="002E49A0" w:rsidRPr="002E49A0" w:rsidRDefault="002E49A0" w:rsidP="005E4FD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  您得自由選擇是否提供相關個人資料；惟您若拒絕提供或要求刪除相關個人資料，本會如因此無法進行必要之行政作業，</w:t>
      </w:r>
      <w:r w:rsidRPr="002E49A0">
        <w:rPr>
          <w:rFonts w:ascii="標楷體" w:eastAsia="標楷體" w:cs="標楷體" w:hint="eastAsia"/>
          <w:kern w:val="0"/>
          <w:sz w:val="26"/>
          <w:szCs w:val="26"/>
        </w:rPr>
        <w:t xml:space="preserve">得停止雙方服務關係，以利方案進行，兼維護您的個人資料保護。 </w:t>
      </w:r>
    </w:p>
    <w:p w:rsidR="002E49A0" w:rsidRPr="002E49A0" w:rsidRDefault="002E49A0" w:rsidP="002E49A0">
      <w:pPr>
        <w:pBdr>
          <w:bottom w:val="single" w:sz="6" w:space="1" w:color="auto"/>
        </w:pBdr>
        <w:autoSpaceDE w:val="0"/>
        <w:autoSpaceDN w:val="0"/>
        <w:adjustRightInd w:val="0"/>
        <w:spacing w:line="440" w:lineRule="exact"/>
        <w:rPr>
          <w:rFonts w:ascii="標楷體" w:eastAsia="標楷體" w:cs="標楷體"/>
          <w:kern w:val="0"/>
          <w:sz w:val="26"/>
          <w:szCs w:val="26"/>
        </w:rPr>
      </w:pP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一、經 貴會向本人(或本人之法定代理人、受託人)告知上開事項，本人(或本人之法定代理人、受託人)已清楚瞭解 貴會蒐集、處理或利用本人個人資料之目的及用途。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二、本人(或本人之法定代理人、受託人)同意依個人資料保護法第7條規定提供個人資料均屬正確，並主動補充最新正確資料予貴會及相關機關，作為特定目的範圍及公務、公益之蒐集、處理與利用。 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390" w:hangingChars="150" w:hanging="39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三、本告知事項本人(或本人之法定代理人、受託人)已詳細閱讀，並同意資料使用，以促進公益。 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同意人(本人)：                      （簽章）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身分證統一編號: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地址： 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法定代理人：                       （簽章）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身分證統一編號: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地址： 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受託人：                           （簽章）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身分證統一編號:</w:t>
      </w:r>
    </w:p>
    <w:p w:rsidR="002E49A0" w:rsidRPr="002E49A0" w:rsidRDefault="002E49A0" w:rsidP="002E49A0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地址： </w:t>
      </w:r>
    </w:p>
    <w:p w:rsidR="00A56582" w:rsidRDefault="00A56582" w:rsidP="00A56582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/>
          <w:color w:val="000000"/>
          <w:kern w:val="0"/>
          <w:sz w:val="26"/>
          <w:szCs w:val="26"/>
        </w:rPr>
      </w:pPr>
    </w:p>
    <w:p w:rsidR="00992EE5" w:rsidRPr="00A56582" w:rsidRDefault="002E49A0" w:rsidP="00A56582">
      <w:pPr>
        <w:autoSpaceDE w:val="0"/>
        <w:autoSpaceDN w:val="0"/>
        <w:adjustRightInd w:val="0"/>
        <w:spacing w:line="440" w:lineRule="exact"/>
        <w:ind w:left="520" w:hangingChars="200" w:hanging="520"/>
        <w:rPr>
          <w:rFonts w:ascii="標楷體" w:eastAsia="標楷體" w:cs="標楷體" w:hint="eastAsia"/>
          <w:color w:val="000000"/>
          <w:kern w:val="0"/>
          <w:sz w:val="26"/>
          <w:szCs w:val="26"/>
        </w:rPr>
        <w:sectPr w:rsidR="00992EE5" w:rsidRPr="00A56582" w:rsidSect="002E49A0">
          <w:headerReference w:type="default" r:id="rId11"/>
          <w:footerReference w:type="default" r:id="rId12"/>
          <w:pgSz w:w="11906" w:h="16838"/>
          <w:pgMar w:top="1247" w:right="1418" w:bottom="1440" w:left="1418" w:header="851" w:footer="992" w:gutter="0"/>
          <w:cols w:space="425"/>
          <w:docGrid w:type="lines" w:linePitch="360"/>
        </w:sectPr>
      </w:pPr>
      <w:bookmarkStart w:id="2" w:name="_GoBack"/>
      <w:bookmarkEnd w:id="2"/>
      <w:r w:rsidRPr="002E49A0">
        <w:rPr>
          <w:rFonts w:ascii="標楷體" w:eastAsia="標楷體" w:cs="標楷體" w:hint="eastAsia"/>
          <w:color w:val="000000"/>
          <w:kern w:val="0"/>
          <w:sz w:val="26"/>
          <w:szCs w:val="26"/>
        </w:rPr>
        <w:t>簽署日期：中華民國         年            月             日</w:t>
      </w:r>
    </w:p>
    <w:p w:rsidR="00637082" w:rsidRPr="00A56582" w:rsidRDefault="00637082" w:rsidP="00A56582">
      <w:pPr>
        <w:rPr>
          <w:rFonts w:ascii="標楷體" w:eastAsia="標楷體" w:hAnsi="標楷體" w:hint="eastAsia"/>
          <w:sz w:val="28"/>
          <w:szCs w:val="28"/>
        </w:rPr>
      </w:pPr>
    </w:p>
    <w:sectPr w:rsidR="00637082" w:rsidRPr="00A56582" w:rsidSect="002E49A0">
      <w:pgSz w:w="11906" w:h="16838"/>
      <w:pgMar w:top="1247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F7" w:rsidRDefault="00185EF7" w:rsidP="002E49A0">
      <w:r>
        <w:separator/>
      </w:r>
    </w:p>
  </w:endnote>
  <w:endnote w:type="continuationSeparator" w:id="0">
    <w:p w:rsidR="00185EF7" w:rsidRDefault="00185EF7" w:rsidP="002E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EE5" w:rsidRDefault="00992EE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56582" w:rsidRPr="00A56582">
      <w:rPr>
        <w:noProof/>
        <w:lang w:val="zh-TW"/>
      </w:rPr>
      <w:t>1</w:t>
    </w:r>
    <w:r>
      <w:fldChar w:fldCharType="end"/>
    </w:r>
  </w:p>
  <w:p w:rsidR="00992EE5" w:rsidRDefault="00992EE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F7" w:rsidRDefault="00185EF7" w:rsidP="002E49A0">
      <w:r>
        <w:separator/>
      </w:r>
    </w:p>
  </w:footnote>
  <w:footnote w:type="continuationSeparator" w:id="0">
    <w:p w:rsidR="00185EF7" w:rsidRDefault="00185EF7" w:rsidP="002E4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7A" w:rsidRDefault="00D7697A">
    <w:pPr>
      <w:pStyle w:val="a8"/>
    </w:pPr>
    <w:bookmarkStart w:id="0" w:name="OLE_LINK5"/>
    <w:bookmarkStart w:id="1" w:name="OLE_LINK6"/>
    <w:r>
      <w:rPr>
        <w:noProof/>
      </w:rPr>
      <w:drawing>
        <wp:inline distT="0" distB="0" distL="0" distR="0">
          <wp:extent cx="2390775" cy="428625"/>
          <wp:effectExtent l="0" t="0" r="9525" b="952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126D"/>
    <w:multiLevelType w:val="hybridMultilevel"/>
    <w:tmpl w:val="2624907A"/>
    <w:lvl w:ilvl="0" w:tplc="2206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AB3321C"/>
    <w:multiLevelType w:val="hybridMultilevel"/>
    <w:tmpl w:val="2624907A"/>
    <w:lvl w:ilvl="0" w:tplc="2206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9D81758"/>
    <w:multiLevelType w:val="multilevel"/>
    <w:tmpl w:val="6E72933E"/>
    <w:lvl w:ilvl="0">
      <w:start w:val="102"/>
      <w:numFmt w:val="decimal"/>
      <w:lvlText w:val="%1"/>
      <w:lvlJc w:val="left"/>
      <w:pPr>
        <w:ind w:left="1035" w:hanging="1035"/>
      </w:pPr>
      <w:rPr>
        <w:sz w:val="22"/>
      </w:rPr>
    </w:lvl>
    <w:lvl w:ilvl="1">
      <w:start w:val="3"/>
      <w:numFmt w:val="decimalZero"/>
      <w:lvlText w:val="%1.%2"/>
      <w:lvlJc w:val="left"/>
      <w:pPr>
        <w:ind w:left="1035" w:hanging="1035"/>
      </w:pPr>
      <w:rPr>
        <w:sz w:val="22"/>
      </w:rPr>
    </w:lvl>
    <w:lvl w:ilvl="2">
      <w:start w:val="24"/>
      <w:numFmt w:val="decimal"/>
      <w:lvlText w:val="%1.%2.%3"/>
      <w:lvlJc w:val="left"/>
      <w:pPr>
        <w:ind w:left="1080" w:hanging="108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sz w:val="22"/>
      </w:rPr>
    </w:lvl>
  </w:abstractNum>
  <w:abstractNum w:abstractNumId="3">
    <w:nsid w:val="20690CDF"/>
    <w:multiLevelType w:val="hybridMultilevel"/>
    <w:tmpl w:val="10E0E394"/>
    <w:lvl w:ilvl="0" w:tplc="2206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4F04FEA"/>
    <w:multiLevelType w:val="hybridMultilevel"/>
    <w:tmpl w:val="10E0E394"/>
    <w:lvl w:ilvl="0" w:tplc="2206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BED53A1"/>
    <w:multiLevelType w:val="hybridMultilevel"/>
    <w:tmpl w:val="005E92E0"/>
    <w:lvl w:ilvl="0" w:tplc="2206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55D6736"/>
    <w:multiLevelType w:val="hybridMultilevel"/>
    <w:tmpl w:val="005E92E0"/>
    <w:lvl w:ilvl="0" w:tplc="2206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375F6815"/>
    <w:multiLevelType w:val="hybridMultilevel"/>
    <w:tmpl w:val="2624907A"/>
    <w:lvl w:ilvl="0" w:tplc="2206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383F1886"/>
    <w:multiLevelType w:val="hybridMultilevel"/>
    <w:tmpl w:val="32A06B08"/>
    <w:lvl w:ilvl="0" w:tplc="19B21754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637C0A"/>
    <w:multiLevelType w:val="hybridMultilevel"/>
    <w:tmpl w:val="83EA3270"/>
    <w:lvl w:ilvl="0" w:tplc="A05C7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56803453"/>
    <w:multiLevelType w:val="hybridMultilevel"/>
    <w:tmpl w:val="83EA3270"/>
    <w:lvl w:ilvl="0" w:tplc="A05C7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>
    <w:nsid w:val="732073B3"/>
    <w:multiLevelType w:val="hybridMultilevel"/>
    <w:tmpl w:val="005E92E0"/>
    <w:lvl w:ilvl="0" w:tplc="2206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2"/>
    <w:lvlOverride w:ilvl="0">
      <w:startOverride w:val="102"/>
    </w:lvlOverride>
    <w:lvlOverride w:ilvl="1">
      <w:startOverride w:val="3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67"/>
    <w:rsid w:val="00013165"/>
    <w:rsid w:val="0002033A"/>
    <w:rsid w:val="001024B1"/>
    <w:rsid w:val="00123CDB"/>
    <w:rsid w:val="001579F2"/>
    <w:rsid w:val="0016532B"/>
    <w:rsid w:val="00183DFC"/>
    <w:rsid w:val="00185EF7"/>
    <w:rsid w:val="001F317C"/>
    <w:rsid w:val="0022331C"/>
    <w:rsid w:val="002671A4"/>
    <w:rsid w:val="002E49A0"/>
    <w:rsid w:val="002E49AB"/>
    <w:rsid w:val="002F30FE"/>
    <w:rsid w:val="002F4629"/>
    <w:rsid w:val="00325E84"/>
    <w:rsid w:val="00346667"/>
    <w:rsid w:val="0036380E"/>
    <w:rsid w:val="004323BB"/>
    <w:rsid w:val="00443696"/>
    <w:rsid w:val="0046341D"/>
    <w:rsid w:val="004A46FE"/>
    <w:rsid w:val="004C5ED6"/>
    <w:rsid w:val="005132BE"/>
    <w:rsid w:val="0051530D"/>
    <w:rsid w:val="0057789A"/>
    <w:rsid w:val="005B10B4"/>
    <w:rsid w:val="005C18D0"/>
    <w:rsid w:val="005E4FD0"/>
    <w:rsid w:val="00637082"/>
    <w:rsid w:val="00667323"/>
    <w:rsid w:val="00670259"/>
    <w:rsid w:val="00695736"/>
    <w:rsid w:val="006B58E1"/>
    <w:rsid w:val="006C7E78"/>
    <w:rsid w:val="00713C2E"/>
    <w:rsid w:val="0074276E"/>
    <w:rsid w:val="007D7A9F"/>
    <w:rsid w:val="00835EDF"/>
    <w:rsid w:val="008775F2"/>
    <w:rsid w:val="00877F60"/>
    <w:rsid w:val="008B6EA1"/>
    <w:rsid w:val="008C076C"/>
    <w:rsid w:val="008E52F6"/>
    <w:rsid w:val="00913F3D"/>
    <w:rsid w:val="00945205"/>
    <w:rsid w:val="00992EE5"/>
    <w:rsid w:val="009D1A98"/>
    <w:rsid w:val="009E1DCA"/>
    <w:rsid w:val="00A12580"/>
    <w:rsid w:val="00A50E7C"/>
    <w:rsid w:val="00A56582"/>
    <w:rsid w:val="00A56918"/>
    <w:rsid w:val="00A76BE7"/>
    <w:rsid w:val="00A93297"/>
    <w:rsid w:val="00AF3789"/>
    <w:rsid w:val="00B30F77"/>
    <w:rsid w:val="00BB15B9"/>
    <w:rsid w:val="00BE0F90"/>
    <w:rsid w:val="00C0547D"/>
    <w:rsid w:val="00C05CA8"/>
    <w:rsid w:val="00C22449"/>
    <w:rsid w:val="00C2393B"/>
    <w:rsid w:val="00C24C29"/>
    <w:rsid w:val="00CE2CEC"/>
    <w:rsid w:val="00D126FB"/>
    <w:rsid w:val="00D7697A"/>
    <w:rsid w:val="00D91CF0"/>
    <w:rsid w:val="00DA5735"/>
    <w:rsid w:val="00DE35F2"/>
    <w:rsid w:val="00E177C8"/>
    <w:rsid w:val="00E815A3"/>
    <w:rsid w:val="00E94B24"/>
    <w:rsid w:val="00EA0355"/>
    <w:rsid w:val="00EC27A0"/>
    <w:rsid w:val="00ED145D"/>
    <w:rsid w:val="00ED505B"/>
    <w:rsid w:val="00EF5D09"/>
    <w:rsid w:val="00F23CE3"/>
    <w:rsid w:val="00FA2077"/>
    <w:rsid w:val="00FE31A0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F75EF0-C542-4DB3-A414-59F149DB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297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325E84"/>
    <w:rPr>
      <w:color w:val="0000FF"/>
      <w:u w:val="single"/>
    </w:rPr>
  </w:style>
  <w:style w:type="paragraph" w:styleId="a5">
    <w:name w:val="annotation text"/>
    <w:basedOn w:val="a"/>
    <w:link w:val="a6"/>
    <w:semiHidden/>
    <w:unhideWhenUsed/>
    <w:rsid w:val="002E49A0"/>
  </w:style>
  <w:style w:type="character" w:customStyle="1" w:styleId="a6">
    <w:name w:val="註解文字 字元"/>
    <w:basedOn w:val="a0"/>
    <w:link w:val="a5"/>
    <w:semiHidden/>
    <w:rsid w:val="002E49A0"/>
    <w:rPr>
      <w:kern w:val="2"/>
      <w:sz w:val="24"/>
      <w:szCs w:val="24"/>
    </w:rPr>
  </w:style>
  <w:style w:type="character" w:styleId="a7">
    <w:name w:val="annotation reference"/>
    <w:basedOn w:val="a0"/>
    <w:semiHidden/>
    <w:unhideWhenUsed/>
    <w:rsid w:val="002E49A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E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E49A0"/>
    <w:rPr>
      <w:kern w:val="2"/>
    </w:rPr>
  </w:style>
  <w:style w:type="paragraph" w:styleId="aa">
    <w:name w:val="footer"/>
    <w:basedOn w:val="a"/>
    <w:link w:val="ab"/>
    <w:uiPriority w:val="99"/>
    <w:unhideWhenUsed/>
    <w:rsid w:val="002E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E49A0"/>
    <w:rPr>
      <w:kern w:val="2"/>
    </w:rPr>
  </w:style>
  <w:style w:type="paragraph" w:styleId="Web">
    <w:name w:val="Normal (Web)"/>
    <w:basedOn w:val="a"/>
    <w:uiPriority w:val="99"/>
    <w:semiHidden/>
    <w:rsid w:val="00992EE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uiPriority w:val="99"/>
    <w:rsid w:val="00992EE5"/>
  </w:style>
  <w:style w:type="paragraph" w:styleId="ac">
    <w:name w:val="annotation subject"/>
    <w:basedOn w:val="a5"/>
    <w:next w:val="a5"/>
    <w:link w:val="ad"/>
    <w:uiPriority w:val="99"/>
    <w:semiHidden/>
    <w:unhideWhenUsed/>
    <w:rsid w:val="00CE2CEC"/>
    <w:rPr>
      <w:b/>
      <w:bCs/>
    </w:rPr>
  </w:style>
  <w:style w:type="character" w:customStyle="1" w:styleId="ad">
    <w:name w:val="註解主旨 字元"/>
    <w:basedOn w:val="a6"/>
    <w:link w:val="ac"/>
    <w:uiPriority w:val="99"/>
    <w:semiHidden/>
    <w:rsid w:val="00CE2CEC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CE2CEC"/>
    <w:rPr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E2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E2C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38100" cmpd="sng">
          <a:solidFill>
            <a:srgbClr val="000000"/>
          </a:solidFill>
          <a:round/>
          <a:headEnd type="diamond" w="med" len="med"/>
          <a:tailEnd type="diamond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EC648E8E4A5B4A95D375BC24CBBBDD" ma:contentTypeVersion="0" ma:contentTypeDescription="建立新的文件。" ma:contentTypeScope="" ma:versionID="f8e1b5f5da7d4ead7eb83f9e07d043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3f53312295f98321480658d0a336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3A2C-936F-46FF-B4C6-93425DBFB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5978A-1009-4CA3-9AAA-432639A84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7F22C-CAB7-419D-9759-DDF36AE68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5B99F-D169-4EF6-B280-36D05BF4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188</Words>
  <Characters>1077</Characters>
  <Application>Microsoft Office Word</Application>
  <DocSecurity>0</DocSecurity>
  <Lines>8</Lines>
  <Paragraphs>2</Paragraphs>
  <ScaleCrop>false</ScaleCrop>
  <Company>CCF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RDHsucy</dc:creator>
  <cp:keywords/>
  <dc:description/>
  <cp:lastModifiedBy>家扶研發室-蔡慈娟</cp:lastModifiedBy>
  <cp:revision>5</cp:revision>
  <dcterms:created xsi:type="dcterms:W3CDTF">2013-08-15T06:58:00Z</dcterms:created>
  <dcterms:modified xsi:type="dcterms:W3CDTF">2015-05-12T03:50:00Z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0x010100EAEC648E8E4A5B4A95D375BC24CBBBDD</vt:lpwstr>
  </property>
</Properties>
</file>