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7BA" w:rsidRPr="005F74C1" w:rsidRDefault="004F7F34" w:rsidP="005F74C1">
      <w:pPr>
        <w:pStyle w:val="Web"/>
        <w:spacing w:before="0" w:beforeAutospacing="0" w:after="0" w:afterAutospacing="0"/>
        <w:jc w:val="center"/>
        <w:rPr>
          <w:rFonts w:ascii="標楷體" w:eastAsia="標楷體" w:hAnsi="標楷體" w:hint="eastAsia"/>
          <w:color w:val="000000"/>
          <w:w w:val="90"/>
          <w:sz w:val="56"/>
          <w:szCs w:val="48"/>
        </w:rPr>
      </w:pPr>
      <w:r w:rsidRPr="0054761C">
        <w:rPr>
          <w:rFonts w:ascii="標楷體" w:eastAsia="標楷體" w:hAnsi="標楷體" w:hint="eastAsia"/>
          <w:color w:val="000000"/>
          <w:w w:val="90"/>
          <w:sz w:val="56"/>
          <w:szCs w:val="48"/>
        </w:rPr>
        <w:t>10</w:t>
      </w:r>
      <w:r w:rsidR="0054761C" w:rsidRPr="0054761C">
        <w:rPr>
          <w:rFonts w:ascii="標楷體" w:eastAsia="標楷體" w:hAnsi="標楷體" w:hint="eastAsia"/>
          <w:color w:val="000000"/>
          <w:w w:val="90"/>
          <w:sz w:val="56"/>
          <w:szCs w:val="48"/>
        </w:rPr>
        <w:t>6</w:t>
      </w:r>
      <w:r w:rsidR="00830BAD">
        <w:rPr>
          <w:rFonts w:ascii="標楷體" w:eastAsia="標楷體" w:hAnsi="標楷體" w:hint="eastAsia"/>
          <w:color w:val="000000"/>
          <w:w w:val="90"/>
          <w:sz w:val="56"/>
          <w:szCs w:val="48"/>
        </w:rPr>
        <w:t>學</w:t>
      </w:r>
      <w:r w:rsidRPr="0054761C">
        <w:rPr>
          <w:rFonts w:ascii="標楷體" w:eastAsia="標楷體" w:hAnsi="標楷體" w:hint="eastAsia"/>
          <w:color w:val="000000"/>
          <w:w w:val="90"/>
          <w:sz w:val="56"/>
          <w:szCs w:val="48"/>
        </w:rPr>
        <w:t>年度</w:t>
      </w:r>
      <w:r w:rsidR="005F74C1" w:rsidRPr="0054761C">
        <w:rPr>
          <w:rFonts w:ascii="標楷體" w:eastAsia="標楷體" w:hAnsi="標楷體" w:hint="eastAsia"/>
          <w:color w:val="000000"/>
          <w:w w:val="90"/>
          <w:sz w:val="56"/>
          <w:szCs w:val="48"/>
        </w:rPr>
        <w:t>【高</w:t>
      </w:r>
      <w:r w:rsidR="005F74C1">
        <w:rPr>
          <w:rFonts w:ascii="標楷體" w:eastAsia="標楷體" w:hAnsi="標楷體" w:hint="eastAsia"/>
          <w:color w:val="000000"/>
          <w:w w:val="90"/>
          <w:sz w:val="56"/>
          <w:szCs w:val="48"/>
        </w:rPr>
        <w:t>一</w:t>
      </w:r>
      <w:r w:rsidR="005F74C1" w:rsidRPr="0054761C">
        <w:rPr>
          <w:rFonts w:ascii="標楷體" w:eastAsia="標楷體" w:hAnsi="標楷體" w:hint="eastAsia"/>
          <w:color w:val="000000"/>
          <w:w w:val="90"/>
          <w:sz w:val="56"/>
          <w:szCs w:val="48"/>
        </w:rPr>
        <w:t>】</w:t>
      </w:r>
      <w:r w:rsidR="00830BAD">
        <w:rPr>
          <w:rFonts w:ascii="標楷體" w:eastAsia="標楷體" w:hAnsi="標楷體" w:hint="eastAsia"/>
          <w:color w:val="000000"/>
          <w:w w:val="90"/>
          <w:sz w:val="56"/>
          <w:szCs w:val="48"/>
        </w:rPr>
        <w:t>寒</w:t>
      </w:r>
      <w:r w:rsidRPr="0054761C">
        <w:rPr>
          <w:rFonts w:ascii="標楷體" w:eastAsia="標楷體" w:hAnsi="標楷體" w:hint="eastAsia"/>
          <w:color w:val="000000"/>
          <w:w w:val="90"/>
          <w:sz w:val="56"/>
          <w:szCs w:val="48"/>
        </w:rPr>
        <w:t>假作業</w:t>
      </w:r>
    </w:p>
    <w:p w:rsidR="005F74C1" w:rsidRDefault="005F74C1" w:rsidP="0054761C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b/>
          <w:color w:val="000000"/>
          <w:sz w:val="40"/>
          <w:szCs w:val="32"/>
        </w:rPr>
      </w:pPr>
    </w:p>
    <w:p w:rsidR="0054761C" w:rsidRPr="0054761C" w:rsidRDefault="0054761C" w:rsidP="0054761C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  <w:sz w:val="40"/>
          <w:szCs w:val="32"/>
        </w:rPr>
      </w:pPr>
      <w:r w:rsidRPr="0054761C">
        <w:rPr>
          <w:rFonts w:ascii="標楷體" w:eastAsia="標楷體" w:hAnsi="標楷體" w:hint="eastAsia"/>
          <w:b/>
          <w:color w:val="000000"/>
          <w:sz w:val="40"/>
          <w:szCs w:val="32"/>
        </w:rPr>
        <w:t>※國文科</w:t>
      </w:r>
      <w:r w:rsidRPr="0054761C">
        <w:rPr>
          <w:rFonts w:ascii="標楷體" w:eastAsia="標楷體" w:hAnsi="標楷體" w:hint="eastAsia"/>
          <w:color w:val="000000"/>
          <w:sz w:val="40"/>
          <w:szCs w:val="32"/>
        </w:rPr>
        <w:t>：</w:t>
      </w:r>
      <w:r w:rsidR="005F74C1">
        <w:rPr>
          <w:rFonts w:ascii="標楷體" w:eastAsia="標楷體" w:hAnsi="標楷體" w:hint="eastAsia"/>
          <w:color w:val="000000"/>
          <w:sz w:val="40"/>
          <w:szCs w:val="32"/>
        </w:rPr>
        <w:t>自行閱讀</w:t>
      </w:r>
    </w:p>
    <w:p w:rsidR="005F74C1" w:rsidRPr="005F74C1" w:rsidRDefault="0054761C" w:rsidP="005F74C1">
      <w:pPr>
        <w:pStyle w:val="Web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5F74C1" w:rsidRPr="005F74C1">
        <w:rPr>
          <w:rFonts w:ascii="標楷體" w:eastAsia="標楷體" w:hAnsi="標楷體" w:hint="eastAsia"/>
          <w:color w:val="000000"/>
          <w:sz w:val="32"/>
          <w:szCs w:val="32"/>
        </w:rPr>
        <w:t>一、閱讀篇章：</w:t>
      </w:r>
    </w:p>
    <w:p w:rsidR="005F74C1" w:rsidRPr="005F74C1" w:rsidRDefault="005F74C1" w:rsidP="005F74C1">
      <w:pPr>
        <w:pStyle w:val="Web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Pr="005F74C1">
        <w:rPr>
          <w:rFonts w:ascii="標楷體" w:eastAsia="標楷體" w:hAnsi="標楷體" w:hint="eastAsia"/>
          <w:color w:val="000000"/>
          <w:sz w:val="32"/>
          <w:szCs w:val="32"/>
        </w:rPr>
        <w:t>1.第一冊國文課本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Pr="005F74C1">
        <w:rPr>
          <w:rFonts w:ascii="標楷體" w:eastAsia="標楷體" w:hAnsi="標楷體" w:hint="eastAsia"/>
          <w:color w:val="000000"/>
          <w:sz w:val="32"/>
          <w:szCs w:val="32"/>
        </w:rPr>
        <w:t>第四課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74C1">
        <w:rPr>
          <w:rFonts w:ascii="標楷體" w:eastAsia="標楷體" w:hAnsi="標楷體" w:hint="eastAsia"/>
          <w:color w:val="000000"/>
          <w:sz w:val="32"/>
          <w:szCs w:val="32"/>
        </w:rPr>
        <w:t>〈髻〉</w:t>
      </w:r>
      <w:r w:rsidR="00134EAD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5F74C1" w:rsidRPr="005F74C1" w:rsidRDefault="005F74C1" w:rsidP="005F74C1">
      <w:pPr>
        <w:pStyle w:val="Web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Pr="005F74C1">
        <w:rPr>
          <w:rFonts w:ascii="標楷體" w:eastAsia="標楷體" w:hAnsi="標楷體" w:hint="eastAsia"/>
          <w:color w:val="000000"/>
          <w:sz w:val="32"/>
          <w:szCs w:val="32"/>
        </w:rPr>
        <w:t>2.第一測國文課本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Pr="005F74C1">
        <w:rPr>
          <w:rFonts w:ascii="標楷體" w:eastAsia="標楷體" w:hAnsi="標楷體" w:hint="eastAsia"/>
          <w:color w:val="000000"/>
          <w:sz w:val="32"/>
          <w:szCs w:val="32"/>
        </w:rPr>
        <w:t>第十三課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74C1">
        <w:rPr>
          <w:rFonts w:ascii="標楷體" w:eastAsia="標楷體" w:hAnsi="標楷體" w:hint="eastAsia"/>
          <w:color w:val="000000"/>
          <w:sz w:val="32"/>
          <w:szCs w:val="32"/>
        </w:rPr>
        <w:t>〈孔乙己〉</w:t>
      </w:r>
      <w:r w:rsidR="00134EAD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1903DD" w:rsidRDefault="006A22A7" w:rsidP="005F74C1">
      <w:pPr>
        <w:pStyle w:val="Web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bookmarkStart w:id="0" w:name="_GoBack"/>
      <w:bookmarkEnd w:id="0"/>
      <w:r w:rsidR="005F74C1" w:rsidRPr="005F74C1">
        <w:rPr>
          <w:rFonts w:ascii="標楷體" w:eastAsia="標楷體" w:hAnsi="標楷體" w:hint="eastAsia"/>
          <w:color w:val="000000"/>
          <w:sz w:val="32"/>
          <w:szCs w:val="32"/>
        </w:rPr>
        <w:t>二、評量方式：各班國文老師自行規定宣布</w:t>
      </w:r>
      <w:r w:rsidR="005F74C1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5F74C1" w:rsidRDefault="005F74C1" w:rsidP="0054761C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b/>
          <w:color w:val="000000"/>
          <w:sz w:val="40"/>
          <w:szCs w:val="32"/>
        </w:rPr>
      </w:pPr>
    </w:p>
    <w:p w:rsidR="0054761C" w:rsidRPr="005F74C1" w:rsidRDefault="0054761C" w:rsidP="001903DD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  <w:sz w:val="40"/>
          <w:szCs w:val="32"/>
        </w:rPr>
      </w:pPr>
      <w:r w:rsidRPr="0054761C">
        <w:rPr>
          <w:rFonts w:ascii="標楷體" w:eastAsia="標楷體" w:hAnsi="標楷體" w:hint="eastAsia"/>
          <w:b/>
          <w:color w:val="000000"/>
          <w:sz w:val="40"/>
          <w:szCs w:val="32"/>
        </w:rPr>
        <w:t>※</w:t>
      </w:r>
      <w:r w:rsidR="005F74C1">
        <w:rPr>
          <w:rFonts w:ascii="標楷體" w:eastAsia="標楷體" w:hAnsi="標楷體" w:hint="eastAsia"/>
          <w:b/>
          <w:color w:val="000000"/>
          <w:sz w:val="40"/>
          <w:szCs w:val="32"/>
        </w:rPr>
        <w:t>其餘</w:t>
      </w:r>
      <w:r w:rsidRPr="0054761C">
        <w:rPr>
          <w:rFonts w:ascii="標楷體" w:eastAsia="標楷體" w:hAnsi="標楷體" w:hint="eastAsia"/>
          <w:b/>
          <w:color w:val="000000"/>
          <w:sz w:val="40"/>
          <w:szCs w:val="32"/>
        </w:rPr>
        <w:t>科</w:t>
      </w:r>
      <w:r w:rsidR="005F74C1">
        <w:rPr>
          <w:rFonts w:ascii="標楷體" w:eastAsia="標楷體" w:hAnsi="標楷體" w:hint="eastAsia"/>
          <w:b/>
          <w:color w:val="000000"/>
          <w:sz w:val="40"/>
          <w:szCs w:val="32"/>
        </w:rPr>
        <w:t>目</w:t>
      </w:r>
      <w:r w:rsidRPr="0054761C">
        <w:rPr>
          <w:rFonts w:ascii="標楷體" w:eastAsia="標楷體" w:hAnsi="標楷體" w:hint="eastAsia"/>
          <w:color w:val="000000"/>
          <w:sz w:val="40"/>
          <w:szCs w:val="32"/>
        </w:rPr>
        <w:t>：</w:t>
      </w:r>
      <w:r w:rsidR="001903DD" w:rsidRPr="005F74C1">
        <w:rPr>
          <w:rFonts w:ascii="標楷體" w:eastAsia="標楷體" w:hAnsi="標楷體" w:hint="eastAsia"/>
          <w:color w:val="000000"/>
          <w:sz w:val="40"/>
          <w:szCs w:val="32"/>
        </w:rPr>
        <w:t>由各班任課老師決定。</w:t>
      </w:r>
      <w:r>
        <w:rPr>
          <w:rFonts w:ascii="標楷體" w:eastAsia="標楷體" w:hAnsi="標楷體" w:hint="eastAsia"/>
          <w:color w:val="000000"/>
          <w:sz w:val="40"/>
          <w:szCs w:val="32"/>
        </w:rPr>
        <w:t xml:space="preserve"> </w:t>
      </w:r>
    </w:p>
    <w:p w:rsidR="0054761C" w:rsidRPr="0054761C" w:rsidRDefault="0054761C" w:rsidP="0054761C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  <w:sz w:val="40"/>
          <w:szCs w:val="32"/>
        </w:rPr>
      </w:pPr>
    </w:p>
    <w:p w:rsidR="0054761C" w:rsidRPr="00700000" w:rsidRDefault="0054761C" w:rsidP="0054761C">
      <w:pPr>
        <w:pStyle w:val="Web"/>
        <w:spacing w:before="0" w:beforeAutospacing="0" w:after="0" w:afterAutospacing="0"/>
        <w:ind w:firstLineChars="400" w:firstLine="1280"/>
        <w:rPr>
          <w:rFonts w:ascii="標楷體" w:eastAsia="標楷體" w:hAnsi="標楷體"/>
          <w:color w:val="000000"/>
          <w:sz w:val="32"/>
          <w:szCs w:val="32"/>
        </w:rPr>
      </w:pPr>
      <w:r w:rsidRPr="00700000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</w:p>
    <w:p w:rsidR="009357BA" w:rsidRPr="00227045" w:rsidRDefault="009357BA" w:rsidP="009357BA">
      <w:pPr>
        <w:tabs>
          <w:tab w:val="left" w:pos="1200"/>
        </w:tabs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227045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⊙ 作業須知 ⊙</w:t>
      </w:r>
    </w:p>
    <w:p w:rsidR="009357BA" w:rsidRDefault="009357BA" w:rsidP="009357BA">
      <w:pPr>
        <w:tabs>
          <w:tab w:val="left" w:pos="1200"/>
        </w:tabs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40"/>
        </w:rPr>
      </w:pPr>
      <w:r>
        <w:rPr>
          <w:rFonts w:ascii="標楷體" w:eastAsia="標楷體" w:hAnsi="標楷體" w:hint="eastAsia"/>
          <w:b/>
          <w:bCs/>
          <w:noProof/>
          <w:color w:val="000000"/>
          <w:sz w:val="40"/>
        </w:rPr>
        <w:drawing>
          <wp:inline distT="0" distB="0" distL="0" distR="0">
            <wp:extent cx="5588000" cy="247650"/>
            <wp:effectExtent l="0" t="0" r="0" b="0"/>
            <wp:docPr id="1" name="圖片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7BA" w:rsidRDefault="009357BA" w:rsidP="009357BA">
      <w:pPr>
        <w:tabs>
          <w:tab w:val="left" w:pos="1200"/>
        </w:tabs>
        <w:spacing w:line="360" w:lineRule="auto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1.</w:t>
      </w:r>
      <w:r w:rsidR="00E94A6E">
        <w:rPr>
          <w:rFonts w:ascii="標楷體" w:eastAsia="標楷體" w:hAnsi="標楷體" w:hint="eastAsia"/>
          <w:color w:val="000000"/>
          <w:sz w:val="28"/>
        </w:rPr>
        <w:t>寒</w:t>
      </w:r>
      <w:r>
        <w:rPr>
          <w:rFonts w:ascii="標楷體" w:eastAsia="標楷體" w:hAnsi="標楷體" w:hint="eastAsia"/>
          <w:color w:val="000000"/>
          <w:sz w:val="28"/>
        </w:rPr>
        <w:t>假作業依各科規定確實寫作。</w:t>
      </w:r>
    </w:p>
    <w:p w:rsidR="009357BA" w:rsidRDefault="009357BA" w:rsidP="009357BA">
      <w:pPr>
        <w:tabs>
          <w:tab w:val="left" w:pos="1200"/>
        </w:tabs>
        <w:spacing w:line="360" w:lineRule="auto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2.各科作業於開學二天內，由班長收齊交由各班任課教師批閱。</w:t>
      </w:r>
    </w:p>
    <w:p w:rsidR="009357BA" w:rsidRDefault="009357BA" w:rsidP="009357BA">
      <w:pPr>
        <w:tabs>
          <w:tab w:val="left" w:pos="1200"/>
        </w:tabs>
        <w:spacing w:line="360" w:lineRule="auto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3.</w:t>
      </w:r>
      <w:r w:rsidR="00E94A6E">
        <w:rPr>
          <w:rFonts w:ascii="標楷體" w:eastAsia="標楷體" w:hAnsi="標楷體" w:hint="eastAsia"/>
          <w:color w:val="000000"/>
          <w:sz w:val="28"/>
        </w:rPr>
        <w:t>寒</w:t>
      </w:r>
      <w:r>
        <w:rPr>
          <w:rFonts w:ascii="標楷體" w:eastAsia="標楷體" w:hAnsi="標楷體" w:hint="eastAsia"/>
          <w:color w:val="000000"/>
          <w:sz w:val="28"/>
        </w:rPr>
        <w:t>假作業成績將作為新學期第一次定期考平時成績依據之一。</w:t>
      </w:r>
    </w:p>
    <w:p w:rsidR="00C50C6C" w:rsidRPr="009357BA" w:rsidRDefault="00C50C6C"/>
    <w:sectPr w:rsidR="00C50C6C" w:rsidRPr="009357BA" w:rsidSect="004F7F3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0CE" w:rsidRDefault="00BB20CE" w:rsidP="005F74C1">
      <w:r>
        <w:separator/>
      </w:r>
    </w:p>
  </w:endnote>
  <w:endnote w:type="continuationSeparator" w:id="0">
    <w:p w:rsidR="00BB20CE" w:rsidRDefault="00BB20CE" w:rsidP="005F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0CE" w:rsidRDefault="00BB20CE" w:rsidP="005F74C1">
      <w:r>
        <w:separator/>
      </w:r>
    </w:p>
  </w:footnote>
  <w:footnote w:type="continuationSeparator" w:id="0">
    <w:p w:rsidR="00BB20CE" w:rsidRDefault="00BB20CE" w:rsidP="005F7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F2BC3"/>
    <w:multiLevelType w:val="hybridMultilevel"/>
    <w:tmpl w:val="9AFA08F8"/>
    <w:lvl w:ilvl="0" w:tplc="3D1A82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34"/>
    <w:rsid w:val="000E4582"/>
    <w:rsid w:val="00134EAD"/>
    <w:rsid w:val="001903DD"/>
    <w:rsid w:val="002B7FBE"/>
    <w:rsid w:val="004F7F34"/>
    <w:rsid w:val="0054761C"/>
    <w:rsid w:val="00566E50"/>
    <w:rsid w:val="005F74C1"/>
    <w:rsid w:val="006A22A7"/>
    <w:rsid w:val="00830BAD"/>
    <w:rsid w:val="009357BA"/>
    <w:rsid w:val="00BB20CE"/>
    <w:rsid w:val="00C50C6C"/>
    <w:rsid w:val="00D45CA5"/>
    <w:rsid w:val="00E3313E"/>
    <w:rsid w:val="00E94A6E"/>
    <w:rsid w:val="00EB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50A419-440D-4F76-8896-B984218A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34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4761C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5F7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74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7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74C1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7</cp:revision>
  <dcterms:created xsi:type="dcterms:W3CDTF">2018-01-08T05:17:00Z</dcterms:created>
  <dcterms:modified xsi:type="dcterms:W3CDTF">2018-01-12T02:33:00Z</dcterms:modified>
</cp:coreProperties>
</file>