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8" w:rsidRDefault="00F30718" w:rsidP="00FD165B">
      <w:pPr>
        <w:pStyle w:val="Heading1"/>
        <w:spacing w:before="150" w:after="150" w:line="60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</w:t>
      </w:r>
      <w:r w:rsidRPr="00A23BAE">
        <w:rPr>
          <w:rFonts w:ascii="標楷體" w:eastAsia="標楷體" w:hAnsi="標楷體" w:cs="標楷體" w:hint="eastAsia"/>
          <w:sz w:val="32"/>
          <w:szCs w:val="32"/>
        </w:rPr>
        <w:t>師大</w:t>
      </w:r>
      <w:r w:rsidRPr="00A23BAE">
        <w:rPr>
          <w:rFonts w:ascii="標楷體" w:eastAsia="標楷體" w:hAnsi="標楷體" w:cs="標楷體"/>
          <w:sz w:val="32"/>
          <w:szCs w:val="32"/>
        </w:rPr>
        <w:t>MOOCs</w:t>
      </w:r>
      <w:r w:rsidRPr="00A23BAE">
        <w:rPr>
          <w:rFonts w:ascii="標楷體" w:eastAsia="標楷體" w:hAnsi="標楷體" w:cs="標楷體" w:hint="eastAsia"/>
          <w:sz w:val="32"/>
          <w:szCs w:val="32"/>
        </w:rPr>
        <w:t>課程</w:t>
      </w:r>
      <w:r>
        <w:rPr>
          <w:rFonts w:ascii="標楷體" w:eastAsia="標楷體" w:hAnsi="標楷體" w:cs="標楷體" w:hint="eastAsia"/>
          <w:sz w:val="32"/>
          <w:szCs w:val="32"/>
        </w:rPr>
        <w:t>【</w:t>
      </w:r>
      <w:r w:rsidRPr="00FD165B">
        <w:rPr>
          <w:rFonts w:ascii="標楷體" w:eastAsia="標楷體" w:hAnsi="標楷體" w:cs="標楷體" w:hint="eastAsia"/>
          <w:sz w:val="32"/>
          <w:szCs w:val="32"/>
        </w:rPr>
        <w:t>高中職閱讀推動暨圖書館經營課程</w:t>
      </w:r>
      <w:r>
        <w:rPr>
          <w:rFonts w:ascii="標楷體" w:eastAsia="標楷體" w:hAnsi="標楷體" w:cs="標楷體" w:hint="eastAsia"/>
          <w:sz w:val="32"/>
          <w:szCs w:val="32"/>
        </w:rPr>
        <w:t>】</w:t>
      </w:r>
    </w:p>
    <w:p w:rsidR="00F30718" w:rsidRPr="00676E07" w:rsidRDefault="00F30718" w:rsidP="00210C85">
      <w:pPr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676E07">
        <w:rPr>
          <w:rFonts w:ascii="標楷體" w:eastAsia="標楷體" w:hAnsi="標楷體" w:cs="標楷體" w:hint="eastAsia"/>
          <w:sz w:val="28"/>
          <w:szCs w:val="28"/>
        </w:rPr>
        <w:t>課程網址：</w:t>
      </w:r>
      <w:hyperlink r:id="rId7" w:history="1">
        <w:r w:rsidRPr="00676E07">
          <w:rPr>
            <w:rStyle w:val="Hyperlink"/>
            <w:rFonts w:ascii="標楷體" w:eastAsia="標楷體" w:hAnsi="標楷體" w:cs="標楷體"/>
            <w:sz w:val="28"/>
            <w:szCs w:val="28"/>
          </w:rPr>
          <w:t>http://moocs.ntnu.edu.tw/</w:t>
        </w:r>
      </w:hyperlink>
    </w:p>
    <w:p w:rsidR="00F30718" w:rsidRPr="00676E07" w:rsidRDefault="00F30718" w:rsidP="00210C85">
      <w:pPr>
        <w:spacing w:line="40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676E07">
        <w:rPr>
          <w:rFonts w:ascii="標楷體" w:eastAsia="標楷體" w:hAnsi="標楷體" w:cs="標楷體" w:hint="eastAsia"/>
          <w:sz w:val="28"/>
          <w:szCs w:val="28"/>
        </w:rPr>
        <w:t>課程時間：</w:t>
      </w:r>
      <w:r w:rsidRPr="00676E07">
        <w:rPr>
          <w:rFonts w:ascii="標楷體" w:eastAsia="標楷體" w:hAnsi="標楷體" w:cs="標楷體"/>
          <w:sz w:val="28"/>
          <w:szCs w:val="28"/>
        </w:rPr>
        <w:t>104/11/1~105/1/31</w:t>
      </w:r>
    </w:p>
    <w:p w:rsidR="00F30718" w:rsidRPr="00081726" w:rsidRDefault="00F30718" w:rsidP="00210C85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081726">
        <w:rPr>
          <w:rFonts w:ascii="標楷體" w:eastAsia="標楷體" w:hAnsi="標楷體" w:cs="標楷體" w:hint="eastAsia"/>
          <w:sz w:val="28"/>
          <w:szCs w:val="28"/>
        </w:rPr>
        <w:t>課程進行方式：每週開啟一個新單元，共</w:t>
      </w:r>
      <w:r w:rsidRPr="00081726">
        <w:rPr>
          <w:rFonts w:ascii="標楷體" w:eastAsia="標楷體" w:hAnsi="標楷體" w:cs="標楷體"/>
          <w:sz w:val="28"/>
          <w:szCs w:val="28"/>
        </w:rPr>
        <w:t>9</w:t>
      </w:r>
      <w:r w:rsidRPr="00081726">
        <w:rPr>
          <w:rFonts w:ascii="標楷體" w:eastAsia="標楷體" w:hAnsi="標楷體" w:cs="標楷體" w:hint="eastAsia"/>
          <w:sz w:val="28"/>
          <w:szCs w:val="28"/>
        </w:rPr>
        <w:t>週</w:t>
      </w:r>
      <w:r>
        <w:rPr>
          <w:rFonts w:ascii="標楷體" w:eastAsia="標楷體" w:hAnsi="標楷體" w:cs="標楷體" w:hint="eastAsia"/>
          <w:sz w:val="28"/>
          <w:szCs w:val="28"/>
        </w:rPr>
        <w:t>。請於每週課程期間內完成該週線上課程討論</w:t>
      </w:r>
    </w:p>
    <w:p w:rsidR="00F30718" w:rsidRPr="00081726" w:rsidRDefault="00F30718" w:rsidP="00210C85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081726">
        <w:rPr>
          <w:rFonts w:ascii="標楷體" w:eastAsia="標楷體" w:hAnsi="標楷體" w:cs="標楷體" w:hint="eastAsia"/>
          <w:sz w:val="28"/>
          <w:szCs w:val="28"/>
        </w:rPr>
        <w:t>課程認證：完成每週單元測驗及線上課程討論，即可獲得課程認證，憑證可向「高級中等學校圖書館輔導團」申請</w:t>
      </w:r>
      <w:r w:rsidRPr="00081726">
        <w:rPr>
          <w:rFonts w:ascii="標楷體" w:eastAsia="標楷體" w:hAnsi="標楷體" w:cs="標楷體"/>
          <w:sz w:val="28"/>
          <w:szCs w:val="28"/>
        </w:rPr>
        <w:t>9</w:t>
      </w:r>
      <w:r w:rsidRPr="00081726">
        <w:rPr>
          <w:rFonts w:ascii="標楷體" w:eastAsia="標楷體" w:hAnsi="標楷體" w:cs="標楷體" w:hint="eastAsia"/>
          <w:sz w:val="28"/>
          <w:szCs w:val="28"/>
        </w:rPr>
        <w:t>小時研習時數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總召學校：國立臺南女中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劉文明主任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tngs_lib@tngs.tn.edu.tw 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081726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F30718" w:rsidRPr="00081726" w:rsidRDefault="00F30718" w:rsidP="00081726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81726">
        <w:rPr>
          <w:rFonts w:ascii="標楷體" w:eastAsia="標楷體" w:hAnsi="標楷體" w:cs="標楷體" w:hint="eastAsia"/>
          <w:sz w:val="28"/>
          <w:szCs w:val="28"/>
        </w:rPr>
        <w:t>授課老師：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陳昭珍教授：國立臺灣師範大學圖書資訊學研究所教授兼教務長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王盈文主任：衛理女中圖書館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宋怡慧主任：新北市立丹鳳高中圖書館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林宛儀主任：臺北市立明倫高中圖書館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范綺萍主任：新北市立秀峰高中圖書館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徐澤佼主任：國立曾文農工圖書館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陳宗鈺老師：國立基隆女中校長秘書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陳雅萍主任：臺北市立西松高中圖書館</w:t>
      </w:r>
    </w:p>
    <w:p w:rsidR="00F30718" w:rsidRPr="000C6310" w:rsidRDefault="00F30718" w:rsidP="000C6310">
      <w:pPr>
        <w:spacing w:line="240" w:lineRule="atLeast"/>
        <w:ind w:left="420"/>
        <w:rPr>
          <w:rFonts w:ascii="標楷體" w:eastAsia="標楷體" w:hAnsi="標楷體" w:cs="Times New Roman"/>
        </w:rPr>
      </w:pPr>
      <w:r w:rsidRPr="000C6310">
        <w:rPr>
          <w:rFonts w:ascii="標楷體" w:eastAsia="標楷體" w:hAnsi="標楷體" w:cs="標楷體" w:hint="eastAsia"/>
        </w:rPr>
        <w:t>黃明慧主任：國立南科實中圖書館</w:t>
      </w:r>
    </w:p>
    <w:p w:rsidR="00F30718" w:rsidRDefault="00F30718" w:rsidP="0044442D">
      <w:pPr>
        <w:rPr>
          <w:rFonts w:ascii="標楷體" w:eastAsia="標楷體" w:hAnsi="標楷體" w:cs="Times New Roman"/>
        </w:rPr>
      </w:pPr>
      <w:r w:rsidRPr="0044442D">
        <w:rPr>
          <w:rFonts w:ascii="標楷體" w:eastAsia="標楷體" w:hAnsi="標楷體" w:cs="標楷體" w:hint="eastAsia"/>
        </w:rPr>
        <w:t>課程助理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加入課程或有相關課程問題，請聯繫課程助理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：</w:t>
      </w:r>
    </w:p>
    <w:p w:rsidR="00F30718" w:rsidRDefault="00F30718" w:rsidP="006A21FF">
      <w:pPr>
        <w:ind w:leftChars="236" w:left="31680"/>
        <w:rPr>
          <w:rFonts w:ascii="標楷體" w:eastAsia="標楷體" w:hAnsi="標楷體" w:cs="標楷體"/>
          <w:sz w:val="20"/>
          <w:szCs w:val="20"/>
        </w:rPr>
      </w:pPr>
      <w:r w:rsidRPr="008A41A3">
        <w:rPr>
          <w:rFonts w:ascii="標楷體" w:eastAsia="標楷體" w:hAnsi="標楷體" w:cs="標楷體" w:hint="eastAsia"/>
          <w:sz w:val="20"/>
          <w:szCs w:val="20"/>
        </w:rPr>
        <w:t>鄭水柔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hyperlink r:id="rId8" w:history="1">
        <w:r w:rsidRPr="007D717D">
          <w:rPr>
            <w:rStyle w:val="Hyperlink"/>
            <w:rFonts w:ascii="標楷體" w:eastAsia="標楷體" w:hAnsi="標楷體" w:cs="標楷體"/>
            <w:sz w:val="20"/>
            <w:szCs w:val="20"/>
          </w:rPr>
          <w:t>60315010e@ntnu.edu.tw</w:t>
        </w:r>
      </w:hyperlink>
      <w:r>
        <w:rPr>
          <w:rFonts w:ascii="標楷體" w:eastAsia="標楷體" w:hAnsi="標楷體" w:cs="標楷體"/>
          <w:sz w:val="20"/>
          <w:szCs w:val="20"/>
        </w:rPr>
        <w:t xml:space="preserve">   </w:t>
      </w:r>
      <w:r w:rsidRPr="008A41A3">
        <w:rPr>
          <w:rFonts w:ascii="標楷體" w:eastAsia="標楷體" w:hAnsi="標楷體" w:cs="標楷體" w:hint="eastAsia"/>
          <w:sz w:val="20"/>
          <w:szCs w:val="20"/>
        </w:rPr>
        <w:t>林奕吾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hyperlink r:id="rId9" w:history="1">
        <w:r w:rsidRPr="007D717D">
          <w:rPr>
            <w:rStyle w:val="Hyperlink"/>
            <w:rFonts w:ascii="標楷體" w:eastAsia="標楷體" w:hAnsi="標楷體" w:cs="標楷體"/>
            <w:sz w:val="20"/>
            <w:szCs w:val="20"/>
          </w:rPr>
          <w:t>60315018e@ntnu.edu.tw</w:t>
        </w:r>
      </w:hyperlink>
      <w:r>
        <w:rPr>
          <w:rFonts w:ascii="標楷體" w:eastAsia="標楷體" w:hAnsi="標楷體" w:cs="標楷體"/>
          <w:sz w:val="20"/>
          <w:szCs w:val="20"/>
        </w:rPr>
        <w:t xml:space="preserve">  </w:t>
      </w:r>
      <w:r w:rsidRPr="008A41A3">
        <w:rPr>
          <w:rFonts w:ascii="標楷體" w:eastAsia="標楷體" w:hAnsi="標楷體" w:cs="標楷體" w:hint="eastAsia"/>
          <w:sz w:val="20"/>
          <w:szCs w:val="20"/>
        </w:rPr>
        <w:t>沈沛萱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hyperlink r:id="rId10" w:history="1">
        <w:r w:rsidRPr="007D717D">
          <w:rPr>
            <w:rStyle w:val="Hyperlink"/>
            <w:rFonts w:ascii="標楷體" w:eastAsia="標楷體" w:hAnsi="標楷體" w:cs="標楷體"/>
            <w:sz w:val="20"/>
            <w:szCs w:val="20"/>
          </w:rPr>
          <w:t>60315017e@ntnu.edu.tw</w:t>
        </w:r>
      </w:hyperlink>
      <w:r>
        <w:rPr>
          <w:rFonts w:ascii="標楷體" w:eastAsia="標楷體" w:hAnsi="標楷體" w:cs="標楷體"/>
          <w:sz w:val="20"/>
          <w:szCs w:val="20"/>
        </w:rPr>
        <w:t xml:space="preserve"> </w:t>
      </w:r>
    </w:p>
    <w:p w:rsidR="00F30718" w:rsidRDefault="00F30718">
      <w:pPr>
        <w:widowControl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sz w:val="20"/>
          <w:szCs w:val="20"/>
        </w:rPr>
        <w:br w:type="page"/>
      </w:r>
    </w:p>
    <w:p w:rsidR="00F30718" w:rsidRPr="008A41A3" w:rsidRDefault="00F30718" w:rsidP="006A21FF">
      <w:pPr>
        <w:ind w:leftChars="236" w:left="31680"/>
        <w:rPr>
          <w:rFonts w:ascii="標楷體" w:eastAsia="標楷體" w:hAnsi="標楷體" w:cs="Times New Roman"/>
          <w:sz w:val="20"/>
          <w:szCs w:val="20"/>
        </w:rPr>
      </w:pPr>
    </w:p>
    <w:p w:rsidR="00F30718" w:rsidRPr="00A23BAE" w:rsidRDefault="00F30718" w:rsidP="00A23BAE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A23BAE">
        <w:rPr>
          <w:rFonts w:ascii="標楷體" w:eastAsia="標楷體" w:hAnsi="標楷體" w:cs="標楷體" w:hint="eastAsia"/>
          <w:sz w:val="32"/>
          <w:szCs w:val="32"/>
        </w:rPr>
        <w:t>報名流程</w:t>
      </w:r>
    </w:p>
    <w:tbl>
      <w:tblPr>
        <w:tblW w:w="0" w:type="auto"/>
        <w:tblInd w:w="-106" w:type="dxa"/>
        <w:tblLook w:val="00A0"/>
      </w:tblPr>
      <w:tblGrid>
        <w:gridCol w:w="10682"/>
      </w:tblGrid>
      <w:tr w:rsidR="00F30718" w:rsidRPr="00910850">
        <w:tc>
          <w:tcPr>
            <w:tcW w:w="10682" w:type="dxa"/>
          </w:tcPr>
          <w:p w:rsidR="00F30718" w:rsidRPr="00910850" w:rsidRDefault="00F30718" w:rsidP="006D428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r w:rsidRPr="00910850">
              <w:rPr>
                <w:rFonts w:ascii="標楷體" w:eastAsia="標楷體" w:hAnsi="標楷體" w:cs="標楷體" w:hint="eastAsia"/>
                <w:sz w:val="28"/>
                <w:szCs w:val="28"/>
              </w:rPr>
              <w:t>登入</w:t>
            </w: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or</w:t>
            </w:r>
            <w:r w:rsidRPr="00910850">
              <w:rPr>
                <w:rFonts w:ascii="標楷體" w:eastAsia="標楷體" w:hAnsi="標楷體" w:cs="標楷體" w:hint="eastAsia"/>
                <w:sz w:val="28"/>
                <w:szCs w:val="28"/>
              </w:rPr>
              <w:t>申請帳號</w:t>
            </w: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910850">
              <w:rPr>
                <w:rFonts w:ascii="標楷體" w:eastAsia="標楷體" w:hAnsi="標楷體" w:cs="標楷體" w:hint="eastAsia"/>
                <w:sz w:val="28"/>
                <w:szCs w:val="28"/>
              </w:rPr>
              <w:t>初次使用</w:t>
            </w: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F30718" w:rsidRPr="00910850">
        <w:tc>
          <w:tcPr>
            <w:tcW w:w="10682" w:type="dxa"/>
          </w:tcPr>
          <w:p w:rsidR="00F30718" w:rsidRPr="00910850" w:rsidRDefault="00F30718" w:rsidP="00890AC2">
            <w:pPr>
              <w:rPr>
                <w:rFonts w:cs="Times New Roman"/>
              </w:rPr>
            </w:pPr>
            <w:r>
              <w:rPr>
                <w:noProof/>
              </w:rPr>
              <w:pict>
                <v:rect id="_x0000_s1026" style="position:absolute;margin-left:337.5pt;margin-top:5.25pt;width:80.25pt;height:28.5pt;z-index:251649536;mso-position-horizontal-relative:text;mso-position-vertical-relative:text" filled="f" strokecolor="#00b050" strokeweight="4.5pt"/>
              </w:pict>
            </w:r>
            <w:r w:rsidRPr="00910850">
              <w:rPr>
                <w:rFonts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4.25pt;height:249.75pt">
                  <v:imagedata r:id="rId11" o:title=""/>
                </v:shape>
              </w:pict>
            </w:r>
          </w:p>
        </w:tc>
      </w:tr>
      <w:tr w:rsidR="00F30718" w:rsidRPr="00910850">
        <w:tc>
          <w:tcPr>
            <w:tcW w:w="10682" w:type="dxa"/>
          </w:tcPr>
          <w:p w:rsidR="00F30718" w:rsidRPr="00910850" w:rsidRDefault="00F30718" w:rsidP="00FF69B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 w:rsidRPr="00910850">
              <w:rPr>
                <w:rFonts w:ascii="標楷體" w:eastAsia="標楷體" w:hAnsi="標楷體" w:cs="標楷體" w:hint="eastAsia"/>
                <w:sz w:val="28"/>
                <w:szCs w:val="28"/>
              </w:rPr>
              <w:t>已有帳號，請先登入帳號，若無帳號請申請一個新帳號</w:t>
            </w:r>
          </w:p>
        </w:tc>
      </w:tr>
      <w:tr w:rsidR="00F30718" w:rsidRPr="00910850">
        <w:tc>
          <w:tcPr>
            <w:tcW w:w="10682" w:type="dxa"/>
          </w:tcPr>
          <w:p w:rsidR="00F30718" w:rsidRPr="00910850" w:rsidRDefault="00F30718" w:rsidP="006A731F">
            <w:pPr>
              <w:rPr>
                <w:rFonts w:cs="Times New Roman"/>
              </w:rPr>
            </w:pPr>
            <w:r>
              <w:rPr>
                <w:noProof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7" type="#_x0000_t61" style="position:absolute;margin-left:455.25pt;margin-top:60.75pt;width:89.25pt;height:38.25pt;z-index:251664896;mso-position-horizontal-relative:text;mso-position-vertical-relative:text" adj="2529,35915" fillcolor="#f2dbdb">
                  <v:textbox>
                    <w:txbxContent>
                      <w:p w:rsidR="00F30718" w:rsidRPr="00F37D7F" w:rsidRDefault="00F30718">
                        <w:pPr>
                          <w:rPr>
                            <w:rFonts w:ascii="標楷體" w:eastAsia="標楷體" w:hAnsi="標楷體" w:cs="Times New Roman"/>
                            <w:sz w:val="28"/>
                            <w:szCs w:val="28"/>
                          </w:rPr>
                        </w:pPr>
                        <w:r w:rsidRPr="00F37D7F"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申請新帳號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61" style="position:absolute;margin-left:9pt;margin-top:46pt;width:79.5pt;height:45.5pt;z-index:251663872;mso-position-horizontal-relative:text;mso-position-vertical-relative:text" adj="24181,41254" fillcolor="#f2dbdb">
                  <v:textbox>
                    <w:txbxContent>
                      <w:p w:rsidR="00F30718" w:rsidRPr="008E64C6" w:rsidRDefault="00F30718" w:rsidP="008E64C6">
                        <w:pPr>
                          <w:rPr>
                            <w:rFonts w:ascii="標楷體" w:eastAsia="標楷體" w:hAnsi="標楷體" w:cs="Times New Roman"/>
                            <w:sz w:val="28"/>
                            <w:szCs w:val="28"/>
                          </w:rPr>
                        </w:pPr>
                        <w:r w:rsidRPr="008E64C6">
                          <w:rPr>
                            <w:rFonts w:ascii="標楷體" w:eastAsia="標楷體" w:hAnsi="標楷體" w:cs="標楷體" w:hint="eastAsia"/>
                            <w:sz w:val="28"/>
                            <w:szCs w:val="28"/>
                          </w:rPr>
                          <w:t>已有帳號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29" style="position:absolute;margin-left:325.5pt;margin-top:177pt;width:63pt;height:22.5pt;z-index:251662848;mso-position-horizontal-relative:text;mso-position-vertical-relative:text" filled="f" strokecolor="#c00000" strokeweight="1.5pt"/>
              </w:pict>
            </w:r>
            <w:r>
              <w:rPr>
                <w:noProof/>
              </w:rPr>
              <w:pict>
                <v:rect id="_x0000_s1030" style="position:absolute;margin-left:243pt;margin-top:46pt;width:223.5pt;height:172.5pt;z-index:251661824;mso-position-horizontal-relative:text;mso-position-vertical-relative:text" filled="f" strokecolor="#00b050" strokeweight="4.5pt"/>
              </w:pict>
            </w:r>
            <w:r>
              <w:rPr>
                <w:noProof/>
              </w:rPr>
              <w:pict>
                <v:rect id="_x0000_s1031" style="position:absolute;margin-left:136.5pt;margin-top:115.75pt;width:36.75pt;height:18.75pt;z-index:251651584;mso-position-horizontal-relative:text;mso-position-vertical-relative:text" filled="f" strokecolor="#c00000" strokeweight="1.5pt"/>
              </w:pict>
            </w:r>
            <w:r w:rsidRPr="00910850">
              <w:rPr>
                <w:rFonts w:cs="Times New Roman"/>
                <w:noProof/>
              </w:rPr>
              <w:pict>
                <v:shape id="圖片 19" o:spid="_x0000_i1026" type="#_x0000_t75" style="width:513pt;height:261.75pt;visibility:visible">
                  <v:imagedata r:id="rId12" o:title="" cropbottom="7441f"/>
                </v:shape>
              </w:pict>
            </w:r>
            <w:r>
              <w:rPr>
                <w:noProof/>
              </w:rPr>
              <w:pict>
                <v:rect id="_x0000_s1032" style="position:absolute;margin-left:96.75pt;margin-top:52pt;width:116.25pt;height:172.5pt;z-index:251650560;mso-position-horizontal-relative:text;mso-position-vertical-relative:text" filled="f" strokecolor="#00b050" strokeweight="4.5pt"/>
              </w:pict>
            </w:r>
          </w:p>
        </w:tc>
      </w:tr>
    </w:tbl>
    <w:p w:rsidR="00F30718" w:rsidRDefault="00F30718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Ind w:w="-106" w:type="dxa"/>
        <w:tblLook w:val="00A0"/>
      </w:tblPr>
      <w:tblGrid>
        <w:gridCol w:w="10682"/>
      </w:tblGrid>
      <w:tr w:rsidR="00F30718" w:rsidRPr="00910850">
        <w:trPr>
          <w:trHeight w:val="705"/>
        </w:trPr>
        <w:tc>
          <w:tcPr>
            <w:tcW w:w="10682" w:type="dxa"/>
          </w:tcPr>
          <w:p w:rsidR="00F30718" w:rsidRPr="00910850" w:rsidRDefault="00F30718" w:rsidP="00FF69B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2-1</w:t>
            </w:r>
            <w:r w:rsidRPr="00910850">
              <w:rPr>
                <w:rFonts w:ascii="標楷體" w:eastAsia="標楷體" w:hAnsi="標楷體" w:cs="標楷體" w:hint="eastAsia"/>
                <w:sz w:val="28"/>
                <w:szCs w:val="28"/>
              </w:rPr>
              <w:t>申請新帳號</w:t>
            </w: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(*</w:t>
            </w:r>
            <w:r w:rsidRPr="00910850">
              <w:rPr>
                <w:rFonts w:ascii="標楷體" w:eastAsia="標楷體" w:hAnsi="標楷體" w:cs="標楷體" w:hint="eastAsia"/>
                <w:sz w:val="28"/>
                <w:szCs w:val="28"/>
              </w:rPr>
              <w:t>為必填項目</w:t>
            </w: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F30718" w:rsidRPr="00910850">
        <w:trPr>
          <w:trHeight w:val="6500"/>
        </w:trPr>
        <w:tc>
          <w:tcPr>
            <w:tcW w:w="10682" w:type="dxa"/>
          </w:tcPr>
          <w:p w:rsidR="00F30718" w:rsidRPr="00910850" w:rsidRDefault="00F30718" w:rsidP="00FF69B1">
            <w:pPr>
              <w:rPr>
                <w:rFonts w:cs="Times New Roman"/>
              </w:rPr>
            </w:pPr>
            <w:r>
              <w:rPr>
                <w:noProof/>
              </w:rPr>
              <w:pict>
                <v:shape id="_x0000_s1033" type="#_x0000_t61" style="position:absolute;margin-left:304.5pt;margin-top:75pt;width:143.25pt;height:149.25pt;z-index:251655680;mso-position-horizontal-relative:text;mso-position-vertical-relative:text" adj="-4162,26332" fillcolor="#f2dbdb" strokecolor="red">
                  <v:textbox>
                    <w:txbxContent>
                      <w:p w:rsidR="00F30718" w:rsidRDefault="00F30718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新細明體" w:hint="eastAsia"/>
                          </w:rPr>
                          <w:t>申請成功後，請至自己的</w:t>
                        </w:r>
                        <w:r w:rsidRPr="0087198D">
                          <w:rPr>
                            <w:rFonts w:cs="新細明體" w:hint="eastAsia"/>
                            <w:color w:val="FF0000"/>
                            <w:highlight w:val="yellow"/>
                          </w:rPr>
                          <w:t>電子信箱</w:t>
                        </w:r>
                        <w:r>
                          <w:rPr>
                            <w:rFonts w:cs="新細明體" w:hint="eastAsia"/>
                          </w:rPr>
                          <w:t>收</w:t>
                        </w:r>
                        <w:r w:rsidRPr="0087198D">
                          <w:rPr>
                            <w:rFonts w:cs="新細明體" w:hint="eastAsia"/>
                            <w:b/>
                            <w:bCs/>
                          </w:rPr>
                          <w:t>認證信</w:t>
                        </w:r>
                        <w:r>
                          <w:rPr>
                            <w:rFonts w:cs="新細明體" w:hint="eastAsia"/>
                          </w:rPr>
                          <w:t>，點選信中超連結完成認證，才算真正完成註冊</w:t>
                        </w:r>
                      </w:p>
                      <w:p w:rsidR="00F30718" w:rsidRPr="00C804B4" w:rsidRDefault="00F30718">
                        <w:pPr>
                          <w:rPr>
                            <w:u w:val="single"/>
                          </w:rPr>
                        </w:pPr>
                        <w:r w:rsidRPr="00C804B4">
                          <w:rPr>
                            <w:u w:val="single"/>
                          </w:rPr>
                          <w:t>(</w:t>
                        </w:r>
                        <w:r>
                          <w:rPr>
                            <w:rFonts w:cs="新細明體" w:hint="eastAsia"/>
                            <w:u w:val="single"/>
                          </w:rPr>
                          <w:t>★</w:t>
                        </w:r>
                        <w:r w:rsidRPr="00C804B4">
                          <w:rPr>
                            <w:rFonts w:cs="新細明體" w:hint="eastAsia"/>
                            <w:u w:val="single"/>
                          </w:rPr>
                          <w:t>信件可能會被視為垃圾信，若沒有收到</w:t>
                        </w:r>
                        <w:r>
                          <w:rPr>
                            <w:rFonts w:cs="新細明體" w:hint="eastAsia"/>
                            <w:u w:val="single"/>
                          </w:rPr>
                          <w:t>相關</w:t>
                        </w:r>
                        <w:r w:rsidRPr="00C804B4">
                          <w:rPr>
                            <w:rFonts w:cs="新細明體" w:hint="eastAsia"/>
                            <w:u w:val="single"/>
                          </w:rPr>
                          <w:t>信件，請至信箱</w:t>
                        </w:r>
                        <w:r>
                          <w:rPr>
                            <w:rFonts w:cs="新細明體" w:hint="eastAsia"/>
                            <w:u w:val="single"/>
                          </w:rPr>
                          <w:t>的</w:t>
                        </w:r>
                        <w:r w:rsidRPr="00C804B4">
                          <w:rPr>
                            <w:rFonts w:cs="新細明體" w:hint="eastAsia"/>
                            <w:u w:val="single"/>
                          </w:rPr>
                          <w:t>垃圾信件確認</w:t>
                        </w:r>
                        <w:r w:rsidRPr="00C804B4">
                          <w:rPr>
                            <w:u w:val="single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228pt;margin-top:113.25pt;width:84.75pt;height:48pt;flip:x;z-index:251656704;mso-position-horizontal-relative:text;mso-position-vertical-relative:text" o:connectortype="straight" strokecolor="#c00000">
                  <v:stroke endarrow="block"/>
                </v:shape>
              </w:pict>
            </w:r>
            <w:r>
              <w:rPr>
                <w:noProof/>
              </w:rPr>
              <w:pict>
                <v:rect id="_x0000_s1035" style="position:absolute;margin-left:75.75pt;margin-top:2in;width:152.25pt;height:30pt;z-index:251657728;mso-position-horizontal-relative:text;mso-position-vertical-relative:text" filled="f" strokecolor="red" strokeweight="1.5pt"/>
              </w:pict>
            </w:r>
            <w:r>
              <w:rPr>
                <w:noProof/>
              </w:rPr>
              <w:pict>
                <v:rect id="_x0000_s1036" style="position:absolute;margin-left:228pt;margin-top:258pt;width:53.25pt;height:25.5pt;z-index:251654656;mso-position-horizontal-relative:text;mso-position-vertical-relative:text" filled="f" strokecolor="#00b050" strokeweight="1.5pt"/>
              </w:pict>
            </w:r>
            <w:r>
              <w:rPr>
                <w:noProof/>
              </w:rPr>
              <w:pict>
                <v:rect id="_x0000_s1037" style="position:absolute;margin-left:66pt;margin-top:138pt;width:219.75pt;height:76.5pt;z-index:251653632;mso-position-horizontal-relative:text;mso-position-vertical-relative:text" filled="f" strokecolor="#00b050" strokeweight="1.5pt"/>
              </w:pict>
            </w:r>
            <w:r>
              <w:rPr>
                <w:noProof/>
              </w:rPr>
              <w:pict>
                <v:rect id="_x0000_s1038" style="position:absolute;margin-left:66pt;margin-top:81pt;width:183pt;height:39.75pt;z-index:251652608;mso-position-horizontal-relative:text;mso-position-vertical-relative:text" filled="f" strokecolor="#00b050" strokeweight="1.5pt"/>
              </w:pict>
            </w:r>
            <w:r w:rsidRPr="00910850">
              <w:rPr>
                <w:rFonts w:cs="Times New Roman"/>
              </w:rPr>
              <w:pict>
                <v:shape id="_x0000_i1027" type="#_x0000_t75" style="width:519pt;height:296.25pt">
                  <v:imagedata r:id="rId13" o:title=""/>
                </v:shape>
              </w:pict>
            </w:r>
          </w:p>
          <w:p w:rsidR="00F30718" w:rsidRPr="00910850" w:rsidRDefault="00F30718" w:rsidP="00FF69B1">
            <w:pPr>
              <w:rPr>
                <w:rFonts w:cs="Times New Roman"/>
              </w:rPr>
            </w:pPr>
          </w:p>
        </w:tc>
      </w:tr>
      <w:tr w:rsidR="00F30718" w:rsidRPr="00910850">
        <w:tc>
          <w:tcPr>
            <w:tcW w:w="10682" w:type="dxa"/>
          </w:tcPr>
          <w:p w:rsidR="00F30718" w:rsidRPr="00910850" w:rsidRDefault="00F30718" w:rsidP="00FF69B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 w:rsidRPr="00910850">
              <w:rPr>
                <w:rFonts w:ascii="標楷體" w:eastAsia="標楷體" w:hAnsi="標楷體" w:cs="標楷體" w:hint="eastAsia"/>
                <w:sz w:val="28"/>
                <w:szCs w:val="28"/>
              </w:rPr>
              <w:t>點選我要上課</w:t>
            </w:r>
          </w:p>
        </w:tc>
      </w:tr>
      <w:tr w:rsidR="00F30718" w:rsidRPr="00910850">
        <w:tc>
          <w:tcPr>
            <w:tcW w:w="10682" w:type="dxa"/>
          </w:tcPr>
          <w:p w:rsidR="00F30718" w:rsidRPr="00910850" w:rsidRDefault="00F30718" w:rsidP="00890AC2">
            <w:pPr>
              <w:rPr>
                <w:rFonts w:cs="Times New Roman"/>
              </w:rPr>
            </w:pPr>
            <w:r>
              <w:rPr>
                <w:noProof/>
              </w:rPr>
              <w:pict>
                <v:rect id="_x0000_s1039" style="position:absolute;margin-left:71.25pt;margin-top:130.25pt;width:129pt;height:133pt;z-index:251658752;mso-position-horizontal-relative:text;mso-position-vertical-relative:text" filled="f" strokecolor="#00b050" strokeweight="4.5pt"/>
              </w:pict>
            </w:r>
            <w:r>
              <w:rPr>
                <w:noProof/>
              </w:rPr>
              <w:pict>
                <v:rect id="_x0000_s1040" style="position:absolute;margin-left:160.5pt;margin-top:242.25pt;width:34.5pt;height:17pt;z-index:251659776;mso-position-horizontal-relative:text;mso-position-vertical-relative:text" filled="f" strokecolor="#4f81bd" strokeweight="1.5pt"/>
              </w:pict>
            </w:r>
            <w:r w:rsidRPr="00910850">
              <w:rPr>
                <w:rFonts w:cs="Times New Roman"/>
              </w:rPr>
              <w:pict>
                <v:shape id="_x0000_i1028" type="#_x0000_t75" style="width:513.75pt;height:258pt">
                  <v:imagedata r:id="rId11" o:title=""/>
                </v:shape>
              </w:pict>
            </w:r>
          </w:p>
        </w:tc>
      </w:tr>
    </w:tbl>
    <w:p w:rsidR="00F30718" w:rsidRDefault="00F30718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Ind w:w="-106" w:type="dxa"/>
        <w:tblLook w:val="00A0"/>
      </w:tblPr>
      <w:tblGrid>
        <w:gridCol w:w="10682"/>
      </w:tblGrid>
      <w:tr w:rsidR="00F30718" w:rsidRPr="00910850">
        <w:tc>
          <w:tcPr>
            <w:tcW w:w="10682" w:type="dxa"/>
          </w:tcPr>
          <w:p w:rsidR="00F30718" w:rsidRPr="00910850" w:rsidRDefault="00F30718" w:rsidP="00FF69B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0850"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r w:rsidRPr="00910850">
              <w:rPr>
                <w:rFonts w:ascii="標楷體" w:eastAsia="標楷體" w:hAnsi="標楷體" w:cs="標楷體" w:hint="eastAsia"/>
                <w:sz w:val="28"/>
                <w:szCs w:val="28"/>
              </w:rPr>
              <w:t>進入課程選課頁面，並至頁面最下方點選「將我加入」</w:t>
            </w:r>
          </w:p>
        </w:tc>
      </w:tr>
      <w:tr w:rsidR="00F30718" w:rsidRPr="00910850">
        <w:tc>
          <w:tcPr>
            <w:tcW w:w="10682" w:type="dxa"/>
          </w:tcPr>
          <w:p w:rsidR="00F30718" w:rsidRPr="00910850" w:rsidRDefault="00F30718" w:rsidP="00890AC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pict>
                <v:rect id="_x0000_s1041" style="position:absolute;margin-left:96pt;margin-top:217.5pt;width:165.75pt;height:57.75pt;z-index:251665920;mso-position-horizontal-relative:text;mso-position-vertical-relative:text" filled="f" strokecolor="#00b050" strokeweight="4.5pt"/>
              </w:pict>
            </w:r>
            <w:r>
              <w:rPr>
                <w:noProof/>
              </w:rPr>
              <w:pict>
                <v:rect id="_x0000_s1042" style="position:absolute;margin-left:16.5pt;margin-top:78pt;width:165.75pt;height:57.75pt;z-index:251660800;mso-position-horizontal-relative:text;mso-position-vertical-relative:text" filled="f" strokecolor="#00b050" strokeweight="4.5pt"/>
              </w:pict>
            </w:r>
            <w:r w:rsidRPr="00910850">
              <w:rPr>
                <w:rFonts w:ascii="標楷體" w:eastAsia="標楷體" w:hAnsi="標楷體" w:cs="Times New Roman"/>
                <w:sz w:val="28"/>
                <w:szCs w:val="28"/>
              </w:rPr>
              <w:pict>
                <v:shape id="_x0000_i1029" type="#_x0000_t75" style="width:460.5pt;height:311.25pt">
                  <v:imagedata r:id="rId14" o:title=""/>
                </v:shape>
              </w:pict>
            </w:r>
          </w:p>
        </w:tc>
      </w:tr>
    </w:tbl>
    <w:p w:rsidR="00F30718" w:rsidRPr="00CF1E27" w:rsidRDefault="00F30718" w:rsidP="00FF69B1">
      <w:pPr>
        <w:rPr>
          <w:rFonts w:ascii="標楷體" w:eastAsia="標楷體" w:hAnsi="標楷體" w:cs="Times New Roman"/>
          <w:sz w:val="32"/>
          <w:szCs w:val="32"/>
        </w:rPr>
      </w:pPr>
    </w:p>
    <w:sectPr w:rsidR="00F30718" w:rsidRPr="00CF1E27" w:rsidSect="00B50B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18" w:rsidRDefault="00F30718" w:rsidP="00FF69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0718" w:rsidRDefault="00F30718" w:rsidP="00FF69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18" w:rsidRDefault="00F30718" w:rsidP="00FF69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0718" w:rsidRDefault="00F30718" w:rsidP="00FF69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21918"/>
    <w:multiLevelType w:val="hybridMultilevel"/>
    <w:tmpl w:val="E3B2AC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938"/>
    <w:rsid w:val="00024842"/>
    <w:rsid w:val="00081726"/>
    <w:rsid w:val="000A781A"/>
    <w:rsid w:val="000B55C6"/>
    <w:rsid w:val="000C6310"/>
    <w:rsid w:val="001753E4"/>
    <w:rsid w:val="00186502"/>
    <w:rsid w:val="001E70F8"/>
    <w:rsid w:val="00210C85"/>
    <w:rsid w:val="00247C20"/>
    <w:rsid w:val="00256504"/>
    <w:rsid w:val="002655B9"/>
    <w:rsid w:val="002A426C"/>
    <w:rsid w:val="002C50E3"/>
    <w:rsid w:val="002D6976"/>
    <w:rsid w:val="0031010F"/>
    <w:rsid w:val="00341645"/>
    <w:rsid w:val="003B31B2"/>
    <w:rsid w:val="00414938"/>
    <w:rsid w:val="004153EF"/>
    <w:rsid w:val="00422E1F"/>
    <w:rsid w:val="0044442D"/>
    <w:rsid w:val="0048393E"/>
    <w:rsid w:val="004C182C"/>
    <w:rsid w:val="004F3D3A"/>
    <w:rsid w:val="00513098"/>
    <w:rsid w:val="0053549B"/>
    <w:rsid w:val="00564C6A"/>
    <w:rsid w:val="00567141"/>
    <w:rsid w:val="005901BB"/>
    <w:rsid w:val="005E64F1"/>
    <w:rsid w:val="006037B3"/>
    <w:rsid w:val="00626A6F"/>
    <w:rsid w:val="00676E07"/>
    <w:rsid w:val="00677F8F"/>
    <w:rsid w:val="006A21FF"/>
    <w:rsid w:val="006A731F"/>
    <w:rsid w:val="006C5452"/>
    <w:rsid w:val="006D4287"/>
    <w:rsid w:val="00711F58"/>
    <w:rsid w:val="00735E79"/>
    <w:rsid w:val="00771454"/>
    <w:rsid w:val="0079686E"/>
    <w:rsid w:val="007D717D"/>
    <w:rsid w:val="007F3138"/>
    <w:rsid w:val="0085302C"/>
    <w:rsid w:val="0087198D"/>
    <w:rsid w:val="00890AC2"/>
    <w:rsid w:val="008A41A3"/>
    <w:rsid w:val="008E64C6"/>
    <w:rsid w:val="00910850"/>
    <w:rsid w:val="0093011D"/>
    <w:rsid w:val="009314FC"/>
    <w:rsid w:val="009955A4"/>
    <w:rsid w:val="009D3C7F"/>
    <w:rsid w:val="00A23BAE"/>
    <w:rsid w:val="00A35A0B"/>
    <w:rsid w:val="00AF25A1"/>
    <w:rsid w:val="00B16A55"/>
    <w:rsid w:val="00B4734C"/>
    <w:rsid w:val="00B50B33"/>
    <w:rsid w:val="00C11EBA"/>
    <w:rsid w:val="00C73B8A"/>
    <w:rsid w:val="00C804B4"/>
    <w:rsid w:val="00C83414"/>
    <w:rsid w:val="00C8617C"/>
    <w:rsid w:val="00CE0B13"/>
    <w:rsid w:val="00CF1E27"/>
    <w:rsid w:val="00D059BB"/>
    <w:rsid w:val="00D07EB6"/>
    <w:rsid w:val="00D26062"/>
    <w:rsid w:val="00D563B2"/>
    <w:rsid w:val="00DF01B1"/>
    <w:rsid w:val="00E26CD7"/>
    <w:rsid w:val="00F027DD"/>
    <w:rsid w:val="00F30718"/>
    <w:rsid w:val="00F36ECC"/>
    <w:rsid w:val="00F37D7F"/>
    <w:rsid w:val="00F5103D"/>
    <w:rsid w:val="00F55F6E"/>
    <w:rsid w:val="00FD165B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14"/>
    <w:pPr>
      <w:widowControl w:val="0"/>
    </w:pPr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414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414"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FF6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9B1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F6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69B1"/>
    <w:rPr>
      <w:sz w:val="20"/>
      <w:szCs w:val="20"/>
    </w:rPr>
  </w:style>
  <w:style w:type="table" w:styleId="TableGrid">
    <w:name w:val="Table Grid"/>
    <w:basedOn w:val="TableNormal"/>
    <w:uiPriority w:val="99"/>
    <w:rsid w:val="0041493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41645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645"/>
    <w:rPr>
      <w:rFonts w:ascii="Cambria" w:eastAsia="新細明體" w:hAnsi="Cambria" w:cs="Cambria"/>
      <w:sz w:val="18"/>
      <w:szCs w:val="18"/>
    </w:rPr>
  </w:style>
  <w:style w:type="character" w:styleId="Hyperlink">
    <w:name w:val="Hyperlink"/>
    <w:basedOn w:val="DefaultParagraphFont"/>
    <w:uiPriority w:val="99"/>
    <w:rsid w:val="00FD165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8172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315010e@ntnu.edu.tw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moocs.ntnu.edu.tw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60315017e@ntn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0315018e@ntnu.edu.tw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123</Words>
  <Characters>703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臺師大MOOCs課程【高中職閱讀推動暨圖書館經營課程】</dc:title>
  <dc:subject/>
  <dc:creator>water zeng</dc:creator>
  <cp:keywords/>
  <dc:description/>
  <cp:lastModifiedBy>User</cp:lastModifiedBy>
  <cp:revision>2</cp:revision>
  <cp:lastPrinted>2015-10-19T05:54:00Z</cp:lastPrinted>
  <dcterms:created xsi:type="dcterms:W3CDTF">2015-10-21T06:06:00Z</dcterms:created>
  <dcterms:modified xsi:type="dcterms:W3CDTF">2015-10-21T06:06:00Z</dcterms:modified>
</cp:coreProperties>
</file>