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EC" w:rsidRPr="004020EC" w:rsidRDefault="006A7830" w:rsidP="00493BC0">
      <w:pPr>
        <w:spacing w:line="440" w:lineRule="exact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4020EC">
        <w:rPr>
          <w:rFonts w:ascii="標楷體" w:eastAsia="標楷體" w:hAnsi="標楷體"/>
          <w:b/>
          <w:bCs/>
          <w:sz w:val="28"/>
          <w:szCs w:val="28"/>
        </w:rPr>
        <w:t>普通高級中學課程生物學科中心</w:t>
      </w:r>
      <w:r w:rsidR="0057120B" w:rsidRPr="004020EC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6A7830" w:rsidRPr="004020EC" w:rsidRDefault="006A7830" w:rsidP="00493BC0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4020EC">
        <w:rPr>
          <w:rFonts w:ascii="標楷體" w:eastAsia="標楷體" w:hAnsi="標楷體"/>
          <w:b/>
          <w:bCs/>
          <w:sz w:val="28"/>
          <w:szCs w:val="28"/>
        </w:rPr>
        <w:t>10</w:t>
      </w:r>
      <w:r w:rsidR="00DA07D3" w:rsidRPr="004020EC">
        <w:rPr>
          <w:rFonts w:ascii="標楷體" w:eastAsia="標楷體" w:hAnsi="標楷體"/>
          <w:b/>
          <w:bCs/>
          <w:sz w:val="28"/>
          <w:szCs w:val="28"/>
        </w:rPr>
        <w:t>5</w:t>
      </w:r>
      <w:proofErr w:type="gramEnd"/>
      <w:r w:rsidRPr="004020EC">
        <w:rPr>
          <w:rFonts w:ascii="標楷體" w:eastAsia="標楷體" w:hAnsi="標楷體"/>
          <w:b/>
          <w:bCs/>
          <w:sz w:val="28"/>
          <w:szCs w:val="28"/>
        </w:rPr>
        <w:t>年度</w:t>
      </w:r>
      <w:r w:rsidR="00AD7242" w:rsidRPr="004020EC">
        <w:rPr>
          <w:rFonts w:ascii="標楷體" w:eastAsia="標楷體" w:hAnsi="標楷體"/>
          <w:b/>
          <w:bCs/>
          <w:sz w:val="28"/>
          <w:szCs w:val="28"/>
        </w:rPr>
        <w:t>策略聯盟</w:t>
      </w:r>
      <w:r w:rsidRPr="004020EC">
        <w:rPr>
          <w:rFonts w:ascii="標楷體" w:eastAsia="標楷體" w:hAnsi="標楷體"/>
          <w:b/>
          <w:bCs/>
          <w:sz w:val="28"/>
          <w:szCs w:val="28"/>
        </w:rPr>
        <w:t>研習</w:t>
      </w:r>
    </w:p>
    <w:p w:rsidR="00DD568F" w:rsidRPr="004020EC" w:rsidRDefault="006A7830" w:rsidP="0000494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020EC">
        <w:rPr>
          <w:rFonts w:ascii="標楷體" w:eastAsia="標楷體" w:hAnsi="標楷體"/>
          <w:b/>
          <w:bCs/>
          <w:sz w:val="28"/>
          <w:szCs w:val="28"/>
        </w:rPr>
        <w:t>主題:</w:t>
      </w:r>
      <w:r w:rsidR="009D5012" w:rsidRPr="004020EC">
        <w:rPr>
          <w:rFonts w:ascii="標楷體" w:eastAsia="標楷體" w:hAnsi="標楷體"/>
          <w:b/>
          <w:bCs/>
          <w:sz w:val="28"/>
          <w:szCs w:val="28"/>
        </w:rPr>
        <w:t>認識農藥</w:t>
      </w:r>
    </w:p>
    <w:p w:rsidR="006A7830" w:rsidRPr="00667E45" w:rsidRDefault="0017105B" w:rsidP="00CB0F94">
      <w:pPr>
        <w:pStyle w:val="a3"/>
        <w:spacing w:beforeLines="50" w:before="180" w:afterLines="50" w:after="180"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667E45">
        <w:rPr>
          <w:rFonts w:ascii="標楷體" w:hAnsi="標楷體"/>
          <w:b/>
          <w:bCs/>
          <w:sz w:val="24"/>
          <w:szCs w:val="24"/>
        </w:rPr>
        <w:t>壹</w:t>
      </w:r>
      <w:r w:rsidR="006A7830" w:rsidRPr="00667E45">
        <w:rPr>
          <w:rFonts w:ascii="標楷體" w:hAnsi="標楷體"/>
          <w:b/>
          <w:bCs/>
          <w:sz w:val="24"/>
          <w:szCs w:val="24"/>
        </w:rPr>
        <w:t>、計畫目的</w:t>
      </w:r>
    </w:p>
    <w:p w:rsidR="00B93023" w:rsidRDefault="00294DF9" w:rsidP="001D3F12">
      <w:pPr>
        <w:pStyle w:val="a3"/>
        <w:spacing w:line="400" w:lineRule="exact"/>
        <w:ind w:leftChars="154" w:left="708" w:hangingChars="141" w:hanging="338"/>
        <w:jc w:val="both"/>
        <w:rPr>
          <w:rFonts w:ascii="標楷體" w:hAnsi="標楷體" w:hint="eastAsia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提升教師對於</w:t>
      </w:r>
      <w:r w:rsidR="009D5012" w:rsidRPr="00667E45">
        <w:rPr>
          <w:rFonts w:ascii="標楷體" w:hAnsi="標楷體"/>
          <w:sz w:val="24"/>
          <w:szCs w:val="24"/>
        </w:rPr>
        <w:t>農藥</w:t>
      </w:r>
      <w:r w:rsidRPr="00667E45">
        <w:rPr>
          <w:rFonts w:ascii="標楷體" w:hAnsi="標楷體"/>
          <w:sz w:val="24"/>
          <w:szCs w:val="24"/>
        </w:rPr>
        <w:t>之認知，以利</w:t>
      </w:r>
      <w:r w:rsidR="001D3F12" w:rsidRPr="00667E45">
        <w:rPr>
          <w:rFonts w:ascii="標楷體" w:hAnsi="標楷體"/>
          <w:sz w:val="24"/>
          <w:szCs w:val="24"/>
        </w:rPr>
        <w:t>融入目前</w:t>
      </w:r>
      <w:r w:rsidR="008823E2" w:rsidRPr="00667E45">
        <w:rPr>
          <w:rFonts w:ascii="標楷體" w:hAnsi="標楷體"/>
          <w:sz w:val="24"/>
          <w:szCs w:val="24"/>
        </w:rPr>
        <w:t>相關課程之教學，</w:t>
      </w:r>
      <w:r w:rsidR="001D3F12" w:rsidRPr="00667E45">
        <w:rPr>
          <w:rFonts w:ascii="標楷體" w:hAnsi="標楷體"/>
          <w:sz w:val="24"/>
          <w:szCs w:val="24"/>
        </w:rPr>
        <w:t>並</w:t>
      </w:r>
      <w:r w:rsidR="000E2D87" w:rsidRPr="00667E45">
        <w:rPr>
          <w:rFonts w:ascii="標楷體" w:hAnsi="標楷體"/>
          <w:sz w:val="24"/>
          <w:szCs w:val="24"/>
        </w:rPr>
        <w:t>蒐集教師意見，討論</w:t>
      </w:r>
      <w:r w:rsidR="008823E2" w:rsidRPr="00667E45">
        <w:rPr>
          <w:rFonts w:ascii="標楷體" w:hAnsi="標楷體"/>
          <w:sz w:val="24"/>
          <w:szCs w:val="24"/>
        </w:rPr>
        <w:t>毒物</w:t>
      </w:r>
    </w:p>
    <w:p w:rsidR="00294DF9" w:rsidRPr="00667E45" w:rsidRDefault="008823E2" w:rsidP="001D3F12">
      <w:pPr>
        <w:pStyle w:val="a3"/>
        <w:spacing w:line="400" w:lineRule="exact"/>
        <w:ind w:leftChars="154" w:left="708" w:hangingChars="141" w:hanging="338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教育</w:t>
      </w:r>
      <w:r w:rsidR="000E2D87" w:rsidRPr="00667E45">
        <w:rPr>
          <w:rFonts w:ascii="標楷體" w:hAnsi="標楷體"/>
          <w:sz w:val="24"/>
          <w:szCs w:val="24"/>
        </w:rPr>
        <w:t>相關內容</w:t>
      </w:r>
      <w:r w:rsidR="009D5012" w:rsidRPr="00667E45">
        <w:rPr>
          <w:rFonts w:ascii="標楷體" w:hAnsi="標楷體"/>
          <w:sz w:val="24"/>
          <w:szCs w:val="24"/>
        </w:rPr>
        <w:t>如何融</w:t>
      </w:r>
      <w:r w:rsidRPr="00667E45">
        <w:rPr>
          <w:rFonts w:ascii="標楷體" w:hAnsi="標楷體"/>
          <w:sz w:val="24"/>
          <w:szCs w:val="24"/>
        </w:rPr>
        <w:t>入</w:t>
      </w:r>
      <w:r w:rsidR="009D5012" w:rsidRPr="00667E45">
        <w:rPr>
          <w:rFonts w:ascii="標楷體" w:hAnsi="標楷體"/>
          <w:sz w:val="24"/>
          <w:szCs w:val="24"/>
        </w:rPr>
        <w:t>各</w:t>
      </w:r>
      <w:r w:rsidR="000E2D87" w:rsidRPr="00667E45">
        <w:rPr>
          <w:rFonts w:ascii="標楷體" w:hAnsi="標楷體"/>
          <w:sz w:val="24"/>
          <w:szCs w:val="24"/>
        </w:rPr>
        <w:t>科</w:t>
      </w:r>
      <w:r w:rsidR="009D5012" w:rsidRPr="00667E45">
        <w:rPr>
          <w:rFonts w:ascii="標楷體" w:hAnsi="標楷體"/>
          <w:sz w:val="24"/>
          <w:szCs w:val="24"/>
        </w:rPr>
        <w:t>課程</w:t>
      </w:r>
      <w:r w:rsidR="00667E45" w:rsidRPr="00667E45">
        <w:rPr>
          <w:rFonts w:ascii="標楷體" w:hAnsi="標楷體"/>
          <w:sz w:val="24"/>
          <w:szCs w:val="24"/>
        </w:rPr>
        <w:t>，並形成跨領域教案</w:t>
      </w:r>
      <w:r w:rsidRPr="00667E45">
        <w:rPr>
          <w:rFonts w:ascii="標楷體" w:hAnsi="標楷體"/>
          <w:sz w:val="24"/>
          <w:szCs w:val="24"/>
        </w:rPr>
        <w:t>。</w:t>
      </w:r>
    </w:p>
    <w:p w:rsidR="006A7830" w:rsidRPr="00667E45" w:rsidRDefault="0017105B" w:rsidP="00CB0F94">
      <w:pPr>
        <w:pStyle w:val="a3"/>
        <w:spacing w:beforeLines="50" w:before="180" w:afterLines="50" w:after="180"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667E45">
        <w:rPr>
          <w:rFonts w:ascii="標楷體" w:hAnsi="標楷體"/>
          <w:b/>
          <w:bCs/>
          <w:sz w:val="24"/>
          <w:szCs w:val="24"/>
        </w:rPr>
        <w:t>貳</w:t>
      </w:r>
      <w:r w:rsidR="006A7830" w:rsidRPr="00667E45">
        <w:rPr>
          <w:rFonts w:ascii="標楷體" w:hAnsi="標楷體"/>
          <w:b/>
          <w:bCs/>
          <w:sz w:val="24"/>
          <w:szCs w:val="24"/>
        </w:rPr>
        <w:t>、辦理單位</w:t>
      </w:r>
    </w:p>
    <w:p w:rsidR="006A7830" w:rsidRPr="00667E45" w:rsidRDefault="00C10BAE" w:rsidP="0057120B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一、</w:t>
      </w:r>
      <w:r w:rsidR="006A7830" w:rsidRPr="00667E45">
        <w:rPr>
          <w:rFonts w:ascii="標楷體" w:hAnsi="標楷體"/>
          <w:sz w:val="24"/>
          <w:szCs w:val="24"/>
        </w:rPr>
        <w:t>指導單位：教育部</w:t>
      </w:r>
    </w:p>
    <w:p w:rsidR="009D5012" w:rsidRPr="00667E45" w:rsidRDefault="00C10BAE" w:rsidP="009D5012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二、</w:t>
      </w:r>
      <w:r w:rsidR="006A7830" w:rsidRPr="00667E45">
        <w:rPr>
          <w:rFonts w:ascii="標楷體" w:hAnsi="標楷體"/>
          <w:sz w:val="24"/>
          <w:szCs w:val="24"/>
        </w:rPr>
        <w:t>主辦單位：</w:t>
      </w:r>
      <w:r w:rsidR="00083569" w:rsidRPr="00667E45">
        <w:rPr>
          <w:rFonts w:ascii="標楷體" w:hAnsi="標楷體"/>
          <w:sz w:val="24"/>
          <w:szCs w:val="24"/>
        </w:rPr>
        <w:t>國家衛生研究院國家環境毒物研究中心、</w:t>
      </w:r>
      <w:r w:rsidR="006A7830" w:rsidRPr="00667E45">
        <w:rPr>
          <w:rFonts w:ascii="標楷體" w:hAnsi="標楷體"/>
          <w:sz w:val="24"/>
          <w:szCs w:val="24"/>
        </w:rPr>
        <w:t>生物學科中心學校－國立新竹高級中學</w:t>
      </w:r>
    </w:p>
    <w:p w:rsidR="009D5012" w:rsidRPr="00667E45" w:rsidRDefault="009D5012" w:rsidP="009D5012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三、合辦單位： 化學學科中心、健康與護理學科中心、家政學科中心</w:t>
      </w:r>
    </w:p>
    <w:p w:rsidR="009D5012" w:rsidRPr="00667E45" w:rsidRDefault="009D5012" w:rsidP="009D5012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三、協辦單位：行政院農業委員會 農業藥物毒物試驗所</w:t>
      </w:r>
    </w:p>
    <w:p w:rsidR="006A7830" w:rsidRPr="00667E45" w:rsidRDefault="00F81671" w:rsidP="00CB0F94">
      <w:pPr>
        <w:pStyle w:val="a3"/>
        <w:spacing w:beforeLines="50" w:before="180" w:afterLines="50" w:after="180"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667E45">
        <w:rPr>
          <w:rFonts w:ascii="標楷體" w:hAnsi="標楷體"/>
          <w:b/>
          <w:bCs/>
          <w:sz w:val="24"/>
          <w:szCs w:val="24"/>
        </w:rPr>
        <w:t>參</w:t>
      </w:r>
      <w:r w:rsidR="006A7830" w:rsidRPr="00667E45">
        <w:rPr>
          <w:rFonts w:ascii="標楷體" w:hAnsi="標楷體"/>
          <w:b/>
          <w:bCs/>
          <w:sz w:val="24"/>
          <w:szCs w:val="24"/>
        </w:rPr>
        <w:t>、研討會內容與工作期程</w:t>
      </w:r>
    </w:p>
    <w:p w:rsidR="009D5012" w:rsidRPr="00667E45" w:rsidRDefault="006A7830" w:rsidP="00B406D0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一、參加對象</w:t>
      </w:r>
      <w:r w:rsidR="009D5012" w:rsidRPr="00667E45">
        <w:rPr>
          <w:rFonts w:ascii="標楷體" w:hAnsi="標楷體"/>
          <w:sz w:val="24"/>
          <w:szCs w:val="24"/>
        </w:rPr>
        <w:t>與預計人數</w:t>
      </w:r>
      <w:r w:rsidRPr="00667E45">
        <w:rPr>
          <w:rFonts w:ascii="標楷體" w:hAnsi="標楷體"/>
          <w:sz w:val="24"/>
          <w:szCs w:val="24"/>
        </w:rPr>
        <w:t>：生物</w:t>
      </w:r>
      <w:r w:rsidR="004A1AB1" w:rsidRPr="00667E45">
        <w:rPr>
          <w:rFonts w:ascii="標楷體" w:hAnsi="標楷體"/>
          <w:sz w:val="24"/>
          <w:szCs w:val="24"/>
        </w:rPr>
        <w:t>、化學、健康與護理、家政</w:t>
      </w:r>
      <w:r w:rsidRPr="00667E45">
        <w:rPr>
          <w:rFonts w:ascii="標楷體" w:hAnsi="標楷體"/>
          <w:sz w:val="24"/>
          <w:szCs w:val="24"/>
        </w:rPr>
        <w:t>學科教師。</w:t>
      </w:r>
      <w:r w:rsidR="00B406D0" w:rsidRPr="00667E45">
        <w:rPr>
          <w:rFonts w:ascii="標楷體" w:hAnsi="標楷體"/>
          <w:sz w:val="24"/>
          <w:szCs w:val="24"/>
        </w:rPr>
        <w:tab/>
      </w:r>
    </w:p>
    <w:p w:rsidR="009D5012" w:rsidRPr="00A16A56" w:rsidRDefault="009D5012" w:rsidP="009D5012">
      <w:pPr>
        <w:ind w:leftChars="236" w:left="566" w:firstLineChars="55" w:firstLine="132"/>
        <w:rPr>
          <w:rFonts w:ascii="標楷體" w:eastAsia="標楷體" w:hAnsi="標楷體"/>
        </w:rPr>
      </w:pPr>
      <w:r w:rsidRPr="00A16A56">
        <w:rPr>
          <w:rFonts w:ascii="標楷體" w:eastAsia="標楷體" w:hAnsi="標楷體"/>
        </w:rPr>
        <w:t>第一日(7/11)場次預計1</w:t>
      </w:r>
      <w:r w:rsidR="00667E45" w:rsidRPr="00A16A56">
        <w:rPr>
          <w:rFonts w:ascii="標楷體" w:eastAsia="標楷體" w:hAnsi="標楷體"/>
        </w:rPr>
        <w:t>5</w:t>
      </w:r>
      <w:r w:rsidRPr="00A16A56">
        <w:rPr>
          <w:rFonts w:ascii="標楷體" w:eastAsia="標楷體" w:hAnsi="標楷體"/>
        </w:rPr>
        <w:t>0人。</w:t>
      </w:r>
    </w:p>
    <w:p w:rsidR="006A7830" w:rsidRPr="00667E45" w:rsidRDefault="009D5012" w:rsidP="00667E45">
      <w:pPr>
        <w:ind w:leftChars="236" w:left="566" w:firstLineChars="55" w:firstLine="132"/>
        <w:rPr>
          <w:rFonts w:ascii="標楷體" w:eastAsia="標楷體" w:hAnsi="標楷體"/>
        </w:rPr>
      </w:pPr>
      <w:r w:rsidRPr="00A16A56">
        <w:rPr>
          <w:rFonts w:ascii="標楷體" w:eastAsia="標楷體" w:hAnsi="標楷體"/>
        </w:rPr>
        <w:t>第二日(7/12)場次預計</w:t>
      </w:r>
      <w:r w:rsidR="00667E45" w:rsidRPr="00A16A56">
        <w:rPr>
          <w:rFonts w:ascii="標楷體" w:eastAsia="標楷體" w:hAnsi="標楷體"/>
        </w:rPr>
        <w:t>40</w:t>
      </w:r>
      <w:r w:rsidRPr="00A16A56">
        <w:rPr>
          <w:rFonts w:ascii="標楷體" w:eastAsia="標楷體" w:hAnsi="標楷體"/>
        </w:rPr>
        <w:t>人。</w:t>
      </w:r>
    </w:p>
    <w:p w:rsidR="009D5012" w:rsidRPr="00667E45" w:rsidRDefault="006A7830" w:rsidP="0057120B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二、辦理時間：10</w:t>
      </w:r>
      <w:r w:rsidR="00DA07D3" w:rsidRPr="00667E45">
        <w:rPr>
          <w:rFonts w:ascii="標楷體" w:hAnsi="標楷體"/>
          <w:sz w:val="24"/>
          <w:szCs w:val="24"/>
        </w:rPr>
        <w:t>5</w:t>
      </w:r>
      <w:r w:rsidRPr="00667E45">
        <w:rPr>
          <w:rFonts w:ascii="標楷體" w:hAnsi="標楷體"/>
          <w:sz w:val="24"/>
          <w:szCs w:val="24"/>
        </w:rPr>
        <w:t>年</w:t>
      </w:r>
      <w:r w:rsidR="00DA07D3" w:rsidRPr="00667E45">
        <w:rPr>
          <w:rFonts w:ascii="標楷體" w:hAnsi="標楷體"/>
          <w:sz w:val="24"/>
          <w:szCs w:val="24"/>
        </w:rPr>
        <w:t>7</w:t>
      </w:r>
      <w:r w:rsidRPr="00667E45">
        <w:rPr>
          <w:rFonts w:ascii="標楷體" w:hAnsi="標楷體"/>
          <w:sz w:val="24"/>
          <w:szCs w:val="24"/>
        </w:rPr>
        <w:t>月</w:t>
      </w:r>
      <w:r w:rsidR="00DA07D3" w:rsidRPr="00667E45">
        <w:rPr>
          <w:rFonts w:ascii="標楷體" w:hAnsi="標楷體"/>
          <w:sz w:val="24"/>
          <w:szCs w:val="24"/>
        </w:rPr>
        <w:t>1</w:t>
      </w:r>
      <w:r w:rsidR="009D5012" w:rsidRPr="00667E45">
        <w:rPr>
          <w:rFonts w:ascii="標楷體" w:hAnsi="標楷體"/>
          <w:sz w:val="24"/>
          <w:szCs w:val="24"/>
        </w:rPr>
        <w:t>1、12</w:t>
      </w:r>
      <w:r w:rsidR="00EA72E8" w:rsidRPr="00667E45">
        <w:rPr>
          <w:rFonts w:ascii="標楷體" w:hAnsi="標楷體"/>
          <w:sz w:val="24"/>
          <w:szCs w:val="24"/>
        </w:rPr>
        <w:t>日(</w:t>
      </w:r>
      <w:r w:rsidR="00CB0F94">
        <w:rPr>
          <w:rFonts w:ascii="標楷體" w:hAnsi="標楷體" w:hint="eastAsia"/>
          <w:sz w:val="24"/>
          <w:szCs w:val="24"/>
        </w:rPr>
        <w:t>星期一、星期二</w:t>
      </w:r>
      <w:r w:rsidR="00EA72E8" w:rsidRPr="00667E45">
        <w:rPr>
          <w:rFonts w:ascii="標楷體" w:hAnsi="標楷體"/>
          <w:sz w:val="24"/>
          <w:szCs w:val="24"/>
        </w:rPr>
        <w:t>)</w:t>
      </w:r>
      <w:r w:rsidR="009D5012" w:rsidRPr="00667E45">
        <w:rPr>
          <w:rFonts w:ascii="標楷體" w:hAnsi="標楷體"/>
          <w:sz w:val="24"/>
          <w:szCs w:val="24"/>
        </w:rPr>
        <w:t xml:space="preserve"> </w:t>
      </w:r>
    </w:p>
    <w:p w:rsidR="006A7830" w:rsidRPr="00667E45" w:rsidRDefault="006A7830" w:rsidP="0057120B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三、地    點：</w:t>
      </w:r>
      <w:r w:rsidR="00F81671" w:rsidRPr="00667E45">
        <w:rPr>
          <w:rFonts w:ascii="標楷體" w:hAnsi="標楷體"/>
          <w:sz w:val="24"/>
          <w:szCs w:val="24"/>
        </w:rPr>
        <w:t xml:space="preserve"> </w:t>
      </w:r>
      <w:r w:rsidR="00873F00" w:rsidRPr="00667E45">
        <w:rPr>
          <w:rFonts w:ascii="標楷體" w:hAnsi="標楷體"/>
          <w:sz w:val="24"/>
          <w:szCs w:val="24"/>
        </w:rPr>
        <w:t>國家衛生研究院</w:t>
      </w:r>
    </w:p>
    <w:p w:rsidR="006A7830" w:rsidRPr="00667E45" w:rsidRDefault="006A7830" w:rsidP="0057120B">
      <w:pPr>
        <w:pStyle w:val="a3"/>
        <w:ind w:leftChars="200" w:left="960" w:hangingChars="200" w:hanging="48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四、經    費：</w:t>
      </w:r>
    </w:p>
    <w:p w:rsidR="006A7830" w:rsidRPr="00667E45" w:rsidRDefault="006A7830" w:rsidP="0057120B">
      <w:pPr>
        <w:pStyle w:val="a3"/>
        <w:ind w:leftChars="300" w:left="960" w:hangingChars="100" w:hanging="240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1. 研習活動經費由</w:t>
      </w:r>
      <w:r w:rsidR="00F81671" w:rsidRPr="00667E45">
        <w:rPr>
          <w:rFonts w:ascii="標楷體" w:hAnsi="標楷體"/>
          <w:sz w:val="24"/>
          <w:szCs w:val="24"/>
        </w:rPr>
        <w:t>國家衛生研究院國家環境毒物研究中心</w:t>
      </w:r>
      <w:r w:rsidR="00DD568F" w:rsidRPr="00667E45">
        <w:rPr>
          <w:rFonts w:ascii="標楷體" w:hAnsi="標楷體"/>
          <w:sz w:val="24"/>
          <w:szCs w:val="24"/>
        </w:rPr>
        <w:t>負責</w:t>
      </w:r>
      <w:r w:rsidRPr="00667E45">
        <w:rPr>
          <w:rFonts w:ascii="標楷體" w:hAnsi="標楷體"/>
          <w:sz w:val="24"/>
          <w:szCs w:val="24"/>
        </w:rPr>
        <w:t>。</w:t>
      </w:r>
    </w:p>
    <w:p w:rsidR="00B93023" w:rsidRDefault="006A7830" w:rsidP="0057120B">
      <w:pPr>
        <w:pStyle w:val="a3"/>
        <w:ind w:leftChars="300" w:left="960" w:hangingChars="100" w:hanging="240"/>
        <w:jc w:val="both"/>
        <w:rPr>
          <w:rFonts w:ascii="標楷體" w:hAnsi="標楷體" w:hint="eastAsia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 xml:space="preserve">2. </w:t>
      </w:r>
      <w:r w:rsidR="00B93023">
        <w:rPr>
          <w:rFonts w:ascii="標楷體" w:hAnsi="標楷體" w:hint="eastAsia"/>
          <w:sz w:val="24"/>
          <w:szCs w:val="24"/>
        </w:rPr>
        <w:t>各科</w:t>
      </w:r>
      <w:r w:rsidR="00873F00" w:rsidRPr="00667E45">
        <w:rPr>
          <w:rFonts w:ascii="標楷體" w:hAnsi="標楷體"/>
          <w:sz w:val="24"/>
          <w:szCs w:val="24"/>
        </w:rPr>
        <w:t>參加教師</w:t>
      </w:r>
      <w:r w:rsidRPr="00667E45">
        <w:rPr>
          <w:rFonts w:ascii="標楷體" w:hAnsi="標楷體"/>
          <w:sz w:val="24"/>
          <w:szCs w:val="24"/>
        </w:rPr>
        <w:t>之往返差旅費由</w:t>
      </w:r>
      <w:r w:rsidR="00B93023">
        <w:rPr>
          <w:rFonts w:ascii="標楷體" w:hAnsi="標楷體"/>
          <w:sz w:val="24"/>
          <w:szCs w:val="24"/>
        </w:rPr>
        <w:t>原服務學校</w:t>
      </w:r>
      <w:r w:rsidR="00873F00" w:rsidRPr="00667E45">
        <w:rPr>
          <w:rFonts w:ascii="標楷體" w:hAnsi="標楷體"/>
          <w:sz w:val="24"/>
          <w:szCs w:val="24"/>
        </w:rPr>
        <w:t>相關經費</w:t>
      </w:r>
      <w:r w:rsidRPr="00667E45">
        <w:rPr>
          <w:rFonts w:ascii="標楷體" w:hAnsi="標楷體"/>
          <w:sz w:val="24"/>
          <w:szCs w:val="24"/>
        </w:rPr>
        <w:t>支應。</w:t>
      </w:r>
    </w:p>
    <w:p w:rsidR="006A7830" w:rsidRPr="00667E45" w:rsidRDefault="00B93023" w:rsidP="0057120B">
      <w:pPr>
        <w:pStyle w:val="a3"/>
        <w:ind w:leftChars="300" w:left="960" w:hangingChars="100" w:hanging="240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3. 各科種子教師之往返差旅費用由各學科中心項下業務經費支應</w:t>
      </w:r>
      <w:r w:rsidRPr="00667E45">
        <w:rPr>
          <w:rFonts w:ascii="標楷體" w:hAnsi="標楷體"/>
          <w:sz w:val="24"/>
          <w:szCs w:val="24"/>
        </w:rPr>
        <w:t>。</w:t>
      </w:r>
    </w:p>
    <w:p w:rsidR="0000494C" w:rsidRPr="00667E45" w:rsidRDefault="00F81671" w:rsidP="00CB0F94">
      <w:pPr>
        <w:pStyle w:val="a3"/>
        <w:spacing w:beforeLines="50" w:before="180" w:afterLines="50" w:after="180"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667E45">
        <w:rPr>
          <w:rFonts w:ascii="標楷體" w:hAnsi="標楷體"/>
          <w:b/>
          <w:bCs/>
          <w:sz w:val="24"/>
          <w:szCs w:val="24"/>
        </w:rPr>
        <w:t>肆</w:t>
      </w:r>
      <w:r w:rsidR="006A7830" w:rsidRPr="00667E45">
        <w:rPr>
          <w:rFonts w:ascii="標楷體" w:hAnsi="標楷體"/>
          <w:b/>
          <w:bCs/>
          <w:sz w:val="24"/>
          <w:szCs w:val="24"/>
        </w:rPr>
        <w:t>、研習活動議程表：</w:t>
      </w:r>
    </w:p>
    <w:p w:rsidR="00667E45" w:rsidRPr="00667E45" w:rsidRDefault="00667E45" w:rsidP="00CB0F94">
      <w:pPr>
        <w:snapToGrid w:val="0"/>
        <w:spacing w:beforeLines="30" w:before="108"/>
        <w:rPr>
          <w:rFonts w:ascii="標楷體" w:eastAsia="標楷體" w:hAnsi="標楷體"/>
          <w:b/>
        </w:rPr>
      </w:pPr>
      <w:r w:rsidRPr="00667E45">
        <w:rPr>
          <w:rFonts w:ascii="標楷體" w:eastAsia="標楷體" w:hAnsi="標楷體"/>
          <w:b/>
        </w:rPr>
        <w:t>7月11日（一）</w:t>
      </w:r>
    </w:p>
    <w:tbl>
      <w:tblPr>
        <w:tblW w:w="9005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360"/>
        <w:gridCol w:w="3785"/>
      </w:tblGrid>
      <w:tr w:rsidR="00EA72E8" w:rsidRPr="00667E45" w:rsidTr="00667E45">
        <w:tc>
          <w:tcPr>
            <w:tcW w:w="1860" w:type="dxa"/>
          </w:tcPr>
          <w:p w:rsidR="00EA72E8" w:rsidRPr="00667E45" w:rsidRDefault="00EA72E8" w:rsidP="0099020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67E45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360" w:type="dxa"/>
          </w:tcPr>
          <w:p w:rsidR="00EA72E8" w:rsidRPr="00667E45" w:rsidRDefault="00EA72E8" w:rsidP="0099020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67E45">
              <w:rPr>
                <w:rFonts w:ascii="標楷體" w:eastAsia="標楷體" w:hAnsi="標楷體"/>
                <w:b/>
              </w:rPr>
              <w:t>研習內容</w:t>
            </w:r>
          </w:p>
        </w:tc>
        <w:tc>
          <w:tcPr>
            <w:tcW w:w="3785" w:type="dxa"/>
          </w:tcPr>
          <w:p w:rsidR="00EA72E8" w:rsidRPr="00667E45" w:rsidRDefault="00241B4C" w:rsidP="0099020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67E45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EA72E8" w:rsidRPr="00667E45" w:rsidTr="00667E45">
        <w:trPr>
          <w:trHeight w:val="58"/>
        </w:trPr>
        <w:tc>
          <w:tcPr>
            <w:tcW w:w="1860" w:type="dxa"/>
          </w:tcPr>
          <w:p w:rsidR="00EA72E8" w:rsidRPr="00667E45" w:rsidRDefault="00EA72E8" w:rsidP="008A2F1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09:</w:t>
            </w:r>
            <w:r w:rsidR="00241B4C" w:rsidRPr="00667E45">
              <w:rPr>
                <w:rFonts w:ascii="標楷體" w:eastAsia="標楷體" w:hAnsi="標楷體"/>
              </w:rPr>
              <w:t>0</w:t>
            </w:r>
            <w:r w:rsidRPr="00667E45">
              <w:rPr>
                <w:rFonts w:ascii="標楷體" w:eastAsia="標楷體" w:hAnsi="標楷體"/>
              </w:rPr>
              <w:t>0-09:</w:t>
            </w:r>
            <w:r w:rsidR="00241B4C" w:rsidRPr="00667E45">
              <w:rPr>
                <w:rFonts w:ascii="標楷體" w:eastAsia="標楷體" w:hAnsi="標楷體"/>
              </w:rPr>
              <w:t>1</w:t>
            </w:r>
            <w:r w:rsidR="008A2F18" w:rsidRPr="00667E45">
              <w:rPr>
                <w:rFonts w:ascii="標楷體" w:eastAsia="標楷體" w:hAnsi="標楷體"/>
              </w:rPr>
              <w:t>5</w:t>
            </w:r>
          </w:p>
        </w:tc>
        <w:tc>
          <w:tcPr>
            <w:tcW w:w="3360" w:type="dxa"/>
          </w:tcPr>
          <w:p w:rsidR="00EA72E8" w:rsidRPr="00667E45" w:rsidRDefault="00EA72E8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報到</w:t>
            </w:r>
            <w:r w:rsidR="00241B4C" w:rsidRPr="00667E45">
              <w:rPr>
                <w:rFonts w:ascii="標楷體" w:eastAsia="標楷體" w:hAnsi="標楷體"/>
              </w:rPr>
              <w:t>(</w:t>
            </w:r>
            <w:proofErr w:type="gramStart"/>
            <w:r w:rsidR="00241B4C" w:rsidRPr="00667E45">
              <w:rPr>
                <w:rFonts w:ascii="標楷體" w:eastAsia="標楷體" w:hAnsi="標楷體"/>
              </w:rPr>
              <w:t>一</w:t>
            </w:r>
            <w:proofErr w:type="gramEnd"/>
            <w:r w:rsidR="00241B4C" w:rsidRPr="00667E45">
              <w:rPr>
                <w:rFonts w:ascii="標楷體" w:eastAsia="標楷體" w:hAnsi="標楷體"/>
              </w:rPr>
              <w:t>)</w:t>
            </w:r>
          </w:p>
        </w:tc>
        <w:tc>
          <w:tcPr>
            <w:tcW w:w="3785" w:type="dxa"/>
          </w:tcPr>
          <w:p w:rsidR="00EA72E8" w:rsidRPr="00667E45" w:rsidRDefault="00241B4C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高鐵新竹站</w:t>
            </w:r>
          </w:p>
        </w:tc>
      </w:tr>
      <w:tr w:rsidR="00241B4C" w:rsidRPr="00667E45" w:rsidTr="00667E45">
        <w:trPr>
          <w:trHeight w:val="58"/>
        </w:trPr>
        <w:tc>
          <w:tcPr>
            <w:tcW w:w="1860" w:type="dxa"/>
          </w:tcPr>
          <w:p w:rsidR="00241B4C" w:rsidRPr="00667E45" w:rsidRDefault="00241B4C" w:rsidP="00AF43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09:30-09:50</w:t>
            </w:r>
          </w:p>
        </w:tc>
        <w:tc>
          <w:tcPr>
            <w:tcW w:w="3360" w:type="dxa"/>
          </w:tcPr>
          <w:p w:rsidR="00241B4C" w:rsidRPr="00667E45" w:rsidRDefault="00241B4C" w:rsidP="00AF43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報到(二)</w:t>
            </w:r>
          </w:p>
        </w:tc>
        <w:tc>
          <w:tcPr>
            <w:tcW w:w="3785" w:type="dxa"/>
          </w:tcPr>
          <w:p w:rsidR="00241B4C" w:rsidRPr="00667E45" w:rsidRDefault="00241B4C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國家衛生研究院</w:t>
            </w:r>
          </w:p>
        </w:tc>
      </w:tr>
      <w:tr w:rsidR="00241B4C" w:rsidRPr="00667E45" w:rsidTr="00667E45">
        <w:tc>
          <w:tcPr>
            <w:tcW w:w="1860" w:type="dxa"/>
          </w:tcPr>
          <w:p w:rsidR="00241B4C" w:rsidRPr="00667E45" w:rsidRDefault="00241B4C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09:50-10:00</w:t>
            </w:r>
          </w:p>
        </w:tc>
        <w:tc>
          <w:tcPr>
            <w:tcW w:w="3360" w:type="dxa"/>
          </w:tcPr>
          <w:p w:rsidR="00241B4C" w:rsidRPr="00667E45" w:rsidRDefault="00241B4C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始業式</w:t>
            </w:r>
          </w:p>
        </w:tc>
        <w:tc>
          <w:tcPr>
            <w:tcW w:w="3785" w:type="dxa"/>
          </w:tcPr>
          <w:p w:rsidR="00241B4C" w:rsidRPr="00667E45" w:rsidRDefault="00DA07D3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國家衛生研究院 林</w:t>
            </w:r>
            <w:proofErr w:type="gramStart"/>
            <w:r w:rsidRPr="00667E45">
              <w:rPr>
                <w:rFonts w:ascii="標楷體" w:eastAsia="標楷體" w:hAnsi="標楷體"/>
              </w:rPr>
              <w:t>嬪嬪</w:t>
            </w:r>
            <w:proofErr w:type="gramEnd"/>
          </w:p>
        </w:tc>
      </w:tr>
      <w:tr w:rsidR="00241B4C" w:rsidRPr="00667E45" w:rsidTr="00667E45">
        <w:tc>
          <w:tcPr>
            <w:tcW w:w="1860" w:type="dxa"/>
          </w:tcPr>
          <w:p w:rsidR="00241B4C" w:rsidRPr="00667E45" w:rsidRDefault="00241B4C" w:rsidP="00DA07D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10:00-1</w:t>
            </w:r>
            <w:r w:rsidR="00DA07D3" w:rsidRPr="00667E45">
              <w:rPr>
                <w:rFonts w:ascii="標楷體" w:eastAsia="標楷體" w:hAnsi="標楷體"/>
              </w:rPr>
              <w:t>2:0</w:t>
            </w:r>
            <w:r w:rsidRPr="00667E45">
              <w:rPr>
                <w:rFonts w:ascii="標楷體" w:eastAsia="標楷體" w:hAnsi="標楷體"/>
              </w:rPr>
              <w:t>0</w:t>
            </w:r>
          </w:p>
        </w:tc>
        <w:tc>
          <w:tcPr>
            <w:tcW w:w="3360" w:type="dxa"/>
          </w:tcPr>
          <w:p w:rsidR="00241B4C" w:rsidRPr="00667E45" w:rsidRDefault="00DA07D3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農藥之種類、毒性認知</w:t>
            </w:r>
            <w:proofErr w:type="gramStart"/>
            <w:r w:rsidRPr="00667E45">
              <w:rPr>
                <w:rFonts w:ascii="標楷體" w:eastAsia="標楷體" w:hAnsi="標楷體"/>
              </w:rPr>
              <w:t>及限禁用</w:t>
            </w:r>
            <w:proofErr w:type="gramEnd"/>
            <w:r w:rsidRPr="00667E45">
              <w:rPr>
                <w:rFonts w:ascii="標楷體" w:eastAsia="標楷體" w:hAnsi="標楷體"/>
              </w:rPr>
              <w:t>案例之分享</w:t>
            </w:r>
          </w:p>
        </w:tc>
        <w:tc>
          <w:tcPr>
            <w:tcW w:w="3785" w:type="dxa"/>
          </w:tcPr>
          <w:p w:rsidR="00241B4C" w:rsidRPr="00667E45" w:rsidRDefault="00DA07D3" w:rsidP="00DA07D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 xml:space="preserve">農業藥物毒物試驗所 </w:t>
            </w:r>
            <w:proofErr w:type="gramStart"/>
            <w:r w:rsidRPr="00667E45">
              <w:rPr>
                <w:rFonts w:ascii="標楷體" w:eastAsia="標楷體" w:hAnsi="標楷體"/>
              </w:rPr>
              <w:t>蔡韙</w:t>
            </w:r>
            <w:proofErr w:type="gramEnd"/>
            <w:r w:rsidRPr="00667E45">
              <w:rPr>
                <w:rFonts w:ascii="標楷體" w:eastAsia="標楷體" w:hAnsi="標楷體"/>
              </w:rPr>
              <w:t>任 </w:t>
            </w:r>
          </w:p>
        </w:tc>
      </w:tr>
      <w:tr w:rsidR="00DA07D3" w:rsidRPr="00667E45" w:rsidTr="00667E45">
        <w:trPr>
          <w:trHeight w:val="58"/>
        </w:trPr>
        <w:tc>
          <w:tcPr>
            <w:tcW w:w="1860" w:type="dxa"/>
          </w:tcPr>
          <w:p w:rsidR="00DA07D3" w:rsidRPr="00667E45" w:rsidRDefault="00DA07D3" w:rsidP="00B465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7145" w:type="dxa"/>
            <w:gridSpan w:val="2"/>
          </w:tcPr>
          <w:p w:rsidR="00DA07D3" w:rsidRPr="00667E45" w:rsidRDefault="00DA07D3" w:rsidP="00DA07D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午餐、休息</w:t>
            </w:r>
          </w:p>
        </w:tc>
      </w:tr>
      <w:tr w:rsidR="00241B4C" w:rsidRPr="00667E45" w:rsidTr="00667E45">
        <w:trPr>
          <w:trHeight w:val="58"/>
        </w:trPr>
        <w:tc>
          <w:tcPr>
            <w:tcW w:w="1860" w:type="dxa"/>
          </w:tcPr>
          <w:p w:rsidR="00241B4C" w:rsidRPr="00667E45" w:rsidRDefault="00DA07D3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13:00-13:50</w:t>
            </w:r>
          </w:p>
        </w:tc>
        <w:tc>
          <w:tcPr>
            <w:tcW w:w="3360" w:type="dxa"/>
          </w:tcPr>
          <w:p w:rsidR="00241B4C" w:rsidRPr="00667E45" w:rsidRDefault="00DA07D3" w:rsidP="009D50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  <w:b/>
                <w:bCs/>
              </w:rPr>
              <w:t>毒物學融入課程</w:t>
            </w:r>
            <w:r w:rsidR="009D5012" w:rsidRPr="00667E45">
              <w:rPr>
                <w:rFonts w:ascii="標楷體" w:eastAsia="標楷體" w:hAnsi="標楷體"/>
                <w:b/>
                <w:bCs/>
              </w:rPr>
              <w:t>教材分享</w:t>
            </w:r>
          </w:p>
        </w:tc>
        <w:tc>
          <w:tcPr>
            <w:tcW w:w="3785" w:type="dxa"/>
          </w:tcPr>
          <w:p w:rsidR="00241B4C" w:rsidRPr="00667E45" w:rsidRDefault="00DA07D3" w:rsidP="0099020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國家衛生研究院 陳慧</w:t>
            </w:r>
            <w:proofErr w:type="gramStart"/>
            <w:r w:rsidRPr="00667E45">
              <w:rPr>
                <w:rFonts w:ascii="標楷體" w:eastAsia="標楷體" w:hAnsi="標楷體"/>
              </w:rPr>
              <w:t>諴</w:t>
            </w:r>
            <w:proofErr w:type="gramEnd"/>
          </w:p>
        </w:tc>
      </w:tr>
      <w:tr w:rsidR="00DA07D3" w:rsidRPr="00667E45" w:rsidTr="00667E45">
        <w:tc>
          <w:tcPr>
            <w:tcW w:w="1860" w:type="dxa"/>
          </w:tcPr>
          <w:p w:rsidR="00DA07D3" w:rsidRPr="00667E45" w:rsidRDefault="00DA07D3" w:rsidP="00A1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13:50-14:00</w:t>
            </w:r>
          </w:p>
        </w:tc>
        <w:tc>
          <w:tcPr>
            <w:tcW w:w="7145" w:type="dxa"/>
            <w:gridSpan w:val="2"/>
          </w:tcPr>
          <w:p w:rsidR="00DA07D3" w:rsidRPr="00667E45" w:rsidRDefault="00DA07D3" w:rsidP="004A1AB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667E45">
              <w:rPr>
                <w:rFonts w:ascii="標楷體" w:eastAsia="標楷體" w:hAnsi="標楷體"/>
              </w:rPr>
              <w:t>休息</w:t>
            </w:r>
          </w:p>
        </w:tc>
      </w:tr>
      <w:tr w:rsidR="00241B4C" w:rsidRPr="00667E45" w:rsidTr="00667E45">
        <w:tc>
          <w:tcPr>
            <w:tcW w:w="1860" w:type="dxa"/>
          </w:tcPr>
          <w:p w:rsidR="00241B4C" w:rsidRPr="00667E45" w:rsidRDefault="00241B4C" w:rsidP="00A124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</w:t>
            </w:r>
            <w:r w:rsidR="00A12453" w:rsidRPr="00667E45">
              <w:rPr>
                <w:rFonts w:ascii="標楷體" w:eastAsia="標楷體" w:hAnsi="標楷體"/>
              </w:rPr>
              <w:t>4</w:t>
            </w:r>
            <w:r w:rsidRPr="00667E45">
              <w:rPr>
                <w:rFonts w:ascii="標楷體" w:eastAsia="標楷體" w:hAnsi="標楷體"/>
              </w:rPr>
              <w:t>:</w:t>
            </w:r>
            <w:r w:rsidR="00DA07D3" w:rsidRPr="00667E45">
              <w:rPr>
                <w:rFonts w:ascii="標楷體" w:eastAsia="標楷體" w:hAnsi="標楷體"/>
              </w:rPr>
              <w:t>0</w:t>
            </w:r>
            <w:r w:rsidRPr="00667E45">
              <w:rPr>
                <w:rFonts w:ascii="標楷體" w:eastAsia="標楷體" w:hAnsi="標楷體"/>
              </w:rPr>
              <w:t>0-1</w:t>
            </w:r>
            <w:r w:rsidR="00DA07D3" w:rsidRPr="00667E45">
              <w:rPr>
                <w:rFonts w:ascii="標楷體" w:eastAsia="標楷體" w:hAnsi="標楷體"/>
              </w:rPr>
              <w:t>6</w:t>
            </w:r>
            <w:r w:rsidRPr="00667E45">
              <w:rPr>
                <w:rFonts w:ascii="標楷體" w:eastAsia="標楷體" w:hAnsi="標楷體"/>
              </w:rPr>
              <w:t>:</w:t>
            </w:r>
            <w:r w:rsidR="00DA07D3" w:rsidRPr="00667E45">
              <w:rPr>
                <w:rFonts w:ascii="標楷體" w:eastAsia="標楷體" w:hAnsi="標楷體"/>
              </w:rPr>
              <w:t>0</w:t>
            </w:r>
            <w:r w:rsidRPr="00667E45">
              <w:rPr>
                <w:rFonts w:ascii="標楷體" w:eastAsia="標楷體" w:hAnsi="標楷體"/>
              </w:rPr>
              <w:t>0</w:t>
            </w:r>
          </w:p>
        </w:tc>
        <w:tc>
          <w:tcPr>
            <w:tcW w:w="3360" w:type="dxa"/>
          </w:tcPr>
          <w:p w:rsidR="00241B4C" w:rsidRPr="00667E45" w:rsidRDefault="00DA07D3" w:rsidP="00CA40E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667E45">
              <w:rPr>
                <w:rFonts w:ascii="標楷體" w:eastAsia="標楷體" w:hAnsi="標楷體"/>
              </w:rPr>
              <w:t>農藥之殘留容許量、作物取食安</w:t>
            </w:r>
            <w:r w:rsidRPr="00667E45">
              <w:rPr>
                <w:rFonts w:ascii="標楷體" w:eastAsia="標楷體" w:hAnsi="標楷體"/>
              </w:rPr>
              <w:lastRenderedPageBreak/>
              <w:t>全及對環境影響之簡介</w:t>
            </w:r>
          </w:p>
        </w:tc>
        <w:tc>
          <w:tcPr>
            <w:tcW w:w="3785" w:type="dxa"/>
          </w:tcPr>
          <w:p w:rsidR="00241B4C" w:rsidRPr="00667E45" w:rsidRDefault="00DA07D3" w:rsidP="00DA07D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667E45">
              <w:rPr>
                <w:rFonts w:ascii="標楷體" w:eastAsia="標楷體" w:hAnsi="標楷體"/>
              </w:rPr>
              <w:lastRenderedPageBreak/>
              <w:t xml:space="preserve">農業藥物毒物試驗所 徐慈鴻 </w:t>
            </w:r>
          </w:p>
        </w:tc>
      </w:tr>
      <w:tr w:rsidR="00DA07D3" w:rsidRPr="00667E45" w:rsidTr="00667E45">
        <w:tc>
          <w:tcPr>
            <w:tcW w:w="1860" w:type="dxa"/>
          </w:tcPr>
          <w:p w:rsidR="00DA07D3" w:rsidRPr="00667E45" w:rsidRDefault="00DA07D3" w:rsidP="00B465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lastRenderedPageBreak/>
              <w:t>16:00-16:30</w:t>
            </w:r>
          </w:p>
        </w:tc>
        <w:tc>
          <w:tcPr>
            <w:tcW w:w="3360" w:type="dxa"/>
          </w:tcPr>
          <w:p w:rsidR="00DA07D3" w:rsidRPr="00667E45" w:rsidRDefault="00DA07D3" w:rsidP="00B465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785" w:type="dxa"/>
          </w:tcPr>
          <w:p w:rsidR="00DA07D3" w:rsidRPr="00667E45" w:rsidRDefault="00DA07D3" w:rsidP="00B465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學科中心工作團隊</w:t>
            </w:r>
          </w:p>
        </w:tc>
      </w:tr>
      <w:tr w:rsidR="00667E45" w:rsidRPr="00667E45" w:rsidTr="00F62973">
        <w:tc>
          <w:tcPr>
            <w:tcW w:w="1860" w:type="dxa"/>
          </w:tcPr>
          <w:p w:rsidR="00667E45" w:rsidRPr="00667E45" w:rsidRDefault="00667E45" w:rsidP="00B465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16:30~</w:t>
            </w:r>
          </w:p>
        </w:tc>
        <w:tc>
          <w:tcPr>
            <w:tcW w:w="7145" w:type="dxa"/>
            <w:gridSpan w:val="2"/>
          </w:tcPr>
          <w:p w:rsidR="00667E45" w:rsidRPr="00667E45" w:rsidRDefault="00667E45" w:rsidP="00B465AC">
            <w:pPr>
              <w:shd w:val="clear" w:color="auto" w:fill="CCCCCC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賦歸</w:t>
            </w:r>
          </w:p>
          <w:p w:rsidR="00667E45" w:rsidRPr="00667E45" w:rsidRDefault="00667E45" w:rsidP="00B465A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  <w:shd w:val="clear" w:color="auto" w:fill="CCCCCC"/>
              </w:rPr>
              <w:t>接駁車(國衛院16:30出發至竹北高鐵站及竹南火車站)</w:t>
            </w:r>
          </w:p>
        </w:tc>
      </w:tr>
      <w:tr w:rsidR="00667E45" w:rsidRPr="00667E45" w:rsidTr="002168DA">
        <w:tc>
          <w:tcPr>
            <w:tcW w:w="1860" w:type="dxa"/>
            <w:vAlign w:val="center"/>
          </w:tcPr>
          <w:p w:rsidR="00667E45" w:rsidRPr="00667E45" w:rsidRDefault="00667E45" w:rsidP="00B465AC">
            <w:pPr>
              <w:adjustRightInd w:val="0"/>
              <w:snapToGrid w:val="0"/>
              <w:spacing w:line="360" w:lineRule="auto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16:40~18:10</w:t>
            </w:r>
          </w:p>
        </w:tc>
        <w:tc>
          <w:tcPr>
            <w:tcW w:w="3360" w:type="dxa"/>
            <w:vAlign w:val="center"/>
          </w:tcPr>
          <w:p w:rsidR="00667E45" w:rsidRPr="00667E45" w:rsidRDefault="00667E45" w:rsidP="00B465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 xml:space="preserve">    分組教案實作</w:t>
            </w:r>
          </w:p>
        </w:tc>
        <w:tc>
          <w:tcPr>
            <w:tcW w:w="3785" w:type="dxa"/>
            <w:vAlign w:val="center"/>
          </w:tcPr>
          <w:p w:rsidR="00667E45" w:rsidRPr="00667E45" w:rsidRDefault="00667E45" w:rsidP="00B465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 xml:space="preserve">各學科中心 </w:t>
            </w:r>
          </w:p>
        </w:tc>
      </w:tr>
      <w:tr w:rsidR="00667E45" w:rsidRPr="00667E45" w:rsidTr="00667E45">
        <w:tc>
          <w:tcPr>
            <w:tcW w:w="1860" w:type="dxa"/>
            <w:vAlign w:val="center"/>
          </w:tcPr>
          <w:p w:rsidR="00667E45" w:rsidRPr="00667E45" w:rsidRDefault="00667E45" w:rsidP="00B465AC">
            <w:pPr>
              <w:adjustRightInd w:val="0"/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18:10~</w:t>
            </w:r>
          </w:p>
        </w:tc>
        <w:tc>
          <w:tcPr>
            <w:tcW w:w="7145" w:type="dxa"/>
            <w:gridSpan w:val="2"/>
            <w:vAlign w:val="center"/>
          </w:tcPr>
          <w:p w:rsidR="00667E45" w:rsidRPr="00667E45" w:rsidRDefault="00667E45" w:rsidP="00B465A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晚餐&amp;休息</w:t>
            </w:r>
          </w:p>
        </w:tc>
      </w:tr>
    </w:tbl>
    <w:p w:rsidR="00667E45" w:rsidRPr="00667E45" w:rsidRDefault="00667E45" w:rsidP="00CB0F94">
      <w:pPr>
        <w:snapToGrid w:val="0"/>
        <w:spacing w:beforeLines="30" w:before="108"/>
        <w:rPr>
          <w:rFonts w:ascii="標楷體" w:eastAsia="標楷體" w:hAnsi="標楷體"/>
          <w:b/>
        </w:rPr>
      </w:pPr>
      <w:r w:rsidRPr="00667E45">
        <w:rPr>
          <w:rFonts w:ascii="標楷體" w:eastAsia="標楷體" w:hAnsi="標楷體"/>
          <w:b/>
        </w:rPr>
        <w:t>7月12日（二）</w:t>
      </w:r>
    </w:p>
    <w:tbl>
      <w:tblPr>
        <w:tblW w:w="45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503"/>
        <w:gridCol w:w="3663"/>
      </w:tblGrid>
      <w:tr w:rsidR="00667E45" w:rsidRPr="00667E45" w:rsidTr="00667E45"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jc w:val="center"/>
              <w:rPr>
                <w:rFonts w:ascii="標楷體" w:eastAsia="標楷體" w:hAnsi="標楷體"/>
                <w:b/>
              </w:rPr>
            </w:pPr>
            <w:r w:rsidRPr="00667E45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9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jc w:val="center"/>
              <w:rPr>
                <w:rFonts w:ascii="標楷體" w:eastAsia="標楷體" w:hAnsi="標楷體"/>
                <w:b/>
              </w:rPr>
            </w:pPr>
            <w:r w:rsidRPr="00667E45">
              <w:rPr>
                <w:rFonts w:ascii="標楷體" w:eastAsia="標楷體" w:hAnsi="標楷體"/>
                <w:b/>
              </w:rPr>
              <w:t>流程/主題</w:t>
            </w:r>
          </w:p>
        </w:tc>
        <w:tc>
          <w:tcPr>
            <w:tcW w:w="203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67E45" w:rsidRPr="00667E45" w:rsidRDefault="00667E45" w:rsidP="00B465AC">
            <w:pPr>
              <w:jc w:val="center"/>
              <w:rPr>
                <w:rFonts w:ascii="標楷體" w:eastAsia="標楷體" w:hAnsi="標楷體"/>
                <w:b/>
              </w:rPr>
            </w:pPr>
            <w:r w:rsidRPr="00667E45">
              <w:rPr>
                <w:rFonts w:ascii="標楷體" w:eastAsia="標楷體" w:hAnsi="標楷體"/>
                <w:b/>
              </w:rPr>
              <w:t>講者/主持</w:t>
            </w:r>
          </w:p>
        </w:tc>
      </w:tr>
      <w:tr w:rsidR="00667E45" w:rsidRPr="00667E45" w:rsidTr="00667E45">
        <w:trPr>
          <w:trHeight w:val="454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08:30~08:50</w:t>
            </w:r>
          </w:p>
        </w:tc>
        <w:tc>
          <w:tcPr>
            <w:tcW w:w="3977" w:type="pct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車程&amp;</w:t>
            </w:r>
            <w:r w:rsidRPr="00667E45">
              <w:rPr>
                <w:rFonts w:ascii="標楷體" w:eastAsia="標楷體" w:hAnsi="標楷體"/>
                <w:color w:val="000000"/>
              </w:rPr>
              <w:t>報到</w:t>
            </w:r>
          </w:p>
        </w:tc>
      </w:tr>
      <w:tr w:rsidR="00667E45" w:rsidRPr="00667E45" w:rsidTr="00667E45">
        <w:trPr>
          <w:trHeight w:val="567"/>
        </w:trPr>
        <w:tc>
          <w:tcPr>
            <w:tcW w:w="102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08:50~09:00</w:t>
            </w:r>
          </w:p>
        </w:tc>
        <w:tc>
          <w:tcPr>
            <w:tcW w:w="19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rPr>
                <w:rFonts w:ascii="標楷體" w:eastAsia="標楷體" w:hAnsi="標楷體"/>
                <w:color w:val="000000"/>
              </w:rPr>
            </w:pPr>
            <w:r w:rsidRPr="00667E45">
              <w:rPr>
                <w:rFonts w:ascii="標楷體" w:eastAsia="標楷體" w:hAnsi="標楷體"/>
                <w:color w:val="000000"/>
              </w:rPr>
              <w:t>開幕式</w:t>
            </w:r>
          </w:p>
        </w:tc>
        <w:tc>
          <w:tcPr>
            <w:tcW w:w="20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both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生物學科中心</w:t>
            </w:r>
          </w:p>
        </w:tc>
      </w:tr>
      <w:tr w:rsidR="00667E45" w:rsidRPr="00667E45" w:rsidTr="00667E45">
        <w:trPr>
          <w:trHeight w:val="567"/>
        </w:trPr>
        <w:tc>
          <w:tcPr>
            <w:tcW w:w="10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09:00~10:30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rPr>
                <w:rFonts w:ascii="標楷體" w:eastAsia="標楷體" w:hAnsi="標楷體"/>
                <w:color w:val="000000"/>
              </w:rPr>
            </w:pPr>
            <w:r w:rsidRPr="00667E45">
              <w:rPr>
                <w:rFonts w:ascii="標楷體" w:eastAsia="標楷體" w:hAnsi="標楷體"/>
                <w:color w:val="000000"/>
              </w:rPr>
              <w:t>參加教師分組教案分享1-3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both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  <w:color w:val="000000"/>
              </w:rPr>
              <w:t>參加教案分享學員</w:t>
            </w:r>
          </w:p>
        </w:tc>
      </w:tr>
      <w:tr w:rsidR="00667E45" w:rsidRPr="00667E45" w:rsidTr="00667E45">
        <w:trPr>
          <w:trHeight w:val="454"/>
        </w:trPr>
        <w:tc>
          <w:tcPr>
            <w:tcW w:w="102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10:30~10:40</w:t>
            </w:r>
          </w:p>
        </w:tc>
        <w:tc>
          <w:tcPr>
            <w:tcW w:w="397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spacing w:line="40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休息&amp;茶敘</w:t>
            </w:r>
          </w:p>
        </w:tc>
      </w:tr>
      <w:tr w:rsidR="00667E45" w:rsidRPr="00667E45" w:rsidTr="00667E45">
        <w:trPr>
          <w:trHeight w:val="567"/>
        </w:trPr>
        <w:tc>
          <w:tcPr>
            <w:tcW w:w="102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10:40~12:10</w:t>
            </w:r>
          </w:p>
        </w:tc>
        <w:tc>
          <w:tcPr>
            <w:tcW w:w="19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667E45">
              <w:rPr>
                <w:rFonts w:ascii="標楷體" w:eastAsia="標楷體" w:hAnsi="標楷體"/>
                <w:color w:val="000000"/>
              </w:rPr>
              <w:t>參加教師分組教案分享4-6</w:t>
            </w:r>
          </w:p>
        </w:tc>
        <w:tc>
          <w:tcPr>
            <w:tcW w:w="20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667E45">
            <w:pPr>
              <w:snapToGrid w:val="0"/>
              <w:ind w:left="240" w:rightChars="-50" w:right="-120" w:hangingChars="100" w:hanging="240"/>
              <w:rPr>
                <w:rFonts w:ascii="標楷體" w:eastAsia="標楷體" w:hAnsi="標楷體"/>
                <w:shd w:val="clear" w:color="auto" w:fill="FFFFFF"/>
              </w:rPr>
            </w:pPr>
            <w:r w:rsidRPr="00667E45">
              <w:rPr>
                <w:rFonts w:ascii="標楷體" w:eastAsia="標楷體" w:hAnsi="標楷體"/>
                <w:color w:val="000000"/>
              </w:rPr>
              <w:t>參加教案分享學員</w:t>
            </w:r>
          </w:p>
        </w:tc>
      </w:tr>
      <w:tr w:rsidR="00667E45" w:rsidRPr="00667E45" w:rsidTr="00667E45">
        <w:trPr>
          <w:trHeight w:val="454"/>
        </w:trPr>
        <w:tc>
          <w:tcPr>
            <w:tcW w:w="1023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12:10~12:30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  <w:color w:val="000000"/>
              </w:rPr>
              <w:t>綜合座談</w:t>
            </w:r>
          </w:p>
        </w:tc>
      </w:tr>
      <w:tr w:rsidR="00667E45" w:rsidRPr="00667E45" w:rsidTr="00667E45">
        <w:trPr>
          <w:trHeight w:val="454"/>
        </w:trPr>
        <w:tc>
          <w:tcPr>
            <w:tcW w:w="102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12:30~13:10</w:t>
            </w:r>
          </w:p>
        </w:tc>
        <w:tc>
          <w:tcPr>
            <w:tcW w:w="397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午餐&amp;休息</w:t>
            </w:r>
          </w:p>
        </w:tc>
      </w:tr>
      <w:tr w:rsidR="00667E45" w:rsidRPr="00667E45" w:rsidTr="00667E45">
        <w:trPr>
          <w:trHeight w:val="567"/>
        </w:trPr>
        <w:tc>
          <w:tcPr>
            <w:tcW w:w="102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13:10~15:10</w:t>
            </w:r>
          </w:p>
        </w:tc>
        <w:tc>
          <w:tcPr>
            <w:tcW w:w="19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  <w:tc>
          <w:tcPr>
            <w:tcW w:w="20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667E45">
            <w:pPr>
              <w:snapToGrid w:val="0"/>
              <w:ind w:left="240" w:rightChars="-50" w:right="-120" w:hangingChars="100" w:hanging="240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667E45" w:rsidRPr="00667E45" w:rsidTr="00667E45">
        <w:trPr>
          <w:trHeight w:val="454"/>
        </w:trPr>
        <w:tc>
          <w:tcPr>
            <w:tcW w:w="102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15:10~15:30</w:t>
            </w:r>
          </w:p>
        </w:tc>
        <w:tc>
          <w:tcPr>
            <w:tcW w:w="397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spacing w:line="40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休息&amp;茶敘</w:t>
            </w:r>
          </w:p>
        </w:tc>
      </w:tr>
      <w:tr w:rsidR="00667E45" w:rsidRPr="00667E45" w:rsidTr="00667E45">
        <w:trPr>
          <w:trHeight w:val="567"/>
        </w:trPr>
        <w:tc>
          <w:tcPr>
            <w:tcW w:w="10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15:30~17:30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667E45">
            <w:pPr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</w:tr>
      <w:tr w:rsidR="00667E45" w:rsidRPr="00667E45" w:rsidTr="00667E45">
        <w:trPr>
          <w:trHeight w:val="454"/>
        </w:trPr>
        <w:tc>
          <w:tcPr>
            <w:tcW w:w="102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17:30~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E45" w:rsidRPr="00667E45" w:rsidRDefault="00667E45" w:rsidP="00B465AC">
            <w:pPr>
              <w:snapToGrid w:val="0"/>
              <w:spacing w:line="40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667E45">
              <w:rPr>
                <w:rFonts w:ascii="標楷體" w:eastAsia="標楷體" w:hAnsi="標楷體"/>
              </w:rPr>
              <w:t>晚餐&amp;賦歸</w:t>
            </w:r>
          </w:p>
        </w:tc>
      </w:tr>
    </w:tbl>
    <w:p w:rsidR="00667E45" w:rsidRPr="00667E45" w:rsidRDefault="00667E45" w:rsidP="00EE5F43">
      <w:pPr>
        <w:pStyle w:val="a3"/>
        <w:jc w:val="both"/>
        <w:rPr>
          <w:rFonts w:ascii="標楷體" w:hAnsi="標楷體"/>
          <w:b/>
          <w:sz w:val="24"/>
          <w:szCs w:val="24"/>
        </w:rPr>
      </w:pPr>
    </w:p>
    <w:p w:rsidR="006A7830" w:rsidRPr="00667E45" w:rsidRDefault="00F81671" w:rsidP="00EE5F43">
      <w:pPr>
        <w:pStyle w:val="a3"/>
        <w:jc w:val="both"/>
        <w:rPr>
          <w:rFonts w:ascii="標楷體" w:hAnsi="標楷體"/>
          <w:b/>
          <w:sz w:val="24"/>
          <w:szCs w:val="24"/>
        </w:rPr>
      </w:pPr>
      <w:r w:rsidRPr="00667E45">
        <w:rPr>
          <w:rFonts w:ascii="標楷體" w:hAnsi="標楷體"/>
          <w:b/>
          <w:sz w:val="24"/>
          <w:szCs w:val="24"/>
        </w:rPr>
        <w:t>伍</w:t>
      </w:r>
      <w:r w:rsidR="006A7830" w:rsidRPr="00667E45">
        <w:rPr>
          <w:rFonts w:ascii="標楷體" w:hAnsi="標楷體"/>
          <w:b/>
          <w:sz w:val="24"/>
          <w:szCs w:val="24"/>
        </w:rPr>
        <w:t xml:space="preserve">、報名方式 </w:t>
      </w:r>
    </w:p>
    <w:p w:rsidR="006A7830" w:rsidRPr="00667E45" w:rsidRDefault="006A7830" w:rsidP="00EB1CBC">
      <w:pPr>
        <w:pStyle w:val="a3"/>
        <w:numPr>
          <w:ilvl w:val="1"/>
          <w:numId w:val="4"/>
        </w:numPr>
        <w:ind w:left="839" w:hanging="482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報名期間：即日起至10</w:t>
      </w:r>
      <w:r w:rsidR="00DA07D3" w:rsidRPr="00667E45">
        <w:rPr>
          <w:rFonts w:ascii="標楷體" w:hAnsi="標楷體"/>
          <w:sz w:val="24"/>
          <w:szCs w:val="24"/>
        </w:rPr>
        <w:t>5</w:t>
      </w:r>
      <w:r w:rsidRPr="00667E45">
        <w:rPr>
          <w:rFonts w:ascii="標楷體" w:hAnsi="標楷體"/>
          <w:sz w:val="24"/>
          <w:szCs w:val="24"/>
        </w:rPr>
        <w:t>年</w:t>
      </w:r>
      <w:r w:rsidR="00DA07D3" w:rsidRPr="00A16A56">
        <w:rPr>
          <w:rFonts w:ascii="標楷體" w:hAnsi="標楷體"/>
          <w:sz w:val="24"/>
          <w:szCs w:val="24"/>
          <w:u w:val="single"/>
        </w:rPr>
        <w:t>6</w:t>
      </w:r>
      <w:r w:rsidR="000E2D87" w:rsidRPr="00A16A56">
        <w:rPr>
          <w:rFonts w:ascii="標楷體" w:hAnsi="標楷體"/>
          <w:sz w:val="24"/>
          <w:szCs w:val="24"/>
          <w:u w:val="single"/>
        </w:rPr>
        <w:t>月</w:t>
      </w:r>
      <w:r w:rsidR="00B93023" w:rsidRPr="00A16A56">
        <w:rPr>
          <w:rFonts w:ascii="標楷體" w:hAnsi="標楷體" w:hint="eastAsia"/>
          <w:sz w:val="24"/>
          <w:szCs w:val="24"/>
          <w:u w:val="single"/>
        </w:rPr>
        <w:t>24</w:t>
      </w:r>
      <w:r w:rsidR="000E2D87" w:rsidRPr="00A16A56">
        <w:rPr>
          <w:rFonts w:ascii="標楷體" w:hAnsi="標楷體"/>
          <w:sz w:val="24"/>
          <w:szCs w:val="24"/>
          <w:u w:val="single"/>
        </w:rPr>
        <w:t>日</w:t>
      </w:r>
      <w:r w:rsidR="00B93023" w:rsidRPr="00A16A56">
        <w:rPr>
          <w:rFonts w:ascii="標楷體" w:hAnsi="標楷體" w:hint="eastAsia"/>
          <w:sz w:val="24"/>
          <w:szCs w:val="24"/>
          <w:u w:val="single"/>
        </w:rPr>
        <w:t>(五)</w:t>
      </w:r>
      <w:r w:rsidRPr="00A16A56">
        <w:rPr>
          <w:rFonts w:ascii="標楷體" w:hAnsi="標楷體"/>
          <w:sz w:val="24"/>
          <w:szCs w:val="24"/>
          <w:u w:val="single"/>
        </w:rPr>
        <w:t>前</w:t>
      </w:r>
      <w:r w:rsidRPr="00667E45">
        <w:rPr>
          <w:rFonts w:ascii="標楷體" w:hAnsi="標楷體"/>
          <w:sz w:val="24"/>
          <w:szCs w:val="24"/>
        </w:rPr>
        <w:t>完成報名。</w:t>
      </w:r>
    </w:p>
    <w:p w:rsidR="006A7830" w:rsidRPr="00667E45" w:rsidRDefault="006A7830" w:rsidP="00EB1CBC">
      <w:pPr>
        <w:pStyle w:val="a3"/>
        <w:numPr>
          <w:ilvl w:val="1"/>
          <w:numId w:val="4"/>
        </w:numPr>
        <w:ind w:left="839" w:hanging="482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報名方式：請至教師在職進修網登入</w:t>
      </w:r>
      <w:proofErr w:type="gramStart"/>
      <w:r w:rsidRPr="00667E45">
        <w:rPr>
          <w:rFonts w:ascii="標楷體" w:hAnsi="標楷體"/>
          <w:sz w:val="24"/>
          <w:szCs w:val="24"/>
        </w:rPr>
        <w:t>（</w:t>
      </w:r>
      <w:proofErr w:type="gramEnd"/>
      <w:r w:rsidRPr="00667E45">
        <w:rPr>
          <w:rFonts w:ascii="標楷體" w:hAnsi="標楷體"/>
          <w:sz w:val="24"/>
          <w:szCs w:val="24"/>
        </w:rPr>
        <w:t>http://inservice.edu.tw/</w:t>
      </w:r>
      <w:proofErr w:type="gramStart"/>
      <w:r w:rsidRPr="00667E45">
        <w:rPr>
          <w:rFonts w:ascii="標楷體" w:hAnsi="標楷體"/>
          <w:sz w:val="24"/>
          <w:szCs w:val="24"/>
        </w:rPr>
        <w:t>）</w:t>
      </w:r>
      <w:proofErr w:type="gramEnd"/>
      <w:r w:rsidRPr="00667E45">
        <w:rPr>
          <w:rFonts w:ascii="標楷體" w:hAnsi="標楷體"/>
          <w:sz w:val="24"/>
          <w:szCs w:val="24"/>
        </w:rPr>
        <w:t>，以教師方式登入帳號及密碼，</w:t>
      </w:r>
      <w:r w:rsidRPr="00667E45">
        <w:rPr>
          <w:rFonts w:ascii="標楷體" w:hAnsi="標楷體"/>
          <w:b/>
          <w:sz w:val="24"/>
          <w:szCs w:val="24"/>
        </w:rPr>
        <w:t>→</w:t>
      </w:r>
      <w:r w:rsidRPr="00667E45">
        <w:rPr>
          <w:rFonts w:ascii="標楷體" w:hAnsi="標楷體"/>
          <w:sz w:val="24"/>
          <w:szCs w:val="24"/>
        </w:rPr>
        <w:t>點選網頁右欄「</w:t>
      </w:r>
      <w:r w:rsidRPr="00667E45">
        <w:rPr>
          <w:rFonts w:ascii="標楷體" w:hAnsi="標楷體"/>
          <w:b/>
          <w:bCs/>
          <w:sz w:val="24"/>
          <w:szCs w:val="24"/>
        </w:rPr>
        <w:t>研習資訊分類索引-依學校</w:t>
      </w:r>
      <w:r w:rsidRPr="00667E45">
        <w:rPr>
          <w:rFonts w:ascii="標楷體" w:hAnsi="標楷體"/>
          <w:sz w:val="24"/>
          <w:szCs w:val="24"/>
        </w:rPr>
        <w:t>」中的「</w:t>
      </w:r>
      <w:r w:rsidRPr="00667E45">
        <w:rPr>
          <w:rFonts w:ascii="標楷體" w:hAnsi="標楷體"/>
          <w:b/>
          <w:sz w:val="24"/>
          <w:szCs w:val="24"/>
        </w:rPr>
        <w:t>普通高級中學課程學科中心</w:t>
      </w:r>
      <w:r w:rsidRPr="00667E45">
        <w:rPr>
          <w:rFonts w:ascii="標楷體" w:hAnsi="標楷體"/>
          <w:sz w:val="24"/>
          <w:szCs w:val="24"/>
        </w:rPr>
        <w:t>」</w:t>
      </w:r>
      <w:r w:rsidRPr="00667E45">
        <w:rPr>
          <w:rFonts w:ascii="標楷體" w:hAnsi="標楷體"/>
          <w:b/>
          <w:sz w:val="24"/>
          <w:szCs w:val="24"/>
        </w:rPr>
        <w:t>→</w:t>
      </w:r>
      <w:r w:rsidRPr="00667E45">
        <w:rPr>
          <w:rFonts w:ascii="標楷體" w:hAnsi="標楷體"/>
          <w:sz w:val="24"/>
          <w:szCs w:val="24"/>
        </w:rPr>
        <w:t>進入點選「</w:t>
      </w:r>
      <w:r w:rsidRPr="00667E45">
        <w:rPr>
          <w:rFonts w:ascii="標楷體" w:hAnsi="標楷體"/>
          <w:b/>
          <w:sz w:val="24"/>
          <w:szCs w:val="24"/>
        </w:rPr>
        <w:t>生物</w:t>
      </w:r>
      <w:r w:rsidRPr="00667E45">
        <w:rPr>
          <w:rFonts w:ascii="標楷體" w:hAnsi="標楷體"/>
          <w:sz w:val="24"/>
          <w:szCs w:val="24"/>
        </w:rPr>
        <w:t>」科，即可搜尋研習課程</w:t>
      </w:r>
      <w:r w:rsidRPr="00667E45">
        <w:rPr>
          <w:rFonts w:ascii="標楷體" w:hAnsi="標楷體"/>
          <w:b/>
          <w:sz w:val="24"/>
          <w:szCs w:val="24"/>
        </w:rPr>
        <w:t>→</w:t>
      </w:r>
      <w:r w:rsidRPr="00667E45">
        <w:rPr>
          <w:rFonts w:ascii="標楷體" w:hAnsi="標楷體"/>
          <w:sz w:val="24"/>
          <w:szCs w:val="24"/>
        </w:rPr>
        <w:t>進入研習內「</w:t>
      </w:r>
      <w:proofErr w:type="gramStart"/>
      <w:r w:rsidRPr="00667E45">
        <w:rPr>
          <w:rFonts w:ascii="標楷體" w:hAnsi="標楷體"/>
          <w:sz w:val="24"/>
          <w:szCs w:val="24"/>
        </w:rPr>
        <w:t>線上報名</w:t>
      </w:r>
      <w:proofErr w:type="gramEnd"/>
      <w:r w:rsidRPr="00667E45">
        <w:rPr>
          <w:rFonts w:ascii="標楷體" w:hAnsi="標楷體"/>
          <w:sz w:val="24"/>
          <w:szCs w:val="24"/>
        </w:rPr>
        <w:t>專區」，填寫報名所需相關欄位，待主辦單位審核通過，即順利報名成功。</w:t>
      </w:r>
    </w:p>
    <w:p w:rsidR="006A7830" w:rsidRPr="00667E45" w:rsidRDefault="006A7830" w:rsidP="00EB1CBC">
      <w:pPr>
        <w:pStyle w:val="a3"/>
        <w:numPr>
          <w:ilvl w:val="1"/>
          <w:numId w:val="4"/>
        </w:numPr>
        <w:ind w:left="839" w:hanging="482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全程出席者將核發研習證明</w:t>
      </w:r>
      <w:r w:rsidR="00E24C03" w:rsidRPr="00667E45">
        <w:rPr>
          <w:rFonts w:ascii="標楷體" w:hAnsi="標楷體"/>
          <w:sz w:val="24"/>
          <w:szCs w:val="24"/>
        </w:rPr>
        <w:t>5</w:t>
      </w:r>
      <w:r w:rsidRPr="00667E45">
        <w:rPr>
          <w:rFonts w:ascii="標楷體" w:hAnsi="標楷體"/>
          <w:sz w:val="24"/>
          <w:szCs w:val="24"/>
        </w:rPr>
        <w:t>小時，請按時簽到、簽退。</w:t>
      </w:r>
    </w:p>
    <w:p w:rsidR="006A7830" w:rsidRPr="00667E45" w:rsidRDefault="006A7830" w:rsidP="00EB1CBC">
      <w:pPr>
        <w:pStyle w:val="a3"/>
        <w:numPr>
          <w:ilvl w:val="1"/>
          <w:numId w:val="4"/>
        </w:numPr>
        <w:ind w:left="839" w:hanging="482"/>
        <w:jc w:val="both"/>
        <w:rPr>
          <w:rFonts w:ascii="標楷體" w:hAnsi="標楷體"/>
          <w:sz w:val="24"/>
          <w:szCs w:val="24"/>
        </w:rPr>
      </w:pPr>
      <w:r w:rsidRPr="00667E45">
        <w:rPr>
          <w:rFonts w:ascii="標楷體" w:hAnsi="標楷體"/>
          <w:sz w:val="24"/>
          <w:szCs w:val="24"/>
        </w:rPr>
        <w:t>研習活動聯絡窗口：謝季蓉小姐，電話(03)573-6666 分機106</w:t>
      </w:r>
      <w:r w:rsidR="00B93023">
        <w:rPr>
          <w:rFonts w:ascii="標楷體" w:hAnsi="標楷體" w:hint="eastAsia"/>
          <w:sz w:val="24"/>
          <w:szCs w:val="24"/>
        </w:rPr>
        <w:t>或109</w:t>
      </w:r>
      <w:r w:rsidRPr="00667E45">
        <w:rPr>
          <w:rFonts w:ascii="標楷體" w:hAnsi="標楷體"/>
          <w:sz w:val="24"/>
          <w:szCs w:val="24"/>
        </w:rPr>
        <w:t>。</w:t>
      </w:r>
    </w:p>
    <w:p w:rsidR="00F77D6B" w:rsidRPr="00A16A56" w:rsidRDefault="00F77D6B" w:rsidP="00F77D6B">
      <w:pPr>
        <w:pStyle w:val="a3"/>
        <w:numPr>
          <w:ilvl w:val="1"/>
          <w:numId w:val="4"/>
        </w:numPr>
        <w:jc w:val="both"/>
        <w:rPr>
          <w:rFonts w:ascii="標楷體" w:hAnsi="標楷體" w:hint="eastAsia"/>
          <w:b/>
          <w:sz w:val="24"/>
          <w:szCs w:val="24"/>
        </w:rPr>
      </w:pPr>
      <w:r w:rsidRPr="00A16A56">
        <w:rPr>
          <w:rFonts w:ascii="標楷體" w:hAnsi="標楷體" w:hint="eastAsia"/>
          <w:b/>
          <w:sz w:val="24"/>
          <w:szCs w:val="24"/>
        </w:rPr>
        <w:t>交通接駁注意事項:</w:t>
      </w:r>
    </w:p>
    <w:p w:rsidR="002E32DE" w:rsidRPr="00326489" w:rsidRDefault="004020EC" w:rsidP="00667E45">
      <w:pPr>
        <w:pStyle w:val="a3"/>
        <w:ind w:left="480"/>
        <w:jc w:val="both"/>
        <w:rPr>
          <w:rFonts w:ascii="標楷體" w:hAnsi="標楷體" w:hint="eastAsia"/>
          <w:sz w:val="24"/>
          <w:szCs w:val="24"/>
        </w:rPr>
      </w:pPr>
      <w:r w:rsidRPr="00A16A56">
        <w:rPr>
          <w:rFonts w:ascii="標楷體" w:hAnsi="標楷體" w:hint="eastAsia"/>
          <w:sz w:val="24"/>
          <w:szCs w:val="24"/>
        </w:rPr>
        <w:t xml:space="preserve">   </w:t>
      </w:r>
      <w:r w:rsidR="00DA07D3" w:rsidRPr="00A16A56">
        <w:rPr>
          <w:rFonts w:ascii="標楷體" w:hAnsi="標楷體"/>
          <w:sz w:val="24"/>
          <w:szCs w:val="24"/>
        </w:rPr>
        <w:t>7</w:t>
      </w:r>
      <w:r w:rsidR="00713377" w:rsidRPr="00A16A56">
        <w:rPr>
          <w:rFonts w:ascii="標楷體" w:hAnsi="標楷體"/>
          <w:sz w:val="24"/>
          <w:szCs w:val="24"/>
        </w:rPr>
        <w:t>/</w:t>
      </w:r>
      <w:r w:rsidR="00DA07D3" w:rsidRPr="00A16A56">
        <w:rPr>
          <w:rFonts w:ascii="標楷體" w:hAnsi="標楷體"/>
          <w:sz w:val="24"/>
          <w:szCs w:val="24"/>
        </w:rPr>
        <w:t>11</w:t>
      </w:r>
      <w:r w:rsidR="00713377" w:rsidRPr="00A16A56">
        <w:rPr>
          <w:rFonts w:ascii="標楷體" w:hAnsi="標楷體"/>
          <w:sz w:val="24"/>
          <w:szCs w:val="24"/>
        </w:rPr>
        <w:t>日上午9點1</w:t>
      </w:r>
      <w:r w:rsidR="008A2F18" w:rsidRPr="00A16A56">
        <w:rPr>
          <w:rFonts w:ascii="標楷體" w:hAnsi="標楷體"/>
          <w:sz w:val="24"/>
          <w:szCs w:val="24"/>
        </w:rPr>
        <w:t>5</w:t>
      </w:r>
      <w:r w:rsidR="00713377" w:rsidRPr="00A16A56">
        <w:rPr>
          <w:rFonts w:ascii="標楷體" w:hAnsi="標楷體"/>
          <w:sz w:val="24"/>
          <w:szCs w:val="24"/>
        </w:rPr>
        <w:t>分有</w:t>
      </w:r>
      <w:r w:rsidR="00713377" w:rsidRPr="00326489">
        <w:rPr>
          <w:rFonts w:ascii="標楷體" w:hAnsi="標楷體"/>
          <w:sz w:val="24"/>
          <w:szCs w:val="24"/>
        </w:rPr>
        <w:t>專車於</w:t>
      </w:r>
      <w:bookmarkStart w:id="0" w:name="_GoBack"/>
      <w:bookmarkEnd w:id="0"/>
      <w:r w:rsidR="00713377" w:rsidRPr="00326489">
        <w:rPr>
          <w:rFonts w:ascii="標楷體" w:hAnsi="標楷體"/>
          <w:sz w:val="24"/>
          <w:szCs w:val="24"/>
        </w:rPr>
        <w:t>高鐵新竹站接駁</w:t>
      </w:r>
      <w:r w:rsidR="002E32DE" w:rsidRPr="00326489">
        <w:rPr>
          <w:rFonts w:ascii="標楷體" w:hAnsi="標楷體" w:hint="eastAsia"/>
          <w:sz w:val="24"/>
          <w:szCs w:val="24"/>
        </w:rPr>
        <w:t>，請於4號出口處集合</w:t>
      </w:r>
      <w:r w:rsidR="002E32DE" w:rsidRPr="00326489">
        <w:rPr>
          <w:rFonts w:ascii="標楷體" w:hAnsi="標楷體" w:hint="eastAsia"/>
          <w:sz w:val="24"/>
          <w:szCs w:val="24"/>
        </w:rPr>
        <w:t>，</w:t>
      </w:r>
      <w:r w:rsidR="00713377" w:rsidRPr="00326489">
        <w:rPr>
          <w:rFonts w:ascii="標楷體" w:hAnsi="標楷體"/>
          <w:sz w:val="24"/>
          <w:szCs w:val="24"/>
        </w:rPr>
        <w:t>下午4點30</w:t>
      </w:r>
    </w:p>
    <w:p w:rsidR="00326489" w:rsidRDefault="002E32DE" w:rsidP="00326489">
      <w:pPr>
        <w:shd w:val="clear" w:color="auto" w:fill="FFFFFF"/>
        <w:rPr>
          <w:rFonts w:ascii="標楷體" w:eastAsia="標楷體" w:hAnsi="標楷體" w:hint="eastAsia"/>
        </w:rPr>
      </w:pPr>
      <w:r w:rsidRPr="00326489">
        <w:rPr>
          <w:rFonts w:ascii="標楷體" w:eastAsia="標楷體" w:hAnsi="標楷體" w:hint="eastAsia"/>
        </w:rPr>
        <w:t xml:space="preserve">   </w:t>
      </w:r>
      <w:r w:rsidR="00326489">
        <w:rPr>
          <w:rFonts w:ascii="標楷體" w:eastAsia="標楷體" w:hAnsi="標楷體" w:hint="eastAsia"/>
        </w:rPr>
        <w:t xml:space="preserve">    </w:t>
      </w:r>
      <w:r w:rsidR="00713377" w:rsidRPr="00326489">
        <w:rPr>
          <w:rFonts w:ascii="標楷體" w:eastAsia="標楷體" w:hAnsi="標楷體"/>
        </w:rPr>
        <w:t>分由國衛院出發，有專車接送至高鐵新竹站</w:t>
      </w:r>
      <w:r w:rsidR="004020EC" w:rsidRPr="00326489">
        <w:rPr>
          <w:rFonts w:ascii="標楷體" w:eastAsia="標楷體" w:hAnsi="標楷體"/>
        </w:rPr>
        <w:t>。</w:t>
      </w:r>
      <w:r w:rsidR="00326489" w:rsidRPr="00326489">
        <w:rPr>
          <w:rFonts w:ascii="標楷體" w:eastAsia="標楷體" w:hAnsi="標楷體" w:hint="eastAsia"/>
        </w:rPr>
        <w:t>(請於報名全國教師在職進修網</w:t>
      </w:r>
      <w:r w:rsidR="00326489">
        <w:rPr>
          <w:rFonts w:ascii="標楷體" w:eastAsia="標楷體" w:hAnsi="標楷體" w:hint="eastAsia"/>
        </w:rPr>
        <w:t>報名處</w:t>
      </w:r>
    </w:p>
    <w:p w:rsidR="00326489" w:rsidRDefault="00326489" w:rsidP="00326489">
      <w:pPr>
        <w:shd w:val="clear" w:color="auto" w:fill="FFFFFF"/>
        <w:rPr>
          <w:rFonts w:ascii="標楷體" w:eastAsia="標楷體" w:hAnsi="標楷體" w:cs="Arial" w:hint="eastAsia"/>
          <w:color w:val="222222"/>
          <w:kern w:val="0"/>
        </w:rPr>
      </w:pPr>
      <w:r>
        <w:rPr>
          <w:rFonts w:ascii="標楷體" w:eastAsia="標楷體" w:hAnsi="標楷體" w:hint="eastAsia"/>
        </w:rPr>
        <w:t xml:space="preserve">       </w:t>
      </w:r>
      <w:r w:rsidRPr="00326489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註明清楚</w:t>
      </w:r>
      <w:r w:rsidRPr="00326489">
        <w:rPr>
          <w:rFonts w:ascii="標楷體" w:eastAsia="標楷體" w:hAnsi="標楷體" w:hint="eastAsia"/>
        </w:rPr>
        <w:t>您的交通接駁工具如:</w:t>
      </w:r>
      <w:r w:rsidRPr="00326489">
        <w:rPr>
          <w:rFonts w:ascii="標楷體" w:eastAsia="標楷體" w:hAnsi="標楷體" w:cs="Arial"/>
          <w:color w:val="222222"/>
        </w:rPr>
        <w:t xml:space="preserve"> </w:t>
      </w:r>
      <w:r w:rsidRPr="00326489">
        <w:rPr>
          <w:rFonts w:ascii="標楷體" w:eastAsia="標楷體" w:hAnsi="標楷體" w:cs="Arial"/>
          <w:color w:val="222222"/>
          <w:kern w:val="0"/>
        </w:rPr>
        <w:t>7/11 竹北高鐵站來回接駁、7/11竹南火車站來回</w:t>
      </w:r>
    </w:p>
    <w:p w:rsidR="00326489" w:rsidRDefault="00326489" w:rsidP="00326489">
      <w:pPr>
        <w:shd w:val="clear" w:color="auto" w:fill="FFFFFF"/>
        <w:rPr>
          <w:rFonts w:ascii="標楷體" w:eastAsia="標楷體" w:hAnsi="標楷體" w:cs="Arial" w:hint="eastAsia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  </w:t>
      </w:r>
      <w:r w:rsidRPr="00326489">
        <w:rPr>
          <w:rFonts w:ascii="標楷體" w:eastAsia="標楷體" w:hAnsi="標楷體" w:cs="Arial"/>
          <w:color w:val="222222"/>
          <w:kern w:val="0"/>
        </w:rPr>
        <w:t>接駁、7/11自行開車</w:t>
      </w:r>
      <w:r w:rsidRPr="00326489">
        <w:rPr>
          <w:rFonts w:ascii="標楷體" w:eastAsia="標楷體" w:hAnsi="標楷體" w:cs="Arial"/>
          <w:color w:val="222222"/>
          <w:kern w:val="0"/>
        </w:rPr>
        <w:t>、</w:t>
      </w:r>
      <w:r w:rsidRPr="00326489">
        <w:rPr>
          <w:rFonts w:ascii="標楷體" w:eastAsia="標楷體" w:hAnsi="標楷體" w:cs="Arial"/>
          <w:color w:val="222222"/>
          <w:kern w:val="0"/>
        </w:rPr>
        <w:t>7/12 竹北高鐵站來回接駁、7/12竹南火車站來回接駁、7/12</w:t>
      </w:r>
    </w:p>
    <w:p w:rsidR="006A7830" w:rsidRPr="00326489" w:rsidRDefault="00326489" w:rsidP="00326489">
      <w:pPr>
        <w:shd w:val="clear" w:color="auto" w:fill="FFFFFF"/>
        <w:rPr>
          <w:rFonts w:ascii="標楷體" w:eastAsia="標楷體" w:hAnsi="標楷體" w:hint="eastAsia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  </w:t>
      </w:r>
      <w:r w:rsidRPr="00326489">
        <w:rPr>
          <w:rFonts w:ascii="標楷體" w:eastAsia="標楷體" w:hAnsi="標楷體" w:cs="Arial"/>
          <w:color w:val="222222"/>
          <w:kern w:val="0"/>
        </w:rPr>
        <w:t>自行開車</w:t>
      </w:r>
      <w:r w:rsidRPr="00326489">
        <w:rPr>
          <w:rFonts w:ascii="標楷體" w:eastAsia="標楷體" w:hAnsi="標楷體" w:hint="eastAsia"/>
        </w:rPr>
        <w:t>)</w:t>
      </w:r>
    </w:p>
    <w:p w:rsidR="004020EC" w:rsidRPr="00667E45" w:rsidRDefault="004020EC" w:rsidP="00667E45">
      <w:pPr>
        <w:pStyle w:val="a3"/>
        <w:ind w:left="480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lastRenderedPageBreak/>
        <w:t>六、</w:t>
      </w:r>
      <w:r w:rsidRPr="00667E45">
        <w:rPr>
          <w:rFonts w:ascii="標楷體" w:hAnsi="標楷體"/>
          <w:sz w:val="24"/>
          <w:szCs w:val="24"/>
        </w:rPr>
        <w:t>國家衛生研究院國家環境毒物研究中心</w:t>
      </w:r>
      <w:r>
        <w:rPr>
          <w:rFonts w:ascii="標楷體" w:hAnsi="標楷體" w:hint="eastAsia"/>
          <w:sz w:val="24"/>
          <w:szCs w:val="24"/>
        </w:rPr>
        <w:t>交通位置圖:</w:t>
      </w:r>
    </w:p>
    <w:p w:rsidR="00713377" w:rsidRPr="00667E45" w:rsidRDefault="00E747A8" w:rsidP="00667E45">
      <w:pPr>
        <w:pStyle w:val="a3"/>
        <w:ind w:firstLineChars="150" w:firstLine="360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/>
          <w:noProof/>
          <w:sz w:val="24"/>
          <w:szCs w:val="24"/>
        </w:rPr>
        <w:drawing>
          <wp:inline distT="0" distB="0" distL="0" distR="0">
            <wp:extent cx="4486275" cy="3228975"/>
            <wp:effectExtent l="19050" t="0" r="9525" b="0"/>
            <wp:docPr id="1" name="圖片 1" descr="http://www.nhri.org.tw/NHRI_ADM/userfiles/image/bigmap-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hri.org.tw/NHRI_ADM/userfiles/image/bigmap-c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AB1" w:rsidRPr="00667E45" w:rsidRDefault="004A1AB1" w:rsidP="00667E45">
      <w:pPr>
        <w:pStyle w:val="a3"/>
        <w:ind w:firstLineChars="150" w:firstLine="360"/>
        <w:jc w:val="both"/>
        <w:rPr>
          <w:rFonts w:ascii="標楷體" w:hAnsi="標楷體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1350"/>
        <w:gridCol w:w="30"/>
        <w:gridCol w:w="1912"/>
        <w:gridCol w:w="1711"/>
        <w:gridCol w:w="3181"/>
        <w:gridCol w:w="1377"/>
        <w:gridCol w:w="45"/>
      </w:tblGrid>
      <w:tr w:rsidR="004A1AB1" w:rsidRPr="00667E45" w:rsidTr="00C32F54">
        <w:trPr>
          <w:tblCellSpacing w:w="15" w:type="dxa"/>
        </w:trPr>
        <w:tc>
          <w:tcPr>
            <w:tcW w:w="0" w:type="auto"/>
            <w:gridSpan w:val="2"/>
            <w:shd w:val="clear" w:color="auto" w:fill="E4E4E4"/>
            <w:hideMark/>
          </w:tcPr>
          <w:p w:rsidR="004A1AB1" w:rsidRPr="00667E45" w:rsidRDefault="004A1AB1" w:rsidP="004A1AB1">
            <w:pPr>
              <w:widowControl/>
              <w:spacing w:line="390" w:lineRule="atLeast"/>
              <w:jc w:val="center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</w:p>
        </w:tc>
        <w:tc>
          <w:tcPr>
            <w:tcW w:w="0" w:type="auto"/>
            <w:gridSpan w:val="6"/>
            <w:shd w:val="clear" w:color="auto" w:fill="FFFFCC"/>
            <w:vAlign w:val="center"/>
            <w:hideMark/>
          </w:tcPr>
          <w:p w:rsidR="004A1AB1" w:rsidRPr="00667E45" w:rsidRDefault="004A1AB1" w:rsidP="004A1AB1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（一）開車</w:t>
            </w: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br/>
              <w:t>自行開車者，請由1號門或2號門警衛站換證進入後，將車輛停放於行政大樓1F旁戶外平面「貴賓訪客停車區」。</w:t>
            </w:r>
          </w:p>
        </w:tc>
      </w:tr>
      <w:tr w:rsidR="004A1AB1" w:rsidRPr="00667E45" w:rsidTr="00C32F54">
        <w:trPr>
          <w:tblCellSpacing w:w="15" w:type="dxa"/>
        </w:trPr>
        <w:tc>
          <w:tcPr>
            <w:tcW w:w="0" w:type="auto"/>
            <w:gridSpan w:val="2"/>
            <w:shd w:val="clear" w:color="auto" w:fill="E4E4E4"/>
            <w:hideMark/>
          </w:tcPr>
          <w:p w:rsidR="004A1AB1" w:rsidRPr="00667E45" w:rsidRDefault="004A1AB1" w:rsidP="004A1AB1">
            <w:pPr>
              <w:widowControl/>
              <w:spacing w:line="390" w:lineRule="atLeast"/>
              <w:jc w:val="center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5730"/>
            </w:tblGrid>
            <w:tr w:rsidR="004A1AB1" w:rsidRPr="00667E45">
              <w:trPr>
                <w:tblCellSpacing w:w="15" w:type="dxa"/>
              </w:trPr>
              <w:tc>
                <w:tcPr>
                  <w:tcW w:w="1500" w:type="pct"/>
                  <w:shd w:val="clear" w:color="auto" w:fill="0071BC"/>
                  <w:tcMar>
                    <w:top w:w="75" w:type="dxa"/>
                    <w:left w:w="150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4A1AB1" w:rsidRPr="00667E45" w:rsidRDefault="004A1AB1" w:rsidP="004A1AB1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  <w:bCs/>
                      <w:color w:val="FFFFFF"/>
                      <w:kern w:val="0"/>
                    </w:rPr>
                  </w:pPr>
                  <w:r w:rsidRPr="00667E45">
                    <w:rPr>
                      <w:rFonts w:ascii="標楷體" w:eastAsia="標楷體" w:hAnsi="標楷體"/>
                      <w:b/>
                      <w:bCs/>
                      <w:color w:val="FFFFFF"/>
                      <w:kern w:val="0"/>
                    </w:rPr>
                    <w:t>國道</w:t>
                  </w:r>
                </w:p>
              </w:tc>
              <w:tc>
                <w:tcPr>
                  <w:tcW w:w="3500" w:type="pct"/>
                  <w:shd w:val="clear" w:color="auto" w:fill="0071BC"/>
                  <w:tcMar>
                    <w:top w:w="75" w:type="dxa"/>
                    <w:left w:w="150" w:type="dxa"/>
                    <w:bottom w:w="75" w:type="dxa"/>
                    <w:right w:w="450" w:type="dxa"/>
                  </w:tcMar>
                  <w:vAlign w:val="center"/>
                  <w:hideMark/>
                </w:tcPr>
                <w:p w:rsidR="004A1AB1" w:rsidRPr="00667E45" w:rsidRDefault="004A1AB1" w:rsidP="004A1AB1">
                  <w:pPr>
                    <w:widowControl/>
                    <w:jc w:val="center"/>
                    <w:rPr>
                      <w:rFonts w:ascii="標楷體" w:eastAsia="標楷體" w:hAnsi="標楷體"/>
                      <w:b/>
                      <w:bCs/>
                      <w:color w:val="FFFFFF"/>
                      <w:kern w:val="0"/>
                    </w:rPr>
                  </w:pPr>
                  <w:r w:rsidRPr="00667E45">
                    <w:rPr>
                      <w:rFonts w:ascii="標楷體" w:eastAsia="標楷體" w:hAnsi="標楷體"/>
                      <w:b/>
                      <w:bCs/>
                      <w:color w:val="FFFFFF"/>
                      <w:kern w:val="0"/>
                    </w:rPr>
                    <w:t>路線指引</w:t>
                  </w:r>
                </w:p>
              </w:tc>
            </w:tr>
            <w:tr w:rsidR="004A1AB1" w:rsidRPr="00667E45">
              <w:trPr>
                <w:tblCellSpacing w:w="15" w:type="dxa"/>
              </w:trPr>
              <w:tc>
                <w:tcPr>
                  <w:tcW w:w="0" w:type="auto"/>
                  <w:shd w:val="clear" w:color="auto" w:fill="EFFBFF"/>
                  <w:vAlign w:val="center"/>
                  <w:hideMark/>
                </w:tcPr>
                <w:p w:rsidR="004A1AB1" w:rsidRPr="00667E45" w:rsidRDefault="004A1AB1" w:rsidP="004A1AB1">
                  <w:pPr>
                    <w:widowControl/>
                    <w:spacing w:line="450" w:lineRule="atLeast"/>
                    <w:jc w:val="center"/>
                    <w:rPr>
                      <w:rFonts w:ascii="標楷體" w:eastAsia="標楷體" w:hAnsi="標楷體"/>
                      <w:color w:val="333333"/>
                      <w:kern w:val="0"/>
                    </w:rPr>
                  </w:pPr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北二高路線</w:t>
                  </w:r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br/>
                    <w:t>(由2號門 進入院區)</w:t>
                  </w:r>
                </w:p>
              </w:tc>
              <w:tc>
                <w:tcPr>
                  <w:tcW w:w="0" w:type="auto"/>
                  <w:shd w:val="clear" w:color="auto" w:fill="EFFBFF"/>
                  <w:vAlign w:val="center"/>
                  <w:hideMark/>
                </w:tcPr>
                <w:p w:rsidR="004A1AB1" w:rsidRPr="00667E45" w:rsidRDefault="004A1AB1" w:rsidP="004A1AB1">
                  <w:pPr>
                    <w:widowControl/>
                    <w:spacing w:line="450" w:lineRule="atLeast"/>
                    <w:rPr>
                      <w:rFonts w:ascii="標楷體" w:eastAsia="標楷體" w:hAnsi="標楷體"/>
                      <w:color w:val="333333"/>
                      <w:kern w:val="0"/>
                    </w:rPr>
                  </w:pPr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自香山交流道下→左轉接台</w:t>
                  </w:r>
                  <w:proofErr w:type="gramStart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一</w:t>
                  </w:r>
                  <w:proofErr w:type="gramEnd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 xml:space="preserve">省道(中華路)→經天仁茗 </w:t>
                  </w:r>
                  <w:proofErr w:type="gramStart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茶至竹</w:t>
                  </w:r>
                  <w:proofErr w:type="gramEnd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苗加油站→右轉科學路至「新竹科學園區竹南基 地」(竹南科學園區)入口→左轉進科中路→往前直行→ 國衛院2號門進入院區</w:t>
                  </w:r>
                </w:p>
              </w:tc>
            </w:tr>
            <w:tr w:rsidR="004A1AB1" w:rsidRPr="00667E45">
              <w:trPr>
                <w:tblCellSpacing w:w="15" w:type="dxa"/>
              </w:trPr>
              <w:tc>
                <w:tcPr>
                  <w:tcW w:w="0" w:type="auto"/>
                  <w:shd w:val="clear" w:color="auto" w:fill="D9ECFF"/>
                  <w:vAlign w:val="center"/>
                  <w:hideMark/>
                </w:tcPr>
                <w:p w:rsidR="004A1AB1" w:rsidRPr="00667E45" w:rsidRDefault="004A1AB1" w:rsidP="004A1AB1">
                  <w:pPr>
                    <w:widowControl/>
                    <w:spacing w:line="450" w:lineRule="atLeast"/>
                    <w:jc w:val="center"/>
                    <w:rPr>
                      <w:rFonts w:ascii="標楷體" w:eastAsia="標楷體" w:hAnsi="標楷體"/>
                      <w:color w:val="333333"/>
                      <w:kern w:val="0"/>
                    </w:rPr>
                  </w:pPr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中山高路線</w:t>
                  </w:r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br/>
                    <w:t>(由1號或2號門進 入院區，惟2號門 較靠近行政大樓)</w:t>
                  </w:r>
                </w:p>
              </w:tc>
              <w:tc>
                <w:tcPr>
                  <w:tcW w:w="0" w:type="auto"/>
                  <w:shd w:val="clear" w:color="auto" w:fill="D9ECFF"/>
                  <w:vAlign w:val="center"/>
                  <w:hideMark/>
                </w:tcPr>
                <w:p w:rsidR="004A1AB1" w:rsidRPr="00667E45" w:rsidRDefault="004A1AB1" w:rsidP="004A1AB1">
                  <w:pPr>
                    <w:widowControl/>
                    <w:spacing w:line="450" w:lineRule="atLeast"/>
                    <w:rPr>
                      <w:rFonts w:ascii="標楷體" w:eastAsia="標楷體" w:hAnsi="標楷體"/>
                      <w:color w:val="333333"/>
                      <w:kern w:val="0"/>
                    </w:rPr>
                  </w:pPr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(1) 自頭份交流道下→右轉接台</w:t>
                  </w:r>
                  <w:proofErr w:type="gramStart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一</w:t>
                  </w:r>
                  <w:proofErr w:type="gramEnd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省道(中華路)→經南海 休息站→左轉南向聯外道路→國衛院1號門進入院區 (2) 自頭份交流道下→右轉接台</w:t>
                  </w:r>
                  <w:proofErr w:type="gramStart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一</w:t>
                  </w:r>
                  <w:proofErr w:type="gramEnd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省道(中華路)→經南海 休息站→左轉南向聯外道路→至台灣動物科學研究所 →左轉進入科</w:t>
                  </w:r>
                  <w:proofErr w:type="gramStart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研</w:t>
                  </w:r>
                  <w:proofErr w:type="gramEnd"/>
                  <w:r w:rsidRPr="00667E45">
                    <w:rPr>
                      <w:rFonts w:ascii="標楷體" w:eastAsia="標楷體" w:hAnsi="標楷體"/>
                      <w:color w:val="333333"/>
                      <w:kern w:val="0"/>
                    </w:rPr>
                    <w:t>路→國衛院2號門進入院區</w:t>
                  </w:r>
                </w:p>
              </w:tc>
            </w:tr>
          </w:tbl>
          <w:p w:rsidR="004A1AB1" w:rsidRPr="00667E45" w:rsidRDefault="004A1AB1" w:rsidP="004A1AB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C32F54" w:rsidRPr="00667E45" w:rsidTr="00C32F54">
        <w:tblPrEx>
          <w:tblCellSpacing w:w="0" w:type="nil"/>
          <w:tblCellMar>
            <w:left w:w="28" w:type="dxa"/>
            <w:right w:w="28" w:type="dxa"/>
          </w:tblCellMar>
        </w:tblPrEx>
        <w:trPr>
          <w:gridBefore w:val="1"/>
          <w:gridAfter w:val="1"/>
          <w:trHeight w:val="330"/>
        </w:trPr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54" w:rsidRPr="00667E45" w:rsidRDefault="00C32F54" w:rsidP="006C5689">
            <w:pPr>
              <w:widowControl/>
              <w:rPr>
                <w:rFonts w:ascii="標楷體" w:eastAsia="標楷體" w:hAnsi="標楷體"/>
                <w:kern w:val="0"/>
              </w:rPr>
            </w:pPr>
            <w:r w:rsidRPr="00667E45">
              <w:rPr>
                <w:rFonts w:ascii="標楷體" w:eastAsia="標楷體" w:hAnsi="標楷體"/>
                <w:kern w:val="0"/>
              </w:rPr>
              <w:t>中巴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54" w:rsidRPr="00667E45" w:rsidRDefault="00C32F54" w:rsidP="006C5689">
            <w:pPr>
              <w:widowControl/>
              <w:rPr>
                <w:rFonts w:ascii="標楷體" w:eastAsia="標楷體" w:hAnsi="標楷體"/>
                <w:kern w:val="0"/>
              </w:rPr>
            </w:pPr>
            <w:r w:rsidRPr="00667E45">
              <w:rPr>
                <w:rFonts w:ascii="標楷體" w:eastAsia="標楷體" w:hAnsi="標楷體"/>
                <w:kern w:val="0"/>
              </w:rPr>
              <w:t>×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54" w:rsidRPr="00667E45" w:rsidRDefault="00C32F54" w:rsidP="006C5689">
            <w:pPr>
              <w:widowControl/>
              <w:jc w:val="right"/>
              <w:rPr>
                <w:rFonts w:ascii="標楷體" w:eastAsia="標楷體" w:hAnsi="標楷體"/>
                <w:kern w:val="0"/>
              </w:rPr>
            </w:pPr>
            <w:r w:rsidRPr="00667E45">
              <w:rPr>
                <w:rFonts w:ascii="標楷體" w:eastAsia="標楷體" w:hAnsi="標楷體"/>
                <w:kern w:val="0"/>
              </w:rPr>
              <w:t>09:35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54" w:rsidRPr="00667E45" w:rsidRDefault="00C32F54" w:rsidP="006C5689">
            <w:pPr>
              <w:widowControl/>
              <w:rPr>
                <w:rFonts w:ascii="標楷體" w:eastAsia="標楷體" w:hAnsi="標楷體"/>
                <w:kern w:val="0"/>
              </w:rPr>
            </w:pPr>
            <w:r w:rsidRPr="00667E45">
              <w:rPr>
                <w:rFonts w:ascii="標楷體" w:eastAsia="標楷體" w:hAnsi="標楷體"/>
                <w:kern w:val="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32F54" w:rsidRPr="00667E45" w:rsidRDefault="00C32F54" w:rsidP="006C5689">
            <w:pPr>
              <w:widowControl/>
              <w:jc w:val="right"/>
              <w:rPr>
                <w:rFonts w:ascii="標楷體" w:eastAsia="標楷體" w:hAnsi="標楷體"/>
                <w:kern w:val="0"/>
              </w:rPr>
            </w:pPr>
            <w:r w:rsidRPr="00667E45">
              <w:rPr>
                <w:rFonts w:ascii="標楷體" w:eastAsia="標楷體" w:hAnsi="標楷體"/>
                <w:kern w:val="0"/>
              </w:rPr>
              <w:t>09:55</w:t>
            </w:r>
          </w:p>
        </w:tc>
      </w:tr>
    </w:tbl>
    <w:p w:rsidR="004A1AB1" w:rsidRPr="00667E45" w:rsidRDefault="004A1AB1" w:rsidP="00667E45">
      <w:pPr>
        <w:pStyle w:val="a3"/>
        <w:ind w:firstLineChars="150" w:firstLine="360"/>
        <w:jc w:val="both"/>
        <w:rPr>
          <w:rFonts w:ascii="標楷體" w:hAnsi="標楷體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9532"/>
      </w:tblGrid>
      <w:tr w:rsidR="00086C7E" w:rsidRPr="00667E45">
        <w:trPr>
          <w:tblCellSpacing w:w="15" w:type="dxa"/>
        </w:trPr>
        <w:tc>
          <w:tcPr>
            <w:tcW w:w="0" w:type="auto"/>
            <w:shd w:val="clear" w:color="auto" w:fill="E4E4E4"/>
            <w:hideMark/>
          </w:tcPr>
          <w:p w:rsidR="00086C7E" w:rsidRPr="00667E45" w:rsidRDefault="00086C7E" w:rsidP="00086C7E">
            <w:pPr>
              <w:widowControl/>
              <w:spacing w:line="390" w:lineRule="atLeast"/>
              <w:jc w:val="center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086C7E" w:rsidRPr="00667E45" w:rsidRDefault="00086C7E" w:rsidP="00086C7E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（二）火車</w:t>
            </w: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br/>
              <w:t>搭乘至竹南火車站後</w:t>
            </w:r>
            <w:r w:rsidR="00C32F54"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站</w:t>
            </w: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，搭計程車至院區。(約15分鐘，費用約200元)</w:t>
            </w:r>
          </w:p>
          <w:p w:rsidR="00C32F54" w:rsidRPr="00667E45" w:rsidRDefault="00C32F54" w:rsidP="00086C7E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9</w:t>
            </w:r>
          </w:p>
        </w:tc>
      </w:tr>
      <w:tr w:rsidR="00086C7E" w:rsidRPr="00667E45">
        <w:trPr>
          <w:tblCellSpacing w:w="15" w:type="dxa"/>
        </w:trPr>
        <w:tc>
          <w:tcPr>
            <w:tcW w:w="0" w:type="auto"/>
            <w:shd w:val="clear" w:color="auto" w:fill="E4E4E4"/>
            <w:hideMark/>
          </w:tcPr>
          <w:p w:rsidR="00086C7E" w:rsidRPr="00667E45" w:rsidRDefault="00086C7E" w:rsidP="00086C7E">
            <w:pPr>
              <w:widowControl/>
              <w:spacing w:line="390" w:lineRule="atLeast"/>
              <w:jc w:val="center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086C7E" w:rsidRPr="00667E45" w:rsidRDefault="00086C7E" w:rsidP="00086C7E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（三）高鐵</w:t>
            </w: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br/>
              <w:t>搭乘至竹北高鐵車站後，搭計程車至院區。(需視路況而定，約30~40分鐘，費用 約500元)</w:t>
            </w:r>
          </w:p>
          <w:p w:rsidR="00086C7E" w:rsidRPr="00667E45" w:rsidRDefault="00086C7E" w:rsidP="00086C7E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可搭科學園區</w:t>
            </w:r>
            <w:proofErr w:type="gramStart"/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橘</w:t>
            </w:r>
            <w:proofErr w:type="gramEnd"/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線公車至科技生活館，由新安站轉</w:t>
            </w:r>
            <w:proofErr w:type="gramStart"/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搭紫線</w:t>
            </w:r>
            <w:proofErr w:type="gramEnd"/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公車 (免費)</w:t>
            </w:r>
          </w:p>
        </w:tc>
      </w:tr>
      <w:tr w:rsidR="00086C7E" w:rsidRPr="00667E45">
        <w:trPr>
          <w:tblCellSpacing w:w="15" w:type="dxa"/>
        </w:trPr>
        <w:tc>
          <w:tcPr>
            <w:tcW w:w="0" w:type="auto"/>
            <w:shd w:val="clear" w:color="auto" w:fill="E4E4E4"/>
            <w:hideMark/>
          </w:tcPr>
          <w:p w:rsidR="00086C7E" w:rsidRPr="00667E45" w:rsidRDefault="00086C7E" w:rsidP="00086C7E">
            <w:pPr>
              <w:widowControl/>
              <w:spacing w:line="390" w:lineRule="atLeast"/>
              <w:jc w:val="center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A12453" w:rsidRPr="00667E45" w:rsidRDefault="00086C7E" w:rsidP="00086C7E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（四）國道客運</w:t>
            </w:r>
          </w:p>
          <w:p w:rsidR="00086C7E" w:rsidRPr="00667E45" w:rsidRDefault="00A12453" w:rsidP="00A12453">
            <w:pPr>
              <w:widowControl/>
              <w:spacing w:line="390" w:lineRule="atLeast"/>
              <w:rPr>
                <w:rFonts w:ascii="標楷體" w:eastAsia="標楷體" w:hAnsi="標楷體"/>
                <w:b/>
                <w:bCs/>
                <w:color w:val="666666"/>
                <w:kern w:val="0"/>
              </w:rPr>
            </w:pP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國光客運1850</w:t>
            </w:r>
            <w:r w:rsidR="00143DC8"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板橋至竹南</w:t>
            </w:r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於國</w:t>
            </w:r>
            <w:proofErr w:type="gramStart"/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衛院站下車</w:t>
            </w:r>
            <w:proofErr w:type="gramEnd"/>
            <w:r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t>。</w:t>
            </w:r>
            <w:r w:rsidR="00086C7E" w:rsidRPr="00667E45">
              <w:rPr>
                <w:rFonts w:ascii="標楷體" w:eastAsia="標楷體" w:hAnsi="標楷體"/>
                <w:b/>
                <w:bCs/>
                <w:color w:val="666666"/>
                <w:kern w:val="0"/>
              </w:rPr>
              <w:br/>
              <w:t>搭乘至頭份站，搭計程車至院區。(約10分鐘，費用約150元)</w:t>
            </w:r>
          </w:p>
        </w:tc>
      </w:tr>
    </w:tbl>
    <w:p w:rsidR="004A1AB1" w:rsidRPr="00667E45" w:rsidRDefault="004A1AB1" w:rsidP="004A1AB1">
      <w:pPr>
        <w:pStyle w:val="a3"/>
        <w:ind w:firstLineChars="150" w:firstLine="360"/>
        <w:jc w:val="both"/>
        <w:rPr>
          <w:rFonts w:ascii="標楷體" w:hAnsi="標楷體"/>
          <w:sz w:val="24"/>
          <w:szCs w:val="24"/>
        </w:rPr>
      </w:pPr>
    </w:p>
    <w:sectPr w:rsidR="004A1AB1" w:rsidRPr="00667E45" w:rsidSect="0057120B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41" w:rsidRDefault="00826B41">
      <w:r>
        <w:separator/>
      </w:r>
    </w:p>
  </w:endnote>
  <w:endnote w:type="continuationSeparator" w:id="0">
    <w:p w:rsidR="00826B41" w:rsidRDefault="0082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18" w:rsidRDefault="000F5AA4" w:rsidP="003C74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A2F1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2F18" w:rsidRDefault="008A2F1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18" w:rsidRDefault="000F5AA4" w:rsidP="003C74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A2F1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6A56">
      <w:rPr>
        <w:rStyle w:val="a9"/>
        <w:noProof/>
      </w:rPr>
      <w:t>2</w:t>
    </w:r>
    <w:r>
      <w:rPr>
        <w:rStyle w:val="a9"/>
      </w:rPr>
      <w:fldChar w:fldCharType="end"/>
    </w:r>
  </w:p>
  <w:p w:rsidR="008A2F18" w:rsidRDefault="008A2F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41" w:rsidRDefault="00826B41">
      <w:r>
        <w:separator/>
      </w:r>
    </w:p>
  </w:footnote>
  <w:footnote w:type="continuationSeparator" w:id="0">
    <w:p w:rsidR="00826B41" w:rsidRDefault="0082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86A"/>
    <w:multiLevelType w:val="hybridMultilevel"/>
    <w:tmpl w:val="E1E8FD9A"/>
    <w:lvl w:ilvl="0" w:tplc="9ADA3E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AD0E9C7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eastAsia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3221877"/>
    <w:multiLevelType w:val="hybridMultilevel"/>
    <w:tmpl w:val="916663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AE81799"/>
    <w:multiLevelType w:val="hybridMultilevel"/>
    <w:tmpl w:val="7EC25FA4"/>
    <w:lvl w:ilvl="0" w:tplc="6194DE3E">
      <w:start w:val="1"/>
      <w:numFmt w:val="taiwaneseCountingThousand"/>
      <w:lvlText w:val="%1、"/>
      <w:lvlJc w:val="left"/>
      <w:pPr>
        <w:tabs>
          <w:tab w:val="num" w:pos="900"/>
        </w:tabs>
        <w:ind w:left="900" w:hanging="54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">
    <w:nsid w:val="42766DD4"/>
    <w:multiLevelType w:val="hybridMultilevel"/>
    <w:tmpl w:val="693A575A"/>
    <w:lvl w:ilvl="0" w:tplc="6194DE3E">
      <w:start w:val="1"/>
      <w:numFmt w:val="taiwaneseCountingThousand"/>
      <w:lvlText w:val="%1、"/>
      <w:lvlJc w:val="left"/>
      <w:pPr>
        <w:tabs>
          <w:tab w:val="num" w:pos="1380"/>
        </w:tabs>
        <w:ind w:left="1380" w:hanging="54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4FA50A4"/>
    <w:multiLevelType w:val="hybridMultilevel"/>
    <w:tmpl w:val="5E66F9E6"/>
    <w:lvl w:ilvl="0" w:tplc="AD0E9C7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615541F6"/>
    <w:multiLevelType w:val="hybridMultilevel"/>
    <w:tmpl w:val="287CA768"/>
    <w:lvl w:ilvl="0" w:tplc="AD0E9C7A">
      <w:start w:val="1"/>
      <w:numFmt w:val="taiwaneseCountingThousand"/>
      <w:lvlText w:val="%1、"/>
      <w:lvlJc w:val="left"/>
      <w:pPr>
        <w:tabs>
          <w:tab w:val="num" w:pos="946"/>
        </w:tabs>
        <w:ind w:left="946" w:hanging="480"/>
      </w:pPr>
      <w:rPr>
        <w:rFonts w:ascii="Times New Roman" w:hAnsi="Times New Roman" w:cs="Times New Roman" w:hint="eastAsia"/>
      </w:rPr>
    </w:lvl>
    <w:lvl w:ilvl="1" w:tplc="D2FEF7DE">
      <w:start w:val="5"/>
      <w:numFmt w:val="japaneseLeg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ABB609AE">
      <w:start w:val="7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57A"/>
    <w:rsid w:val="0000494C"/>
    <w:rsid w:val="000274BE"/>
    <w:rsid w:val="00037F9A"/>
    <w:rsid w:val="000438FA"/>
    <w:rsid w:val="000449A8"/>
    <w:rsid w:val="00083569"/>
    <w:rsid w:val="00086C7E"/>
    <w:rsid w:val="000A1F61"/>
    <w:rsid w:val="000C05CB"/>
    <w:rsid w:val="000C09A9"/>
    <w:rsid w:val="000D2C47"/>
    <w:rsid w:val="000E2C00"/>
    <w:rsid w:val="000E2D87"/>
    <w:rsid w:val="000F5AA4"/>
    <w:rsid w:val="0010408E"/>
    <w:rsid w:val="00131715"/>
    <w:rsid w:val="0013772D"/>
    <w:rsid w:val="001410CD"/>
    <w:rsid w:val="00143DC8"/>
    <w:rsid w:val="00145439"/>
    <w:rsid w:val="0017105B"/>
    <w:rsid w:val="00185DC8"/>
    <w:rsid w:val="0018777D"/>
    <w:rsid w:val="001903F4"/>
    <w:rsid w:val="001D3F12"/>
    <w:rsid w:val="001F19BC"/>
    <w:rsid w:val="00203863"/>
    <w:rsid w:val="00203B7F"/>
    <w:rsid w:val="00210C04"/>
    <w:rsid w:val="00213346"/>
    <w:rsid w:val="00222B1C"/>
    <w:rsid w:val="002349A2"/>
    <w:rsid w:val="00241B4C"/>
    <w:rsid w:val="00280F21"/>
    <w:rsid w:val="0028532C"/>
    <w:rsid w:val="00294DF9"/>
    <w:rsid w:val="0029780F"/>
    <w:rsid w:val="002A2AD4"/>
    <w:rsid w:val="002A6998"/>
    <w:rsid w:val="002D6F2F"/>
    <w:rsid w:val="002E2F49"/>
    <w:rsid w:val="002E32DE"/>
    <w:rsid w:val="002F683A"/>
    <w:rsid w:val="00312C9F"/>
    <w:rsid w:val="00326489"/>
    <w:rsid w:val="00337A53"/>
    <w:rsid w:val="003437C1"/>
    <w:rsid w:val="0036446C"/>
    <w:rsid w:val="00386BC7"/>
    <w:rsid w:val="00393677"/>
    <w:rsid w:val="003B41BD"/>
    <w:rsid w:val="003C3289"/>
    <w:rsid w:val="003C7475"/>
    <w:rsid w:val="003D62E0"/>
    <w:rsid w:val="003E0890"/>
    <w:rsid w:val="003E0EEA"/>
    <w:rsid w:val="004020EC"/>
    <w:rsid w:val="00403A28"/>
    <w:rsid w:val="00412CF3"/>
    <w:rsid w:val="00420AF0"/>
    <w:rsid w:val="00430C99"/>
    <w:rsid w:val="004357D0"/>
    <w:rsid w:val="00437675"/>
    <w:rsid w:val="0044219C"/>
    <w:rsid w:val="00453E31"/>
    <w:rsid w:val="00454FF2"/>
    <w:rsid w:val="00462A5E"/>
    <w:rsid w:val="00467320"/>
    <w:rsid w:val="00470566"/>
    <w:rsid w:val="00480B78"/>
    <w:rsid w:val="00490859"/>
    <w:rsid w:val="00493BC0"/>
    <w:rsid w:val="004A03FE"/>
    <w:rsid w:val="004A115B"/>
    <w:rsid w:val="004A1AB1"/>
    <w:rsid w:val="004B529A"/>
    <w:rsid w:val="004C25BF"/>
    <w:rsid w:val="004C6A2C"/>
    <w:rsid w:val="004D1E6E"/>
    <w:rsid w:val="004E0662"/>
    <w:rsid w:val="004E5A00"/>
    <w:rsid w:val="004E6F94"/>
    <w:rsid w:val="00500DA1"/>
    <w:rsid w:val="00503404"/>
    <w:rsid w:val="00507E8E"/>
    <w:rsid w:val="0053754E"/>
    <w:rsid w:val="00543051"/>
    <w:rsid w:val="005474B7"/>
    <w:rsid w:val="00560EB7"/>
    <w:rsid w:val="00566651"/>
    <w:rsid w:val="0057120B"/>
    <w:rsid w:val="005750F6"/>
    <w:rsid w:val="005B01B7"/>
    <w:rsid w:val="005B2F7D"/>
    <w:rsid w:val="005D1DBA"/>
    <w:rsid w:val="005E34E7"/>
    <w:rsid w:val="005F0E40"/>
    <w:rsid w:val="006011C0"/>
    <w:rsid w:val="00603B2F"/>
    <w:rsid w:val="0060614E"/>
    <w:rsid w:val="00610A62"/>
    <w:rsid w:val="00613E97"/>
    <w:rsid w:val="00623825"/>
    <w:rsid w:val="00625CB2"/>
    <w:rsid w:val="00626E70"/>
    <w:rsid w:val="006274B4"/>
    <w:rsid w:val="00636614"/>
    <w:rsid w:val="00642995"/>
    <w:rsid w:val="00667E45"/>
    <w:rsid w:val="00676F97"/>
    <w:rsid w:val="00684B6D"/>
    <w:rsid w:val="00686355"/>
    <w:rsid w:val="006A5672"/>
    <w:rsid w:val="006A7830"/>
    <w:rsid w:val="006C43EB"/>
    <w:rsid w:val="006C5247"/>
    <w:rsid w:val="006C5689"/>
    <w:rsid w:val="006D4F91"/>
    <w:rsid w:val="006E026C"/>
    <w:rsid w:val="006F68F5"/>
    <w:rsid w:val="00713377"/>
    <w:rsid w:val="00727897"/>
    <w:rsid w:val="007415C5"/>
    <w:rsid w:val="00743070"/>
    <w:rsid w:val="007434CD"/>
    <w:rsid w:val="00757517"/>
    <w:rsid w:val="00766F7C"/>
    <w:rsid w:val="007729A3"/>
    <w:rsid w:val="00773A2C"/>
    <w:rsid w:val="0078362E"/>
    <w:rsid w:val="007924BA"/>
    <w:rsid w:val="007954CF"/>
    <w:rsid w:val="007A096E"/>
    <w:rsid w:val="007B3A5C"/>
    <w:rsid w:val="007D6F8C"/>
    <w:rsid w:val="007E1738"/>
    <w:rsid w:val="007F6329"/>
    <w:rsid w:val="00804E22"/>
    <w:rsid w:val="0080757A"/>
    <w:rsid w:val="00810A54"/>
    <w:rsid w:val="00810E31"/>
    <w:rsid w:val="00812B59"/>
    <w:rsid w:val="00815DA1"/>
    <w:rsid w:val="00817398"/>
    <w:rsid w:val="00826B41"/>
    <w:rsid w:val="00835F83"/>
    <w:rsid w:val="00840EB9"/>
    <w:rsid w:val="00846A2B"/>
    <w:rsid w:val="00867982"/>
    <w:rsid w:val="0087037C"/>
    <w:rsid w:val="008703C1"/>
    <w:rsid w:val="0087119C"/>
    <w:rsid w:val="00873F00"/>
    <w:rsid w:val="008823E2"/>
    <w:rsid w:val="008933B7"/>
    <w:rsid w:val="00897F22"/>
    <w:rsid w:val="008A265E"/>
    <w:rsid w:val="008A2F18"/>
    <w:rsid w:val="008A352C"/>
    <w:rsid w:val="008B191A"/>
    <w:rsid w:val="008D33B9"/>
    <w:rsid w:val="008D578F"/>
    <w:rsid w:val="008F1EB0"/>
    <w:rsid w:val="008F3FDA"/>
    <w:rsid w:val="008F629B"/>
    <w:rsid w:val="008F6F1F"/>
    <w:rsid w:val="008F7FE7"/>
    <w:rsid w:val="00906F6F"/>
    <w:rsid w:val="009125FB"/>
    <w:rsid w:val="009313D4"/>
    <w:rsid w:val="0093215D"/>
    <w:rsid w:val="00933DBE"/>
    <w:rsid w:val="009454A2"/>
    <w:rsid w:val="0095322D"/>
    <w:rsid w:val="009555EA"/>
    <w:rsid w:val="00960E1C"/>
    <w:rsid w:val="0096752B"/>
    <w:rsid w:val="00972332"/>
    <w:rsid w:val="00973A2A"/>
    <w:rsid w:val="00990204"/>
    <w:rsid w:val="00990A6B"/>
    <w:rsid w:val="00993CC5"/>
    <w:rsid w:val="009A17CF"/>
    <w:rsid w:val="009A1F6A"/>
    <w:rsid w:val="009A4C67"/>
    <w:rsid w:val="009B01AC"/>
    <w:rsid w:val="009B0B7D"/>
    <w:rsid w:val="009C1008"/>
    <w:rsid w:val="009C10B2"/>
    <w:rsid w:val="009C595E"/>
    <w:rsid w:val="009D5012"/>
    <w:rsid w:val="009E29AF"/>
    <w:rsid w:val="009E3662"/>
    <w:rsid w:val="009F4371"/>
    <w:rsid w:val="00A06C26"/>
    <w:rsid w:val="00A12453"/>
    <w:rsid w:val="00A16A56"/>
    <w:rsid w:val="00A20F01"/>
    <w:rsid w:val="00A24A66"/>
    <w:rsid w:val="00A31390"/>
    <w:rsid w:val="00A33482"/>
    <w:rsid w:val="00A44113"/>
    <w:rsid w:val="00A45B09"/>
    <w:rsid w:val="00A56365"/>
    <w:rsid w:val="00A617C5"/>
    <w:rsid w:val="00A719BF"/>
    <w:rsid w:val="00A76D76"/>
    <w:rsid w:val="00A90121"/>
    <w:rsid w:val="00A90C2F"/>
    <w:rsid w:val="00A9563D"/>
    <w:rsid w:val="00A95BF1"/>
    <w:rsid w:val="00AA0D1E"/>
    <w:rsid w:val="00AB0951"/>
    <w:rsid w:val="00AB20AF"/>
    <w:rsid w:val="00AC478A"/>
    <w:rsid w:val="00AC793F"/>
    <w:rsid w:val="00AD6222"/>
    <w:rsid w:val="00AD7242"/>
    <w:rsid w:val="00AE310F"/>
    <w:rsid w:val="00AE4B3B"/>
    <w:rsid w:val="00AF4325"/>
    <w:rsid w:val="00B00A8B"/>
    <w:rsid w:val="00B12075"/>
    <w:rsid w:val="00B128C0"/>
    <w:rsid w:val="00B211EF"/>
    <w:rsid w:val="00B268A3"/>
    <w:rsid w:val="00B300B9"/>
    <w:rsid w:val="00B406D0"/>
    <w:rsid w:val="00B41D21"/>
    <w:rsid w:val="00B6758F"/>
    <w:rsid w:val="00B733C4"/>
    <w:rsid w:val="00B76D07"/>
    <w:rsid w:val="00B77DBC"/>
    <w:rsid w:val="00B842CD"/>
    <w:rsid w:val="00B8697A"/>
    <w:rsid w:val="00B93023"/>
    <w:rsid w:val="00B9493A"/>
    <w:rsid w:val="00B963B6"/>
    <w:rsid w:val="00BC2E64"/>
    <w:rsid w:val="00BC39DD"/>
    <w:rsid w:val="00BC459E"/>
    <w:rsid w:val="00BE60F9"/>
    <w:rsid w:val="00C01C98"/>
    <w:rsid w:val="00C10BAE"/>
    <w:rsid w:val="00C200EF"/>
    <w:rsid w:val="00C32F54"/>
    <w:rsid w:val="00C43809"/>
    <w:rsid w:val="00C50C24"/>
    <w:rsid w:val="00C53229"/>
    <w:rsid w:val="00C829FE"/>
    <w:rsid w:val="00CA1219"/>
    <w:rsid w:val="00CA35D4"/>
    <w:rsid w:val="00CA40ED"/>
    <w:rsid w:val="00CA481B"/>
    <w:rsid w:val="00CB0F94"/>
    <w:rsid w:val="00CC09F1"/>
    <w:rsid w:val="00CC20E5"/>
    <w:rsid w:val="00CD3CBC"/>
    <w:rsid w:val="00CD5896"/>
    <w:rsid w:val="00CE0DA3"/>
    <w:rsid w:val="00CE33D1"/>
    <w:rsid w:val="00CE761C"/>
    <w:rsid w:val="00D07904"/>
    <w:rsid w:val="00D11BB6"/>
    <w:rsid w:val="00D338EB"/>
    <w:rsid w:val="00D33959"/>
    <w:rsid w:val="00D3719A"/>
    <w:rsid w:val="00D625D5"/>
    <w:rsid w:val="00D6268D"/>
    <w:rsid w:val="00DA07D3"/>
    <w:rsid w:val="00DC3D89"/>
    <w:rsid w:val="00DD1CCF"/>
    <w:rsid w:val="00DD568F"/>
    <w:rsid w:val="00DD57FC"/>
    <w:rsid w:val="00DE5164"/>
    <w:rsid w:val="00DE6CA0"/>
    <w:rsid w:val="00DF0A9A"/>
    <w:rsid w:val="00E03CDD"/>
    <w:rsid w:val="00E10EE9"/>
    <w:rsid w:val="00E2491A"/>
    <w:rsid w:val="00E24C03"/>
    <w:rsid w:val="00E37021"/>
    <w:rsid w:val="00E5393C"/>
    <w:rsid w:val="00E745DD"/>
    <w:rsid w:val="00E747A8"/>
    <w:rsid w:val="00E74B9E"/>
    <w:rsid w:val="00EA63E5"/>
    <w:rsid w:val="00EA72E8"/>
    <w:rsid w:val="00EB1CBC"/>
    <w:rsid w:val="00EE5F43"/>
    <w:rsid w:val="00EF595D"/>
    <w:rsid w:val="00EF796E"/>
    <w:rsid w:val="00F040A3"/>
    <w:rsid w:val="00F15515"/>
    <w:rsid w:val="00F22292"/>
    <w:rsid w:val="00F315CA"/>
    <w:rsid w:val="00F3446F"/>
    <w:rsid w:val="00F4747C"/>
    <w:rsid w:val="00F550D3"/>
    <w:rsid w:val="00F6077C"/>
    <w:rsid w:val="00F622F4"/>
    <w:rsid w:val="00F66F79"/>
    <w:rsid w:val="00F75963"/>
    <w:rsid w:val="00F77D6B"/>
    <w:rsid w:val="00F81671"/>
    <w:rsid w:val="00F95A15"/>
    <w:rsid w:val="00FC565D"/>
    <w:rsid w:val="00FD5CCF"/>
    <w:rsid w:val="00FE22EA"/>
    <w:rsid w:val="00FF265C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1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字元 字元 字元, 字元 字元 字元"/>
    <w:basedOn w:val="a"/>
    <w:link w:val="a4"/>
    <w:rsid w:val="00493BC0"/>
    <w:rPr>
      <w:rFonts w:eastAsia="標楷體"/>
      <w:sz w:val="32"/>
      <w:szCs w:val="20"/>
    </w:rPr>
  </w:style>
  <w:style w:type="character" w:customStyle="1" w:styleId="a4">
    <w:name w:val="本文 字元"/>
    <w:aliases w:val="字元 字元 字元 字元1, 字元 字元 字元 字元"/>
    <w:link w:val="a3"/>
    <w:locked/>
    <w:rsid w:val="00493BC0"/>
    <w:rPr>
      <w:rFonts w:eastAsia="標楷體" w:cs="Times New Roman"/>
      <w:kern w:val="2"/>
      <w:sz w:val="32"/>
      <w:lang w:val="en-US" w:eastAsia="zh-TW"/>
    </w:rPr>
  </w:style>
  <w:style w:type="character" w:styleId="a5">
    <w:name w:val="Strong"/>
    <w:qFormat/>
    <w:rsid w:val="00493BC0"/>
    <w:rPr>
      <w:rFonts w:cs="Times New Roman"/>
      <w:b/>
    </w:rPr>
  </w:style>
  <w:style w:type="table" w:styleId="a6">
    <w:name w:val="Table Grid"/>
    <w:basedOn w:val="a1"/>
    <w:uiPriority w:val="59"/>
    <w:rsid w:val="00A33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">
    <w:name w:val="EmailStyle19"/>
    <w:semiHidden/>
    <w:rsid w:val="00A33482"/>
    <w:rPr>
      <w:rFonts w:ascii="新細明體" w:eastAsia="新細明體"/>
      <w:color w:val="auto"/>
      <w:sz w:val="24"/>
      <w:u w:val="none"/>
    </w:rPr>
  </w:style>
  <w:style w:type="paragraph" w:styleId="a7">
    <w:name w:val="footer"/>
    <w:basedOn w:val="a"/>
    <w:link w:val="a8"/>
    <w:rsid w:val="00F1551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semiHidden/>
    <w:locked/>
    <w:rsid w:val="00990A6B"/>
    <w:rPr>
      <w:rFonts w:cs="Times New Roman"/>
      <w:sz w:val="20"/>
      <w:szCs w:val="20"/>
    </w:rPr>
  </w:style>
  <w:style w:type="character" w:styleId="a9">
    <w:name w:val="page number"/>
    <w:rsid w:val="00F15515"/>
    <w:rPr>
      <w:rFonts w:cs="Times New Roman"/>
    </w:rPr>
  </w:style>
  <w:style w:type="character" w:customStyle="1" w:styleId="apple-style-span">
    <w:name w:val="apple-style-span"/>
    <w:rsid w:val="00686355"/>
    <w:rPr>
      <w:rFonts w:cs="Times New Roman"/>
    </w:rPr>
  </w:style>
  <w:style w:type="character" w:customStyle="1" w:styleId="aa">
    <w:name w:val="字元 字元"/>
    <w:locked/>
    <w:rsid w:val="000E2C00"/>
    <w:rPr>
      <w:rFonts w:eastAsia="標楷體"/>
      <w:kern w:val="2"/>
      <w:sz w:val="32"/>
      <w:lang w:val="en-US" w:eastAsia="zh-TW"/>
    </w:rPr>
  </w:style>
  <w:style w:type="paragraph" w:customStyle="1" w:styleId="style6">
    <w:name w:val="style6"/>
    <w:basedOn w:val="a"/>
    <w:rsid w:val="00EB1C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3"/>
      <w:szCs w:val="23"/>
    </w:rPr>
  </w:style>
  <w:style w:type="character" w:customStyle="1" w:styleId="style111">
    <w:name w:val="style111"/>
    <w:rsid w:val="00EB1CBC"/>
    <w:rPr>
      <w:b/>
      <w:color w:val="990000"/>
    </w:rPr>
  </w:style>
  <w:style w:type="character" w:customStyle="1" w:styleId="style121">
    <w:name w:val="style121"/>
    <w:rsid w:val="00EB1CBC"/>
    <w:rPr>
      <w:color w:val="006600"/>
    </w:rPr>
  </w:style>
  <w:style w:type="character" w:customStyle="1" w:styleId="style131">
    <w:name w:val="style131"/>
    <w:rsid w:val="00EB1CBC"/>
    <w:rPr>
      <w:color w:val="003300"/>
    </w:rPr>
  </w:style>
  <w:style w:type="character" w:customStyle="1" w:styleId="style101">
    <w:name w:val="style101"/>
    <w:rsid w:val="00EB1CBC"/>
    <w:rPr>
      <w:b/>
      <w:color w:val="CC0000"/>
    </w:rPr>
  </w:style>
  <w:style w:type="paragraph" w:styleId="ab">
    <w:name w:val="header"/>
    <w:basedOn w:val="a"/>
    <w:link w:val="ac"/>
    <w:rsid w:val="00137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locked/>
    <w:rsid w:val="0013772D"/>
    <w:rPr>
      <w:rFonts w:cs="Times New Roman"/>
      <w:kern w:val="2"/>
    </w:rPr>
  </w:style>
  <w:style w:type="character" w:customStyle="1" w:styleId="ad">
    <w:name w:val="字元 字元 字元 字元 字元"/>
    <w:locked/>
    <w:rsid w:val="00C10BAE"/>
    <w:rPr>
      <w:rFonts w:eastAsia="標楷體"/>
      <w:kern w:val="2"/>
      <w:sz w:val="32"/>
      <w:szCs w:val="32"/>
      <w:lang w:val="en-US" w:eastAsia="zh-TW" w:bidi="ar-SA"/>
    </w:rPr>
  </w:style>
  <w:style w:type="character" w:customStyle="1" w:styleId="ae">
    <w:name w:val="字元 字元 字元 字元"/>
    <w:aliases w:val="字元 字元 字元 字元 字元"/>
    <w:locked/>
    <w:rsid w:val="00DD568F"/>
    <w:rPr>
      <w:rFonts w:eastAsia="標楷體"/>
      <w:kern w:val="2"/>
      <w:sz w:val="32"/>
      <w:szCs w:val="32"/>
      <w:lang w:val="en-US" w:eastAsia="zh-TW" w:bidi="ar-SA"/>
    </w:rPr>
  </w:style>
  <w:style w:type="character" w:styleId="af">
    <w:name w:val="annotation reference"/>
    <w:rsid w:val="00B406D0"/>
    <w:rPr>
      <w:sz w:val="18"/>
      <w:szCs w:val="18"/>
    </w:rPr>
  </w:style>
  <w:style w:type="paragraph" w:styleId="af0">
    <w:name w:val="annotation text"/>
    <w:basedOn w:val="a"/>
    <w:link w:val="af1"/>
    <w:rsid w:val="00B406D0"/>
  </w:style>
  <w:style w:type="character" w:customStyle="1" w:styleId="af1">
    <w:name w:val="註解文字 字元"/>
    <w:link w:val="af0"/>
    <w:rsid w:val="00B406D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B406D0"/>
    <w:rPr>
      <w:b/>
      <w:bCs/>
    </w:rPr>
  </w:style>
  <w:style w:type="character" w:customStyle="1" w:styleId="af3">
    <w:name w:val="註解主旨 字元"/>
    <w:link w:val="af2"/>
    <w:rsid w:val="00B406D0"/>
    <w:rPr>
      <w:b/>
      <w:bCs/>
      <w:kern w:val="2"/>
      <w:sz w:val="24"/>
      <w:szCs w:val="24"/>
    </w:rPr>
  </w:style>
  <w:style w:type="paragraph" w:styleId="af4">
    <w:name w:val="Balloon Text"/>
    <w:basedOn w:val="a"/>
    <w:link w:val="af5"/>
    <w:rsid w:val="00B406D0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rsid w:val="00B406D0"/>
    <w:rPr>
      <w:rFonts w:ascii="Cambria" w:eastAsia="新細明體" w:hAnsi="Cambria" w:cs="Times New Roman"/>
      <w:kern w:val="2"/>
      <w:sz w:val="18"/>
      <w:szCs w:val="18"/>
    </w:rPr>
  </w:style>
  <w:style w:type="character" w:styleId="af6">
    <w:name w:val="Emphasis"/>
    <w:basedOn w:val="a0"/>
    <w:uiPriority w:val="20"/>
    <w:qFormat/>
    <w:locked/>
    <w:rsid w:val="00DA07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135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325</Words>
  <Characters>1855</Characters>
  <Application>Microsoft Office Word</Application>
  <DocSecurity>0</DocSecurity>
  <Lines>15</Lines>
  <Paragraphs>4</Paragraphs>
  <ScaleCrop>false</ScaleCrop>
  <Company>NONE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普通高級中學課程化學學科中心學校</dc:title>
  <dc:creator>Administrator</dc:creator>
  <cp:lastModifiedBy>User</cp:lastModifiedBy>
  <cp:revision>11</cp:revision>
  <cp:lastPrinted>2012-10-08T08:59:00Z</cp:lastPrinted>
  <dcterms:created xsi:type="dcterms:W3CDTF">2016-05-16T09:11:00Z</dcterms:created>
  <dcterms:modified xsi:type="dcterms:W3CDTF">2016-06-06T04:11:00Z</dcterms:modified>
</cp:coreProperties>
</file>