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89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3757"/>
        <w:gridCol w:w="2835"/>
      </w:tblGrid>
      <w:tr w:rsidR="00896DB5" w:rsidRPr="00227673" w:rsidTr="00B83A7B">
        <w:trPr>
          <w:trHeight w:val="1116"/>
          <w:tblHeader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896DB5" w:rsidRPr="00C429FF" w:rsidRDefault="00896DB5" w:rsidP="00B83A7B">
            <w:pPr>
              <w:adjustRightInd w:val="0"/>
              <w:snapToGrid w:val="0"/>
              <w:spacing w:line="500" w:lineRule="atLeast"/>
              <w:jc w:val="distribute"/>
              <w:rPr>
                <w:rFonts w:ascii="華康中圓體(P)" w:eastAsia="華康中圓體(P)" w:hAnsi="標楷體"/>
                <w:b/>
                <w:color w:val="000000"/>
                <w:sz w:val="36"/>
                <w:szCs w:val="36"/>
              </w:rPr>
            </w:pPr>
            <w:r w:rsidRPr="00C429FF">
              <w:rPr>
                <w:rFonts w:ascii="華康中圓體(P)" w:eastAsia="華康中圓體(P)" w:hAnsi="標楷體" w:hint="eastAsia"/>
                <w:b/>
                <w:color w:val="000000"/>
                <w:spacing w:val="-20"/>
                <w:sz w:val="36"/>
                <w:szCs w:val="36"/>
              </w:rPr>
              <w:t>行政院海岸巡防署</w:t>
            </w:r>
            <w:r w:rsidRPr="00C429FF"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104年岸海聯合演習（海安八號）</w:t>
            </w:r>
          </w:p>
          <w:p w:rsidR="00896DB5" w:rsidRPr="00C429FF" w:rsidRDefault="00896DB5" w:rsidP="00B83A7B">
            <w:pPr>
              <w:adjustRightInd w:val="0"/>
              <w:snapToGrid w:val="0"/>
              <w:spacing w:line="50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C429FF"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世界海洋日親海活動</w:t>
            </w:r>
            <w:r w:rsidR="00B83A7B"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節目</w:t>
            </w:r>
            <w:r w:rsidRPr="00C429FF"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表</w:t>
            </w:r>
          </w:p>
        </w:tc>
      </w:tr>
      <w:tr w:rsidR="00896DB5" w:rsidRPr="00227673" w:rsidTr="00B83A7B">
        <w:trPr>
          <w:trHeight w:val="567"/>
          <w:tblHeader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896DB5" w:rsidRPr="00B83A7B" w:rsidRDefault="00896DB5" w:rsidP="00B83A7B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104年6月6日(星期六)，高雄新濱碼頭</w:t>
            </w:r>
          </w:p>
        </w:tc>
      </w:tr>
      <w:tr w:rsidR="00896DB5" w:rsidRPr="00B4338E" w:rsidTr="00B83A7B">
        <w:trPr>
          <w:trHeight w:val="598"/>
          <w:tblHeader/>
        </w:trPr>
        <w:tc>
          <w:tcPr>
            <w:tcW w:w="1880" w:type="dxa"/>
            <w:shd w:val="clear" w:color="auto" w:fill="auto"/>
            <w:vAlign w:val="center"/>
          </w:tcPr>
          <w:p w:rsidR="00896DB5" w:rsidRPr="00B83A7B" w:rsidRDefault="00896DB5" w:rsidP="00B83A7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28"/>
              </w:rPr>
            </w:pP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時</w:t>
            </w:r>
            <w:r w:rsidR="00B83A7B"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 xml:space="preserve">  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間</w:t>
            </w:r>
          </w:p>
        </w:tc>
        <w:tc>
          <w:tcPr>
            <w:tcW w:w="6592" w:type="dxa"/>
            <w:gridSpan w:val="2"/>
            <w:shd w:val="clear" w:color="auto" w:fill="auto"/>
            <w:vAlign w:val="center"/>
          </w:tcPr>
          <w:p w:rsidR="00896DB5" w:rsidRPr="00B83A7B" w:rsidRDefault="00896DB5" w:rsidP="00B83A7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28"/>
              </w:rPr>
            </w:pP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內</w:t>
            </w:r>
            <w:r w:rsidR="00B83A7B"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 xml:space="preserve">  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容</w:t>
            </w:r>
          </w:p>
        </w:tc>
      </w:tr>
      <w:tr w:rsidR="00896DB5" w:rsidRPr="00B4338E" w:rsidTr="00B83A7B">
        <w:trPr>
          <w:trHeight w:val="706"/>
        </w:trPr>
        <w:tc>
          <w:tcPr>
            <w:tcW w:w="1880" w:type="dxa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0950-1010</w:t>
            </w:r>
          </w:p>
        </w:tc>
        <w:tc>
          <w:tcPr>
            <w:tcW w:w="6592" w:type="dxa"/>
            <w:gridSpan w:val="2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海陸儀隊表演</w:t>
            </w:r>
            <w:bookmarkStart w:id="0" w:name="_GoBack"/>
            <w:bookmarkEnd w:id="0"/>
          </w:p>
        </w:tc>
      </w:tr>
      <w:tr w:rsidR="00896DB5" w:rsidRPr="00B4338E" w:rsidTr="00B83A7B">
        <w:trPr>
          <w:trHeight w:val="702"/>
        </w:trPr>
        <w:tc>
          <w:tcPr>
            <w:tcW w:w="1880" w:type="dxa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1010-1030</w:t>
            </w:r>
          </w:p>
        </w:tc>
        <w:tc>
          <w:tcPr>
            <w:tcW w:w="6592" w:type="dxa"/>
            <w:gridSpan w:val="2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旗津國小太鼓隊</w:t>
            </w:r>
          </w:p>
        </w:tc>
      </w:tr>
      <w:tr w:rsidR="00896DB5" w:rsidRPr="00B4338E" w:rsidTr="00B83A7B">
        <w:trPr>
          <w:trHeight w:val="506"/>
        </w:trPr>
        <w:tc>
          <w:tcPr>
            <w:tcW w:w="1880" w:type="dxa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1030-1100</w:t>
            </w:r>
          </w:p>
        </w:tc>
        <w:tc>
          <w:tcPr>
            <w:tcW w:w="6592" w:type="dxa"/>
            <w:gridSpan w:val="2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proofErr w:type="gramStart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瑪</w:t>
            </w:r>
            <w:proofErr w:type="gramEnd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家國中</w:t>
            </w:r>
            <w:proofErr w:type="gramStart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森巴鼓隊</w:t>
            </w:r>
            <w:proofErr w:type="gramEnd"/>
          </w:p>
        </w:tc>
      </w:tr>
      <w:tr w:rsidR="00896DB5" w:rsidRPr="00B4338E" w:rsidTr="00B83A7B">
        <w:trPr>
          <w:trHeight w:val="676"/>
        </w:trPr>
        <w:tc>
          <w:tcPr>
            <w:tcW w:w="1880" w:type="dxa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1100-1130</w:t>
            </w:r>
          </w:p>
        </w:tc>
        <w:tc>
          <w:tcPr>
            <w:tcW w:w="6592" w:type="dxa"/>
            <w:gridSpan w:val="2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陽明國中國樂團</w:t>
            </w:r>
          </w:p>
        </w:tc>
      </w:tr>
      <w:tr w:rsidR="00896DB5" w:rsidRPr="00B4338E" w:rsidTr="00B83A7B">
        <w:trPr>
          <w:trHeight w:val="689"/>
        </w:trPr>
        <w:tc>
          <w:tcPr>
            <w:tcW w:w="1880" w:type="dxa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1130-1200</w:t>
            </w:r>
          </w:p>
        </w:tc>
        <w:tc>
          <w:tcPr>
            <w:tcW w:w="6592" w:type="dxa"/>
            <w:gridSpan w:val="2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旗美高中熱舞社、</w:t>
            </w:r>
            <w:proofErr w:type="gramStart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電音社</w:t>
            </w:r>
            <w:proofErr w:type="gramEnd"/>
          </w:p>
        </w:tc>
      </w:tr>
      <w:tr w:rsidR="00896DB5" w:rsidRPr="00B4338E" w:rsidTr="00B83A7B">
        <w:trPr>
          <w:trHeight w:val="575"/>
        </w:trPr>
        <w:tc>
          <w:tcPr>
            <w:tcW w:w="1880" w:type="dxa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1200-1330</w:t>
            </w:r>
          </w:p>
        </w:tc>
        <w:tc>
          <w:tcPr>
            <w:tcW w:w="6592" w:type="dxa"/>
            <w:gridSpan w:val="2"/>
            <w:vAlign w:val="center"/>
          </w:tcPr>
          <w:p w:rsidR="00896DB5" w:rsidRPr="00B4338E" w:rsidRDefault="00896DB5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中場休息</w:t>
            </w:r>
          </w:p>
        </w:tc>
      </w:tr>
      <w:tr w:rsidR="00B83A7B" w:rsidRPr="00B4338E" w:rsidTr="00B83A7B">
        <w:trPr>
          <w:trHeight w:val="590"/>
        </w:trPr>
        <w:tc>
          <w:tcPr>
            <w:tcW w:w="1880" w:type="dxa"/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1330-1350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proofErr w:type="gramStart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特勤戰技</w:t>
            </w:r>
            <w:proofErr w:type="gramEnd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操演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  <w:p w:rsidR="00B83A7B" w:rsidRPr="00B4338E" w:rsidRDefault="00B83A7B" w:rsidP="00B83A7B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3000噸級高雄艦與海</w:t>
            </w:r>
            <w:proofErr w:type="gramStart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研</w:t>
            </w:r>
            <w:proofErr w:type="gramEnd"/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一號研究船開放參觀</w:t>
            </w:r>
          </w:p>
        </w:tc>
      </w:tr>
      <w:tr w:rsidR="00B83A7B" w:rsidRPr="00B4338E" w:rsidTr="00B83A7B">
        <w:trPr>
          <w:trHeight w:val="586"/>
        </w:trPr>
        <w:tc>
          <w:tcPr>
            <w:tcW w:w="1880" w:type="dxa"/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1350-1400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海洋科大啦啦隊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</w:tr>
      <w:tr w:rsidR="00B83A7B" w:rsidRPr="00B4338E" w:rsidTr="00B83A7B">
        <w:trPr>
          <w:trHeight w:val="694"/>
        </w:trPr>
        <w:tc>
          <w:tcPr>
            <w:tcW w:w="1880" w:type="dxa"/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1400-1420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旗山農工軍樂隊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</w:tr>
      <w:tr w:rsidR="00B83A7B" w:rsidRPr="00B4338E" w:rsidTr="00B83A7B">
        <w:trPr>
          <w:trHeight w:val="1652"/>
        </w:trPr>
        <w:tc>
          <w:tcPr>
            <w:tcW w:w="1880" w:type="dxa"/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1420-1500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活力海洋-舞動奇蹟</w:t>
            </w:r>
          </w:p>
          <w:p w:rsidR="00B83A7B" w:rsidRPr="00B4338E" w:rsidRDefault="00B83A7B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明德國小獨輪車</w:t>
            </w:r>
          </w:p>
          <w:p w:rsidR="00B83A7B" w:rsidRPr="00B4338E" w:rsidRDefault="00B83A7B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佛拉明哥舞蹈團</w:t>
            </w:r>
          </w:p>
          <w:p w:rsidR="00B83A7B" w:rsidRPr="00B4338E" w:rsidRDefault="00B83A7B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明德國小舞蹈隊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</w:tr>
      <w:tr w:rsidR="00B83A7B" w:rsidRPr="00B4338E" w:rsidTr="00B83A7B">
        <w:trPr>
          <w:trHeight w:val="960"/>
        </w:trPr>
        <w:tc>
          <w:tcPr>
            <w:tcW w:w="1880" w:type="dxa"/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1500-1600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搖滾海洋-希望之聲</w:t>
            </w:r>
          </w:p>
          <w:p w:rsidR="00B83A7B" w:rsidRPr="00B4338E" w:rsidRDefault="00B83A7B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SAY YES經典樂團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</w:tr>
      <w:tr w:rsidR="00B83A7B" w:rsidRPr="00B4338E" w:rsidTr="00B83A7B">
        <w:trPr>
          <w:trHeight w:val="960"/>
        </w:trPr>
        <w:tc>
          <w:tcPr>
            <w:tcW w:w="1880" w:type="dxa"/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1600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快樂賦歸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B83A7B" w:rsidRPr="00B4338E" w:rsidRDefault="00B83A7B" w:rsidP="00B83A7B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D97038" w:rsidRDefault="00D97038"/>
    <w:sectPr w:rsidR="00D970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5"/>
    <w:rsid w:val="00010B7C"/>
    <w:rsid w:val="00024104"/>
    <w:rsid w:val="00036E8A"/>
    <w:rsid w:val="00066263"/>
    <w:rsid w:val="000711B4"/>
    <w:rsid w:val="000A0F56"/>
    <w:rsid w:val="000D162B"/>
    <w:rsid w:val="00103A97"/>
    <w:rsid w:val="00115A5B"/>
    <w:rsid w:val="00116689"/>
    <w:rsid w:val="00123C4F"/>
    <w:rsid w:val="00133A91"/>
    <w:rsid w:val="00187B61"/>
    <w:rsid w:val="001A0339"/>
    <w:rsid w:val="001A3100"/>
    <w:rsid w:val="001A3649"/>
    <w:rsid w:val="001B4E0B"/>
    <w:rsid w:val="001C49F6"/>
    <w:rsid w:val="001C4F0E"/>
    <w:rsid w:val="001E6D4D"/>
    <w:rsid w:val="001E7467"/>
    <w:rsid w:val="0022046D"/>
    <w:rsid w:val="00225480"/>
    <w:rsid w:val="00231964"/>
    <w:rsid w:val="0024237E"/>
    <w:rsid w:val="002727C2"/>
    <w:rsid w:val="0029366A"/>
    <w:rsid w:val="002A1472"/>
    <w:rsid w:val="002A60FA"/>
    <w:rsid w:val="002B5BBA"/>
    <w:rsid w:val="002C118B"/>
    <w:rsid w:val="002C1A9F"/>
    <w:rsid w:val="002C54C7"/>
    <w:rsid w:val="00323980"/>
    <w:rsid w:val="00362FF5"/>
    <w:rsid w:val="00377F34"/>
    <w:rsid w:val="003807C6"/>
    <w:rsid w:val="00381FB3"/>
    <w:rsid w:val="003A5352"/>
    <w:rsid w:val="003D5B66"/>
    <w:rsid w:val="003E6754"/>
    <w:rsid w:val="00447E35"/>
    <w:rsid w:val="00447E41"/>
    <w:rsid w:val="004600B1"/>
    <w:rsid w:val="00466F46"/>
    <w:rsid w:val="00473D61"/>
    <w:rsid w:val="00476405"/>
    <w:rsid w:val="004D5263"/>
    <w:rsid w:val="004D76CF"/>
    <w:rsid w:val="005009AC"/>
    <w:rsid w:val="00505F60"/>
    <w:rsid w:val="00521250"/>
    <w:rsid w:val="005446DC"/>
    <w:rsid w:val="00566C85"/>
    <w:rsid w:val="0057646A"/>
    <w:rsid w:val="00577B8C"/>
    <w:rsid w:val="0058682E"/>
    <w:rsid w:val="005954C1"/>
    <w:rsid w:val="005A0A4F"/>
    <w:rsid w:val="005B0778"/>
    <w:rsid w:val="005C0180"/>
    <w:rsid w:val="005D3FF0"/>
    <w:rsid w:val="005F7D82"/>
    <w:rsid w:val="00603AC2"/>
    <w:rsid w:val="0062616D"/>
    <w:rsid w:val="00644BDA"/>
    <w:rsid w:val="006510D5"/>
    <w:rsid w:val="00655140"/>
    <w:rsid w:val="00690F7F"/>
    <w:rsid w:val="006A271C"/>
    <w:rsid w:val="006F00F1"/>
    <w:rsid w:val="00746434"/>
    <w:rsid w:val="00780F6F"/>
    <w:rsid w:val="00792F6A"/>
    <w:rsid w:val="007935DF"/>
    <w:rsid w:val="007949A0"/>
    <w:rsid w:val="007A04F2"/>
    <w:rsid w:val="007F11B0"/>
    <w:rsid w:val="007F2568"/>
    <w:rsid w:val="00801BB1"/>
    <w:rsid w:val="0080512F"/>
    <w:rsid w:val="00814FD6"/>
    <w:rsid w:val="00820FC2"/>
    <w:rsid w:val="00824B05"/>
    <w:rsid w:val="00841660"/>
    <w:rsid w:val="00845C1E"/>
    <w:rsid w:val="00853BD6"/>
    <w:rsid w:val="0085464A"/>
    <w:rsid w:val="00866292"/>
    <w:rsid w:val="0087295A"/>
    <w:rsid w:val="00880EAF"/>
    <w:rsid w:val="00885F29"/>
    <w:rsid w:val="00887B92"/>
    <w:rsid w:val="00896DB5"/>
    <w:rsid w:val="008D1347"/>
    <w:rsid w:val="008F7615"/>
    <w:rsid w:val="0093446F"/>
    <w:rsid w:val="0093557C"/>
    <w:rsid w:val="00937DFF"/>
    <w:rsid w:val="00970010"/>
    <w:rsid w:val="009A72D0"/>
    <w:rsid w:val="009B2172"/>
    <w:rsid w:val="009E706E"/>
    <w:rsid w:val="00A15507"/>
    <w:rsid w:val="00A25CEA"/>
    <w:rsid w:val="00A5232D"/>
    <w:rsid w:val="00A54FB6"/>
    <w:rsid w:val="00A730D2"/>
    <w:rsid w:val="00A738DF"/>
    <w:rsid w:val="00A9432F"/>
    <w:rsid w:val="00A962E2"/>
    <w:rsid w:val="00AE01B8"/>
    <w:rsid w:val="00AE1AF4"/>
    <w:rsid w:val="00AE3434"/>
    <w:rsid w:val="00AF0DAF"/>
    <w:rsid w:val="00B0201F"/>
    <w:rsid w:val="00B31B94"/>
    <w:rsid w:val="00B36E61"/>
    <w:rsid w:val="00B377E6"/>
    <w:rsid w:val="00B40D7C"/>
    <w:rsid w:val="00B45105"/>
    <w:rsid w:val="00B56FF0"/>
    <w:rsid w:val="00B76177"/>
    <w:rsid w:val="00B80EA4"/>
    <w:rsid w:val="00B83A7B"/>
    <w:rsid w:val="00B84C59"/>
    <w:rsid w:val="00B90839"/>
    <w:rsid w:val="00B96FD6"/>
    <w:rsid w:val="00BA5A45"/>
    <w:rsid w:val="00BB1F8E"/>
    <w:rsid w:val="00BE7C05"/>
    <w:rsid w:val="00C31AC6"/>
    <w:rsid w:val="00C37E48"/>
    <w:rsid w:val="00C37FA6"/>
    <w:rsid w:val="00C52AB2"/>
    <w:rsid w:val="00C77A0D"/>
    <w:rsid w:val="00C93F88"/>
    <w:rsid w:val="00CC3EF2"/>
    <w:rsid w:val="00CC5684"/>
    <w:rsid w:val="00CD1C72"/>
    <w:rsid w:val="00CD57FA"/>
    <w:rsid w:val="00CF1139"/>
    <w:rsid w:val="00D17F44"/>
    <w:rsid w:val="00D616D4"/>
    <w:rsid w:val="00D626A8"/>
    <w:rsid w:val="00D73E46"/>
    <w:rsid w:val="00D94B93"/>
    <w:rsid w:val="00D97038"/>
    <w:rsid w:val="00DB1AF0"/>
    <w:rsid w:val="00DE657E"/>
    <w:rsid w:val="00E048B2"/>
    <w:rsid w:val="00E07737"/>
    <w:rsid w:val="00E07DC2"/>
    <w:rsid w:val="00E4323D"/>
    <w:rsid w:val="00E54C6D"/>
    <w:rsid w:val="00E60844"/>
    <w:rsid w:val="00E61FEB"/>
    <w:rsid w:val="00E6789D"/>
    <w:rsid w:val="00E82DF5"/>
    <w:rsid w:val="00E9117B"/>
    <w:rsid w:val="00ED56AF"/>
    <w:rsid w:val="00EE2B9F"/>
    <w:rsid w:val="00F1016C"/>
    <w:rsid w:val="00F10A87"/>
    <w:rsid w:val="00F2448B"/>
    <w:rsid w:val="00F33644"/>
    <w:rsid w:val="00F42269"/>
    <w:rsid w:val="00F51107"/>
    <w:rsid w:val="00F54E86"/>
    <w:rsid w:val="00F60A8C"/>
    <w:rsid w:val="00F623E2"/>
    <w:rsid w:val="00F643D3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許嘉倩</dc:creator>
  <cp:lastModifiedBy>許嘉倩</cp:lastModifiedBy>
  <cp:revision>2</cp:revision>
  <dcterms:created xsi:type="dcterms:W3CDTF">2015-05-18T03:04:00Z</dcterms:created>
  <dcterms:modified xsi:type="dcterms:W3CDTF">2015-05-18T06:20:00Z</dcterms:modified>
</cp:coreProperties>
</file>