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9C" w:rsidRPr="00DD169C" w:rsidRDefault="00DD169C" w:rsidP="000D6CA4">
      <w:pPr>
        <w:jc w:val="right"/>
      </w:pPr>
      <w:r w:rsidRPr="00DD169C">
        <w:t>公告單位：</w:t>
      </w:r>
      <w:r>
        <w:rPr>
          <w:rFonts w:hint="eastAsia"/>
        </w:rPr>
        <w:t>景文科大視傳系</w:t>
      </w:r>
      <w:r>
        <w:rPr>
          <w:rFonts w:hint="eastAsia"/>
        </w:rPr>
        <w:t xml:space="preserve"> </w:t>
      </w:r>
      <w:r w:rsidRPr="00DD169C">
        <w:t>   </w:t>
      </w:r>
      <w:r w:rsidRPr="00DD169C">
        <w:t>發佈人：</w:t>
      </w:r>
      <w:r>
        <w:rPr>
          <w:rFonts w:hint="eastAsia"/>
        </w:rPr>
        <w:t>楊文灝</w:t>
      </w:r>
      <w:r w:rsidR="002415DD">
        <w:rPr>
          <w:rFonts w:hint="eastAsia"/>
        </w:rPr>
        <w:t xml:space="preserve"> </w:t>
      </w:r>
      <w:r w:rsidR="002415DD">
        <w:rPr>
          <w:rFonts w:hint="eastAsia"/>
        </w:rPr>
        <w:t>計畫主持人</w:t>
      </w:r>
    </w:p>
    <w:p w:rsidR="00DD169C" w:rsidRDefault="00DD169C">
      <w:pPr>
        <w:rPr>
          <w:rFonts w:ascii="Arial" w:eastAsia="新細明體" w:hAnsi="Arial" w:cs="Arial"/>
          <w:color w:val="999999"/>
          <w:kern w:val="0"/>
          <w:sz w:val="20"/>
          <w:szCs w:val="20"/>
        </w:rPr>
      </w:pPr>
    </w:p>
    <w:p w:rsidR="002C115D" w:rsidRPr="00510B70" w:rsidRDefault="009F6EBB" w:rsidP="00510B70">
      <w:pPr>
        <w:jc w:val="center"/>
        <w:rPr>
          <w:rFonts w:ascii="華康儷中黑(P)" w:eastAsia="華康儷中黑(P)" w:hint="eastAsia"/>
          <w:sz w:val="44"/>
          <w:szCs w:val="44"/>
        </w:rPr>
      </w:pPr>
      <w:r w:rsidRPr="00510B70">
        <w:rPr>
          <w:rFonts w:ascii="華康儷中黑(P)" w:eastAsia="華康儷中黑(P)" w:hint="eastAsia"/>
          <w:sz w:val="44"/>
          <w:szCs w:val="44"/>
        </w:rPr>
        <w:t>3D列印製造整合人才種子教師培訓</w:t>
      </w:r>
      <w:r w:rsidR="009F293E" w:rsidRPr="00510B70">
        <w:rPr>
          <w:rFonts w:ascii="華康儷中黑(P)" w:eastAsia="華康儷中黑(P)" w:hint="eastAsia"/>
          <w:sz w:val="44"/>
          <w:szCs w:val="44"/>
        </w:rPr>
        <w:t>計畫</w:t>
      </w:r>
    </w:p>
    <w:p w:rsidR="006C1409" w:rsidRPr="006C1409" w:rsidRDefault="006C1409">
      <w:r w:rsidRPr="006C1409">
        <w:rPr>
          <w:rFonts w:hint="eastAsia"/>
        </w:rPr>
        <w:t>快速優化的</w:t>
      </w:r>
      <w:r w:rsidRPr="006C1409">
        <w:rPr>
          <w:rFonts w:hint="eastAsia"/>
        </w:rPr>
        <w:t>3D</w:t>
      </w:r>
      <w:r w:rsidRPr="006C1409">
        <w:rPr>
          <w:rFonts w:hint="eastAsia"/>
        </w:rPr>
        <w:t>列印</w:t>
      </w:r>
      <w:r w:rsidR="00B23A96" w:rsidRPr="006C1409">
        <w:rPr>
          <w:rFonts w:hint="eastAsia"/>
        </w:rPr>
        <w:t>夢想</w:t>
      </w:r>
      <w:r>
        <w:rPr>
          <w:rFonts w:hint="eastAsia"/>
        </w:rPr>
        <w:t xml:space="preserve">   </w:t>
      </w:r>
      <w:r w:rsidRPr="006C1409">
        <w:rPr>
          <w:rFonts w:hint="eastAsia"/>
        </w:rPr>
        <w:t>師資研習營</w:t>
      </w:r>
    </w:p>
    <w:p w:rsidR="000D6CA4" w:rsidRDefault="000D6CA4" w:rsidP="00CD633E">
      <w:pPr>
        <w:rPr>
          <w:b/>
        </w:rPr>
      </w:pPr>
    </w:p>
    <w:p w:rsidR="006C1409" w:rsidRDefault="006C1409" w:rsidP="006C1409">
      <w:pPr>
        <w:rPr>
          <w:b/>
        </w:rPr>
      </w:pPr>
      <w:r w:rsidRPr="006C1409">
        <w:rPr>
          <w:rFonts w:hint="eastAsia"/>
          <w:b/>
        </w:rPr>
        <w:t>詳細說明</w:t>
      </w:r>
      <w:r w:rsidRPr="00B418FE">
        <w:rPr>
          <w:b/>
        </w:rPr>
        <w:t>：</w:t>
      </w:r>
    </w:p>
    <w:p w:rsidR="006C1409" w:rsidRPr="00404E06" w:rsidRDefault="006C1409" w:rsidP="006C1409">
      <w:pPr>
        <w:ind w:firstLineChars="200" w:firstLine="480"/>
      </w:pPr>
      <w:r w:rsidRPr="00404E06">
        <w:rPr>
          <w:rFonts w:hint="eastAsia"/>
        </w:rPr>
        <w:t>此次師資研習以</w:t>
      </w:r>
      <w:proofErr w:type="gramStart"/>
      <w:r w:rsidRPr="00404E06">
        <w:rPr>
          <w:rFonts w:hint="eastAsia"/>
        </w:rPr>
        <w:t>最</w:t>
      </w:r>
      <w:proofErr w:type="gramEnd"/>
      <w:r w:rsidRPr="00404E06">
        <w:rPr>
          <w:rFonts w:hint="eastAsia"/>
        </w:rPr>
        <w:t>快速優化的</w:t>
      </w:r>
      <w:r w:rsidRPr="00404E06">
        <w:rPr>
          <w:rFonts w:hint="eastAsia"/>
        </w:rPr>
        <w:t>3D</w:t>
      </w:r>
      <w:r w:rsidRPr="00404E06">
        <w:rPr>
          <w:rFonts w:hint="eastAsia"/>
        </w:rPr>
        <w:t>列印技術，分享並建立師資</w:t>
      </w:r>
      <w:r w:rsidRPr="00404E06">
        <w:rPr>
          <w:rFonts w:hint="eastAsia"/>
        </w:rPr>
        <w:t>3D</w:t>
      </w:r>
      <w:r w:rsidRPr="00404E06">
        <w:rPr>
          <w:rFonts w:hint="eastAsia"/>
        </w:rPr>
        <w:t>列印學識提升為目的，景文科技大學於</w:t>
      </w:r>
      <w:r w:rsidRPr="00404E06">
        <w:rPr>
          <w:rFonts w:hint="eastAsia"/>
        </w:rPr>
        <w:t>2016</w:t>
      </w:r>
      <w:r w:rsidRPr="00404E06">
        <w:rPr>
          <w:rFonts w:hint="eastAsia"/>
        </w:rPr>
        <w:t>年</w:t>
      </w:r>
      <w:r w:rsidRPr="00404E06">
        <w:rPr>
          <w:rFonts w:hint="eastAsia"/>
        </w:rPr>
        <w:t>4</w:t>
      </w:r>
      <w:r w:rsidRPr="00404E06">
        <w:rPr>
          <w:rFonts w:hint="eastAsia"/>
        </w:rPr>
        <w:t>月配合時代潮流與國家發展文化創意產業之趨勢，</w:t>
      </w:r>
      <w:r>
        <w:rPr>
          <w:rFonts w:hint="eastAsia"/>
        </w:rPr>
        <w:t>與</w:t>
      </w:r>
      <w:r w:rsidRPr="00404E06">
        <w:rPr>
          <w:rFonts w:hint="eastAsia"/>
        </w:rPr>
        <w:t>教育部再造計畫優質培育</w:t>
      </w:r>
      <w:r>
        <w:rPr>
          <w:rFonts w:hint="eastAsia"/>
        </w:rPr>
        <w:t>創新</w:t>
      </w:r>
      <w:r w:rsidRPr="00404E06">
        <w:rPr>
          <w:rFonts w:hint="eastAsia"/>
        </w:rPr>
        <w:t>計畫，此計畫名稱為『數位設計與列印製造人才整合』的專案輔導與訓練，結合景文科技大學視傳系的視覺設計與</w:t>
      </w:r>
      <w:r w:rsidRPr="00404E06">
        <w:rPr>
          <w:rFonts w:hint="eastAsia"/>
        </w:rPr>
        <w:t>3D</w:t>
      </w:r>
      <w:r w:rsidRPr="00404E06">
        <w:rPr>
          <w:rFonts w:hint="eastAsia"/>
        </w:rPr>
        <w:t>列印技術等種種優勢，協助您更專注於設計概念發</w:t>
      </w:r>
      <w:bookmarkStart w:id="0" w:name="_GoBack"/>
      <w:bookmarkEnd w:id="0"/>
      <w:r w:rsidRPr="00404E06">
        <w:rPr>
          <w:rFonts w:hint="eastAsia"/>
        </w:rPr>
        <w:t>想，以更精確、快速且簡單的優化方式滿足您對</w:t>
      </w:r>
      <w:r w:rsidRPr="00404E06">
        <w:rPr>
          <w:rFonts w:hint="eastAsia"/>
        </w:rPr>
        <w:t>3D</w:t>
      </w:r>
      <w:r w:rsidRPr="00404E06">
        <w:rPr>
          <w:rFonts w:hint="eastAsia"/>
        </w:rPr>
        <w:t>列印的需求。</w:t>
      </w:r>
    </w:p>
    <w:p w:rsidR="006C1409" w:rsidRPr="00404E06" w:rsidRDefault="006C1409" w:rsidP="006C1409">
      <w:pPr>
        <w:ind w:firstLineChars="200" w:firstLine="480"/>
      </w:pPr>
      <w:r w:rsidRPr="00404E06">
        <w:rPr>
          <w:rFonts w:hint="eastAsia"/>
        </w:rPr>
        <w:t>研習內容解說更詳盡專業品質與高效生量的</w:t>
      </w:r>
      <w:r w:rsidRPr="00404E06">
        <w:rPr>
          <w:rFonts w:hint="eastAsia"/>
        </w:rPr>
        <w:t>3D</w:t>
      </w:r>
      <w:r w:rsidRPr="00404E06">
        <w:rPr>
          <w:rFonts w:hint="eastAsia"/>
        </w:rPr>
        <w:t>列印資訊與產業運用分享。</w:t>
      </w:r>
      <w:r w:rsidRPr="00404E06">
        <w:rPr>
          <w:rFonts w:hint="eastAsia"/>
        </w:rPr>
        <w:t>CP</w:t>
      </w:r>
      <w:r w:rsidRPr="00404E06">
        <w:rPr>
          <w:rFonts w:hint="eastAsia"/>
        </w:rPr>
        <w:t>值相當高，並邀請</w:t>
      </w:r>
      <w:r>
        <w:rPr>
          <w:rFonts w:hint="eastAsia"/>
        </w:rPr>
        <w:t>點子</w:t>
      </w:r>
      <w:r w:rsidRPr="00404E06">
        <w:rPr>
          <w:rFonts w:hint="eastAsia"/>
        </w:rPr>
        <w:t>科技</w:t>
      </w:r>
      <w:r w:rsidRPr="00404E06">
        <w:rPr>
          <w:rFonts w:hint="eastAsia"/>
        </w:rPr>
        <w:t> </w:t>
      </w:r>
      <w:r w:rsidR="003D73B8">
        <w:rPr>
          <w:rFonts w:hint="eastAsia"/>
        </w:rPr>
        <w:t>分享使用經驗，歡迎主任與老師</w:t>
      </w:r>
      <w:r w:rsidRPr="00404E06">
        <w:rPr>
          <w:rFonts w:hint="eastAsia"/>
        </w:rPr>
        <w:t>免費報名</w:t>
      </w:r>
      <w:r w:rsidR="003D73B8">
        <w:rPr>
          <w:rFonts w:hint="eastAsia"/>
        </w:rPr>
        <w:t>參加</w:t>
      </w:r>
      <w:r w:rsidRPr="00404E06">
        <w:rPr>
          <w:rFonts w:hint="eastAsia"/>
        </w:rPr>
        <w:t>!!</w:t>
      </w:r>
    </w:p>
    <w:p w:rsidR="009F6EBB" w:rsidRPr="006C1409" w:rsidRDefault="009F6EBB" w:rsidP="00CD633E"/>
    <w:p w:rsidR="006C1409" w:rsidRDefault="006C1409" w:rsidP="00CD633E">
      <w:pPr>
        <w:rPr>
          <w:b/>
        </w:rPr>
      </w:pPr>
      <w:r w:rsidRPr="00B418FE">
        <w:rPr>
          <w:rFonts w:hint="eastAsia"/>
          <w:b/>
        </w:rPr>
        <w:t>培訓</w:t>
      </w:r>
      <w:r>
        <w:rPr>
          <w:rFonts w:hint="eastAsia"/>
          <w:b/>
        </w:rPr>
        <w:t>目的</w:t>
      </w:r>
      <w:r w:rsidRPr="00B418FE">
        <w:rPr>
          <w:b/>
        </w:rPr>
        <w:t>：</w:t>
      </w:r>
    </w:p>
    <w:p w:rsidR="006C1409" w:rsidRDefault="006C1409" w:rsidP="006C1409">
      <w:pPr>
        <w:ind w:firstLineChars="200" w:firstLine="480"/>
      </w:pPr>
      <w:r>
        <w:rPr>
          <w:rFonts w:hint="eastAsia"/>
        </w:rPr>
        <w:t>此</w:t>
      </w:r>
      <w:r>
        <w:t>3D</w:t>
      </w:r>
      <w:r>
        <w:t>列印師資培訓，提升教師教學專業與技能，</w:t>
      </w:r>
      <w:r>
        <w:rPr>
          <w:rFonts w:hint="eastAsia"/>
        </w:rPr>
        <w:t>未來協助</w:t>
      </w:r>
      <w:r>
        <w:t>培育學生多元創新能力</w:t>
      </w:r>
      <w:r>
        <w:rPr>
          <w:rFonts w:hint="eastAsia"/>
        </w:rPr>
        <w:t>等</w:t>
      </w:r>
      <w:r>
        <w:t>，</w:t>
      </w:r>
      <w:r>
        <w:rPr>
          <w:rFonts w:hint="eastAsia"/>
        </w:rPr>
        <w:t>進而達到未來推廣之效益</w:t>
      </w:r>
      <w:r>
        <w:t>。</w:t>
      </w:r>
    </w:p>
    <w:p w:rsidR="006C1409" w:rsidRPr="006C1409" w:rsidRDefault="006C1409" w:rsidP="00CD633E">
      <w:pPr>
        <w:rPr>
          <w:b/>
        </w:rPr>
      </w:pPr>
    </w:p>
    <w:p w:rsidR="00DD169C" w:rsidRPr="00CD633E" w:rsidRDefault="006C1409" w:rsidP="00CD633E">
      <w:pPr>
        <w:rPr>
          <w:b/>
        </w:rPr>
      </w:pPr>
      <w:r>
        <w:rPr>
          <w:rFonts w:hint="eastAsia"/>
          <w:b/>
        </w:rPr>
        <w:t>活動須知</w:t>
      </w:r>
      <w:r w:rsidR="00DD169C" w:rsidRPr="00CD633E">
        <w:rPr>
          <w:b/>
        </w:rPr>
        <w:t>：</w:t>
      </w:r>
      <w:r w:rsidRPr="00CD633E">
        <w:rPr>
          <w:b/>
        </w:rPr>
        <w:t xml:space="preserve"> </w:t>
      </w:r>
    </w:p>
    <w:p w:rsidR="00CD633E" w:rsidRDefault="009F293E" w:rsidP="00CD633E">
      <w:pPr>
        <w:pStyle w:val="a3"/>
        <w:numPr>
          <w:ilvl w:val="0"/>
          <w:numId w:val="4"/>
        </w:numPr>
        <w:ind w:leftChars="0" w:left="1021" w:hanging="567"/>
      </w:pPr>
      <w:r>
        <w:t>主辦單位：</w:t>
      </w:r>
      <w:r>
        <w:rPr>
          <w:rFonts w:hint="eastAsia"/>
        </w:rPr>
        <w:t>景文科技大學</w:t>
      </w:r>
      <w:r w:rsidR="003468A5">
        <w:rPr>
          <w:rFonts w:hint="eastAsia"/>
        </w:rPr>
        <w:t>視覺傳達</w:t>
      </w:r>
      <w:r w:rsidR="00CD633E" w:rsidRPr="00CD633E">
        <w:t>系。</w:t>
      </w:r>
    </w:p>
    <w:p w:rsidR="00CD633E" w:rsidRDefault="00CD633E" w:rsidP="00CD633E">
      <w:pPr>
        <w:pStyle w:val="a3"/>
        <w:numPr>
          <w:ilvl w:val="0"/>
          <w:numId w:val="4"/>
        </w:numPr>
        <w:ind w:leftChars="0" w:left="1021" w:hanging="567"/>
      </w:pPr>
      <w:r w:rsidRPr="00CD633E">
        <w:t>活動名額：</w:t>
      </w:r>
      <w:r w:rsidRPr="00CD633E">
        <w:t>30</w:t>
      </w:r>
      <w:r w:rsidRPr="00CD633E">
        <w:t>人</w:t>
      </w:r>
      <w:r w:rsidR="00E63742" w:rsidRPr="006F4ED3">
        <w:rPr>
          <w:rFonts w:hint="eastAsia"/>
          <w:b/>
        </w:rPr>
        <w:t>(</w:t>
      </w:r>
      <w:r w:rsidR="00E63742" w:rsidRPr="006F4ED3">
        <w:rPr>
          <w:rFonts w:hint="eastAsia"/>
          <w:b/>
        </w:rPr>
        <w:t>每校限一名</w:t>
      </w:r>
      <w:r w:rsidR="00E63742" w:rsidRPr="006F4ED3">
        <w:rPr>
          <w:rFonts w:hint="eastAsia"/>
          <w:b/>
        </w:rPr>
        <w:t>)</w:t>
      </w:r>
      <w:r w:rsidRPr="00CD633E">
        <w:t>，依照報名先後次序錄取。</w:t>
      </w:r>
    </w:p>
    <w:p w:rsidR="006F4ED3" w:rsidRDefault="006F4ED3" w:rsidP="00CD633E">
      <w:pPr>
        <w:pStyle w:val="a3"/>
        <w:numPr>
          <w:ilvl w:val="0"/>
          <w:numId w:val="4"/>
        </w:numPr>
        <w:ind w:leftChars="0" w:left="1021" w:hanging="567"/>
      </w:pPr>
      <w:r w:rsidRPr="00CD633E">
        <w:t>報名</w:t>
      </w:r>
      <w:r>
        <w:rPr>
          <w:rFonts w:hint="eastAsia"/>
        </w:rPr>
        <w:t>資格</w:t>
      </w:r>
      <w:r w:rsidRPr="00CD633E">
        <w:t>：</w:t>
      </w:r>
      <w:r w:rsidRPr="00CD633E">
        <w:rPr>
          <w:rFonts w:hint="eastAsia"/>
        </w:rPr>
        <w:t>視覺設計相關科系主任與老師</w:t>
      </w:r>
    </w:p>
    <w:p w:rsidR="000D6CA4" w:rsidRDefault="00CD633E" w:rsidP="000D6CA4">
      <w:pPr>
        <w:pStyle w:val="a3"/>
        <w:numPr>
          <w:ilvl w:val="0"/>
          <w:numId w:val="4"/>
        </w:numPr>
        <w:ind w:leftChars="0" w:left="1021" w:hanging="567"/>
      </w:pPr>
      <w:r w:rsidRPr="00CD633E">
        <w:t>報名時間：即日起至</w:t>
      </w:r>
      <w:r w:rsidRPr="00CD633E">
        <w:t>105</w:t>
      </w:r>
      <w:r w:rsidRPr="00CD633E">
        <w:t>年</w:t>
      </w:r>
      <w:r w:rsidR="003468A5">
        <w:rPr>
          <w:rFonts w:hint="eastAsia"/>
        </w:rPr>
        <w:t>9</w:t>
      </w:r>
      <w:r w:rsidRPr="00CD633E">
        <w:t>月</w:t>
      </w:r>
      <w:r w:rsidRPr="00CD633E">
        <w:t>1</w:t>
      </w:r>
      <w:r w:rsidR="003468A5">
        <w:rPr>
          <w:rFonts w:hint="eastAsia"/>
        </w:rPr>
        <w:t>9</w:t>
      </w:r>
      <w:r w:rsidRPr="00CD633E">
        <w:t>日</w:t>
      </w:r>
      <w:r w:rsidR="003468A5" w:rsidRPr="00CD633E">
        <w:rPr>
          <w:rFonts w:hint="eastAsia"/>
        </w:rPr>
        <w:t>(</w:t>
      </w:r>
      <w:r w:rsidR="003468A5" w:rsidRPr="00CD633E">
        <w:rPr>
          <w:rFonts w:hint="eastAsia"/>
        </w:rPr>
        <w:t>星期</w:t>
      </w:r>
      <w:r w:rsidR="003468A5">
        <w:rPr>
          <w:rFonts w:hint="eastAsia"/>
        </w:rPr>
        <w:t>一</w:t>
      </w:r>
      <w:r w:rsidR="003468A5" w:rsidRPr="00CD633E">
        <w:rPr>
          <w:rFonts w:hint="eastAsia"/>
        </w:rPr>
        <w:t>)</w:t>
      </w:r>
      <w:r w:rsidRPr="00CD633E">
        <w:t>，額滿為止。</w:t>
      </w:r>
    </w:p>
    <w:p w:rsidR="000D6CA4" w:rsidRDefault="00CD633E" w:rsidP="000D6CA4">
      <w:pPr>
        <w:pStyle w:val="a3"/>
        <w:numPr>
          <w:ilvl w:val="0"/>
          <w:numId w:val="4"/>
        </w:numPr>
        <w:ind w:leftChars="0" w:left="1021" w:hanging="567"/>
      </w:pPr>
      <w:r w:rsidRPr="00CD633E">
        <w:t>報名方式：</w:t>
      </w:r>
      <w:r w:rsidR="00AF462B" w:rsidRPr="00AF462B">
        <w:t>請以</w:t>
      </w:r>
      <w:r w:rsidR="00AF462B" w:rsidRPr="00AF462B">
        <w:t>E-mail</w:t>
      </w:r>
      <w:r w:rsidR="00AF462B" w:rsidRPr="00AF462B">
        <w:t>報名</w:t>
      </w:r>
      <w:r w:rsidRPr="00CD633E">
        <w:t>。</w:t>
      </w:r>
    </w:p>
    <w:p w:rsidR="00CD633E" w:rsidRDefault="00CD633E" w:rsidP="00CD633E">
      <w:pPr>
        <w:pStyle w:val="a3"/>
        <w:numPr>
          <w:ilvl w:val="0"/>
          <w:numId w:val="4"/>
        </w:numPr>
        <w:ind w:leftChars="0" w:left="1021" w:hanging="567"/>
      </w:pPr>
      <w:r w:rsidRPr="00CD633E">
        <w:t>活動聯絡人：</w:t>
      </w:r>
      <w:r w:rsidR="00AF462B">
        <w:rPr>
          <w:rFonts w:hint="eastAsia"/>
        </w:rPr>
        <w:t>視覺傳達</w:t>
      </w:r>
      <w:r w:rsidRPr="00CD633E">
        <w:t>系</w:t>
      </w:r>
      <w:r w:rsidR="00AF462B">
        <w:rPr>
          <w:rFonts w:hint="eastAsia"/>
        </w:rPr>
        <w:t xml:space="preserve"> </w:t>
      </w:r>
      <w:r w:rsidR="00AF462B">
        <w:rPr>
          <w:rFonts w:hint="eastAsia"/>
        </w:rPr>
        <w:t>邱文鑑</w:t>
      </w:r>
      <w:r w:rsidR="00AF462B">
        <w:rPr>
          <w:rFonts w:hint="eastAsia"/>
        </w:rPr>
        <w:t xml:space="preserve"> </w:t>
      </w:r>
      <w:r w:rsidR="00AF462B">
        <w:rPr>
          <w:rFonts w:hint="eastAsia"/>
        </w:rPr>
        <w:t>計畫助理</w:t>
      </w:r>
      <w:r w:rsidR="00AF462B">
        <w:rPr>
          <w:rFonts w:hint="eastAsia"/>
        </w:rPr>
        <w:br/>
      </w:r>
      <w:r w:rsidRPr="00CD633E">
        <w:t>E-mail</w:t>
      </w:r>
      <w:r w:rsidRPr="00CD633E">
        <w:t>：</w:t>
      </w:r>
      <w:r w:rsidR="000D6CA4" w:rsidRPr="00F66D68">
        <w:rPr>
          <w:rFonts w:hint="eastAsia"/>
        </w:rPr>
        <w:t>dnaforjust@just.edu.tw</w:t>
      </w:r>
      <w:r w:rsidR="000D6CA4">
        <w:br/>
      </w:r>
      <w:r w:rsidRPr="00CD633E">
        <w:t>電話：</w:t>
      </w:r>
      <w:r w:rsidR="00AF462B">
        <w:t>(02)8212-2000#</w:t>
      </w:r>
      <w:r w:rsidR="00AF462B">
        <w:rPr>
          <w:rFonts w:hint="eastAsia"/>
        </w:rPr>
        <w:t>6851</w:t>
      </w:r>
      <w:r w:rsidR="000D6CA4">
        <w:br/>
      </w:r>
      <w:r w:rsidR="00AF462B">
        <w:t>傳真</w:t>
      </w:r>
      <w:r w:rsidR="00AF462B">
        <w:t>(02)8212-2097</w:t>
      </w:r>
      <w:r w:rsidRPr="00CD633E">
        <w:t>。</w:t>
      </w:r>
    </w:p>
    <w:p w:rsidR="006C1409" w:rsidRDefault="006C1409" w:rsidP="006C1409"/>
    <w:p w:rsidR="006C1409" w:rsidRPr="00CD633E" w:rsidRDefault="006C1409" w:rsidP="006C1409">
      <w:pPr>
        <w:rPr>
          <w:b/>
        </w:rPr>
      </w:pPr>
      <w:r>
        <w:rPr>
          <w:rFonts w:hint="eastAsia"/>
          <w:b/>
        </w:rPr>
        <w:t>補充</w:t>
      </w:r>
      <w:r w:rsidRPr="006C1409">
        <w:rPr>
          <w:rFonts w:hint="eastAsia"/>
          <w:b/>
        </w:rPr>
        <w:t>說明</w:t>
      </w:r>
      <w:r w:rsidRPr="00B418FE">
        <w:rPr>
          <w:b/>
        </w:rPr>
        <w:t>：</w:t>
      </w:r>
    </w:p>
    <w:p w:rsidR="006C1409" w:rsidRDefault="006C1409" w:rsidP="006C1409">
      <w:r w:rsidRPr="00404E06">
        <w:rPr>
          <w:rFonts w:hint="eastAsia"/>
        </w:rPr>
        <w:t>本次活動全程免費並提供點心、中餐與停車，讓未來師資們輕鬆完成學習，共創未來</w:t>
      </w:r>
      <w:r w:rsidRPr="00404E06">
        <w:rPr>
          <w:rFonts w:hint="eastAsia"/>
        </w:rPr>
        <w:t>3D</w:t>
      </w:r>
      <w:r w:rsidRPr="00404E06">
        <w:rPr>
          <w:rFonts w:hint="eastAsia"/>
        </w:rPr>
        <w:t>列印品質技術推廣。</w:t>
      </w:r>
    </w:p>
    <w:p w:rsidR="00B23A96" w:rsidRDefault="00B23A96" w:rsidP="006C1409"/>
    <w:p w:rsidR="00B23A96" w:rsidRDefault="00B23A96" w:rsidP="006C1409"/>
    <w:p w:rsidR="00D55FB6" w:rsidRDefault="00D55FB6" w:rsidP="006C1409"/>
    <w:p w:rsidR="00D55FB6" w:rsidRDefault="00D55FB6" w:rsidP="006C1409"/>
    <w:p w:rsidR="00D55FB6" w:rsidRPr="009C1254" w:rsidRDefault="00D55FB6" w:rsidP="00D55FB6">
      <w:pPr>
        <w:rPr>
          <w:b/>
        </w:rPr>
      </w:pPr>
      <w:r w:rsidRPr="00B418FE">
        <w:rPr>
          <w:b/>
        </w:rPr>
        <w:lastRenderedPageBreak/>
        <w:t>交通方式：</w:t>
      </w:r>
    </w:p>
    <w:p w:rsidR="00D55FB6" w:rsidRDefault="00D55FB6" w:rsidP="00D55FB6">
      <w:r>
        <w:rPr>
          <w:rFonts w:hint="eastAsia"/>
        </w:rPr>
        <w:t>研習地點</w:t>
      </w:r>
      <w:r>
        <w:rPr>
          <w:rFonts w:asciiTheme="minorEastAsia" w:hAnsiTheme="minorEastAsia" w:hint="eastAsia"/>
        </w:rPr>
        <w:t>：</w:t>
      </w:r>
      <w:r w:rsidRPr="001477F3">
        <w:rPr>
          <w:rFonts w:hint="eastAsia"/>
        </w:rPr>
        <w:t xml:space="preserve">23154 </w:t>
      </w:r>
      <w:r w:rsidRPr="001477F3">
        <w:rPr>
          <w:rFonts w:hint="eastAsia"/>
        </w:rPr>
        <w:t>新北市新店區安忠路</w:t>
      </w:r>
      <w:r w:rsidRPr="001477F3">
        <w:rPr>
          <w:rFonts w:hint="eastAsia"/>
        </w:rPr>
        <w:t>99</w:t>
      </w:r>
      <w:r w:rsidRPr="001477F3">
        <w:rPr>
          <w:rFonts w:hint="eastAsia"/>
        </w:rPr>
        <w:t>號</w:t>
      </w:r>
    </w:p>
    <w:p w:rsidR="00D55FB6" w:rsidRDefault="00D55FB6" w:rsidP="00D55FB6"/>
    <w:p w:rsidR="00D55FB6" w:rsidRPr="001477F3" w:rsidRDefault="00D55FB6" w:rsidP="00D55FB6">
      <w:pPr>
        <w:rPr>
          <w:b/>
        </w:rPr>
      </w:pPr>
      <w:r w:rsidRPr="001477F3">
        <w:rPr>
          <w:rFonts w:hint="eastAsia"/>
          <w:b/>
        </w:rPr>
        <w:t>搭乘捷運：</w:t>
      </w:r>
    </w:p>
    <w:p w:rsidR="00D55FB6" w:rsidRDefault="00D55FB6" w:rsidP="00D55FB6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新店線：「新店區公所站」轉乘新店客運綠</w:t>
      </w:r>
      <w:r>
        <w:t>10</w:t>
      </w:r>
      <w:r>
        <w:rPr>
          <w:rFonts w:hint="eastAsia"/>
        </w:rPr>
        <w:t>或</w:t>
      </w:r>
      <w:r>
        <w:t>F701</w:t>
      </w:r>
      <w:r>
        <w:rPr>
          <w:rFonts w:hint="eastAsia"/>
        </w:rPr>
        <w:t>安康線直達本校。</w:t>
      </w:r>
    </w:p>
    <w:p w:rsidR="00D55FB6" w:rsidRDefault="00D55FB6" w:rsidP="00D55FB6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中和線：「景安站」轉乘新店客運景文科大學生專車直達本校。</w:t>
      </w:r>
    </w:p>
    <w:p w:rsidR="00D55FB6" w:rsidRDefault="00D55FB6" w:rsidP="00D55FB6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搭乘公車：請在「安康派出所站」下車，步行至「安坑國小」對面轉乘本校接駁車來校。</w:t>
      </w:r>
    </w:p>
    <w:p w:rsidR="00D55FB6" w:rsidRDefault="00D55FB6" w:rsidP="00D55FB6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新店客運：綠</w:t>
      </w:r>
      <w:r>
        <w:t>10</w:t>
      </w:r>
      <w:r>
        <w:rPr>
          <w:rFonts w:hint="eastAsia"/>
        </w:rPr>
        <w:t>、</w:t>
      </w:r>
      <w:r>
        <w:t>F701</w:t>
      </w:r>
      <w:r>
        <w:rPr>
          <w:rFonts w:hint="eastAsia"/>
        </w:rPr>
        <w:t>、</w:t>
      </w:r>
      <w:r>
        <w:t>643</w:t>
      </w:r>
      <w:r>
        <w:rPr>
          <w:rFonts w:hint="eastAsia"/>
        </w:rPr>
        <w:t>、</w:t>
      </w:r>
      <w:r>
        <w:t>648</w:t>
      </w:r>
      <w:r>
        <w:rPr>
          <w:rFonts w:hint="eastAsia"/>
        </w:rPr>
        <w:t>、</w:t>
      </w:r>
      <w:r>
        <w:t>906</w:t>
      </w:r>
      <w:r>
        <w:rPr>
          <w:rFonts w:hint="eastAsia"/>
        </w:rPr>
        <w:t>、</w:t>
      </w:r>
      <w:r>
        <w:t>909</w:t>
      </w:r>
      <w:r>
        <w:rPr>
          <w:rFonts w:hint="eastAsia"/>
        </w:rPr>
        <w:t>、</w:t>
      </w:r>
      <w:r>
        <w:t>935</w:t>
      </w:r>
      <w:r>
        <w:rPr>
          <w:rFonts w:hint="eastAsia"/>
        </w:rPr>
        <w:t>、綠</w:t>
      </w:r>
      <w:r>
        <w:t>7</w:t>
      </w:r>
      <w:r>
        <w:rPr>
          <w:rFonts w:hint="eastAsia"/>
        </w:rPr>
        <w:t>、綠</w:t>
      </w:r>
      <w:r>
        <w:t>8</w:t>
      </w:r>
      <w:r>
        <w:rPr>
          <w:rFonts w:hint="eastAsia"/>
        </w:rPr>
        <w:t>、綠</w:t>
      </w:r>
      <w:r>
        <w:t>15</w:t>
      </w:r>
      <w:r>
        <w:rPr>
          <w:rFonts w:hint="eastAsia"/>
        </w:rPr>
        <w:t>綠</w:t>
      </w:r>
      <w:r>
        <w:t>10</w:t>
      </w:r>
      <w:r>
        <w:rPr>
          <w:rFonts w:hint="eastAsia"/>
        </w:rPr>
        <w:t>及新北市新巴士</w:t>
      </w:r>
      <w:r>
        <w:t>F701</w:t>
      </w:r>
      <w:r>
        <w:rPr>
          <w:rFonts w:hint="eastAsia"/>
        </w:rPr>
        <w:t>安康線免費公車可直達景文科技大學校門前。</w:t>
      </w:r>
    </w:p>
    <w:p w:rsidR="00D55FB6" w:rsidRDefault="00D55FB6" w:rsidP="00D55FB6">
      <w:pPr>
        <w:pStyle w:val="a3"/>
        <w:numPr>
          <w:ilvl w:val="0"/>
          <w:numId w:val="6"/>
        </w:numPr>
        <w:ind w:leftChars="0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北客運：</w:t>
      </w:r>
      <w:r>
        <w:t>624</w:t>
      </w:r>
      <w:r>
        <w:rPr>
          <w:rFonts w:hint="eastAsia"/>
        </w:rPr>
        <w:t>、</w:t>
      </w:r>
      <w:r>
        <w:t>779</w:t>
      </w:r>
      <w:r>
        <w:rPr>
          <w:rFonts w:hint="eastAsia"/>
        </w:rPr>
        <w:t>、綠</w:t>
      </w:r>
      <w:r>
        <w:t>1</w:t>
      </w:r>
      <w:r>
        <w:rPr>
          <w:rFonts w:hint="eastAsia"/>
        </w:rPr>
        <w:t>、棕</w:t>
      </w:r>
      <w:r>
        <w:t>7</w:t>
      </w:r>
    </w:p>
    <w:p w:rsidR="00D55FB6" w:rsidRDefault="00D55FB6" w:rsidP="00D55FB6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指南客運：</w:t>
      </w:r>
      <w:r>
        <w:rPr>
          <w:rFonts w:hint="eastAsia"/>
        </w:rPr>
        <w:t>897(</w:t>
      </w:r>
      <w:r>
        <w:rPr>
          <w:rFonts w:hint="eastAsia"/>
        </w:rPr>
        <w:t>直達校門前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202</w:t>
      </w:r>
      <w:r>
        <w:rPr>
          <w:rFonts w:hint="eastAsia"/>
        </w:rPr>
        <w:t>、</w:t>
      </w:r>
      <w:r>
        <w:rPr>
          <w:rFonts w:hint="eastAsia"/>
        </w:rPr>
        <w:t>248</w:t>
      </w:r>
      <w:r>
        <w:rPr>
          <w:rFonts w:hint="eastAsia"/>
        </w:rPr>
        <w:t>、</w:t>
      </w:r>
      <w:r>
        <w:rPr>
          <w:rFonts w:hint="eastAsia"/>
        </w:rPr>
        <w:t>905</w:t>
      </w:r>
      <w:r>
        <w:rPr>
          <w:rFonts w:hint="eastAsia"/>
        </w:rPr>
        <w:t>、</w:t>
      </w:r>
      <w:proofErr w:type="gramStart"/>
      <w:r>
        <w:rPr>
          <w:rFonts w:hint="eastAsia"/>
        </w:rPr>
        <w:t>橘</w:t>
      </w:r>
      <w:proofErr w:type="gramEnd"/>
      <w:r>
        <w:rPr>
          <w:rFonts w:hint="eastAsia"/>
        </w:rPr>
        <w:t>1</w:t>
      </w:r>
      <w:r>
        <w:rPr>
          <w:rFonts w:hint="eastAsia"/>
        </w:rPr>
        <w:t>、</w:t>
      </w:r>
      <w:proofErr w:type="gramStart"/>
      <w:r>
        <w:rPr>
          <w:rFonts w:hint="eastAsia"/>
        </w:rPr>
        <w:t>橘</w:t>
      </w:r>
      <w:proofErr w:type="gramEnd"/>
      <w:r>
        <w:rPr>
          <w:rFonts w:hint="eastAsia"/>
        </w:rPr>
        <w:t>9</w:t>
      </w:r>
    </w:p>
    <w:p w:rsidR="00D55FB6" w:rsidRDefault="00D55FB6" w:rsidP="00D55FB6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大南客運：</w:t>
      </w:r>
      <w:r>
        <w:rPr>
          <w:rFonts w:hint="eastAsia"/>
        </w:rPr>
        <w:t>839</w:t>
      </w:r>
    </w:p>
    <w:p w:rsidR="00D55FB6" w:rsidRDefault="00D55FB6" w:rsidP="00D55FB6"/>
    <w:p w:rsidR="00D55FB6" w:rsidRPr="001477F3" w:rsidRDefault="00D55FB6" w:rsidP="00D55FB6">
      <w:pPr>
        <w:rPr>
          <w:b/>
        </w:rPr>
      </w:pPr>
      <w:r w:rsidRPr="001477F3">
        <w:rPr>
          <w:rFonts w:hint="eastAsia"/>
          <w:b/>
        </w:rPr>
        <w:t>自行開車：</w:t>
      </w:r>
    </w:p>
    <w:p w:rsidR="00D55FB6" w:rsidRPr="001477F3" w:rsidRDefault="00D55FB6" w:rsidP="00D55FB6">
      <w:pPr>
        <w:pStyle w:val="a3"/>
        <w:numPr>
          <w:ilvl w:val="0"/>
          <w:numId w:val="7"/>
        </w:numPr>
        <w:ind w:leftChars="0"/>
      </w:pPr>
      <w:r w:rsidRPr="001477F3">
        <w:rPr>
          <w:rFonts w:hint="eastAsia"/>
        </w:rPr>
        <w:t>【國道</w:t>
      </w:r>
      <w:r w:rsidRPr="001477F3">
        <w:t>3</w:t>
      </w:r>
      <w:r w:rsidRPr="001477F3">
        <w:rPr>
          <w:rFonts w:hint="eastAsia"/>
        </w:rPr>
        <w:t>號</w:t>
      </w:r>
      <w:r w:rsidRPr="001477F3">
        <w:t>31K</w:t>
      </w:r>
      <w:r w:rsidRPr="001477F3">
        <w:rPr>
          <w:rFonts w:hint="eastAsia"/>
        </w:rPr>
        <w:t>「安坑交流道」安坑出口】</w:t>
      </w:r>
      <w:r>
        <w:br/>
      </w:r>
      <w:r w:rsidRPr="001477F3">
        <w:rPr>
          <w:rFonts w:hint="eastAsia"/>
        </w:rPr>
        <w:t>靠左側車道直行上高架橋銜接安一路，繼續行駛約</w:t>
      </w:r>
      <w:r w:rsidRPr="001477F3">
        <w:t>3</w:t>
      </w:r>
      <w:r w:rsidRPr="001477F3">
        <w:rPr>
          <w:rFonts w:hint="eastAsia"/>
        </w:rPr>
        <w:t>分鐘，遇安忠路左轉到達本校。</w:t>
      </w:r>
    </w:p>
    <w:p w:rsidR="00D55FB6" w:rsidRPr="001477F3" w:rsidRDefault="00D55FB6" w:rsidP="00D55FB6">
      <w:pPr>
        <w:pStyle w:val="a3"/>
        <w:numPr>
          <w:ilvl w:val="0"/>
          <w:numId w:val="7"/>
        </w:numPr>
        <w:ind w:leftChars="0"/>
      </w:pPr>
      <w:r w:rsidRPr="001477F3">
        <w:rPr>
          <w:rFonts w:hint="eastAsia"/>
        </w:rPr>
        <w:t>【臺北市環河快速道路新店區出口直行】</w:t>
      </w:r>
      <w:r>
        <w:br/>
      </w:r>
      <w:r w:rsidRPr="001477F3">
        <w:rPr>
          <w:rFonts w:hint="eastAsia"/>
        </w:rPr>
        <w:t>上中安大橋銜接中安快速道路（祥和路），繼續行駛約</w:t>
      </w:r>
      <w:r w:rsidRPr="001477F3">
        <w:t>5</w:t>
      </w:r>
      <w:r w:rsidRPr="001477F3">
        <w:rPr>
          <w:rFonts w:hint="eastAsia"/>
        </w:rPr>
        <w:t>分鐘，遇車子路左轉直行約</w:t>
      </w:r>
      <w:r w:rsidRPr="001477F3">
        <w:t>300</w:t>
      </w:r>
      <w:r w:rsidRPr="001477F3">
        <w:rPr>
          <w:rFonts w:hint="eastAsia"/>
        </w:rPr>
        <w:t>公尺，至安一路再左轉，遇安忠路右轉到達本校。</w:t>
      </w:r>
    </w:p>
    <w:p w:rsidR="00D55FB6" w:rsidRPr="001477F3" w:rsidRDefault="00D55FB6" w:rsidP="00D55FB6">
      <w:pPr>
        <w:pStyle w:val="a3"/>
        <w:numPr>
          <w:ilvl w:val="0"/>
          <w:numId w:val="7"/>
        </w:numPr>
        <w:ind w:leftChars="0"/>
      </w:pPr>
      <w:r w:rsidRPr="001477F3">
        <w:rPr>
          <w:rFonts w:hint="eastAsia"/>
        </w:rPr>
        <w:t>【新北市新北環快新店區出口直行】</w:t>
      </w:r>
      <w:r>
        <w:br/>
      </w:r>
      <w:r w:rsidRPr="001477F3">
        <w:rPr>
          <w:rFonts w:hint="eastAsia"/>
        </w:rPr>
        <w:t>過安和路後接中安快速道路（祥和路）繼續行駛</w:t>
      </w:r>
      <w:r w:rsidRPr="001477F3">
        <w:t>5</w:t>
      </w:r>
      <w:r w:rsidRPr="001477F3">
        <w:rPr>
          <w:rFonts w:hint="eastAsia"/>
        </w:rPr>
        <w:t>分鐘，遇車子路左轉直行約</w:t>
      </w:r>
      <w:r w:rsidRPr="001477F3">
        <w:t>300</w:t>
      </w:r>
      <w:r w:rsidRPr="001477F3">
        <w:rPr>
          <w:rFonts w:hint="eastAsia"/>
        </w:rPr>
        <w:t>公尺，至安一路再左轉，遇安忠路右轉到達本校。</w:t>
      </w:r>
    </w:p>
    <w:p w:rsidR="00D55FB6" w:rsidRPr="001477F3" w:rsidRDefault="00D55FB6" w:rsidP="00D55FB6">
      <w:pPr>
        <w:pStyle w:val="a3"/>
        <w:numPr>
          <w:ilvl w:val="0"/>
          <w:numId w:val="7"/>
        </w:numPr>
        <w:ind w:leftChars="0"/>
      </w:pPr>
      <w:r w:rsidRPr="001477F3">
        <w:rPr>
          <w:rFonts w:hint="eastAsia"/>
        </w:rPr>
        <w:t>【中永和南勢角方向】</w:t>
      </w:r>
      <w:r>
        <w:br/>
      </w:r>
      <w:r w:rsidRPr="001477F3">
        <w:rPr>
          <w:rFonts w:hint="eastAsia"/>
        </w:rPr>
        <w:t>經景新街接新店區安和路直行，遇安康路左轉行駛約</w:t>
      </w:r>
      <w:r w:rsidRPr="001477F3">
        <w:t>100</w:t>
      </w:r>
      <w:r w:rsidRPr="001477F3">
        <w:rPr>
          <w:rFonts w:hint="eastAsia"/>
        </w:rPr>
        <w:t>公尺，見高架橋再右轉順匝道上安一路，繼續行駛</w:t>
      </w:r>
      <w:r w:rsidRPr="001477F3">
        <w:t>3</w:t>
      </w:r>
      <w:r w:rsidRPr="001477F3">
        <w:rPr>
          <w:rFonts w:hint="eastAsia"/>
        </w:rPr>
        <w:t>分鐘，遇安忠路左轉到達本校。</w:t>
      </w:r>
    </w:p>
    <w:p w:rsidR="00B23A96" w:rsidRDefault="00D55FB6" w:rsidP="00D55FB6">
      <w:r w:rsidRPr="001477F3">
        <w:rPr>
          <w:rFonts w:hint="eastAsia"/>
        </w:rPr>
        <w:t>【三峽方向】</w:t>
      </w:r>
      <w:r>
        <w:br/>
      </w:r>
      <w:r w:rsidRPr="001477F3">
        <w:rPr>
          <w:rFonts w:hint="eastAsia"/>
        </w:rPr>
        <w:t>經新店區安康路三段遇車子路右轉，至安一路左轉，遇安忠路右轉到達本校。</w:t>
      </w:r>
    </w:p>
    <w:p w:rsidR="00B23A96" w:rsidRDefault="00B23A96" w:rsidP="006C1409"/>
    <w:p w:rsidR="00D55FB6" w:rsidRDefault="00D55FB6" w:rsidP="006C1409"/>
    <w:p w:rsidR="00D55FB6" w:rsidRDefault="00D55FB6" w:rsidP="006C1409"/>
    <w:p w:rsidR="00D55FB6" w:rsidRDefault="00D55FB6" w:rsidP="006C1409"/>
    <w:p w:rsidR="00D55FB6" w:rsidRDefault="00D55FB6" w:rsidP="006C1409"/>
    <w:p w:rsidR="00D55FB6" w:rsidRDefault="00D55FB6" w:rsidP="006C1409"/>
    <w:p w:rsidR="00D55FB6" w:rsidRDefault="00D55FB6" w:rsidP="006C1409"/>
    <w:p w:rsidR="00D55FB6" w:rsidRDefault="00D55FB6" w:rsidP="006C1409"/>
    <w:p w:rsidR="00B23A96" w:rsidRPr="00B23A96" w:rsidRDefault="00B23A96" w:rsidP="00B23A96">
      <w:pPr>
        <w:rPr>
          <w:b/>
          <w:sz w:val="52"/>
          <w:szCs w:val="52"/>
        </w:rPr>
      </w:pPr>
      <w:r w:rsidRPr="00B23A96">
        <w:rPr>
          <w:rFonts w:hint="eastAsia"/>
          <w:b/>
          <w:sz w:val="52"/>
          <w:szCs w:val="52"/>
        </w:rPr>
        <w:lastRenderedPageBreak/>
        <w:t>快速優化的</w:t>
      </w:r>
      <w:r w:rsidRPr="00B23A96">
        <w:rPr>
          <w:rFonts w:hint="eastAsia"/>
          <w:b/>
          <w:sz w:val="52"/>
          <w:szCs w:val="52"/>
        </w:rPr>
        <w:t>3D</w:t>
      </w:r>
      <w:r w:rsidRPr="00B23A96">
        <w:rPr>
          <w:rFonts w:hint="eastAsia"/>
          <w:b/>
          <w:sz w:val="52"/>
          <w:szCs w:val="52"/>
        </w:rPr>
        <w:t>列印夢想</w:t>
      </w:r>
      <w:r>
        <w:rPr>
          <w:rFonts w:hint="eastAsia"/>
          <w:b/>
          <w:sz w:val="52"/>
          <w:szCs w:val="52"/>
        </w:rPr>
        <w:t xml:space="preserve"> </w:t>
      </w:r>
      <w:r w:rsidRPr="00B23A96">
        <w:rPr>
          <w:rFonts w:hint="eastAsia"/>
          <w:b/>
          <w:sz w:val="52"/>
          <w:szCs w:val="52"/>
        </w:rPr>
        <w:t>師資研習營</w:t>
      </w:r>
    </w:p>
    <w:p w:rsidR="007D6B87" w:rsidRDefault="007D6B87" w:rsidP="00B23A96">
      <w:pPr>
        <w:rPr>
          <w:b/>
        </w:rPr>
      </w:pPr>
    </w:p>
    <w:p w:rsidR="007D6B87" w:rsidRPr="009C1254" w:rsidRDefault="007D6B87" w:rsidP="007D6B87">
      <w:pPr>
        <w:rPr>
          <w:b/>
        </w:rPr>
      </w:pPr>
      <w:r w:rsidRPr="009C1254">
        <w:rPr>
          <w:b/>
        </w:rPr>
        <w:t>課程內容：</w:t>
      </w:r>
      <w:r w:rsidRPr="00867088">
        <w:rPr>
          <w:rFonts w:hint="eastAsia"/>
          <w:b/>
        </w:rPr>
        <w:t>3D</w:t>
      </w:r>
      <w:proofErr w:type="gramStart"/>
      <w:r w:rsidRPr="00867088">
        <w:rPr>
          <w:rFonts w:hint="eastAsia"/>
          <w:b/>
        </w:rPr>
        <w:t>速模暨列印</w:t>
      </w:r>
      <w:proofErr w:type="gramEnd"/>
      <w:r w:rsidRPr="00867088">
        <w:rPr>
          <w:rFonts w:hint="eastAsia"/>
          <w:b/>
        </w:rPr>
        <w:t>基礎</w:t>
      </w:r>
      <w:r>
        <w:rPr>
          <w:rFonts w:hint="eastAsia"/>
          <w:b/>
        </w:rPr>
        <w:t>體驗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1450"/>
      </w:tblGrid>
      <w:tr w:rsidR="007D6B87" w:rsidTr="00C921E4">
        <w:tc>
          <w:tcPr>
            <w:tcW w:w="2235" w:type="dxa"/>
            <w:shd w:val="clear" w:color="auto" w:fill="D9D9D9" w:themeFill="background1" w:themeFillShade="D9"/>
          </w:tcPr>
          <w:p w:rsidR="007D6B87" w:rsidRDefault="007D6B87" w:rsidP="007B5B77">
            <w:r w:rsidRPr="009C1254">
              <w:t>時間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:rsidR="007D6B87" w:rsidRDefault="007D6B87" w:rsidP="007B5B77">
            <w:r w:rsidRPr="009C1254">
              <w:t>課程主題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:rsidR="007D6B87" w:rsidRDefault="007D6B87" w:rsidP="007B5B77">
            <w:r w:rsidRPr="005B6CB6">
              <w:rPr>
                <w:rFonts w:hint="eastAsia"/>
              </w:rPr>
              <w:t>研習地點</w:t>
            </w:r>
          </w:p>
        </w:tc>
      </w:tr>
      <w:tr w:rsidR="007D6B87" w:rsidTr="00C921E4">
        <w:tc>
          <w:tcPr>
            <w:tcW w:w="2235" w:type="dxa"/>
          </w:tcPr>
          <w:p w:rsidR="007D6B87" w:rsidRPr="00867088" w:rsidRDefault="007D6B87" w:rsidP="007B5B77">
            <w:r>
              <w:rPr>
                <w:rFonts w:hint="eastAsia"/>
              </w:rPr>
              <w:t xml:space="preserve">10:00-10:30   </w:t>
            </w:r>
            <w:r w:rsidRPr="00867088">
              <w:rPr>
                <w:rFonts w:hint="eastAsia"/>
              </w:rPr>
              <w:t>0.5H</w:t>
            </w:r>
          </w:p>
        </w:tc>
        <w:tc>
          <w:tcPr>
            <w:tcW w:w="4677" w:type="dxa"/>
          </w:tcPr>
          <w:p w:rsidR="007D6B87" w:rsidRPr="00867088" w:rsidRDefault="007D6B87" w:rsidP="007D6B87">
            <w:r w:rsidRPr="00867088">
              <w:rPr>
                <w:rFonts w:hint="eastAsia"/>
              </w:rPr>
              <w:t>3D</w:t>
            </w:r>
            <w:r w:rsidRPr="00867088">
              <w:rPr>
                <w:rFonts w:hint="eastAsia"/>
              </w:rPr>
              <w:t>掃描與列印的基本概念與關係性</w:t>
            </w:r>
          </w:p>
        </w:tc>
        <w:tc>
          <w:tcPr>
            <w:tcW w:w="1450" w:type="dxa"/>
          </w:tcPr>
          <w:p w:rsidR="007D6B87" w:rsidRPr="00867088" w:rsidRDefault="00205514" w:rsidP="007B5B77">
            <w:r w:rsidRPr="00205514">
              <w:rPr>
                <w:rFonts w:hint="eastAsia"/>
              </w:rPr>
              <w:t>視覺傳達設計系</w:t>
            </w:r>
          </w:p>
        </w:tc>
      </w:tr>
      <w:tr w:rsidR="007D6B87" w:rsidTr="00C921E4">
        <w:tc>
          <w:tcPr>
            <w:tcW w:w="2235" w:type="dxa"/>
          </w:tcPr>
          <w:p w:rsidR="007D6B87" w:rsidRPr="00867088" w:rsidRDefault="007D6B87" w:rsidP="007B5B77">
            <w:r>
              <w:rPr>
                <w:rFonts w:hint="eastAsia"/>
              </w:rPr>
              <w:t xml:space="preserve">10:30-11:00   </w:t>
            </w:r>
            <w:r w:rsidRPr="00867088">
              <w:rPr>
                <w:rFonts w:hint="eastAsia"/>
              </w:rPr>
              <w:t>0.5H</w:t>
            </w:r>
          </w:p>
        </w:tc>
        <w:tc>
          <w:tcPr>
            <w:tcW w:w="4677" w:type="dxa"/>
          </w:tcPr>
          <w:p w:rsidR="007D6B87" w:rsidRPr="00867088" w:rsidRDefault="007D6B87" w:rsidP="007D6B87">
            <w:r w:rsidRPr="00867088">
              <w:rPr>
                <w:rFonts w:hint="eastAsia"/>
              </w:rPr>
              <w:t>3D</w:t>
            </w:r>
            <w:r w:rsidRPr="00867088">
              <w:rPr>
                <w:rFonts w:hint="eastAsia"/>
              </w:rPr>
              <w:t>列印種類與其性質</w:t>
            </w:r>
          </w:p>
        </w:tc>
        <w:tc>
          <w:tcPr>
            <w:tcW w:w="1450" w:type="dxa"/>
          </w:tcPr>
          <w:p w:rsidR="007D6B87" w:rsidRPr="00867088" w:rsidRDefault="007D6B87" w:rsidP="007B5B77"/>
        </w:tc>
      </w:tr>
      <w:tr w:rsidR="007D6B87" w:rsidTr="00C921E4">
        <w:tc>
          <w:tcPr>
            <w:tcW w:w="2235" w:type="dxa"/>
          </w:tcPr>
          <w:p w:rsidR="007D6B87" w:rsidRPr="00867088" w:rsidRDefault="007D6B87" w:rsidP="007B5B77">
            <w:r>
              <w:rPr>
                <w:rFonts w:hint="eastAsia"/>
              </w:rPr>
              <w:t>11:10-12:00    1</w:t>
            </w:r>
            <w:r w:rsidRPr="00867088">
              <w:rPr>
                <w:rFonts w:hint="eastAsia"/>
              </w:rPr>
              <w:t xml:space="preserve"> H</w:t>
            </w:r>
          </w:p>
        </w:tc>
        <w:tc>
          <w:tcPr>
            <w:tcW w:w="4677" w:type="dxa"/>
          </w:tcPr>
          <w:p w:rsidR="007D6B87" w:rsidRPr="00867088" w:rsidRDefault="007D6B87" w:rsidP="007D6B87">
            <w:r w:rsidRPr="00867088">
              <w:rPr>
                <w:rFonts w:hint="eastAsia"/>
              </w:rPr>
              <w:t>3D</w:t>
            </w:r>
            <w:r w:rsidRPr="00867088">
              <w:rPr>
                <w:rFonts w:hint="eastAsia"/>
              </w:rPr>
              <w:t>掃描實務過程與教學示範</w:t>
            </w:r>
            <w:r w:rsidRPr="00867088">
              <w:rPr>
                <w:rFonts w:hint="eastAsia"/>
              </w:rPr>
              <w:t>(</w:t>
            </w:r>
            <w:r w:rsidRPr="00867088">
              <w:rPr>
                <w:rFonts w:hint="eastAsia"/>
              </w:rPr>
              <w:t>搭配基礎實用之掃描設備操作說明</w:t>
            </w:r>
          </w:p>
        </w:tc>
        <w:tc>
          <w:tcPr>
            <w:tcW w:w="1450" w:type="dxa"/>
          </w:tcPr>
          <w:p w:rsidR="007D6B87" w:rsidRPr="00867088" w:rsidRDefault="007D6B87" w:rsidP="007B5B77"/>
        </w:tc>
      </w:tr>
      <w:tr w:rsidR="007D6B87" w:rsidTr="00C921E4">
        <w:tc>
          <w:tcPr>
            <w:tcW w:w="2235" w:type="dxa"/>
          </w:tcPr>
          <w:p w:rsidR="007D6B87" w:rsidRPr="00867088" w:rsidRDefault="007D6B87" w:rsidP="007B5B77">
            <w:r>
              <w:rPr>
                <w:rFonts w:hint="eastAsia"/>
              </w:rPr>
              <w:t>13:30-14:30    1</w:t>
            </w:r>
            <w:r w:rsidRPr="00867088">
              <w:rPr>
                <w:rFonts w:hint="eastAsia"/>
              </w:rPr>
              <w:t xml:space="preserve"> H</w:t>
            </w:r>
          </w:p>
        </w:tc>
        <w:tc>
          <w:tcPr>
            <w:tcW w:w="4677" w:type="dxa"/>
          </w:tcPr>
          <w:p w:rsidR="007D6B87" w:rsidRPr="00867088" w:rsidRDefault="007D6B87" w:rsidP="007D6B87">
            <w:r w:rsidRPr="00867088">
              <w:rPr>
                <w:rFonts w:hint="eastAsia"/>
              </w:rPr>
              <w:t xml:space="preserve">3D </w:t>
            </w:r>
            <w:r w:rsidRPr="00867088">
              <w:rPr>
                <w:rFonts w:hint="eastAsia"/>
              </w:rPr>
              <w:t>模型的修復與優化編修</w:t>
            </w:r>
          </w:p>
        </w:tc>
        <w:tc>
          <w:tcPr>
            <w:tcW w:w="1450" w:type="dxa"/>
          </w:tcPr>
          <w:p w:rsidR="007D6B87" w:rsidRPr="00867088" w:rsidRDefault="007D6B87" w:rsidP="007B5B77"/>
        </w:tc>
      </w:tr>
      <w:tr w:rsidR="007D6B87" w:rsidTr="00C921E4">
        <w:tc>
          <w:tcPr>
            <w:tcW w:w="2235" w:type="dxa"/>
          </w:tcPr>
          <w:p w:rsidR="007D6B87" w:rsidRPr="00867088" w:rsidRDefault="007D6B87" w:rsidP="007B5B77">
            <w:r>
              <w:rPr>
                <w:rFonts w:hint="eastAsia"/>
              </w:rPr>
              <w:t>14:30-15:30    1</w:t>
            </w:r>
            <w:r w:rsidRPr="00867088">
              <w:rPr>
                <w:rFonts w:hint="eastAsia"/>
              </w:rPr>
              <w:t xml:space="preserve"> H</w:t>
            </w:r>
          </w:p>
        </w:tc>
        <w:tc>
          <w:tcPr>
            <w:tcW w:w="4677" w:type="dxa"/>
          </w:tcPr>
          <w:p w:rsidR="007D6B87" w:rsidRDefault="007D6B87" w:rsidP="007D6B87">
            <w:r w:rsidRPr="00867088">
              <w:rPr>
                <w:rFonts w:hint="eastAsia"/>
              </w:rPr>
              <w:t xml:space="preserve">3D </w:t>
            </w:r>
            <w:r w:rsidRPr="00867088">
              <w:rPr>
                <w:rFonts w:hint="eastAsia"/>
              </w:rPr>
              <w:t>模型的修復與優化編修</w:t>
            </w:r>
            <w:r>
              <w:rPr>
                <w:rFonts w:hint="eastAsia"/>
              </w:rPr>
              <w:t>認證</w:t>
            </w:r>
          </w:p>
          <w:p w:rsidR="00FF3CB8" w:rsidRPr="00867088" w:rsidRDefault="00FF3CB8" w:rsidP="00C921E4">
            <w:r>
              <w:rPr>
                <w:rFonts w:ascii="新細明體" w:eastAsia="新細明體" w:hAnsi="新細明體" w:hint="eastAsia"/>
              </w:rPr>
              <w:t>※</w:t>
            </w:r>
            <w:r>
              <w:rPr>
                <w:rFonts w:hint="eastAsia"/>
              </w:rPr>
              <w:t>GSI</w:t>
            </w:r>
            <w:r>
              <w:rPr>
                <w:rFonts w:hint="eastAsia"/>
              </w:rPr>
              <w:t>認證配合此次研習體驗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免費之專案</w:t>
            </w:r>
            <w:r>
              <w:rPr>
                <w:rFonts w:hint="eastAsia"/>
              </w:rPr>
              <w:t>)</w:t>
            </w:r>
          </w:p>
        </w:tc>
        <w:tc>
          <w:tcPr>
            <w:tcW w:w="1450" w:type="dxa"/>
          </w:tcPr>
          <w:p w:rsidR="007D6B87" w:rsidRPr="00867088" w:rsidRDefault="007D6B87" w:rsidP="007B5B77"/>
        </w:tc>
      </w:tr>
      <w:tr w:rsidR="007D6B87" w:rsidTr="00C921E4">
        <w:tc>
          <w:tcPr>
            <w:tcW w:w="2235" w:type="dxa"/>
          </w:tcPr>
          <w:p w:rsidR="007D6B87" w:rsidRDefault="007D6B87" w:rsidP="007B5B77">
            <w:r>
              <w:rPr>
                <w:rFonts w:hint="eastAsia"/>
              </w:rPr>
              <w:t xml:space="preserve">15:30-16:00   </w:t>
            </w:r>
            <w:r w:rsidRPr="00867088">
              <w:rPr>
                <w:rFonts w:hint="eastAsia"/>
              </w:rPr>
              <w:t>0.5H</w:t>
            </w:r>
          </w:p>
        </w:tc>
        <w:tc>
          <w:tcPr>
            <w:tcW w:w="4677" w:type="dxa"/>
          </w:tcPr>
          <w:p w:rsidR="007D6B87" w:rsidRPr="00867088" w:rsidRDefault="007D6B87" w:rsidP="007D6B87">
            <w:r>
              <w:rPr>
                <w:rFonts w:hint="eastAsia"/>
              </w:rPr>
              <w:t>問題</w:t>
            </w:r>
            <w:proofErr w:type="gramStart"/>
            <w:r>
              <w:rPr>
                <w:rFonts w:hint="eastAsia"/>
              </w:rPr>
              <w:t>與解答</w:t>
            </w:r>
            <w:proofErr w:type="gramEnd"/>
          </w:p>
        </w:tc>
        <w:tc>
          <w:tcPr>
            <w:tcW w:w="1450" w:type="dxa"/>
          </w:tcPr>
          <w:p w:rsidR="007D6B87" w:rsidRDefault="007D6B87" w:rsidP="007B5B77"/>
        </w:tc>
      </w:tr>
    </w:tbl>
    <w:p w:rsidR="00F53269" w:rsidRDefault="00F53269" w:rsidP="00B23A96">
      <w:pPr>
        <w:rPr>
          <w:b/>
          <w:sz w:val="52"/>
          <w:szCs w:val="52"/>
        </w:rPr>
      </w:pPr>
    </w:p>
    <w:p w:rsidR="00F53269" w:rsidRDefault="00F53269" w:rsidP="00B23A96">
      <w:pPr>
        <w:rPr>
          <w:b/>
          <w:sz w:val="52"/>
          <w:szCs w:val="52"/>
        </w:rPr>
      </w:pPr>
    </w:p>
    <w:p w:rsidR="00F53269" w:rsidRDefault="00F53269" w:rsidP="00B23A96">
      <w:pPr>
        <w:pBdr>
          <w:bottom w:val="single" w:sz="6" w:space="1" w:color="auto"/>
        </w:pBdr>
        <w:rPr>
          <w:b/>
          <w:sz w:val="52"/>
          <w:szCs w:val="52"/>
        </w:rPr>
      </w:pPr>
    </w:p>
    <w:p w:rsidR="00F53269" w:rsidRDefault="00F53269" w:rsidP="00B23A96">
      <w:pPr>
        <w:rPr>
          <w:szCs w:val="24"/>
        </w:rPr>
      </w:pPr>
    </w:p>
    <w:p w:rsidR="00F53269" w:rsidRDefault="00F53269" w:rsidP="00B23A96">
      <w:pPr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研習報名表</w:t>
      </w:r>
    </w:p>
    <w:p w:rsidR="00F53269" w:rsidRDefault="00F53269" w:rsidP="00B23A96">
      <w:r w:rsidRPr="00CD633E">
        <w:t>活動名額：</w:t>
      </w:r>
      <w:r w:rsidRPr="00CD633E">
        <w:t>30</w:t>
      </w:r>
      <w:r w:rsidRPr="00CD633E">
        <w:t>人</w:t>
      </w:r>
      <w:r w:rsidRPr="006F4ED3">
        <w:rPr>
          <w:rFonts w:hint="eastAsia"/>
          <w:b/>
        </w:rPr>
        <w:t>(</w:t>
      </w:r>
      <w:r w:rsidRPr="006F4ED3">
        <w:rPr>
          <w:rFonts w:hint="eastAsia"/>
          <w:b/>
        </w:rPr>
        <w:t>每校限一名</w:t>
      </w:r>
      <w:r w:rsidRPr="006F4ED3">
        <w:rPr>
          <w:rFonts w:hint="eastAsia"/>
          <w:b/>
        </w:rPr>
        <w:t>)</w:t>
      </w:r>
      <w:r w:rsidRPr="00CD633E">
        <w:t>，依照報名先後次序錄取。</w:t>
      </w:r>
    </w:p>
    <w:p w:rsidR="00F53269" w:rsidRPr="00F53269" w:rsidRDefault="00F53269" w:rsidP="00B23A96">
      <w:pPr>
        <w:rPr>
          <w:b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2796"/>
        <w:gridCol w:w="1315"/>
        <w:gridCol w:w="2867"/>
      </w:tblGrid>
      <w:tr w:rsidR="00F53269" w:rsidTr="00DF0DC8">
        <w:tc>
          <w:tcPr>
            <w:tcW w:w="8362" w:type="dxa"/>
            <w:gridSpan w:val="4"/>
          </w:tcPr>
          <w:p w:rsidR="00F53269" w:rsidRPr="00F53269" w:rsidRDefault="00F53269" w:rsidP="00F53269">
            <w:pPr>
              <w:jc w:val="center"/>
              <w:rPr>
                <w:sz w:val="32"/>
                <w:szCs w:val="32"/>
              </w:rPr>
            </w:pPr>
            <w:r w:rsidRPr="00F53269">
              <w:rPr>
                <w:rFonts w:hint="eastAsia"/>
                <w:b/>
                <w:sz w:val="32"/>
                <w:szCs w:val="32"/>
              </w:rPr>
              <w:t>快速優化的</w:t>
            </w:r>
            <w:r w:rsidRPr="00F53269">
              <w:rPr>
                <w:rFonts w:hint="eastAsia"/>
                <w:b/>
                <w:sz w:val="32"/>
                <w:szCs w:val="32"/>
              </w:rPr>
              <w:t>3D</w:t>
            </w:r>
            <w:r w:rsidRPr="00F53269">
              <w:rPr>
                <w:rFonts w:hint="eastAsia"/>
                <w:b/>
                <w:sz w:val="32"/>
                <w:szCs w:val="32"/>
              </w:rPr>
              <w:t>列印夢想</w:t>
            </w:r>
            <w:r w:rsidRPr="00F53269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F53269">
              <w:rPr>
                <w:rFonts w:hint="eastAsia"/>
                <w:b/>
                <w:sz w:val="32"/>
                <w:szCs w:val="32"/>
              </w:rPr>
              <w:t>師資研習營</w:t>
            </w:r>
          </w:p>
        </w:tc>
      </w:tr>
      <w:tr w:rsidR="00F53269" w:rsidTr="00F53269">
        <w:tc>
          <w:tcPr>
            <w:tcW w:w="1384" w:type="dxa"/>
          </w:tcPr>
          <w:p w:rsidR="00F53269" w:rsidRDefault="00F53269" w:rsidP="00B23A9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學校名稱</w:t>
            </w:r>
          </w:p>
        </w:tc>
        <w:tc>
          <w:tcPr>
            <w:tcW w:w="2796" w:type="dxa"/>
          </w:tcPr>
          <w:p w:rsidR="00F53269" w:rsidRDefault="00F53269" w:rsidP="00B23A96">
            <w:pPr>
              <w:rPr>
                <w:szCs w:val="24"/>
              </w:rPr>
            </w:pPr>
          </w:p>
        </w:tc>
        <w:tc>
          <w:tcPr>
            <w:tcW w:w="1315" w:type="dxa"/>
          </w:tcPr>
          <w:p w:rsidR="00F53269" w:rsidRDefault="00F53269" w:rsidP="00B23A9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科別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職稱</w:t>
            </w:r>
          </w:p>
        </w:tc>
        <w:tc>
          <w:tcPr>
            <w:tcW w:w="2867" w:type="dxa"/>
          </w:tcPr>
          <w:p w:rsidR="00F53269" w:rsidRDefault="00F53269" w:rsidP="00B23A96">
            <w:pPr>
              <w:rPr>
                <w:szCs w:val="24"/>
              </w:rPr>
            </w:pPr>
          </w:p>
        </w:tc>
      </w:tr>
      <w:tr w:rsidR="00F53269" w:rsidTr="00F53269">
        <w:tc>
          <w:tcPr>
            <w:tcW w:w="1384" w:type="dxa"/>
          </w:tcPr>
          <w:p w:rsidR="00F53269" w:rsidRDefault="00F53269" w:rsidP="00B23A9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學員姓名</w:t>
            </w:r>
          </w:p>
        </w:tc>
        <w:tc>
          <w:tcPr>
            <w:tcW w:w="2796" w:type="dxa"/>
          </w:tcPr>
          <w:p w:rsidR="00F53269" w:rsidRDefault="00F53269" w:rsidP="00B23A96">
            <w:pPr>
              <w:rPr>
                <w:szCs w:val="24"/>
              </w:rPr>
            </w:pPr>
          </w:p>
        </w:tc>
        <w:tc>
          <w:tcPr>
            <w:tcW w:w="1315" w:type="dxa"/>
          </w:tcPr>
          <w:p w:rsidR="00F53269" w:rsidRDefault="00F53269" w:rsidP="00B23A9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</w:p>
        </w:tc>
        <w:tc>
          <w:tcPr>
            <w:tcW w:w="2867" w:type="dxa"/>
          </w:tcPr>
          <w:p w:rsidR="00F53269" w:rsidRDefault="00F53269" w:rsidP="00B23A96">
            <w:pPr>
              <w:rPr>
                <w:szCs w:val="24"/>
              </w:rPr>
            </w:pPr>
          </w:p>
        </w:tc>
      </w:tr>
      <w:tr w:rsidR="00F53269" w:rsidTr="005848E9">
        <w:tc>
          <w:tcPr>
            <w:tcW w:w="1384" w:type="dxa"/>
          </w:tcPr>
          <w:p w:rsidR="00F53269" w:rsidRDefault="00F53269" w:rsidP="00B23A9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聯絡</w:t>
            </w:r>
            <w:r>
              <w:rPr>
                <w:rFonts w:hint="eastAsia"/>
                <w:szCs w:val="24"/>
              </w:rPr>
              <w:t>email</w:t>
            </w:r>
          </w:p>
        </w:tc>
        <w:tc>
          <w:tcPr>
            <w:tcW w:w="6978" w:type="dxa"/>
            <w:gridSpan w:val="3"/>
          </w:tcPr>
          <w:p w:rsidR="00F53269" w:rsidRDefault="00F53269" w:rsidP="00B23A96">
            <w:pPr>
              <w:rPr>
                <w:szCs w:val="24"/>
              </w:rPr>
            </w:pPr>
          </w:p>
        </w:tc>
      </w:tr>
    </w:tbl>
    <w:p w:rsidR="00F53269" w:rsidRPr="00F53269" w:rsidRDefault="00F53269" w:rsidP="00F53269">
      <w:pPr>
        <w:rPr>
          <w:szCs w:val="24"/>
        </w:rPr>
      </w:pPr>
    </w:p>
    <w:sectPr w:rsidR="00F53269" w:rsidRPr="00F532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D8E" w:rsidRDefault="00D36D8E" w:rsidP="006F4ED3">
      <w:r>
        <w:separator/>
      </w:r>
    </w:p>
  </w:endnote>
  <w:endnote w:type="continuationSeparator" w:id="0">
    <w:p w:rsidR="00D36D8E" w:rsidRDefault="00D36D8E" w:rsidP="006F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D8E" w:rsidRDefault="00D36D8E" w:rsidP="006F4ED3">
      <w:r>
        <w:separator/>
      </w:r>
    </w:p>
  </w:footnote>
  <w:footnote w:type="continuationSeparator" w:id="0">
    <w:p w:rsidR="00D36D8E" w:rsidRDefault="00D36D8E" w:rsidP="006F4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A38"/>
    <w:multiLevelType w:val="hybridMultilevel"/>
    <w:tmpl w:val="6A28F0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1F2519"/>
    <w:multiLevelType w:val="hybridMultilevel"/>
    <w:tmpl w:val="D6D8A0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94E6095"/>
    <w:multiLevelType w:val="hybridMultilevel"/>
    <w:tmpl w:val="8CB6CE82"/>
    <w:lvl w:ilvl="0" w:tplc="08002D1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187199"/>
    <w:multiLevelType w:val="hybridMultilevel"/>
    <w:tmpl w:val="AA62DD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F505854"/>
    <w:multiLevelType w:val="hybridMultilevel"/>
    <w:tmpl w:val="89889F1E"/>
    <w:lvl w:ilvl="0" w:tplc="04090001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5">
    <w:nsid w:val="36D676A4"/>
    <w:multiLevelType w:val="hybridMultilevel"/>
    <w:tmpl w:val="7568AC32"/>
    <w:lvl w:ilvl="0" w:tplc="08002D12">
      <w:start w:val="1"/>
      <w:numFmt w:val="taiwaneseCountingThousand"/>
      <w:lvlText w:val="%1、"/>
      <w:lvlJc w:val="left"/>
      <w:pPr>
        <w:ind w:left="876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5222373E"/>
    <w:multiLevelType w:val="hybridMultilevel"/>
    <w:tmpl w:val="0624E5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BB"/>
    <w:rsid w:val="000D6CA4"/>
    <w:rsid w:val="00113A1D"/>
    <w:rsid w:val="00205514"/>
    <w:rsid w:val="002415DD"/>
    <w:rsid w:val="002C115D"/>
    <w:rsid w:val="003468A5"/>
    <w:rsid w:val="003D73B8"/>
    <w:rsid w:val="00510B70"/>
    <w:rsid w:val="006C1409"/>
    <w:rsid w:val="006E0402"/>
    <w:rsid w:val="006F4ED3"/>
    <w:rsid w:val="007D6B87"/>
    <w:rsid w:val="009F293E"/>
    <w:rsid w:val="009F6EBB"/>
    <w:rsid w:val="00AF462B"/>
    <w:rsid w:val="00B23A96"/>
    <w:rsid w:val="00C921E4"/>
    <w:rsid w:val="00CD0FF9"/>
    <w:rsid w:val="00CD633E"/>
    <w:rsid w:val="00D36D8E"/>
    <w:rsid w:val="00D55FB6"/>
    <w:rsid w:val="00D96BE3"/>
    <w:rsid w:val="00DD169C"/>
    <w:rsid w:val="00E40E3E"/>
    <w:rsid w:val="00E63742"/>
    <w:rsid w:val="00F53269"/>
    <w:rsid w:val="00F66D68"/>
    <w:rsid w:val="00F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33E"/>
    <w:pPr>
      <w:ind w:leftChars="200" w:left="480"/>
    </w:pPr>
  </w:style>
  <w:style w:type="character" w:styleId="a4">
    <w:name w:val="Hyperlink"/>
    <w:basedOn w:val="a0"/>
    <w:uiPriority w:val="99"/>
    <w:unhideWhenUsed/>
    <w:rsid w:val="00AF462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F4E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4E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4E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4ED3"/>
    <w:rPr>
      <w:sz w:val="20"/>
      <w:szCs w:val="20"/>
    </w:rPr>
  </w:style>
  <w:style w:type="table" w:styleId="a9">
    <w:name w:val="Table Grid"/>
    <w:basedOn w:val="a1"/>
    <w:uiPriority w:val="59"/>
    <w:rsid w:val="007D6B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33E"/>
    <w:pPr>
      <w:ind w:leftChars="200" w:left="480"/>
    </w:pPr>
  </w:style>
  <w:style w:type="character" w:styleId="a4">
    <w:name w:val="Hyperlink"/>
    <w:basedOn w:val="a0"/>
    <w:uiPriority w:val="99"/>
    <w:unhideWhenUsed/>
    <w:rsid w:val="00AF462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F4E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4E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4E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4ED3"/>
    <w:rPr>
      <w:sz w:val="20"/>
      <w:szCs w:val="20"/>
    </w:rPr>
  </w:style>
  <w:style w:type="table" w:styleId="a9">
    <w:name w:val="Table Grid"/>
    <w:basedOn w:val="a1"/>
    <w:uiPriority w:val="59"/>
    <w:rsid w:val="007D6B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9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</cp:lastModifiedBy>
  <cp:revision>2</cp:revision>
  <dcterms:created xsi:type="dcterms:W3CDTF">2016-09-06T07:35:00Z</dcterms:created>
  <dcterms:modified xsi:type="dcterms:W3CDTF">2016-09-06T07:35:00Z</dcterms:modified>
</cp:coreProperties>
</file>