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46" w:rsidRPr="005A5368" w:rsidRDefault="00C81446" w:rsidP="00C81446">
      <w:pPr>
        <w:adjustRightInd w:val="0"/>
        <w:snapToGrid w:val="0"/>
        <w:jc w:val="center"/>
        <w:rPr>
          <w:rFonts w:ascii="Times New Roman" w:eastAsia="標楷體" w:hAnsi="Times New Roman" w:cs="Times New Roman"/>
          <w:snapToGrid w:val="0"/>
          <w:color w:val="000000"/>
          <w:kern w:val="0"/>
          <w:sz w:val="36"/>
          <w:szCs w:val="36"/>
        </w:rPr>
      </w:pPr>
      <w:proofErr w:type="gramStart"/>
      <w:r w:rsidRPr="005A536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36"/>
          <w:szCs w:val="36"/>
        </w:rPr>
        <w:t>高中職適性</w:t>
      </w:r>
      <w:proofErr w:type="gramEnd"/>
      <w:r w:rsidRPr="005A536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36"/>
          <w:szCs w:val="36"/>
        </w:rPr>
        <w:t>學習社區教育</w:t>
      </w:r>
      <w:proofErr w:type="gramStart"/>
      <w:r w:rsidRPr="005A536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36"/>
          <w:szCs w:val="36"/>
        </w:rPr>
        <w:t>資源均質化</w:t>
      </w:r>
      <w:proofErr w:type="gramEnd"/>
      <w:r w:rsidRPr="005A536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36"/>
          <w:szCs w:val="36"/>
        </w:rPr>
        <w:t>實施方案</w:t>
      </w:r>
    </w:p>
    <w:p w:rsidR="00C81446" w:rsidRDefault="00C81446" w:rsidP="008F3C27">
      <w:pPr>
        <w:snapToGrid w:val="0"/>
        <w:jc w:val="center"/>
        <w:rPr>
          <w:rFonts w:ascii="Times New Roman" w:eastAsia="標楷體" w:hAnsi="Times New Roman"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/>
          <w:snapToGrid w:val="0"/>
          <w:kern w:val="0"/>
          <w:sz w:val="28"/>
          <w:szCs w:val="28"/>
        </w:rPr>
        <w:t>10</w:t>
      </w:r>
      <w:r>
        <w:rPr>
          <w:rFonts w:ascii="Times New Roman" w:eastAsia="標楷體" w:hAnsi="Times New Roman" w:hint="eastAsia"/>
          <w:snapToGrid w:val="0"/>
          <w:kern w:val="0"/>
          <w:sz w:val="28"/>
          <w:szCs w:val="28"/>
        </w:rPr>
        <w:t>5-8-2</w:t>
      </w:r>
      <w:r>
        <w:rPr>
          <w:rFonts w:ascii="Times New Roman" w:eastAsia="標楷體" w:hAnsi="Times New Roman" w:hint="eastAsia"/>
          <w:snapToGrid w:val="0"/>
          <w:kern w:val="0"/>
          <w:sz w:val="28"/>
          <w:szCs w:val="28"/>
        </w:rPr>
        <w:t>產學合作一點通</w:t>
      </w:r>
      <w:proofErr w:type="gramStart"/>
      <w:r>
        <w:rPr>
          <w:rFonts w:ascii="Times New Roman" w:eastAsia="標楷體" w:hAnsi="Times New Roman"/>
          <w:snapToGrid w:val="0"/>
          <w:kern w:val="0"/>
          <w:sz w:val="28"/>
          <w:szCs w:val="28"/>
        </w:rPr>
        <w:t>—</w:t>
      </w:r>
      <w:proofErr w:type="gramEnd"/>
      <w:r>
        <w:rPr>
          <w:rFonts w:ascii="Times New Roman" w:eastAsia="標楷體" w:hAnsi="Times New Roman" w:hint="eastAsia"/>
          <w:snapToGrid w:val="0"/>
          <w:kern w:val="0"/>
          <w:sz w:val="28"/>
          <w:szCs w:val="28"/>
        </w:rPr>
        <w:t>美的饗宴</w:t>
      </w:r>
    </w:p>
    <w:p w:rsidR="00C81446" w:rsidRPr="00C81446" w:rsidRDefault="00C81446" w:rsidP="00C81446">
      <w:pPr>
        <w:snapToGrid w:val="0"/>
        <w:spacing w:line="360" w:lineRule="auto"/>
        <w:jc w:val="center"/>
        <w:rPr>
          <w:rFonts w:ascii="Times New Roman" w:eastAsia="標楷體" w:hAnsi="Times New Roman"/>
          <w:snapToGrid w:val="0"/>
          <w:kern w:val="0"/>
          <w:sz w:val="26"/>
          <w:szCs w:val="26"/>
        </w:rPr>
      </w:pPr>
      <w:r w:rsidRPr="00C81446">
        <w:rPr>
          <w:rFonts w:ascii="Times New Roman" w:eastAsia="標楷體" w:hAnsi="Times New Roman" w:hint="eastAsia"/>
          <w:snapToGrid w:val="0"/>
          <w:kern w:val="0"/>
          <w:sz w:val="26"/>
          <w:szCs w:val="26"/>
        </w:rPr>
        <w:t>105-8-2-3</w:t>
      </w:r>
      <w:r w:rsidRPr="00C81446">
        <w:rPr>
          <w:rFonts w:ascii="Times New Roman" w:eastAsia="標楷體" w:hAnsi="Times New Roman" w:hint="eastAsia"/>
          <w:snapToGrid w:val="0"/>
          <w:kern w:val="0"/>
          <w:sz w:val="26"/>
          <w:szCs w:val="26"/>
        </w:rPr>
        <w:t>體內環保結合當地食材設計與網路行銷通路研習</w:t>
      </w:r>
    </w:p>
    <w:p w:rsidR="00205DA2" w:rsidRPr="00F54EE8" w:rsidRDefault="00205DA2" w:rsidP="00205DA2">
      <w:pPr>
        <w:spacing w:beforeLines="50" w:before="180" w:afterLines="50" w:after="180" w:line="400" w:lineRule="exact"/>
        <w:jc w:val="both"/>
        <w:rPr>
          <w:rFonts w:eastAsia="標楷體"/>
          <w:sz w:val="28"/>
          <w:szCs w:val="28"/>
        </w:rPr>
      </w:pPr>
      <w:r w:rsidRPr="00F54EE8">
        <w:rPr>
          <w:rFonts w:eastAsia="標楷體" w:hint="eastAsia"/>
          <w:sz w:val="28"/>
          <w:szCs w:val="28"/>
        </w:rPr>
        <w:t>一、依據</w:t>
      </w:r>
    </w:p>
    <w:p w:rsidR="00567731" w:rsidRPr="00F54EE8" w:rsidRDefault="00567731" w:rsidP="00567731">
      <w:pPr>
        <w:spacing w:line="400" w:lineRule="exact"/>
        <w:ind w:left="72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F54EE8">
        <w:rPr>
          <w:rFonts w:ascii="Times New Roman" w:eastAsia="標楷體" w:hAnsi="Times New Roman" w:cs="Times New Roman"/>
          <w:szCs w:val="24"/>
        </w:rPr>
        <w:t>教育部</w:t>
      </w:r>
      <w:r w:rsidRPr="00F54EE8">
        <w:rPr>
          <w:rFonts w:ascii="Times New Roman" w:eastAsia="標楷體" w:hAnsi="Times New Roman" w:cs="Times New Roman" w:hint="eastAsia"/>
          <w:szCs w:val="24"/>
        </w:rPr>
        <w:t xml:space="preserve">105.11.17 </w:t>
      </w:r>
      <w:proofErr w:type="gramStart"/>
      <w:r w:rsidRPr="00F54EE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F54EE8">
        <w:rPr>
          <w:rFonts w:ascii="Times New Roman" w:eastAsia="標楷體" w:hAnsi="Times New Roman" w:cs="Times New Roman" w:hint="eastAsia"/>
          <w:szCs w:val="24"/>
        </w:rPr>
        <w:t>教授</w:t>
      </w:r>
      <w:proofErr w:type="gramStart"/>
      <w:r w:rsidRPr="00F54EE8">
        <w:rPr>
          <w:rFonts w:ascii="Times New Roman" w:eastAsia="標楷體" w:hAnsi="Times New Roman" w:cs="Times New Roman" w:hint="eastAsia"/>
          <w:szCs w:val="24"/>
        </w:rPr>
        <w:t>國部字第</w:t>
      </w:r>
      <w:r w:rsidRPr="00F54EE8">
        <w:rPr>
          <w:rFonts w:ascii="Times New Roman" w:eastAsia="標楷體" w:hAnsi="Times New Roman" w:cs="Times New Roman" w:hint="eastAsia"/>
          <w:szCs w:val="24"/>
        </w:rPr>
        <w:t>1050128512</w:t>
      </w:r>
      <w:proofErr w:type="gramEnd"/>
      <w:r w:rsidRPr="00F54EE8">
        <w:rPr>
          <w:rFonts w:ascii="Times New Roman" w:eastAsia="標楷體" w:hAnsi="Times New Roman" w:cs="Times New Roman" w:hint="eastAsia"/>
          <w:szCs w:val="24"/>
        </w:rPr>
        <w:t>A</w:t>
      </w:r>
      <w:r w:rsidRPr="00F54EE8">
        <w:rPr>
          <w:rFonts w:ascii="Times New Roman" w:eastAsia="標楷體" w:hAnsi="Times New Roman" w:cs="Times New Roman" w:hint="eastAsia"/>
          <w:szCs w:val="24"/>
        </w:rPr>
        <w:t>號</w:t>
      </w:r>
      <w:r w:rsidRPr="00F54EE8">
        <w:rPr>
          <w:rFonts w:ascii="Times New Roman" w:eastAsia="標楷體" w:hAnsi="Times New Roman" w:cs="Times New Roman"/>
          <w:szCs w:val="24"/>
        </w:rPr>
        <w:t>函修定「</w:t>
      </w:r>
      <w:proofErr w:type="gramStart"/>
      <w:r w:rsidRPr="00F54EE8">
        <w:rPr>
          <w:rFonts w:ascii="Times New Roman" w:eastAsia="標楷體" w:hAnsi="Times New Roman" w:cs="Times New Roman"/>
          <w:szCs w:val="24"/>
        </w:rPr>
        <w:t>高中職適性</w:t>
      </w:r>
      <w:proofErr w:type="gramEnd"/>
      <w:r w:rsidRPr="00F54EE8">
        <w:rPr>
          <w:rFonts w:ascii="Times New Roman" w:eastAsia="標楷體" w:hAnsi="Times New Roman" w:cs="Times New Roman"/>
          <w:szCs w:val="24"/>
        </w:rPr>
        <w:t>學習社區教育</w:t>
      </w:r>
      <w:proofErr w:type="gramStart"/>
      <w:r w:rsidRPr="00F54EE8">
        <w:rPr>
          <w:rFonts w:ascii="Times New Roman" w:eastAsia="標楷體" w:hAnsi="Times New Roman" w:cs="Times New Roman"/>
          <w:szCs w:val="24"/>
        </w:rPr>
        <w:t>資源均質化</w:t>
      </w:r>
      <w:proofErr w:type="gramEnd"/>
      <w:r w:rsidRPr="00F54EE8">
        <w:rPr>
          <w:rFonts w:ascii="Times New Roman" w:eastAsia="標楷體" w:hAnsi="Times New Roman" w:cs="Times New Roman"/>
          <w:szCs w:val="24"/>
        </w:rPr>
        <w:t>實施方案」辦理。</w:t>
      </w:r>
    </w:p>
    <w:p w:rsidR="00205DA2" w:rsidRPr="00F54EE8" w:rsidRDefault="00205DA2" w:rsidP="00205DA2">
      <w:pPr>
        <w:rPr>
          <w:rFonts w:eastAsia="標楷體"/>
          <w:kern w:val="0"/>
          <w:sz w:val="28"/>
          <w:szCs w:val="28"/>
        </w:rPr>
      </w:pPr>
      <w:r w:rsidRPr="00F54EE8">
        <w:rPr>
          <w:rFonts w:eastAsia="標楷體" w:hint="eastAsia"/>
          <w:kern w:val="0"/>
          <w:sz w:val="28"/>
          <w:szCs w:val="28"/>
        </w:rPr>
        <w:t>二、目的</w:t>
      </w:r>
    </w:p>
    <w:p w:rsidR="00567731" w:rsidRPr="00F54EE8" w:rsidRDefault="00313B9E" w:rsidP="00313B9E">
      <w:pPr>
        <w:pStyle w:val="a3"/>
        <w:spacing w:line="400" w:lineRule="exact"/>
        <w:ind w:left="1174" w:hanging="720"/>
        <w:rPr>
          <w:rFonts w:eastAsia="標楷體"/>
          <w:szCs w:val="24"/>
        </w:rPr>
      </w:pPr>
      <w:r w:rsidRPr="00F54EE8">
        <w:rPr>
          <w:rFonts w:eastAsia="標楷體" w:hint="eastAsia"/>
          <w:szCs w:val="24"/>
        </w:rPr>
        <w:t>（一）</w:t>
      </w:r>
      <w:r w:rsidR="00567731" w:rsidRPr="00F54EE8">
        <w:rPr>
          <w:rFonts w:eastAsia="標楷體" w:hint="eastAsia"/>
          <w:szCs w:val="24"/>
        </w:rPr>
        <w:t>將在地農特產導入美容養身飲食實作體驗，以體內環保概念</w:t>
      </w:r>
      <w:r w:rsidR="00567731" w:rsidRPr="00F54EE8">
        <w:rPr>
          <w:rFonts w:eastAsia="標楷體" w:hint="eastAsia"/>
          <w:szCs w:val="24"/>
        </w:rPr>
        <w:t>-DIY</w:t>
      </w:r>
      <w:r w:rsidR="00567731" w:rsidRPr="00F54EE8">
        <w:rPr>
          <w:rFonts w:eastAsia="標楷體" w:hint="eastAsia"/>
          <w:szCs w:val="24"/>
        </w:rPr>
        <w:t>創意設計料理，運用網路行銷實務課程，讓學員學習如何使用通路行銷產品。</w:t>
      </w:r>
    </w:p>
    <w:p w:rsidR="0002019C" w:rsidRPr="00F54EE8" w:rsidRDefault="00313B9E" w:rsidP="00313B9E">
      <w:pPr>
        <w:spacing w:line="400" w:lineRule="exact"/>
        <w:ind w:leftChars="200" w:left="480"/>
        <w:rPr>
          <w:rFonts w:eastAsia="標楷體"/>
          <w:szCs w:val="24"/>
        </w:rPr>
      </w:pPr>
      <w:r w:rsidRPr="00F54EE8">
        <w:rPr>
          <w:rFonts w:eastAsia="標楷體" w:hint="eastAsia"/>
          <w:szCs w:val="24"/>
        </w:rPr>
        <w:t>（二）</w:t>
      </w:r>
      <w:r w:rsidR="0002019C" w:rsidRPr="00F54EE8">
        <w:rPr>
          <w:rFonts w:eastAsia="標楷體" w:hint="eastAsia"/>
          <w:szCs w:val="24"/>
        </w:rPr>
        <w:t>縱向連結大學端遠東科技大學，橫向整合各群科專業實作能力。</w:t>
      </w:r>
    </w:p>
    <w:p w:rsidR="0002019C" w:rsidRPr="00F54EE8" w:rsidRDefault="00313B9E" w:rsidP="00313B9E">
      <w:pPr>
        <w:spacing w:line="400" w:lineRule="exact"/>
        <w:ind w:leftChars="200" w:left="480"/>
        <w:rPr>
          <w:rFonts w:eastAsia="標楷體"/>
          <w:sz w:val="28"/>
          <w:szCs w:val="28"/>
        </w:rPr>
      </w:pPr>
      <w:r w:rsidRPr="00F54EE8">
        <w:rPr>
          <w:rFonts w:eastAsia="標楷體" w:hint="eastAsia"/>
          <w:szCs w:val="24"/>
        </w:rPr>
        <w:t>（三）</w:t>
      </w:r>
      <w:r w:rsidR="0002019C" w:rsidRPr="00F54EE8">
        <w:rPr>
          <w:rFonts w:eastAsia="標楷體" w:hint="eastAsia"/>
          <w:szCs w:val="24"/>
        </w:rPr>
        <w:t>結合社區服務，提升社區資源共享與再造技能。</w:t>
      </w:r>
    </w:p>
    <w:p w:rsidR="00205DA2" w:rsidRPr="00F54EE8" w:rsidRDefault="00205DA2" w:rsidP="0002019C">
      <w:pPr>
        <w:rPr>
          <w:rFonts w:eastAsia="標楷體"/>
          <w:kern w:val="0"/>
          <w:sz w:val="28"/>
          <w:szCs w:val="28"/>
        </w:rPr>
      </w:pPr>
      <w:r w:rsidRPr="00F54EE8">
        <w:rPr>
          <w:rFonts w:eastAsia="標楷體" w:hint="eastAsia"/>
          <w:kern w:val="0"/>
          <w:sz w:val="28"/>
          <w:szCs w:val="28"/>
        </w:rPr>
        <w:t>三、主辦、協辦</w:t>
      </w:r>
      <w:r w:rsidR="00567731" w:rsidRPr="00F54EE8">
        <w:rPr>
          <w:rFonts w:eastAsia="標楷體" w:hint="eastAsia"/>
          <w:kern w:val="0"/>
          <w:sz w:val="28"/>
          <w:szCs w:val="28"/>
        </w:rPr>
        <w:t>與承辦</w:t>
      </w:r>
      <w:r w:rsidRPr="00F54EE8">
        <w:rPr>
          <w:rFonts w:eastAsia="標楷體" w:hint="eastAsia"/>
          <w:kern w:val="0"/>
          <w:sz w:val="28"/>
          <w:szCs w:val="28"/>
        </w:rPr>
        <w:t>單位</w:t>
      </w:r>
    </w:p>
    <w:p w:rsidR="00205DA2" w:rsidRPr="00F54EE8" w:rsidRDefault="00205DA2" w:rsidP="00205DA2">
      <w:pPr>
        <w:spacing w:line="400" w:lineRule="exact"/>
        <w:ind w:leftChars="200" w:left="480"/>
        <w:rPr>
          <w:rFonts w:eastAsia="標楷體"/>
          <w:szCs w:val="24"/>
        </w:rPr>
      </w:pPr>
      <w:r w:rsidRPr="00F54EE8">
        <w:rPr>
          <w:rFonts w:eastAsia="標楷體" w:hint="eastAsia"/>
          <w:szCs w:val="24"/>
        </w:rPr>
        <w:t>（一）主辦單位：教育部</w:t>
      </w:r>
    </w:p>
    <w:p w:rsidR="00205DA2" w:rsidRPr="00F54EE8" w:rsidRDefault="00205DA2" w:rsidP="00205DA2">
      <w:pPr>
        <w:spacing w:line="400" w:lineRule="exact"/>
        <w:ind w:leftChars="200" w:left="480"/>
        <w:rPr>
          <w:rFonts w:eastAsia="標楷體"/>
          <w:szCs w:val="24"/>
        </w:rPr>
      </w:pPr>
      <w:r w:rsidRPr="00F54EE8">
        <w:rPr>
          <w:rFonts w:eastAsia="標楷體" w:hint="eastAsia"/>
          <w:szCs w:val="24"/>
        </w:rPr>
        <w:t>（二）協辦單位：高雄市政府教育局</w:t>
      </w:r>
    </w:p>
    <w:p w:rsidR="00205DA2" w:rsidRPr="00F54EE8" w:rsidRDefault="00205DA2" w:rsidP="00205DA2">
      <w:pPr>
        <w:adjustRightInd w:val="0"/>
        <w:snapToGrid w:val="0"/>
        <w:spacing w:line="400" w:lineRule="exact"/>
        <w:ind w:leftChars="200" w:left="480"/>
        <w:rPr>
          <w:rFonts w:eastAsia="標楷體"/>
          <w:szCs w:val="24"/>
        </w:rPr>
      </w:pPr>
      <w:r w:rsidRPr="00F54EE8">
        <w:rPr>
          <w:rFonts w:eastAsia="標楷體" w:hint="eastAsia"/>
          <w:szCs w:val="24"/>
        </w:rPr>
        <w:t>（三）承辦單位：高雄市私立復華高級中學</w:t>
      </w:r>
    </w:p>
    <w:p w:rsidR="00205DA2" w:rsidRPr="00F54EE8" w:rsidRDefault="00205DA2" w:rsidP="00205DA2">
      <w:pPr>
        <w:rPr>
          <w:rFonts w:eastAsia="標楷體"/>
          <w:sz w:val="28"/>
          <w:szCs w:val="24"/>
        </w:rPr>
      </w:pPr>
      <w:r w:rsidRPr="00F54EE8">
        <w:rPr>
          <w:rFonts w:eastAsia="標楷體" w:hint="eastAsia"/>
          <w:sz w:val="28"/>
          <w:szCs w:val="28"/>
        </w:rPr>
        <w:t>四、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參加對象：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本市高</w:t>
      </w:r>
      <w:r w:rsidR="00C3420D" w:rsidRPr="00F54EE8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國中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學生</w:t>
      </w:r>
      <w:r w:rsidR="0012191A" w:rsidRPr="00F54EE8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和社區人士</w:t>
      </w:r>
      <w:r w:rsidR="008F3C27" w:rsidRPr="008F3C27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（每一梯次40位）</w:t>
      </w:r>
    </w:p>
    <w:p w:rsidR="00205DA2" w:rsidRPr="00F54EE8" w:rsidRDefault="00205DA2" w:rsidP="00205DA2">
      <w:pPr>
        <w:rPr>
          <w:rFonts w:eastAsia="標楷體"/>
          <w:szCs w:val="24"/>
        </w:rPr>
      </w:pPr>
      <w:r w:rsidRPr="00F54EE8">
        <w:rPr>
          <w:rFonts w:eastAsia="標楷體" w:hint="eastAsia"/>
          <w:sz w:val="28"/>
          <w:szCs w:val="28"/>
        </w:rPr>
        <w:t>五、研習日期：</w:t>
      </w:r>
      <w:r w:rsidR="000B1D75" w:rsidRPr="00F54EE8">
        <w:rPr>
          <w:rFonts w:eastAsia="標楷體" w:hint="eastAsia"/>
          <w:szCs w:val="24"/>
        </w:rPr>
        <w:t>105</w:t>
      </w:r>
      <w:r w:rsidRPr="00F54EE8">
        <w:rPr>
          <w:rFonts w:eastAsia="標楷體" w:hint="eastAsia"/>
          <w:szCs w:val="24"/>
        </w:rPr>
        <w:t>年</w:t>
      </w:r>
      <w:r w:rsidR="000B1D75" w:rsidRPr="00F54EE8">
        <w:rPr>
          <w:rFonts w:eastAsia="標楷體" w:hint="eastAsia"/>
          <w:szCs w:val="24"/>
        </w:rPr>
        <w:t>12</w:t>
      </w:r>
      <w:r w:rsidRPr="00F54EE8">
        <w:rPr>
          <w:rFonts w:eastAsia="標楷體" w:hint="eastAsia"/>
          <w:szCs w:val="24"/>
        </w:rPr>
        <w:t>月</w:t>
      </w:r>
      <w:r w:rsidR="00F07513" w:rsidRPr="00F54EE8">
        <w:rPr>
          <w:rFonts w:eastAsia="標楷體" w:hint="eastAsia"/>
          <w:szCs w:val="24"/>
        </w:rPr>
        <w:t>0</w:t>
      </w:r>
      <w:r w:rsidR="001C1305" w:rsidRPr="00F54EE8">
        <w:rPr>
          <w:rFonts w:eastAsia="標楷體" w:hint="eastAsia"/>
          <w:szCs w:val="24"/>
        </w:rPr>
        <w:t>8</w:t>
      </w:r>
      <w:r w:rsidRPr="00F54EE8">
        <w:rPr>
          <w:rFonts w:eastAsia="標楷體" w:hint="eastAsia"/>
          <w:szCs w:val="24"/>
        </w:rPr>
        <w:t>日</w:t>
      </w:r>
      <w:r w:rsidRPr="00F54EE8">
        <w:rPr>
          <w:rFonts w:eastAsia="標楷體" w:hint="eastAsia"/>
          <w:szCs w:val="24"/>
        </w:rPr>
        <w:t xml:space="preserve"> </w:t>
      </w:r>
      <w:bookmarkStart w:id="0" w:name="_GoBack"/>
      <w:bookmarkEnd w:id="0"/>
      <w:r w:rsidR="00C3420D" w:rsidRPr="00F54EE8">
        <w:rPr>
          <w:rFonts w:eastAsia="標楷體" w:hint="eastAsia"/>
          <w:szCs w:val="24"/>
        </w:rPr>
        <w:t>8</w:t>
      </w:r>
      <w:r w:rsidRPr="00F54EE8">
        <w:rPr>
          <w:rFonts w:eastAsia="標楷體" w:hint="eastAsia"/>
          <w:szCs w:val="24"/>
        </w:rPr>
        <w:t>:</w:t>
      </w:r>
      <w:r w:rsidR="00D6020C" w:rsidRPr="00F54EE8">
        <w:rPr>
          <w:rFonts w:eastAsia="標楷體" w:hint="eastAsia"/>
          <w:szCs w:val="24"/>
        </w:rPr>
        <w:t>00</w:t>
      </w:r>
      <w:r w:rsidRPr="00F54EE8">
        <w:rPr>
          <w:rFonts w:eastAsia="標楷體" w:hint="eastAsia"/>
          <w:szCs w:val="24"/>
        </w:rPr>
        <w:t>~</w:t>
      </w:r>
      <w:r w:rsidR="00E02D54" w:rsidRPr="00F54EE8">
        <w:rPr>
          <w:rFonts w:ascii="Times New Roman" w:eastAsia="標楷體" w:hAnsi="Times New Roman" w:cs="Times New Roman" w:hint="eastAsia"/>
        </w:rPr>
        <w:t>17</w:t>
      </w:r>
      <w:r w:rsidRPr="00F54EE8">
        <w:rPr>
          <w:rFonts w:eastAsia="標楷體" w:hint="eastAsia"/>
          <w:szCs w:val="24"/>
        </w:rPr>
        <w:t>:</w:t>
      </w:r>
      <w:r w:rsidR="00D6020C" w:rsidRPr="00F54EE8">
        <w:rPr>
          <w:rFonts w:eastAsia="標楷體" w:hint="eastAsia"/>
          <w:szCs w:val="24"/>
        </w:rPr>
        <w:t>00</w:t>
      </w:r>
    </w:p>
    <w:p w:rsidR="00F07513" w:rsidRPr="00F54EE8" w:rsidRDefault="00F07513" w:rsidP="00205DA2">
      <w:pPr>
        <w:rPr>
          <w:rFonts w:ascii="標楷體" w:eastAsia="標楷體" w:hAnsi="標楷體" w:cs="新細明體"/>
          <w:bCs/>
          <w:kern w:val="0"/>
          <w:szCs w:val="24"/>
        </w:rPr>
      </w:pPr>
      <w:r w:rsidRPr="00F54EE8">
        <w:rPr>
          <w:rFonts w:eastAsia="標楷體" w:hint="eastAsia"/>
          <w:szCs w:val="24"/>
        </w:rPr>
        <w:t xml:space="preserve">             </w:t>
      </w:r>
      <w:r w:rsidR="008704EA" w:rsidRPr="00F54EE8">
        <w:rPr>
          <w:rFonts w:eastAsia="標楷體" w:hint="eastAsia"/>
          <w:szCs w:val="24"/>
        </w:rPr>
        <w:t xml:space="preserve">   </w:t>
      </w:r>
      <w:r w:rsidRPr="00F54EE8">
        <w:rPr>
          <w:rFonts w:eastAsia="標楷體" w:hint="eastAsia"/>
          <w:szCs w:val="24"/>
        </w:rPr>
        <w:t xml:space="preserve"> 105</w:t>
      </w:r>
      <w:r w:rsidRPr="00F54EE8">
        <w:rPr>
          <w:rFonts w:eastAsia="標楷體" w:hint="eastAsia"/>
          <w:szCs w:val="24"/>
        </w:rPr>
        <w:t>年</w:t>
      </w:r>
      <w:r w:rsidRPr="00F54EE8">
        <w:rPr>
          <w:rFonts w:eastAsia="標楷體" w:hint="eastAsia"/>
          <w:szCs w:val="24"/>
        </w:rPr>
        <w:t>12</w:t>
      </w:r>
      <w:r w:rsidRPr="00F54EE8">
        <w:rPr>
          <w:rFonts w:eastAsia="標楷體" w:hint="eastAsia"/>
          <w:szCs w:val="24"/>
        </w:rPr>
        <w:t>月</w:t>
      </w:r>
      <w:r w:rsidRPr="00F54EE8">
        <w:rPr>
          <w:rFonts w:eastAsia="標楷體" w:hint="eastAsia"/>
          <w:szCs w:val="24"/>
        </w:rPr>
        <w:t>22</w:t>
      </w:r>
      <w:r w:rsidRPr="00F54EE8">
        <w:rPr>
          <w:rFonts w:eastAsia="標楷體" w:hint="eastAsia"/>
          <w:szCs w:val="24"/>
        </w:rPr>
        <w:t>日</w:t>
      </w:r>
      <w:r w:rsidRPr="00F54EE8">
        <w:rPr>
          <w:rFonts w:eastAsia="標楷體"/>
          <w:szCs w:val="24"/>
        </w:rPr>
        <w:t>8:00~</w:t>
      </w:r>
      <w:r w:rsidR="00E02D54" w:rsidRPr="00F54EE8">
        <w:rPr>
          <w:rFonts w:ascii="Times New Roman" w:eastAsia="標楷體" w:hAnsi="Times New Roman" w:cs="Times New Roman" w:hint="eastAsia"/>
        </w:rPr>
        <w:t>17</w:t>
      </w:r>
      <w:r w:rsidRPr="00F54EE8">
        <w:rPr>
          <w:rFonts w:eastAsia="標楷體"/>
          <w:szCs w:val="24"/>
        </w:rPr>
        <w:t>:00</w:t>
      </w:r>
    </w:p>
    <w:p w:rsidR="00C3420D" w:rsidRPr="00F54EE8" w:rsidRDefault="00205DA2" w:rsidP="00205DA2">
      <w:pPr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六、研習地點：</w:t>
      </w:r>
      <w:r w:rsidR="001C1305" w:rsidRPr="00F54EE8">
        <w:rPr>
          <w:rFonts w:ascii="Times New Roman" w:eastAsia="標楷體" w:hAnsi="標楷體" w:cs="Times New Roman"/>
          <w:sz w:val="28"/>
          <w:szCs w:val="24"/>
        </w:rPr>
        <w:t>遠東科技大學</w:t>
      </w:r>
    </w:p>
    <w:p w:rsidR="00F07513" w:rsidRPr="00F54EE8" w:rsidRDefault="00205DA2" w:rsidP="00313B9E">
      <w:pPr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F54EE8">
        <w:rPr>
          <w:rFonts w:eastAsia="標楷體" w:hint="eastAsia"/>
          <w:sz w:val="28"/>
          <w:szCs w:val="28"/>
        </w:rPr>
        <w:t>七、</w:t>
      </w:r>
      <w:r w:rsidR="00F07513" w:rsidRPr="00F54EE8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注意事項:</w:t>
      </w:r>
    </w:p>
    <w:p w:rsidR="00F07513" w:rsidRPr="00F54EE8" w:rsidRDefault="00F07513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（一）報名後，復華中學美容科會與報名單位聯絡接送事宜。</w:t>
      </w:r>
    </w:p>
    <w:p w:rsidR="00F07513" w:rsidRPr="00F54EE8" w:rsidRDefault="00F07513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（二）學員可2人或4人</w:t>
      </w:r>
      <w:r w:rsidR="00844698" w:rsidRPr="00F54EE8">
        <w:rPr>
          <w:rFonts w:ascii="標楷體" w:eastAsia="標楷體" w:hAnsi="標楷體" w:cs="新細明體" w:hint="eastAsia"/>
          <w:bCs/>
          <w:kern w:val="0"/>
          <w:szCs w:val="24"/>
        </w:rPr>
        <w:t>為</w:t>
      </w: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一組報名。</w:t>
      </w:r>
    </w:p>
    <w:p w:rsidR="00F07513" w:rsidRPr="00F54EE8" w:rsidRDefault="00F07513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（三）研習時間</w:t>
      </w:r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分</w:t>
      </w: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為2</w:t>
      </w:r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個梯次</w:t>
      </w: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，學員可</w:t>
      </w:r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擇</w:t>
      </w:r>
      <w:proofErr w:type="gramStart"/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一</w:t>
      </w:r>
      <w:proofErr w:type="gramEnd"/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報名，</w:t>
      </w:r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亦</w:t>
      </w: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可</w:t>
      </w:r>
      <w:r w:rsidR="001A7735" w:rsidRPr="00F54EE8">
        <w:rPr>
          <w:rFonts w:ascii="標楷體" w:eastAsia="標楷體" w:hAnsi="標楷體" w:cs="新細明體" w:hint="eastAsia"/>
          <w:bCs/>
          <w:kern w:val="0"/>
          <w:szCs w:val="24"/>
        </w:rPr>
        <w:t>兩個梯次皆</w:t>
      </w:r>
      <w:r w:rsidRPr="00F54EE8">
        <w:rPr>
          <w:rFonts w:ascii="標楷體" w:eastAsia="標楷體" w:hAnsi="標楷體" w:cs="新細明體" w:hint="eastAsia"/>
          <w:bCs/>
          <w:kern w:val="0"/>
          <w:szCs w:val="24"/>
        </w:rPr>
        <w:t>報名。</w:t>
      </w:r>
    </w:p>
    <w:p w:rsidR="00F07513" w:rsidRDefault="00F07513" w:rsidP="00F07513">
      <w:pPr>
        <w:ind w:left="570"/>
        <w:rPr>
          <w:rFonts w:ascii="標楷體" w:eastAsia="標楷體" w:hAnsi="標楷體" w:cs="新細明體" w:hint="eastAsia"/>
          <w:bCs/>
          <w:kern w:val="0"/>
          <w:szCs w:val="24"/>
        </w:rPr>
      </w:pPr>
    </w:p>
    <w:p w:rsidR="00E02D54" w:rsidRDefault="00E02D54" w:rsidP="00F07513">
      <w:pPr>
        <w:ind w:left="570"/>
        <w:rPr>
          <w:rFonts w:ascii="標楷體" w:eastAsia="標楷體" w:hAnsi="標楷體" w:cs="新細明體" w:hint="eastAsia"/>
          <w:bCs/>
          <w:kern w:val="0"/>
          <w:szCs w:val="24"/>
        </w:rPr>
      </w:pPr>
    </w:p>
    <w:p w:rsidR="00E02D54" w:rsidRPr="00F54EE8" w:rsidRDefault="00E02D54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</w:p>
    <w:p w:rsidR="00F07513" w:rsidRPr="00F54EE8" w:rsidRDefault="00F07513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</w:p>
    <w:p w:rsidR="00F07513" w:rsidRPr="00F54EE8" w:rsidRDefault="00F07513" w:rsidP="00F07513">
      <w:pPr>
        <w:ind w:left="570"/>
        <w:rPr>
          <w:rFonts w:ascii="標楷體" w:eastAsia="標楷體" w:hAnsi="標楷體" w:cs="新細明體"/>
          <w:bCs/>
          <w:kern w:val="0"/>
          <w:szCs w:val="24"/>
        </w:rPr>
      </w:pPr>
    </w:p>
    <w:p w:rsidR="00C3420D" w:rsidRPr="00F54EE8" w:rsidRDefault="00F07513" w:rsidP="00890140">
      <w:pPr>
        <w:rPr>
          <w:rFonts w:eastAsia="標楷體"/>
          <w:sz w:val="28"/>
          <w:szCs w:val="28"/>
        </w:rPr>
      </w:pPr>
      <w:r w:rsidRPr="00F54EE8">
        <w:rPr>
          <w:rFonts w:eastAsia="標楷體" w:hint="eastAsia"/>
          <w:sz w:val="28"/>
          <w:szCs w:val="28"/>
        </w:rPr>
        <w:lastRenderedPageBreak/>
        <w:t>八、</w:t>
      </w:r>
      <w:r w:rsidR="00205DA2" w:rsidRPr="00F54EE8">
        <w:rPr>
          <w:rFonts w:eastAsia="標楷體" w:hint="eastAsia"/>
          <w:sz w:val="28"/>
          <w:szCs w:val="28"/>
        </w:rPr>
        <w:t>課程內容</w:t>
      </w:r>
      <w:r w:rsidR="00890140" w:rsidRPr="00F54EE8">
        <w:rPr>
          <w:rFonts w:eastAsia="標楷體" w:hint="eastAsia"/>
          <w:sz w:val="28"/>
          <w:szCs w:val="28"/>
        </w:rPr>
        <w:t>:</w:t>
      </w:r>
      <w:r w:rsidR="001C1305" w:rsidRPr="00F54EE8">
        <w:rPr>
          <w:rFonts w:eastAsia="標楷體"/>
          <w:sz w:val="28"/>
          <w:szCs w:val="28"/>
        </w:rPr>
        <w:t xml:space="preserve"> </w:t>
      </w:r>
    </w:p>
    <w:tbl>
      <w:tblPr>
        <w:tblW w:w="808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3260"/>
        <w:gridCol w:w="1701"/>
      </w:tblGrid>
      <w:tr w:rsidR="00F54EE8" w:rsidRPr="00F54EE8" w:rsidTr="00CB2D1B">
        <w:trPr>
          <w:trHeight w:val="51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C342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</w:rPr>
              <w:t>105</w:t>
            </w:r>
            <w:r w:rsidRPr="00F54EE8">
              <w:rPr>
                <w:rFonts w:ascii="Times New Roman" w:eastAsia="標楷體" w:hAnsi="Times New Roman" w:cs="Times New Roman" w:hint="eastAsia"/>
              </w:rPr>
              <w:t>年</w:t>
            </w:r>
            <w:r w:rsidRPr="00F54EE8">
              <w:rPr>
                <w:rFonts w:ascii="Times New Roman" w:eastAsia="標楷體" w:hAnsi="Times New Roman" w:cs="Times New Roman" w:hint="eastAsia"/>
              </w:rPr>
              <w:t>12</w:t>
            </w:r>
            <w:r w:rsidRPr="00F54EE8">
              <w:rPr>
                <w:rFonts w:ascii="Times New Roman" w:eastAsia="標楷體" w:hAnsi="Times New Roman" w:cs="Times New Roman" w:hint="eastAsia"/>
              </w:rPr>
              <w:t>月</w:t>
            </w:r>
            <w:r w:rsidRPr="00F54EE8">
              <w:rPr>
                <w:rFonts w:ascii="Times New Roman" w:eastAsia="標楷體" w:hAnsi="Times New Roman" w:cs="Times New Roman" w:hint="eastAsia"/>
              </w:rPr>
              <w:t>08</w:t>
            </w:r>
            <w:r w:rsidRPr="00F54EE8">
              <w:rPr>
                <w:rFonts w:ascii="Times New Roman" w:eastAsia="標楷體" w:hAnsi="Times New Roman" w:cs="Times New Roman" w:hint="eastAsia"/>
              </w:rPr>
              <w:t>日星期四</w:t>
            </w:r>
            <w:r w:rsidRPr="00F54EE8">
              <w:rPr>
                <w:rFonts w:ascii="Times New Roman" w:eastAsia="標楷體" w:hAnsi="Times New Roman" w:cs="Times New Roman" w:hint="eastAsia"/>
              </w:rPr>
              <w:t xml:space="preserve"> 8:00~17:00</w:t>
            </w:r>
            <w:r w:rsidRPr="00F54EE8">
              <w:rPr>
                <w:rFonts w:ascii="Times New Roman" w:eastAsia="標楷體" w:hAnsi="Times New Roman" w:cs="Times New Roman" w:hint="eastAsia"/>
              </w:rPr>
              <w:t>全天</w:t>
            </w:r>
          </w:p>
        </w:tc>
      </w:tr>
      <w:tr w:rsidR="00F54EE8" w:rsidRPr="00F54EE8" w:rsidTr="0012191A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對象</w:t>
            </w:r>
          </w:p>
        </w:tc>
      </w:tr>
      <w:tr w:rsidR="00F54EE8" w:rsidRPr="00F54EE8" w:rsidTr="00F335CC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1C13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0~8: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復華中學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1219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出發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513" w:rsidRPr="00F54EE8" w:rsidRDefault="00F07513" w:rsidP="001A7735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高雄市公私立國中教師與國中高中學生和社區人士（預計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位）</w:t>
            </w:r>
          </w:p>
        </w:tc>
      </w:tr>
      <w:tr w:rsidR="00F54EE8" w:rsidRPr="00F54EE8" w:rsidTr="00F335CC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/>
                <w:szCs w:val="24"/>
              </w:rPr>
              <w:t>8: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遠東科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1219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材料分類與說明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F335CC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:0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~1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1C130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遠東科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12191A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bCs/>
                <w:szCs w:val="24"/>
              </w:rPr>
            </w:pPr>
            <w:r w:rsidRPr="00F54EE8">
              <w:rPr>
                <w:rFonts w:eastAsia="標楷體" w:hAnsi="標楷體" w:hint="eastAsia"/>
                <w:bCs/>
                <w:szCs w:val="24"/>
              </w:rPr>
              <w:t>體內環保結合當地食材</w:t>
            </w:r>
            <w:r w:rsidRPr="00F54EE8">
              <w:rPr>
                <w:rFonts w:eastAsia="標楷體" w:hAnsi="標楷體" w:hint="eastAsia"/>
                <w:bCs/>
                <w:szCs w:val="24"/>
              </w:rPr>
              <w:t>-</w:t>
            </w:r>
          </w:p>
          <w:p w:rsidR="00F07513" w:rsidRPr="00F54EE8" w:rsidRDefault="00F07513" w:rsidP="001219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eastAsia="標楷體" w:hAnsi="標楷體"/>
                <w:bCs/>
                <w:szCs w:val="24"/>
              </w:rPr>
              <w:t>窯烤</w:t>
            </w:r>
            <w:r w:rsidRPr="00F54EE8">
              <w:rPr>
                <w:rStyle w:val="ac"/>
                <w:rFonts w:eastAsia="標楷體"/>
                <w:szCs w:val="24"/>
                <w:shd w:val="clear" w:color="auto" w:fill="FFFFFF"/>
              </w:rPr>
              <w:t>Pizza</w:t>
            </w:r>
            <w:r w:rsidRPr="00F54EE8">
              <w:rPr>
                <w:rStyle w:val="ac"/>
                <w:rFonts w:eastAsia="標楷體" w:hAnsi="標楷體"/>
                <w:szCs w:val="24"/>
                <w:shd w:val="clear" w:color="auto" w:fill="FFFFFF"/>
              </w:rPr>
              <w:t>實作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C3420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A86760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F54EE8">
              <w:rPr>
                <w:rFonts w:eastAsia="標楷體" w:hAnsi="標楷體" w:hint="eastAsia"/>
                <w:kern w:val="0"/>
                <w:szCs w:val="24"/>
              </w:rPr>
              <w:t>12</w:t>
            </w:r>
            <w:r w:rsidRPr="00F54EE8">
              <w:rPr>
                <w:rFonts w:eastAsia="標楷體" w:hAnsi="標楷體"/>
                <w:kern w:val="0"/>
                <w:szCs w:val="24"/>
              </w:rPr>
              <w:t>:00~1</w:t>
            </w:r>
            <w:r w:rsidRPr="00F54EE8">
              <w:rPr>
                <w:rFonts w:eastAsia="標楷體" w:hAnsi="標楷體" w:hint="eastAsia"/>
                <w:kern w:val="0"/>
                <w:szCs w:val="24"/>
              </w:rPr>
              <w:t>3</w:t>
            </w:r>
            <w:r w:rsidRPr="00F54EE8">
              <w:rPr>
                <w:rFonts w:eastAsia="標楷體" w:hAnsi="標楷體"/>
                <w:kern w:val="0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F54EE8">
              <w:rPr>
                <w:rFonts w:eastAsia="標楷體" w:hint="eastAsia"/>
                <w:szCs w:val="24"/>
              </w:rPr>
              <w:t>遠東科</w:t>
            </w:r>
            <w:proofErr w:type="gramEnd"/>
            <w:r w:rsidRPr="00F54EE8">
              <w:rPr>
                <w:rFonts w:eastAsia="標楷體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12191A">
            <w:pPr>
              <w:spacing w:line="0" w:lineRule="atLeast"/>
              <w:jc w:val="center"/>
              <w:rPr>
                <w:rFonts w:eastAsia="標楷體" w:hAnsi="標楷體"/>
                <w:szCs w:val="24"/>
              </w:rPr>
            </w:pPr>
            <w:r w:rsidRPr="00F54EE8">
              <w:rPr>
                <w:rFonts w:eastAsia="標楷體" w:hAnsi="標楷體" w:hint="eastAsia"/>
                <w:szCs w:val="24"/>
              </w:rPr>
              <w:t>午餐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C3420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7718D3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/>
                <w:szCs w:val="24"/>
              </w:rPr>
              <w:t>13:00~16:00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F54EE8">
              <w:rPr>
                <w:rFonts w:eastAsia="標楷體" w:hint="eastAsia"/>
                <w:szCs w:val="24"/>
              </w:rPr>
              <w:t>遠東科</w:t>
            </w:r>
            <w:proofErr w:type="gramEnd"/>
            <w:r w:rsidRPr="00F54EE8">
              <w:rPr>
                <w:rFonts w:eastAsia="標楷體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12191A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F54EE8">
              <w:rPr>
                <w:rFonts w:eastAsia="標楷體" w:hint="eastAsia"/>
                <w:bCs/>
                <w:szCs w:val="24"/>
              </w:rPr>
              <w:t>網路行銷通路</w:t>
            </w:r>
          </w:p>
          <w:p w:rsidR="00F07513" w:rsidRPr="00F54EE8" w:rsidRDefault="00F07513" w:rsidP="0012191A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F54EE8">
              <w:rPr>
                <w:rFonts w:eastAsia="標楷體" w:hint="eastAsia"/>
                <w:bCs/>
                <w:szCs w:val="24"/>
              </w:rPr>
              <w:t>模式體驗實作</w:t>
            </w:r>
            <w:r w:rsidRPr="00F54EE8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C3420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7513" w:rsidRPr="00F54EE8" w:rsidTr="007718D3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/>
                <w:szCs w:val="24"/>
              </w:rPr>
              <w:t>1</w:t>
            </w:r>
            <w:r w:rsidRPr="00F54EE8">
              <w:rPr>
                <w:rFonts w:eastAsia="標楷體" w:hint="eastAsia"/>
                <w:szCs w:val="24"/>
              </w:rPr>
              <w:t>6</w:t>
            </w:r>
            <w:r w:rsidRPr="00F54EE8">
              <w:rPr>
                <w:rFonts w:eastAsia="標楷體"/>
                <w:szCs w:val="24"/>
              </w:rPr>
              <w:t>:00~1</w:t>
            </w:r>
            <w:r w:rsidRPr="00F54EE8">
              <w:rPr>
                <w:rFonts w:eastAsia="標楷體" w:hint="eastAsia"/>
                <w:szCs w:val="24"/>
              </w:rPr>
              <w:t>7</w:t>
            </w:r>
            <w:r w:rsidRPr="00F54EE8">
              <w:rPr>
                <w:rFonts w:eastAsia="標楷體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525FF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 w:hint="eastAsia"/>
                <w:szCs w:val="24"/>
              </w:rPr>
              <w:t>復華中學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12191A">
            <w:pPr>
              <w:spacing w:line="0" w:lineRule="atLeast"/>
              <w:jc w:val="center"/>
              <w:rPr>
                <w:rFonts w:eastAsia="標楷體" w:hAnsi="標楷體"/>
                <w:b/>
                <w:bCs/>
                <w:szCs w:val="24"/>
              </w:rPr>
            </w:pPr>
            <w:r w:rsidRPr="00F54EE8">
              <w:rPr>
                <w:rFonts w:eastAsia="標楷體" w:hAnsi="標楷體" w:hint="eastAsia"/>
                <w:b/>
                <w:bCs/>
                <w:szCs w:val="24"/>
              </w:rPr>
              <w:t>快樂賦歸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C3420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3420D" w:rsidRPr="00F54EE8" w:rsidRDefault="00C3420D" w:rsidP="00C3420D">
      <w:pPr>
        <w:spacing w:beforeLines="50" w:before="180" w:afterLines="50" w:after="180" w:line="3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808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3260"/>
        <w:gridCol w:w="1701"/>
      </w:tblGrid>
      <w:tr w:rsidR="00F54EE8" w:rsidRPr="00F54EE8" w:rsidTr="00EB6299">
        <w:trPr>
          <w:trHeight w:val="51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</w:rPr>
              <w:t>105</w:t>
            </w:r>
            <w:r w:rsidRPr="00F54EE8">
              <w:rPr>
                <w:rFonts w:ascii="Times New Roman" w:eastAsia="標楷體" w:hAnsi="Times New Roman" w:cs="Times New Roman" w:hint="eastAsia"/>
              </w:rPr>
              <w:t>年</w:t>
            </w:r>
            <w:r w:rsidRPr="00F54EE8">
              <w:rPr>
                <w:rFonts w:ascii="Times New Roman" w:eastAsia="標楷體" w:hAnsi="Times New Roman" w:cs="Times New Roman" w:hint="eastAsia"/>
              </w:rPr>
              <w:t>12</w:t>
            </w:r>
            <w:r w:rsidRPr="00F54EE8">
              <w:rPr>
                <w:rFonts w:ascii="Times New Roman" w:eastAsia="標楷體" w:hAnsi="Times New Roman" w:cs="Times New Roman" w:hint="eastAsia"/>
              </w:rPr>
              <w:t>月</w:t>
            </w:r>
            <w:r w:rsidRPr="00F54EE8">
              <w:rPr>
                <w:rFonts w:ascii="Times New Roman" w:eastAsia="標楷體" w:hAnsi="Times New Roman" w:cs="Times New Roman" w:hint="eastAsia"/>
              </w:rPr>
              <w:t>22</w:t>
            </w:r>
            <w:r w:rsidRPr="00F54EE8">
              <w:rPr>
                <w:rFonts w:ascii="Times New Roman" w:eastAsia="標楷體" w:hAnsi="Times New Roman" w:cs="Times New Roman" w:hint="eastAsia"/>
              </w:rPr>
              <w:t>日星期四</w:t>
            </w:r>
            <w:r w:rsidRPr="00F54EE8">
              <w:rPr>
                <w:rFonts w:ascii="Times New Roman" w:eastAsia="標楷體" w:hAnsi="Times New Roman" w:cs="Times New Roman" w:hint="eastAsia"/>
              </w:rPr>
              <w:t xml:space="preserve"> 8:00~17:00</w:t>
            </w:r>
            <w:r w:rsidRPr="00F54EE8">
              <w:rPr>
                <w:rFonts w:ascii="Times New Roman" w:eastAsia="標楷體" w:hAnsi="Times New Roman" w:cs="Times New Roman" w:hint="eastAsia"/>
              </w:rPr>
              <w:t>全天</w:t>
            </w: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對象</w:t>
            </w: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0~8: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復華中學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出發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513" w:rsidRPr="00F54EE8" w:rsidRDefault="00F07513" w:rsidP="001A7735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高雄市公私立國中教師與國中高中學生和社區人士（預計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位）</w:t>
            </w: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/>
                <w:szCs w:val="24"/>
              </w:rPr>
              <w:t>8: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遠東科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材料分類與說明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:0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~1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54EE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遠東科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bCs/>
                <w:szCs w:val="24"/>
              </w:rPr>
            </w:pPr>
            <w:r w:rsidRPr="00F54EE8">
              <w:rPr>
                <w:rFonts w:eastAsia="標楷體" w:hAnsi="標楷體" w:hint="eastAsia"/>
                <w:bCs/>
                <w:szCs w:val="24"/>
              </w:rPr>
              <w:t>體內環保結合當地食材</w:t>
            </w:r>
            <w:r w:rsidRPr="00F54EE8">
              <w:rPr>
                <w:rFonts w:eastAsia="標楷體" w:hAnsi="標楷體" w:hint="eastAsia"/>
                <w:bCs/>
                <w:szCs w:val="24"/>
              </w:rPr>
              <w:t>-</w:t>
            </w:r>
          </w:p>
          <w:p w:rsidR="00F07513" w:rsidRPr="00F54EE8" w:rsidRDefault="00F07513" w:rsidP="00EB62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4EE8">
              <w:rPr>
                <w:rStyle w:val="ac"/>
                <w:rFonts w:eastAsia="標楷體" w:hAnsi="標楷體"/>
                <w:szCs w:val="24"/>
                <w:shd w:val="clear" w:color="auto" w:fill="FFFFFF"/>
              </w:rPr>
              <w:t>實作</w:t>
            </w:r>
            <w:r w:rsidRPr="00F54EE8">
              <w:rPr>
                <w:rStyle w:val="ac"/>
                <w:rFonts w:eastAsia="標楷體" w:hAnsi="標楷體" w:hint="eastAsia"/>
                <w:szCs w:val="24"/>
                <w:shd w:val="clear" w:color="auto" w:fill="FFFFFF"/>
              </w:rPr>
              <w:t>窯烤麵包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513" w:rsidRPr="00F54EE8" w:rsidRDefault="00F07513" w:rsidP="00EB629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F54EE8">
              <w:rPr>
                <w:rFonts w:eastAsia="標楷體" w:hAnsi="標楷體" w:hint="eastAsia"/>
                <w:kern w:val="0"/>
                <w:szCs w:val="24"/>
              </w:rPr>
              <w:t>12</w:t>
            </w:r>
            <w:r w:rsidRPr="00F54EE8">
              <w:rPr>
                <w:rFonts w:eastAsia="標楷體" w:hAnsi="標楷體"/>
                <w:kern w:val="0"/>
                <w:szCs w:val="24"/>
              </w:rPr>
              <w:t>:00~1</w:t>
            </w:r>
            <w:r w:rsidRPr="00F54EE8">
              <w:rPr>
                <w:rFonts w:eastAsia="標楷體" w:hAnsi="標楷體" w:hint="eastAsia"/>
                <w:kern w:val="0"/>
                <w:szCs w:val="24"/>
              </w:rPr>
              <w:t>3</w:t>
            </w:r>
            <w:r w:rsidRPr="00F54EE8">
              <w:rPr>
                <w:rFonts w:eastAsia="標楷體" w:hAnsi="標楷體"/>
                <w:kern w:val="0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F54EE8">
              <w:rPr>
                <w:rFonts w:eastAsia="標楷體" w:hint="eastAsia"/>
                <w:szCs w:val="24"/>
              </w:rPr>
              <w:t>遠東科</w:t>
            </w:r>
            <w:proofErr w:type="gramEnd"/>
            <w:r w:rsidRPr="00F54EE8">
              <w:rPr>
                <w:rFonts w:eastAsia="標楷體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 w:hAnsi="標楷體"/>
                <w:szCs w:val="24"/>
              </w:rPr>
            </w:pPr>
            <w:r w:rsidRPr="00F54EE8">
              <w:rPr>
                <w:rFonts w:eastAsia="標楷體" w:hAnsi="標楷體" w:hint="eastAsia"/>
                <w:szCs w:val="24"/>
              </w:rPr>
              <w:t>午餐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/>
                <w:szCs w:val="24"/>
              </w:rPr>
              <w:t>13:00~16:00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F54EE8">
              <w:rPr>
                <w:rFonts w:eastAsia="標楷體" w:hint="eastAsia"/>
                <w:szCs w:val="24"/>
              </w:rPr>
              <w:t>遠東科</w:t>
            </w:r>
            <w:proofErr w:type="gramEnd"/>
            <w:r w:rsidRPr="00F54EE8">
              <w:rPr>
                <w:rFonts w:eastAsia="標楷體" w:hint="eastAsia"/>
                <w:szCs w:val="24"/>
              </w:rPr>
              <w:t>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F54EE8">
              <w:rPr>
                <w:rFonts w:eastAsia="標楷體" w:hint="eastAsia"/>
                <w:bCs/>
                <w:szCs w:val="24"/>
              </w:rPr>
              <w:t>網路行銷通路</w:t>
            </w:r>
          </w:p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F54EE8">
              <w:rPr>
                <w:rFonts w:eastAsia="標楷體" w:hint="eastAsia"/>
                <w:bCs/>
                <w:szCs w:val="24"/>
              </w:rPr>
              <w:t>模式體驗實作</w:t>
            </w:r>
            <w:r w:rsidRPr="00F54EE8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EE8" w:rsidRPr="00F54EE8" w:rsidTr="00EB6299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/>
                <w:szCs w:val="24"/>
              </w:rPr>
              <w:t>1</w:t>
            </w:r>
            <w:r w:rsidRPr="00F54EE8">
              <w:rPr>
                <w:rFonts w:eastAsia="標楷體" w:hint="eastAsia"/>
                <w:szCs w:val="24"/>
              </w:rPr>
              <w:t>6</w:t>
            </w:r>
            <w:r w:rsidRPr="00F54EE8">
              <w:rPr>
                <w:rFonts w:eastAsia="標楷體"/>
                <w:szCs w:val="24"/>
              </w:rPr>
              <w:t>:00~1</w:t>
            </w:r>
            <w:r w:rsidRPr="00F54EE8">
              <w:rPr>
                <w:rFonts w:eastAsia="標楷體" w:hint="eastAsia"/>
                <w:szCs w:val="24"/>
              </w:rPr>
              <w:t>7</w:t>
            </w:r>
            <w:r w:rsidRPr="00F54EE8">
              <w:rPr>
                <w:rFonts w:eastAsia="標楷體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4EE8">
              <w:rPr>
                <w:rFonts w:eastAsia="標楷體" w:hint="eastAsia"/>
                <w:szCs w:val="24"/>
              </w:rPr>
              <w:t>復華中學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spacing w:line="0" w:lineRule="atLeast"/>
              <w:jc w:val="center"/>
              <w:rPr>
                <w:rFonts w:eastAsia="標楷體" w:hAnsi="標楷體"/>
                <w:b/>
                <w:bCs/>
                <w:szCs w:val="24"/>
              </w:rPr>
            </w:pPr>
            <w:r w:rsidRPr="00F54EE8">
              <w:rPr>
                <w:rFonts w:eastAsia="標楷體" w:hAnsi="標楷體" w:hint="eastAsia"/>
                <w:b/>
                <w:bCs/>
                <w:szCs w:val="24"/>
              </w:rPr>
              <w:t>快樂賦歸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3" w:rsidRPr="00F54EE8" w:rsidRDefault="00F07513" w:rsidP="00EB629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07513" w:rsidRPr="00F54EE8" w:rsidRDefault="00205DA2" w:rsidP="00F07513">
      <w:pPr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54EE8">
        <w:rPr>
          <w:rFonts w:eastAsia="標楷體" w:hint="eastAsia"/>
          <w:sz w:val="28"/>
          <w:szCs w:val="28"/>
        </w:rPr>
        <w:t>八、活動聯絡人：</w:t>
      </w:r>
      <w:r w:rsidR="00567731" w:rsidRPr="00F54EE8">
        <w:rPr>
          <w:rFonts w:eastAsia="標楷體" w:hint="eastAsia"/>
          <w:sz w:val="28"/>
          <w:szCs w:val="28"/>
        </w:rPr>
        <w:t>高雄市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私立復華</w:t>
      </w:r>
      <w:r w:rsidR="00567731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高級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中學</w:t>
      </w:r>
      <w:r w:rsidR="00890140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美容科黃美慧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主任</w:t>
      </w:r>
    </w:p>
    <w:p w:rsidR="00F07513" w:rsidRPr="00F54EE8" w:rsidRDefault="00F07513" w:rsidP="00F07513">
      <w:pPr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</w:t>
      </w:r>
      <w:r w:rsidR="00205DA2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</w:t>
      </w:r>
      <w:r w:rsidR="00890140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(07)334-4168#25</w:t>
      </w: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</w:t>
      </w:r>
    </w:p>
    <w:p w:rsidR="00205DA2" w:rsidRPr="00F54EE8" w:rsidRDefault="00F07513" w:rsidP="00F07513">
      <w:pPr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</w:t>
      </w:r>
      <w:r w:rsidR="00205DA2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Email：</w:t>
      </w:r>
      <w:r w:rsidR="00890140" w:rsidRPr="00F54EE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a3344168@gmail.com</w:t>
      </w:r>
    </w:p>
    <w:p w:rsidR="00F07513" w:rsidRPr="00F54EE8" w:rsidRDefault="00F07513" w:rsidP="00F07513">
      <w:pPr>
        <w:pStyle w:val="a3"/>
        <w:ind w:left="1305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920B7A" w:rsidRPr="00F54EE8" w:rsidRDefault="00920B7A">
      <w:pPr>
        <w:widowControl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tbl>
      <w:tblPr>
        <w:tblStyle w:val="a4"/>
        <w:tblpPr w:leftFromText="180" w:rightFromText="180" w:horzAnchor="margin" w:tblpY="420"/>
        <w:tblW w:w="84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2132"/>
        <w:gridCol w:w="2915"/>
        <w:gridCol w:w="2481"/>
      </w:tblGrid>
      <w:tr w:rsidR="00F54EE8" w:rsidRPr="00F54EE8" w:rsidTr="00920B7A">
        <w:trPr>
          <w:trHeight w:val="742"/>
          <w:tblHeader/>
        </w:trPr>
        <w:tc>
          <w:tcPr>
            <w:tcW w:w="84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731" w:rsidRPr="00F54EE8" w:rsidRDefault="00567731" w:rsidP="005677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36"/>
                <w:szCs w:val="36"/>
              </w:rPr>
            </w:pPr>
            <w:proofErr w:type="gramStart"/>
            <w:r w:rsidRPr="00F54EE8">
              <w:rPr>
                <w:rFonts w:ascii="Times New Roman" w:eastAsia="標楷體" w:hAnsi="Times New Roman" w:cs="Times New Roman" w:hint="eastAsia"/>
                <w:snapToGrid w:val="0"/>
                <w:kern w:val="0"/>
                <w:sz w:val="36"/>
                <w:szCs w:val="36"/>
              </w:rPr>
              <w:lastRenderedPageBreak/>
              <w:t>高中職適性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napToGrid w:val="0"/>
                <w:kern w:val="0"/>
                <w:sz w:val="36"/>
                <w:szCs w:val="36"/>
              </w:rPr>
              <w:t>學習社區教育</w:t>
            </w:r>
            <w:proofErr w:type="gramStart"/>
            <w:r w:rsidRPr="00F54EE8">
              <w:rPr>
                <w:rFonts w:ascii="Times New Roman" w:eastAsia="標楷體" w:hAnsi="Times New Roman" w:cs="Times New Roman" w:hint="eastAsia"/>
                <w:snapToGrid w:val="0"/>
                <w:kern w:val="0"/>
                <w:sz w:val="36"/>
                <w:szCs w:val="36"/>
              </w:rPr>
              <w:t>資源均質化</w:t>
            </w:r>
            <w:proofErr w:type="gramEnd"/>
            <w:r w:rsidRPr="00F54EE8">
              <w:rPr>
                <w:rFonts w:ascii="Times New Roman" w:eastAsia="標楷體" w:hAnsi="Times New Roman" w:cs="Times New Roman" w:hint="eastAsia"/>
                <w:snapToGrid w:val="0"/>
                <w:kern w:val="0"/>
                <w:sz w:val="36"/>
                <w:szCs w:val="36"/>
              </w:rPr>
              <w:t>實施方案</w:t>
            </w:r>
          </w:p>
          <w:p w:rsidR="00567731" w:rsidRPr="00F54EE8" w:rsidRDefault="00567731" w:rsidP="008F3C27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F54EE8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10</w:t>
            </w:r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5-8-2</w:t>
            </w:r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產學合作一點通</w:t>
            </w:r>
            <w:proofErr w:type="gramStart"/>
            <w:r w:rsidRPr="00F54EE8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—</w:t>
            </w:r>
            <w:proofErr w:type="gramEnd"/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美的饗宴</w:t>
            </w:r>
          </w:p>
          <w:p w:rsidR="0012191A" w:rsidRPr="00F54EE8" w:rsidRDefault="0012191A" w:rsidP="00AA3CFC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F54EE8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10</w:t>
            </w:r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5-8-2-3</w:t>
            </w:r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美容科</w:t>
            </w:r>
            <w:r w:rsidR="00AA3CFC"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-</w:t>
            </w:r>
            <w:r w:rsidRPr="00F54EE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體內環保結合當地食材設計與網路行銷通路研習</w:t>
            </w:r>
          </w:p>
          <w:p w:rsidR="006C7B46" w:rsidRPr="00F54EE8" w:rsidRDefault="006729EF" w:rsidP="0056773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</w:rPr>
            </w:pPr>
            <w:r w:rsidRPr="00F54EE8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活動報名表</w:t>
            </w:r>
          </w:p>
          <w:p w:rsidR="006C7B46" w:rsidRPr="00F54EE8" w:rsidRDefault="006C7B46" w:rsidP="006C7B46">
            <w:pPr>
              <w:ind w:left="426" w:hanging="42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注意事項:</w:t>
            </w:r>
          </w:p>
          <w:p w:rsidR="001A7735" w:rsidRPr="00F54EE8" w:rsidRDefault="001A7735" w:rsidP="001A7735">
            <w:pPr>
              <w:ind w:left="5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（一）報名後，復華中學美容科會與報名單位聯絡接送事宜。</w:t>
            </w:r>
          </w:p>
          <w:p w:rsidR="001A7735" w:rsidRPr="00F54EE8" w:rsidRDefault="001A7735" w:rsidP="001A7735">
            <w:pPr>
              <w:ind w:left="5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（二）學員可2人或4人為一組報名。</w:t>
            </w:r>
          </w:p>
          <w:p w:rsidR="001A7735" w:rsidRPr="00F54EE8" w:rsidRDefault="001A7735" w:rsidP="001A7735">
            <w:pPr>
              <w:ind w:left="5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（三）研習時間分為2個梯次，學員可擇</w:t>
            </w:r>
            <w:proofErr w:type="gramStart"/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</w:t>
            </w:r>
            <w:proofErr w:type="gramEnd"/>
            <w:r w:rsidRPr="00F54EE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報名，亦可兩個梯次皆報名。</w:t>
            </w:r>
          </w:p>
          <w:p w:rsidR="00205DA2" w:rsidRPr="00F54EE8" w:rsidRDefault="006729EF" w:rsidP="00EB058E">
            <w:pPr>
              <w:tabs>
                <w:tab w:val="left" w:pos="567"/>
              </w:tabs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報名</w:t>
            </w:r>
            <w:r w:rsidR="00205DA2"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學校：____________</w:t>
            </w:r>
            <w:r w:rsidR="00EB058E"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____</w:t>
            </w:r>
            <w:r w:rsidR="001A7735"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報名日期: □12/8 □12/22</w:t>
            </w:r>
          </w:p>
          <w:p w:rsidR="006C7B46" w:rsidRPr="00F54EE8" w:rsidRDefault="006C7B46" w:rsidP="001A7735">
            <w:pPr>
              <w:tabs>
                <w:tab w:val="left" w:pos="567"/>
              </w:tabs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聯絡老師：___________</w:t>
            </w:r>
            <w:r w:rsidR="001A7735"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______</w:t>
            </w:r>
            <w:r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電話：</w:t>
            </w:r>
            <w:r w:rsidR="001A7735" w:rsidRPr="00F54EE8">
              <w:rPr>
                <w:rFonts w:ascii="標楷體" w:eastAsia="標楷體" w:hAnsi="標楷體" w:hint="eastAsia"/>
                <w:b/>
                <w:sz w:val="32"/>
                <w:szCs w:val="32"/>
              </w:rPr>
              <w:t>_________________</w:t>
            </w:r>
          </w:p>
        </w:tc>
      </w:tr>
      <w:tr w:rsidR="00F54EE8" w:rsidRPr="00F54EE8" w:rsidTr="0012191A">
        <w:trPr>
          <w:trHeight w:val="74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12191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12191A" w:rsidP="00920B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pStyle w:val="a6"/>
              <w:spacing w:line="360" w:lineRule="exact"/>
            </w:pPr>
            <w:r w:rsidRPr="00F54EE8">
              <w:rPr>
                <w:rFonts w:hint="eastAsia"/>
              </w:rPr>
              <w:t>備註</w:t>
            </w:r>
          </w:p>
          <w:p w:rsidR="003B73D5" w:rsidRPr="00F54EE8" w:rsidRDefault="003B73D5" w:rsidP="00920B7A">
            <w:pPr>
              <w:pStyle w:val="a6"/>
              <w:spacing w:line="360" w:lineRule="exact"/>
              <w:rPr>
                <w:b/>
              </w:rPr>
            </w:pPr>
            <w:r w:rsidRPr="00F54EE8">
              <w:rPr>
                <w:rFonts w:hint="eastAsia"/>
              </w:rPr>
              <w:t>〈學生請附上班級〉</w:t>
            </w:r>
          </w:p>
        </w:tc>
      </w:tr>
      <w:tr w:rsidR="00F54EE8" w:rsidRPr="00F54EE8" w:rsidTr="00AA3CFC">
        <w:trPr>
          <w:trHeight w:val="46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4EE8" w:rsidRPr="00F54EE8" w:rsidTr="0012191A">
        <w:trPr>
          <w:trHeight w:val="6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D5" w:rsidRPr="00F54EE8" w:rsidRDefault="003B73D5" w:rsidP="00920B7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54EE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D5" w:rsidRPr="00F54EE8" w:rsidRDefault="003B73D5" w:rsidP="00920B7A">
            <w:pPr>
              <w:jc w:val="center"/>
              <w:rPr>
                <w:rFonts w:eastAsia="Times New Roman"/>
              </w:rPr>
            </w:pPr>
          </w:p>
        </w:tc>
      </w:tr>
    </w:tbl>
    <w:p w:rsidR="00FB63BB" w:rsidRPr="00F54EE8" w:rsidRDefault="00920B7A">
      <w:r w:rsidRPr="00F54EE8">
        <w:rPr>
          <w:rFonts w:hint="eastAsia"/>
        </w:rPr>
        <w:t>附件一</w:t>
      </w:r>
    </w:p>
    <w:p w:rsidR="00CA30C4" w:rsidRPr="00F54EE8" w:rsidRDefault="00CA30C4"/>
    <w:sectPr w:rsidR="00CA30C4" w:rsidRPr="00F54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8D" w:rsidRDefault="002D148D" w:rsidP="00384437">
      <w:r>
        <w:separator/>
      </w:r>
    </w:p>
  </w:endnote>
  <w:endnote w:type="continuationSeparator" w:id="0">
    <w:p w:rsidR="002D148D" w:rsidRDefault="002D148D" w:rsidP="003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8D" w:rsidRDefault="002D148D" w:rsidP="00384437">
      <w:r>
        <w:separator/>
      </w:r>
    </w:p>
  </w:footnote>
  <w:footnote w:type="continuationSeparator" w:id="0">
    <w:p w:rsidR="002D148D" w:rsidRDefault="002D148D" w:rsidP="0038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41F"/>
    <w:multiLevelType w:val="hybridMultilevel"/>
    <w:tmpl w:val="4650F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6A3CB3"/>
    <w:multiLevelType w:val="hybridMultilevel"/>
    <w:tmpl w:val="63180D14"/>
    <w:lvl w:ilvl="0" w:tplc="1E3662F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A4865B9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67F7B"/>
    <w:multiLevelType w:val="hybridMultilevel"/>
    <w:tmpl w:val="E93E95C8"/>
    <w:lvl w:ilvl="0" w:tplc="E1088F94">
      <w:start w:val="1"/>
      <w:numFmt w:val="bullet"/>
      <w:lvlText w:val="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3BEB58F8"/>
    <w:multiLevelType w:val="hybridMultilevel"/>
    <w:tmpl w:val="E428800A"/>
    <w:lvl w:ilvl="0" w:tplc="E1088F9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A037639"/>
    <w:multiLevelType w:val="hybridMultilevel"/>
    <w:tmpl w:val="746013F6"/>
    <w:lvl w:ilvl="0" w:tplc="25D265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BE57F6C"/>
    <w:multiLevelType w:val="hybridMultilevel"/>
    <w:tmpl w:val="0A105EA2"/>
    <w:lvl w:ilvl="0" w:tplc="10866C38">
      <w:start w:val="1"/>
      <w:numFmt w:val="decimal"/>
      <w:lvlText w:val="〈%1〉"/>
      <w:lvlJc w:val="left"/>
      <w:pPr>
        <w:ind w:left="130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A2"/>
    <w:rsid w:val="0002019C"/>
    <w:rsid w:val="000B1D75"/>
    <w:rsid w:val="0012191A"/>
    <w:rsid w:val="001A7735"/>
    <w:rsid w:val="001C1305"/>
    <w:rsid w:val="00205DA2"/>
    <w:rsid w:val="002D148D"/>
    <w:rsid w:val="00313B9E"/>
    <w:rsid w:val="00314C81"/>
    <w:rsid w:val="00384437"/>
    <w:rsid w:val="003B73D5"/>
    <w:rsid w:val="00416A9B"/>
    <w:rsid w:val="00555846"/>
    <w:rsid w:val="00567731"/>
    <w:rsid w:val="006203E4"/>
    <w:rsid w:val="006729EF"/>
    <w:rsid w:val="006C7B46"/>
    <w:rsid w:val="00844698"/>
    <w:rsid w:val="008704EA"/>
    <w:rsid w:val="00890140"/>
    <w:rsid w:val="008F3C27"/>
    <w:rsid w:val="00920B7A"/>
    <w:rsid w:val="009379DD"/>
    <w:rsid w:val="00A80011"/>
    <w:rsid w:val="00AA3CFC"/>
    <w:rsid w:val="00C3420D"/>
    <w:rsid w:val="00C508DD"/>
    <w:rsid w:val="00C81446"/>
    <w:rsid w:val="00CA30C4"/>
    <w:rsid w:val="00D45AA5"/>
    <w:rsid w:val="00D6020C"/>
    <w:rsid w:val="00E02D54"/>
    <w:rsid w:val="00EB058E"/>
    <w:rsid w:val="00EC48EC"/>
    <w:rsid w:val="00EE2873"/>
    <w:rsid w:val="00F07513"/>
    <w:rsid w:val="00F54EE8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A2"/>
    <w:pPr>
      <w:ind w:left="480"/>
    </w:pPr>
  </w:style>
  <w:style w:type="table" w:styleId="a4">
    <w:name w:val="Table Grid"/>
    <w:basedOn w:val="a1"/>
    <w:uiPriority w:val="59"/>
    <w:rsid w:val="0020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5DA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05DA2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rsid w:val="00205DA2"/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uiPriority w:val="99"/>
    <w:unhideWhenUsed/>
    <w:rsid w:val="0038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8443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8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4437"/>
    <w:rPr>
      <w:sz w:val="20"/>
      <w:szCs w:val="20"/>
    </w:rPr>
  </w:style>
  <w:style w:type="character" w:styleId="ac">
    <w:name w:val="Emphasis"/>
    <w:basedOn w:val="a0"/>
    <w:uiPriority w:val="20"/>
    <w:qFormat/>
    <w:rsid w:val="001C13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A2"/>
    <w:pPr>
      <w:ind w:left="480"/>
    </w:pPr>
  </w:style>
  <w:style w:type="table" w:styleId="a4">
    <w:name w:val="Table Grid"/>
    <w:basedOn w:val="a1"/>
    <w:uiPriority w:val="59"/>
    <w:rsid w:val="0020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5DA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05DA2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rsid w:val="00205DA2"/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uiPriority w:val="99"/>
    <w:unhideWhenUsed/>
    <w:rsid w:val="0038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8443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8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4437"/>
    <w:rPr>
      <w:sz w:val="20"/>
      <w:szCs w:val="20"/>
    </w:rPr>
  </w:style>
  <w:style w:type="character" w:styleId="ac">
    <w:name w:val="Emphasis"/>
    <w:basedOn w:val="a0"/>
    <w:uiPriority w:val="20"/>
    <w:qFormat/>
    <w:rsid w:val="001C1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B858-5074-4461-9E1B-BFC9B1C1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6</cp:revision>
  <cp:lastPrinted>2016-11-24T00:09:00Z</cp:lastPrinted>
  <dcterms:created xsi:type="dcterms:W3CDTF">2016-11-24T10:43:00Z</dcterms:created>
  <dcterms:modified xsi:type="dcterms:W3CDTF">2016-11-28T00:22:00Z</dcterms:modified>
</cp:coreProperties>
</file>