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A6" w:rsidRPr="005C68A6" w:rsidRDefault="005C68A6" w:rsidP="005C68A6">
      <w:pPr>
        <w:kinsoku w:val="0"/>
        <w:spacing w:beforeLines="50" w:before="180" w:line="600" w:lineRule="exact"/>
        <w:jc w:val="center"/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</w:pPr>
      <w:bookmarkStart w:id="0" w:name="_GoBack"/>
      <w:bookmarkEnd w:id="0"/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衛生福利部食品藥物管理署</w:t>
      </w:r>
    </w:p>
    <w:p w:rsidR="005C68A6" w:rsidRPr="005C68A6" w:rsidRDefault="005C68A6" w:rsidP="005C68A6">
      <w:pPr>
        <w:kinsoku w:val="0"/>
        <w:spacing w:beforeLines="50" w:before="180"/>
        <w:jc w:val="center"/>
        <w:rPr>
          <w:rFonts w:ascii="Cambria" w:eastAsia="標楷體" w:hAnsi="Cambria" w:cs="Cambria"/>
          <w:b/>
          <w:sz w:val="36"/>
          <w:shd w:val="pct15" w:color="auto" w:fill="FFFFFF"/>
        </w:rPr>
      </w:pPr>
      <w:r w:rsidRPr="005C68A6"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  <w:t>「</w:t>
      </w: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化</w:t>
      </w:r>
      <w:proofErr w:type="gramStart"/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粧</w:t>
      </w:r>
      <w:proofErr w:type="gramEnd"/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品安全使用創意海報設計大賽</w:t>
      </w:r>
      <w:r w:rsidRPr="005C68A6"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  <w:t>」</w:t>
      </w: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文件檢查確認表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4"/>
        <w:gridCol w:w="5119"/>
        <w:gridCol w:w="1623"/>
      </w:tblGrid>
      <w:tr w:rsidR="005C68A6" w:rsidRPr="005C68A6" w:rsidTr="00DF0D4A">
        <w:trPr>
          <w:trHeight w:val="227"/>
        </w:trPr>
        <w:tc>
          <w:tcPr>
            <w:tcW w:w="937" w:type="pct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作品名稱</w:t>
            </w:r>
          </w:p>
        </w:tc>
        <w:tc>
          <w:tcPr>
            <w:tcW w:w="4063" w:type="pct"/>
            <w:gridSpan w:val="2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68A6" w:rsidRPr="005C68A6" w:rsidTr="00DF0D4A">
        <w:trPr>
          <w:trHeight w:val="227"/>
        </w:trPr>
        <w:tc>
          <w:tcPr>
            <w:tcW w:w="937" w:type="pct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作者姓名</w:t>
            </w:r>
          </w:p>
        </w:tc>
        <w:tc>
          <w:tcPr>
            <w:tcW w:w="4063" w:type="pct"/>
            <w:gridSpan w:val="2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項　　目</w:t>
            </w:r>
          </w:p>
        </w:tc>
        <w:tc>
          <w:tcPr>
            <w:tcW w:w="3085" w:type="pct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繳交資料</w:t>
            </w:r>
          </w:p>
        </w:tc>
        <w:tc>
          <w:tcPr>
            <w:tcW w:w="978" w:type="pct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備齊請打</w:t>
            </w: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sym w:font="Wingdings" w:char="F0FE"/>
            </w: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85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報名表暨著作權授權同意書</w:t>
            </w:r>
          </w:p>
        </w:tc>
        <w:tc>
          <w:tcPr>
            <w:tcW w:w="978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  <w:t>□</w:t>
            </w: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85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海報著作理念說明</w:t>
            </w:r>
          </w:p>
        </w:tc>
        <w:tc>
          <w:tcPr>
            <w:tcW w:w="978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</w:pP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85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作品輸出菊八開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(A4)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尺寸樣張，並黏貼於黑色硬式卡紙正面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裱板大小</w:t>
            </w:r>
            <w:proofErr w:type="gramEnd"/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寬約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28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公分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x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長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4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1公分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78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</w:pP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  <w:t>□</w:t>
            </w: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85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個人資料告知蒐集聲明書暨使用同意書</w:t>
            </w:r>
          </w:p>
        </w:tc>
        <w:tc>
          <w:tcPr>
            <w:tcW w:w="978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</w:pP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  <w:t>□</w:t>
            </w:r>
          </w:p>
        </w:tc>
      </w:tr>
      <w:tr w:rsidR="005C68A6" w:rsidRPr="005C68A6" w:rsidTr="00DF0D4A">
        <w:trPr>
          <w:trHeight w:val="140"/>
        </w:trPr>
        <w:tc>
          <w:tcPr>
            <w:tcW w:w="937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標楷體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標楷體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85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參賽作品光碟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1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份，內容包含：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C68A6" w:rsidRPr="005C68A6" w:rsidRDefault="005C68A6" w:rsidP="005C68A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海報原始檔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(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解析度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300dpi(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含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以上及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CMYK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四色印刷模式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。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:rsidR="005C68A6" w:rsidRPr="005C68A6" w:rsidRDefault="005C68A6" w:rsidP="005C68A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360" w:lineRule="auto"/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</w:pP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海報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JPEG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檔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(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解析度為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96dpi(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含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以上及寬度不超過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480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像素</w:t>
            </w: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28"/>
                <w:szCs w:val="28"/>
              </w:rPr>
              <w:t>)</w:t>
            </w:r>
            <w:r w:rsidRPr="005C68A6">
              <w:rPr>
                <w:rFonts w:ascii="微軟正黑體" w:eastAsia="微軟正黑體" w:hAnsi="微軟正黑體" w:cs="Times New Roman" w:hint="eastAsia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978" w:type="pct"/>
            <w:vAlign w:val="center"/>
          </w:tcPr>
          <w:p w:rsidR="005C68A6" w:rsidRPr="005C68A6" w:rsidRDefault="005C68A6" w:rsidP="005C68A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</w:pPr>
            <w:r w:rsidRPr="005C68A6">
              <w:rPr>
                <w:rFonts w:ascii="微軟正黑體" w:eastAsia="微軟正黑體" w:hAnsi="微軟正黑體" w:cs="Times New Roman"/>
                <w:color w:val="000000"/>
                <w:kern w:val="0"/>
                <w:sz w:val="52"/>
                <w:szCs w:val="52"/>
              </w:rPr>
              <w:t>□</w:t>
            </w:r>
          </w:p>
        </w:tc>
      </w:tr>
    </w:tbl>
    <w:p w:rsidR="005C68A6" w:rsidRPr="005C68A6" w:rsidRDefault="005C68A6" w:rsidP="005C68A6">
      <w:pPr>
        <w:autoSpaceDE w:val="0"/>
        <w:autoSpaceDN w:val="0"/>
        <w:adjustRightInd w:val="0"/>
        <w:rPr>
          <w:rFonts w:ascii="微軟正黑體" w:eastAsia="微軟正黑體" w:hAnsi="微軟正黑體" w:cs="標楷體"/>
          <w:iCs/>
          <w:color w:val="000000"/>
          <w:sz w:val="20"/>
          <w:szCs w:val="28"/>
        </w:rPr>
      </w:pPr>
      <w:r w:rsidRPr="005C68A6">
        <w:rPr>
          <w:rFonts w:ascii="微軟正黑體" w:eastAsia="微軟正黑體" w:hAnsi="微軟正黑體" w:cs="標楷體" w:hint="eastAsia"/>
          <w:color w:val="000000"/>
          <w:sz w:val="20"/>
          <w:szCs w:val="28"/>
        </w:rPr>
        <w:t>作品寄送地址：106台北市大安區仁愛路三段24巷7號六樓</w:t>
      </w:r>
    </w:p>
    <w:p w:rsidR="005C68A6" w:rsidRPr="005C68A6" w:rsidRDefault="005C68A6" w:rsidP="005C68A6">
      <w:pPr>
        <w:autoSpaceDE w:val="0"/>
        <w:autoSpaceDN w:val="0"/>
        <w:adjustRightInd w:val="0"/>
        <w:rPr>
          <w:rFonts w:ascii="標楷體" w:eastAsia="標楷體" w:hAnsi="Corbel" w:cs="標楷體"/>
          <w:iCs/>
          <w:color w:val="000000"/>
          <w:sz w:val="28"/>
          <w:szCs w:val="28"/>
        </w:rPr>
      </w:pPr>
      <w:r w:rsidRPr="005C68A6">
        <w:rPr>
          <w:rFonts w:ascii="微軟正黑體" w:eastAsia="微軟正黑體" w:hAnsi="微軟正黑體" w:cs="標楷體" w:hint="eastAsia"/>
          <w:color w:val="000000"/>
          <w:sz w:val="20"/>
          <w:szCs w:val="28"/>
        </w:rPr>
        <w:t>作品收件人：化</w:t>
      </w:r>
      <w:proofErr w:type="gramStart"/>
      <w:r w:rsidRPr="005C68A6">
        <w:rPr>
          <w:rFonts w:ascii="微軟正黑體" w:eastAsia="微軟正黑體" w:hAnsi="微軟正黑體" w:cs="標楷體" w:hint="eastAsia"/>
          <w:color w:val="000000"/>
          <w:sz w:val="20"/>
          <w:szCs w:val="28"/>
        </w:rPr>
        <w:t>粧</w:t>
      </w:r>
      <w:proofErr w:type="gramEnd"/>
      <w:r w:rsidRPr="005C68A6">
        <w:rPr>
          <w:rFonts w:ascii="微軟正黑體" w:eastAsia="微軟正黑體" w:hAnsi="微軟正黑體" w:cs="標楷體" w:hint="eastAsia"/>
          <w:color w:val="000000"/>
          <w:sz w:val="20"/>
          <w:szCs w:val="28"/>
        </w:rPr>
        <w:t>品安全使用創意海報設計大賽小組 收</w:t>
      </w:r>
      <w:r w:rsidRPr="005C68A6">
        <w:rPr>
          <w:rFonts w:ascii="Cambria" w:eastAsia="標楷體" w:hAnsi="Cambria" w:cs="Cambria"/>
          <w:sz w:val="28"/>
          <w:szCs w:val="28"/>
        </w:rPr>
        <w:br w:type="page"/>
      </w:r>
    </w:p>
    <w:p w:rsidR="005C68A6" w:rsidRPr="005C68A6" w:rsidRDefault="005C68A6" w:rsidP="005C68A6">
      <w:pPr>
        <w:kinsoku w:val="0"/>
        <w:spacing w:line="600" w:lineRule="exact"/>
        <w:jc w:val="center"/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6948E5" wp14:editId="0E1E42A0">
                <wp:simplePos x="0" y="0"/>
                <wp:positionH relativeFrom="column">
                  <wp:posOffset>4191000</wp:posOffset>
                </wp:positionH>
                <wp:positionV relativeFrom="paragraph">
                  <wp:posOffset>-402771</wp:posOffset>
                </wp:positionV>
                <wp:extent cx="1522095" cy="598714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598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68A6" w:rsidRPr="009C0320" w:rsidRDefault="005C68A6" w:rsidP="005C68A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9C0320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>繳交資料項目</w:t>
                            </w:r>
                            <w:r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948E5" id="矩形 9" o:spid="_x0000_s1026" style="position:absolute;left:0;text-align:left;margin-left:330pt;margin-top:-31.7pt;width:119.85pt;height:47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" filled="f" stroked="f" strokeweight="1pt">
                <v:textbox>
                  <w:txbxContent>
                    <w:p w:rsidR="005C68A6" w:rsidRPr="009C0320" w:rsidRDefault="005C68A6" w:rsidP="005C68A6">
                      <w:pPr>
                        <w:jc w:val="center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9C0320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>繳交資料項目</w:t>
                      </w:r>
                      <w:r>
                        <w:rPr>
                          <w:rFonts w:ascii="微軟正黑體" w:eastAsia="微軟正黑體" w:hAnsi="微軟正黑體"/>
                          <w:u w:val="single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衛生福利部食品藥物管理署</w:t>
      </w:r>
    </w:p>
    <w:p w:rsidR="005C68A6" w:rsidRPr="005C68A6" w:rsidRDefault="005C68A6" w:rsidP="005C68A6">
      <w:pPr>
        <w:kinsoku w:val="0"/>
        <w:spacing w:afterLines="50" w:after="180" w:line="600" w:lineRule="exact"/>
        <w:jc w:val="center"/>
        <w:rPr>
          <w:rFonts w:ascii="微軟正黑體" w:eastAsia="微軟正黑體" w:hAnsi="微軟正黑體" w:cs="Cambria"/>
          <w:b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/>
          <w:b/>
          <w:szCs w:val="32"/>
          <w:shd w:val="pct15" w:color="auto" w:fill="FFFFFF"/>
        </w:rPr>
        <w:t>「</w:t>
      </w:r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化</w:t>
      </w:r>
      <w:proofErr w:type="gramStart"/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粧</w:t>
      </w:r>
      <w:proofErr w:type="gramEnd"/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品安全使用創意海報設計大賽</w:t>
      </w:r>
      <w:r w:rsidRPr="005C68A6">
        <w:rPr>
          <w:rFonts w:ascii="微軟正黑體" w:eastAsia="微軟正黑體" w:hAnsi="微軟正黑體" w:cs="Cambria"/>
          <w:b/>
          <w:szCs w:val="32"/>
          <w:shd w:val="pct15" w:color="auto" w:fill="FFFFFF"/>
        </w:rPr>
        <w:t>」報名表暨著作權授權同意書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6"/>
        <w:gridCol w:w="2124"/>
        <w:gridCol w:w="1843"/>
        <w:gridCol w:w="2773"/>
      </w:tblGrid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作品名稱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參賽編號</w:t>
            </w:r>
          </w:p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(由主辦單位填寫)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rPr>
          <w:trHeight w:val="56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作者姓名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性　　別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□男　　□女</w:t>
            </w:r>
          </w:p>
        </w:tc>
      </w:tr>
      <w:tr w:rsidR="005C68A6" w:rsidRPr="005C68A6" w:rsidTr="00DF0D4A">
        <w:trPr>
          <w:trHeight w:val="56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ind w:leftChars="-47" w:left="-1" w:rightChars="-45" w:right="-108" w:hangingChars="40" w:hanging="112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身分證字號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E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 xml:space="preserve"> 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-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 xml:space="preserve"> 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mail</w:t>
            </w:r>
          </w:p>
        </w:tc>
        <w:tc>
          <w:tcPr>
            <w:tcW w:w="1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就讀學校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rPr>
          <w:trHeight w:val="56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參賽組別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□</w:t>
            </w:r>
            <w:proofErr w:type="gramStart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高中職組</w:t>
            </w:r>
            <w:proofErr w:type="gramEnd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 xml:space="preserve">　　□大專院校組</w:t>
            </w:r>
          </w:p>
        </w:tc>
      </w:tr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指導老師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聯絡地址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□□□□□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(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郵遞區號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)</w:t>
            </w:r>
          </w:p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rPr>
          <w:trHeight w:val="56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作品同意</w:t>
            </w:r>
          </w:p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授權簽署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A6" w:rsidRPr="005C68A6" w:rsidRDefault="005C68A6" w:rsidP="005C68A6">
            <w:pPr>
              <w:tabs>
                <w:tab w:val="left" w:pos="360"/>
              </w:tabs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著作財產權轉讓同意書</w:t>
            </w:r>
          </w:p>
          <w:p w:rsidR="005C68A6" w:rsidRPr="005C68A6" w:rsidRDefault="005C68A6" w:rsidP="005C68A6">
            <w:pPr>
              <w:tabs>
                <w:tab w:val="left" w:pos="360"/>
              </w:tabs>
              <w:snapToGrid w:val="0"/>
              <w:spacing w:line="440" w:lineRule="exact"/>
              <w:ind w:firstLineChars="200" w:firstLine="560"/>
              <w:jc w:val="both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本人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  <w:u w:val="single"/>
              </w:rPr>
              <w:t xml:space="preserve">             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參加由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衛生福利部食品藥物管理署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舉辦之「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化</w:t>
            </w:r>
            <w:proofErr w:type="gramStart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粧</w:t>
            </w:r>
            <w:proofErr w:type="gramEnd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品安全使用創意海報設計大賽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」，同意將其投稿作品之著作財產權轉讓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衛生福利部食品藥物管理署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，創作者並同意對</w:t>
            </w: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衛生福利部食品藥物管理署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不行使著作人格權。</w:t>
            </w:r>
          </w:p>
          <w:p w:rsidR="005C68A6" w:rsidRPr="005C68A6" w:rsidRDefault="005C68A6" w:rsidP="005C68A6">
            <w:pPr>
              <w:tabs>
                <w:tab w:val="left" w:pos="360"/>
              </w:tabs>
              <w:snapToGrid w:val="0"/>
              <w:spacing w:line="440" w:lineRule="exact"/>
              <w:ind w:firstLineChars="200" w:firstLine="560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 xml:space="preserve">               簽    章：</w:t>
            </w:r>
          </w:p>
          <w:p w:rsidR="005C68A6" w:rsidRPr="005C68A6" w:rsidRDefault="005C68A6" w:rsidP="005C68A6">
            <w:pPr>
              <w:spacing w:line="440" w:lineRule="exact"/>
              <w:jc w:val="distribute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中華民國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  <w:u w:val="single"/>
              </w:rPr>
              <w:t xml:space="preserve">      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年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  <w:u w:val="single"/>
              </w:rPr>
              <w:t xml:space="preserve">      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月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  <w:u w:val="single"/>
              </w:rPr>
              <w:t xml:space="preserve">     </w:t>
            </w:r>
            <w:r w:rsidRPr="005C68A6">
              <w:rPr>
                <w:rFonts w:ascii="微軟正黑體" w:eastAsia="微軟正黑體" w:hAnsi="微軟正黑體" w:cs="Times New Roman"/>
                <w:sz w:val="28"/>
                <w:szCs w:val="24"/>
              </w:rPr>
              <w:t>日</w:t>
            </w:r>
          </w:p>
          <w:p w:rsidR="005C68A6" w:rsidRPr="005C68A6" w:rsidRDefault="005C68A6" w:rsidP="005C68A6">
            <w:pPr>
              <w:spacing w:line="440" w:lineRule="exact"/>
              <w:jc w:val="righ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（作者請親筆簽名）</w:t>
            </w:r>
          </w:p>
        </w:tc>
      </w:tr>
    </w:tbl>
    <w:p w:rsidR="005C68A6" w:rsidRPr="005C68A6" w:rsidRDefault="005C68A6" w:rsidP="005C68A6">
      <w:pPr>
        <w:spacing w:line="140" w:lineRule="atLeast"/>
        <w:rPr>
          <w:rFonts w:ascii="Corbel" w:eastAsia="標楷體" w:hAnsi="標楷體" w:cs="Times New Roman"/>
          <w:sz w:val="18"/>
        </w:rPr>
      </w:pPr>
    </w:p>
    <w:p w:rsidR="005C68A6" w:rsidRPr="005C68A6" w:rsidRDefault="005C68A6" w:rsidP="005C68A6">
      <w:pPr>
        <w:numPr>
          <w:ilvl w:val="0"/>
          <w:numId w:val="4"/>
        </w:numPr>
        <w:spacing w:line="400" w:lineRule="exact"/>
        <w:rPr>
          <w:rFonts w:ascii="微軟正黑體" w:eastAsia="微軟正黑體" w:hAnsi="微軟正黑體" w:cs="Times New Roman"/>
          <w:sz w:val="20"/>
        </w:rPr>
      </w:pPr>
      <w:r w:rsidRPr="005C68A6">
        <w:rPr>
          <w:rFonts w:ascii="微軟正黑體" w:eastAsia="微軟正黑體" w:hAnsi="微軟正黑體" w:cs="Times New Roman" w:hint="eastAsia"/>
          <w:sz w:val="20"/>
        </w:rPr>
        <w:t>請以正楷或打字填寫</w:t>
      </w:r>
      <w:proofErr w:type="gramStart"/>
      <w:r w:rsidRPr="005C68A6">
        <w:rPr>
          <w:rFonts w:ascii="微軟正黑體" w:eastAsia="微軟正黑體" w:hAnsi="微軟正黑體" w:cs="Times New Roman" w:hint="eastAsia"/>
          <w:sz w:val="20"/>
        </w:rPr>
        <w:t>清楚，</w:t>
      </w:r>
      <w:proofErr w:type="gramEnd"/>
      <w:r w:rsidRPr="005C68A6">
        <w:rPr>
          <w:rFonts w:ascii="微軟正黑體" w:eastAsia="微軟正黑體" w:hAnsi="微軟正黑體" w:cs="Times New Roman" w:hint="eastAsia"/>
          <w:sz w:val="20"/>
        </w:rPr>
        <w:t>若報名表遺失，則視同放棄報名權利。</w:t>
      </w:r>
    </w:p>
    <w:p w:rsidR="005C68A6" w:rsidRPr="005C68A6" w:rsidRDefault="005C68A6" w:rsidP="005C68A6">
      <w:pPr>
        <w:numPr>
          <w:ilvl w:val="0"/>
          <w:numId w:val="4"/>
        </w:numPr>
        <w:spacing w:line="400" w:lineRule="exact"/>
        <w:rPr>
          <w:rFonts w:ascii="微軟正黑體" w:eastAsia="微軟正黑體" w:hAnsi="微軟正黑體" w:cs="Times New Roman"/>
          <w:sz w:val="20"/>
        </w:rPr>
      </w:pPr>
      <w:r w:rsidRPr="005C68A6">
        <w:rPr>
          <w:rFonts w:ascii="微軟正黑體" w:eastAsia="微軟正黑體" w:hAnsi="微軟正黑體" w:cs="Times New Roman" w:hint="eastAsia"/>
          <w:sz w:val="20"/>
        </w:rPr>
        <w:t>如為組隊參賽（至多5人），需每人填寫一份。</w:t>
      </w:r>
    </w:p>
    <w:p w:rsidR="005C68A6" w:rsidRPr="005C68A6" w:rsidRDefault="005C68A6" w:rsidP="005C68A6">
      <w:pPr>
        <w:widowControl/>
        <w:rPr>
          <w:rFonts w:ascii="微軟正黑體" w:eastAsia="微軟正黑體" w:hAnsi="微軟正黑體" w:cs="Times New Roman"/>
          <w:sz w:val="20"/>
        </w:rPr>
      </w:pPr>
      <w:r w:rsidRPr="005C68A6">
        <w:rPr>
          <w:rFonts w:ascii="微軟正黑體" w:eastAsia="微軟正黑體" w:hAnsi="微軟正黑體" w:cs="Times New Roman"/>
          <w:sz w:val="20"/>
        </w:rPr>
        <w:br w:type="page"/>
      </w:r>
    </w:p>
    <w:p w:rsidR="005C68A6" w:rsidRPr="005C68A6" w:rsidRDefault="005C68A6" w:rsidP="005C68A6">
      <w:pPr>
        <w:kinsoku w:val="0"/>
        <w:spacing w:line="600" w:lineRule="exact"/>
        <w:jc w:val="center"/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EEA7E7" wp14:editId="13AC101A">
                <wp:simplePos x="0" y="0"/>
                <wp:positionH relativeFrom="column">
                  <wp:posOffset>4191000</wp:posOffset>
                </wp:positionH>
                <wp:positionV relativeFrom="paragraph">
                  <wp:posOffset>-413476</wp:posOffset>
                </wp:positionV>
                <wp:extent cx="1522095" cy="598714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598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68A6" w:rsidRPr="009C0320" w:rsidRDefault="005C68A6" w:rsidP="005C68A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9C0320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>繳交資料項目2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EA7E7" id="矩形 8" o:spid="_x0000_s1027" style="position:absolute;left:0;text-align:left;margin-left:330pt;margin-top:-32.55pt;width:119.85pt;height:47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" filled="f" stroked="f" strokeweight="1pt">
                <v:textbox>
                  <w:txbxContent>
                    <w:p w:rsidR="005C68A6" w:rsidRPr="009C0320" w:rsidRDefault="005C68A6" w:rsidP="005C68A6">
                      <w:pPr>
                        <w:jc w:val="center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9C0320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>繳交資料項目2</w:t>
                      </w:r>
                    </w:p>
                  </w:txbxContent>
                </v:textbox>
              </v:rect>
            </w:pict>
          </mc:Fallback>
        </mc:AlternateContent>
      </w: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衛生福利部食品藥物管理署</w:t>
      </w:r>
    </w:p>
    <w:p w:rsidR="005C68A6" w:rsidRPr="005C68A6" w:rsidRDefault="005C68A6" w:rsidP="005C68A6">
      <w:pPr>
        <w:kinsoku w:val="0"/>
        <w:spacing w:line="600" w:lineRule="exact"/>
        <w:jc w:val="center"/>
        <w:rPr>
          <w:rFonts w:ascii="微軟正黑體" w:eastAsia="微軟正黑體" w:hAnsi="微軟正黑體" w:cs="Cambria"/>
          <w:b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/>
          <w:b/>
          <w:szCs w:val="32"/>
          <w:shd w:val="pct15" w:color="auto" w:fill="FFFFFF"/>
        </w:rPr>
        <w:t>「</w:t>
      </w:r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化</w:t>
      </w:r>
      <w:proofErr w:type="gramStart"/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粧</w:t>
      </w:r>
      <w:proofErr w:type="gramEnd"/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品安全使用創意海報設計大賽</w:t>
      </w:r>
      <w:r w:rsidRPr="005C68A6">
        <w:rPr>
          <w:rFonts w:ascii="微軟正黑體" w:eastAsia="微軟正黑體" w:hAnsi="微軟正黑體" w:cs="Cambria"/>
          <w:b/>
          <w:szCs w:val="32"/>
          <w:shd w:val="pct15" w:color="auto" w:fill="FFFFFF"/>
        </w:rPr>
        <w:t>」</w:t>
      </w:r>
      <w:r w:rsidRPr="005C68A6">
        <w:rPr>
          <w:rFonts w:ascii="微軟正黑體" w:eastAsia="微軟正黑體" w:hAnsi="微軟正黑體" w:cs="Cambria" w:hint="eastAsia"/>
          <w:b/>
          <w:szCs w:val="32"/>
          <w:shd w:val="pct15" w:color="auto" w:fill="FFFFFF"/>
        </w:rPr>
        <w:t>海報著作理念說明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412"/>
        <w:gridCol w:w="1556"/>
        <w:gridCol w:w="2771"/>
      </w:tblGrid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作品名稱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參賽編號</w:t>
            </w:r>
          </w:p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b/>
                <w:sz w:val="16"/>
                <w:szCs w:val="16"/>
                <w:u w:val="single"/>
              </w:rPr>
              <w:t>(由主辦單位填寫)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參賽組別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□</w:t>
            </w:r>
            <w:proofErr w:type="gramStart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高中職組</w:t>
            </w:r>
            <w:proofErr w:type="gramEnd"/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 xml:space="preserve">　　□大專院校組</w:t>
            </w:r>
          </w:p>
        </w:tc>
      </w:tr>
      <w:tr w:rsidR="005C68A6" w:rsidRPr="005C68A6" w:rsidTr="00DF0D4A">
        <w:trPr>
          <w:trHeight w:val="56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作者姓名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rPr>
          <w:trHeight w:val="5684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設計理念</w:t>
            </w:r>
          </w:p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  <w:u w:val="single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2"/>
                <w:szCs w:val="24"/>
                <w:u w:val="single"/>
              </w:rPr>
              <w:t>(300字</w:t>
            </w:r>
            <w:proofErr w:type="gramStart"/>
            <w:r w:rsidRPr="005C68A6">
              <w:rPr>
                <w:rFonts w:ascii="微軟正黑體" w:eastAsia="微軟正黑體" w:hAnsi="微軟正黑體" w:cs="Times New Roman" w:hint="eastAsia"/>
                <w:sz w:val="22"/>
                <w:szCs w:val="24"/>
                <w:u w:val="single"/>
              </w:rPr>
              <w:t>以內)</w:t>
            </w:r>
            <w:proofErr w:type="gramEnd"/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  <w:tr w:rsidR="005C68A6" w:rsidRPr="005C68A6" w:rsidTr="00DF0D4A">
        <w:trPr>
          <w:trHeight w:val="3787"/>
        </w:trPr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  <w:r w:rsidRPr="005C68A6">
              <w:rPr>
                <w:rFonts w:ascii="微軟正黑體" w:eastAsia="微軟正黑體" w:hAnsi="微軟正黑體" w:cs="Times New Roman" w:hint="eastAsia"/>
                <w:sz w:val="28"/>
                <w:szCs w:val="24"/>
              </w:rPr>
              <w:t>平面海報(縮圖)</w:t>
            </w:r>
          </w:p>
        </w:tc>
        <w:tc>
          <w:tcPr>
            <w:tcW w:w="40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A6" w:rsidRPr="005C68A6" w:rsidRDefault="005C68A6" w:rsidP="005C68A6">
            <w:pPr>
              <w:spacing w:line="440" w:lineRule="exact"/>
              <w:jc w:val="center"/>
              <w:rPr>
                <w:rFonts w:ascii="微軟正黑體" w:eastAsia="微軟正黑體" w:hAnsi="微軟正黑體" w:cs="Times New Roman"/>
                <w:sz w:val="28"/>
                <w:szCs w:val="24"/>
              </w:rPr>
            </w:pPr>
          </w:p>
        </w:tc>
      </w:tr>
    </w:tbl>
    <w:p w:rsidR="005C68A6" w:rsidRPr="005C68A6" w:rsidRDefault="005C68A6" w:rsidP="005C68A6">
      <w:pPr>
        <w:numPr>
          <w:ilvl w:val="0"/>
          <w:numId w:val="11"/>
        </w:numPr>
        <w:spacing w:line="400" w:lineRule="exact"/>
        <w:rPr>
          <w:rFonts w:ascii="微軟正黑體" w:eastAsia="微軟正黑體" w:hAnsi="微軟正黑體" w:cs="Times New Roman"/>
          <w:sz w:val="20"/>
        </w:rPr>
      </w:pPr>
      <w:r w:rsidRPr="005C68A6">
        <w:rPr>
          <w:rFonts w:ascii="微軟正黑體" w:eastAsia="微軟正黑體" w:hAnsi="微軟正黑體" w:cs="Times New Roman" w:hint="eastAsia"/>
          <w:sz w:val="20"/>
        </w:rPr>
        <w:t>請以正楷或打字填寫清楚。</w:t>
      </w:r>
    </w:p>
    <w:p w:rsidR="005C68A6" w:rsidRPr="005C68A6" w:rsidRDefault="005C68A6" w:rsidP="005C68A6">
      <w:pPr>
        <w:widowControl/>
        <w:numPr>
          <w:ilvl w:val="0"/>
          <w:numId w:val="11"/>
        </w:numPr>
        <w:spacing w:line="400" w:lineRule="exact"/>
        <w:rPr>
          <w:rFonts w:ascii="微軟正黑體" w:eastAsia="微軟正黑體" w:hAnsi="微軟正黑體" w:cs="Times New Roman"/>
          <w:sz w:val="20"/>
        </w:rPr>
      </w:pPr>
      <w:r w:rsidRPr="005C68A6">
        <w:rPr>
          <w:rFonts w:ascii="微軟正黑體" w:eastAsia="微軟正黑體" w:hAnsi="微軟正黑體" w:cs="Times New Roman" w:hint="eastAsia"/>
          <w:sz w:val="20"/>
        </w:rPr>
        <w:t>如為組隊參賽（至多5人），每組一份。</w:t>
      </w:r>
      <w:r w:rsidRPr="005C68A6">
        <w:rPr>
          <w:rFonts w:ascii="微軟正黑體" w:eastAsia="微軟正黑體" w:hAnsi="微軟正黑體" w:cs="Times New Roman"/>
          <w:sz w:val="20"/>
        </w:rPr>
        <w:br w:type="page"/>
      </w:r>
    </w:p>
    <w:p w:rsidR="005C68A6" w:rsidRPr="005C68A6" w:rsidRDefault="005C68A6" w:rsidP="005C68A6">
      <w:pPr>
        <w:kinsoku w:val="0"/>
        <w:spacing w:beforeLines="50" w:before="180" w:line="600" w:lineRule="exact"/>
        <w:jc w:val="center"/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27E5A" wp14:editId="53E6126B">
                <wp:simplePos x="0" y="0"/>
                <wp:positionH relativeFrom="column">
                  <wp:posOffset>4212772</wp:posOffset>
                </wp:positionH>
                <wp:positionV relativeFrom="paragraph">
                  <wp:posOffset>-413929</wp:posOffset>
                </wp:positionV>
                <wp:extent cx="1522095" cy="598714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598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C68A6" w:rsidRPr="009C0320" w:rsidRDefault="005C68A6" w:rsidP="005C68A6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</w:pPr>
                            <w:r w:rsidRPr="009C0320">
                              <w:rPr>
                                <w:rFonts w:ascii="微軟正黑體" w:eastAsia="微軟正黑體" w:hAnsi="微軟正黑體" w:hint="eastAsia"/>
                                <w:u w:val="single"/>
                              </w:rPr>
                              <w:t>繳交資料項目</w:t>
                            </w:r>
                            <w:r>
                              <w:rPr>
                                <w:rFonts w:ascii="微軟正黑體" w:eastAsia="微軟正黑體" w:hAnsi="微軟正黑體"/>
                                <w:u w:val="single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27E5A" id="矩形 11" o:spid="_x0000_s1028" style="position:absolute;left:0;text-align:left;margin-left:331.7pt;margin-top:-32.6pt;width:119.85pt;height:47.1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" filled="f" stroked="f" strokeweight="1pt">
                <v:textbox>
                  <w:txbxContent>
                    <w:p w:rsidR="005C68A6" w:rsidRPr="009C0320" w:rsidRDefault="005C68A6" w:rsidP="005C68A6">
                      <w:pPr>
                        <w:jc w:val="center"/>
                        <w:rPr>
                          <w:rFonts w:ascii="微軟正黑體" w:eastAsia="微軟正黑體" w:hAnsi="微軟正黑體"/>
                          <w:u w:val="single"/>
                        </w:rPr>
                      </w:pPr>
                      <w:r w:rsidRPr="009C0320">
                        <w:rPr>
                          <w:rFonts w:ascii="微軟正黑體" w:eastAsia="微軟正黑體" w:hAnsi="微軟正黑體" w:hint="eastAsia"/>
                          <w:u w:val="single"/>
                        </w:rPr>
                        <w:t>繳交資料項目</w:t>
                      </w:r>
                      <w:r>
                        <w:rPr>
                          <w:rFonts w:ascii="微軟正黑體" w:eastAsia="微軟正黑體" w:hAnsi="微軟正黑體"/>
                          <w:u w:val="single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衛生福利部食品藥物管理署</w:t>
      </w:r>
    </w:p>
    <w:p w:rsidR="005C68A6" w:rsidRPr="005C68A6" w:rsidRDefault="005C68A6" w:rsidP="005C68A6">
      <w:pPr>
        <w:kinsoku w:val="0"/>
        <w:spacing w:beforeLines="50" w:before="180"/>
        <w:jc w:val="center"/>
        <w:rPr>
          <w:rFonts w:ascii="微軟正黑體" w:eastAsia="微軟正黑體" w:hAnsi="微軟正黑體" w:cs="Cambria"/>
          <w:b/>
          <w:sz w:val="32"/>
          <w:szCs w:val="32"/>
          <w:shd w:val="pct15" w:color="auto" w:fill="FFFFFF"/>
        </w:rPr>
      </w:pPr>
      <w:r w:rsidRPr="005C68A6">
        <w:rPr>
          <w:rFonts w:ascii="微軟正黑體" w:eastAsia="微軟正黑體" w:hAnsi="微軟正黑體" w:cs="Cambria" w:hint="eastAsia"/>
          <w:b/>
          <w:sz w:val="32"/>
          <w:szCs w:val="32"/>
          <w:shd w:val="pct15" w:color="auto" w:fill="FFFFFF"/>
        </w:rPr>
        <w:t>個人資料告知蒐集聲明書暨使用同意書</w:t>
      </w:r>
    </w:p>
    <w:p w:rsidR="005C68A6" w:rsidRPr="005C68A6" w:rsidRDefault="005C68A6" w:rsidP="005C68A6">
      <w:pPr>
        <w:autoSpaceDE w:val="0"/>
        <w:autoSpaceDN w:val="0"/>
        <w:adjustRightInd w:val="0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衛生福利部食品藥物管理署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委託</w:t>
      </w:r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群策公關顧問有限公司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(以下簡稱本公司)執行「</w:t>
      </w:r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化</w:t>
      </w:r>
      <w:proofErr w:type="gramStart"/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粧</w:t>
      </w:r>
      <w:proofErr w:type="gramEnd"/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品安全使用創意海報設計大賽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」海報徵選活動(以下簡稱本活動)，針對參賽者本人蒐集下述個人資料，做為本競賽活動期間參賽者身分確認、活動相關訊息聯繫及本會未來辦理本競賽相關活動聯繫使用。為確保參與本競賽參賽者個人隱私資料保護與權益，依個人資料保護法第8條規定，進行個資蒐集時之告知：</w:t>
      </w:r>
    </w:p>
    <w:p w:rsidR="005C68A6" w:rsidRPr="005C68A6" w:rsidRDefault="005C68A6" w:rsidP="005C68A6">
      <w:pPr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蒐集目的與方式 本競賽蒐集</w:t>
      </w:r>
      <w:proofErr w:type="gramStart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個</w:t>
      </w:r>
      <w:proofErr w:type="gramEnd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資目的在於進行參賽者管理、報名管理、活動期間身分確認、活動聯繫及相關行政作業之用，並做為日後本競賽活動相關訊息聯繫。</w:t>
      </w:r>
    </w:p>
    <w:p w:rsidR="005C68A6" w:rsidRPr="005C68A6" w:rsidRDefault="005C68A6" w:rsidP="005C68A6">
      <w:pPr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使用</w:t>
      </w:r>
      <w:proofErr w:type="gramStart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期間、</w:t>
      </w:r>
      <w:proofErr w:type="gramEnd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地區、對象及方式</w:t>
      </w:r>
    </w:p>
    <w:p w:rsidR="005C68A6" w:rsidRPr="005C68A6" w:rsidRDefault="005C68A6" w:rsidP="005C68A6">
      <w:pPr>
        <w:autoSpaceDE w:val="0"/>
        <w:autoSpaceDN w:val="0"/>
        <w:adjustRightInd w:val="0"/>
        <w:ind w:firstLineChars="152" w:firstLine="426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 xml:space="preserve">期間：本公司將於本競賽期間保存您的個人資料。 </w:t>
      </w:r>
    </w:p>
    <w:p w:rsidR="005C68A6" w:rsidRPr="005C68A6" w:rsidRDefault="005C68A6" w:rsidP="005C68A6">
      <w:pPr>
        <w:autoSpaceDE w:val="0"/>
        <w:autoSpaceDN w:val="0"/>
        <w:adjustRightInd w:val="0"/>
        <w:ind w:firstLineChars="152" w:firstLine="426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地區：個人資料將用於臺灣地區。</w:t>
      </w:r>
    </w:p>
    <w:p w:rsidR="005C68A6" w:rsidRPr="005C68A6" w:rsidRDefault="005C68A6" w:rsidP="005C68A6">
      <w:pPr>
        <w:autoSpaceDE w:val="0"/>
        <w:autoSpaceDN w:val="0"/>
        <w:adjustRightInd w:val="0"/>
        <w:ind w:leftChars="177" w:left="425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利用對象及方式：個人資料蒐集除用於本競賽管理之檢索、分析、查詢及聯繫</w:t>
      </w:r>
      <w:proofErr w:type="gramStart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以外，</w:t>
      </w:r>
      <w:proofErr w:type="gramEnd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 xml:space="preserve">本公司將有以下利用： </w:t>
      </w:r>
    </w:p>
    <w:p w:rsidR="005C68A6" w:rsidRPr="005C68A6" w:rsidRDefault="005C68A6" w:rsidP="005C68A6">
      <w:pPr>
        <w:numPr>
          <w:ilvl w:val="1"/>
          <w:numId w:val="5"/>
        </w:numPr>
        <w:autoSpaceDE w:val="0"/>
        <w:autoSpaceDN w:val="0"/>
        <w:adjustRightInd w:val="0"/>
        <w:ind w:left="993" w:hanging="567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 xml:space="preserve">物品寄送：交寄相關獎狀時將您的個人資料(姓名、電話及通訊地址)交付給相關物流或郵寄廠商以便完成物品寄送。 </w:t>
      </w:r>
    </w:p>
    <w:p w:rsidR="005C68A6" w:rsidRPr="005C68A6" w:rsidRDefault="005C68A6" w:rsidP="005C68A6">
      <w:pPr>
        <w:numPr>
          <w:ilvl w:val="1"/>
          <w:numId w:val="5"/>
        </w:numPr>
        <w:autoSpaceDE w:val="0"/>
        <w:autoSpaceDN w:val="0"/>
        <w:adjustRightInd w:val="0"/>
        <w:ind w:left="993" w:hanging="567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活動相關訊息通知：您所提供之姓名、地址、電子郵件及電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lastRenderedPageBreak/>
        <w:t>話號碼，僅為本次活動連</w:t>
      </w:r>
      <w:proofErr w:type="gramStart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繫</w:t>
      </w:r>
      <w:proofErr w:type="gramEnd"/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 xml:space="preserve">通知之用。 </w:t>
      </w:r>
    </w:p>
    <w:p w:rsidR="005C68A6" w:rsidRPr="005C68A6" w:rsidRDefault="005C68A6" w:rsidP="005C68A6">
      <w:pPr>
        <w:numPr>
          <w:ilvl w:val="1"/>
          <w:numId w:val="2"/>
        </w:numPr>
        <w:autoSpaceDE w:val="0"/>
        <w:autoSpaceDN w:val="0"/>
        <w:adjustRightInd w:val="0"/>
        <w:ind w:left="426" w:hanging="426"/>
        <w:jc w:val="both"/>
        <w:rPr>
          <w:rFonts w:ascii="微軟正黑體" w:eastAsia="微軟正黑體" w:hAnsi="微軟正黑體" w:cs="Cambria"/>
          <w:iCs/>
          <w:color w:val="000000"/>
          <w:sz w:val="28"/>
          <w:szCs w:val="24"/>
        </w:rPr>
      </w:pP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個人資料行使之權利及方式 您可依個人資料保護法第3條規定，就您的個人資料行使相關權利，如欲行使相關權利，則請以電子郵件(s</w:t>
      </w:r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60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>@</w:t>
      </w:r>
      <w:r w:rsidRPr="005C68A6">
        <w:rPr>
          <w:rFonts w:ascii="微軟正黑體" w:eastAsia="微軟正黑體" w:hAnsi="微軟正黑體" w:cs="Cambria" w:hint="eastAsia"/>
          <w:color w:val="000000"/>
          <w:sz w:val="28"/>
          <w:szCs w:val="24"/>
        </w:rPr>
        <w:t>gdmpr</w:t>
      </w:r>
      <w:r w:rsidRPr="005C68A6">
        <w:rPr>
          <w:rFonts w:ascii="微軟正黑體" w:eastAsia="微軟正黑體" w:hAnsi="微軟正黑體" w:cs="Cambria"/>
          <w:color w:val="000000"/>
          <w:sz w:val="28"/>
          <w:szCs w:val="24"/>
        </w:rPr>
        <w:t xml:space="preserve">.com)方式知會本公司，本公司待確認個人身分及欲行使權利後依法逕行處理。 </w:t>
      </w:r>
    </w:p>
    <w:p w:rsidR="005C68A6" w:rsidRPr="005C68A6" w:rsidRDefault="005C68A6" w:rsidP="005C68A6">
      <w:pPr>
        <w:autoSpaceDE w:val="0"/>
        <w:autoSpaceDN w:val="0"/>
        <w:adjustRightInd w:val="0"/>
        <w:jc w:val="both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jc w:val="both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jc w:val="both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  <w:r w:rsidRPr="005C68A6"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  <w:t xml:space="preserve">-本人已詳閱本蒐集聲明書並同意遵守相關事項。 □ 同意 □ 不同意 </w:t>
      </w:r>
    </w:p>
    <w:p w:rsidR="005C68A6" w:rsidRPr="005C68A6" w:rsidRDefault="005C68A6" w:rsidP="005C68A6">
      <w:pPr>
        <w:autoSpaceDE w:val="0"/>
        <w:autoSpaceDN w:val="0"/>
        <w:adjustRightInd w:val="0"/>
        <w:jc w:val="both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  <w:r w:rsidRPr="005C68A6"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  <w:t xml:space="preserve">此致 </w:t>
      </w:r>
      <w:r w:rsidRPr="005C68A6">
        <w:rPr>
          <w:rFonts w:ascii="微軟正黑體" w:eastAsia="微軟正黑體" w:hAnsi="微軟正黑體" w:cs="Cambria" w:hint="eastAsia"/>
          <w:color w:val="000000"/>
          <w:kern w:val="0"/>
          <w:sz w:val="26"/>
          <w:szCs w:val="26"/>
        </w:rPr>
        <w:t>群策公關顧問有限公司</w:t>
      </w:r>
      <w:r w:rsidRPr="005C68A6"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  <w:t xml:space="preserve"> </w:t>
      </w:r>
    </w:p>
    <w:p w:rsidR="005C68A6" w:rsidRPr="005C68A6" w:rsidRDefault="005C68A6" w:rsidP="005C68A6">
      <w:pPr>
        <w:autoSpaceDE w:val="0"/>
        <w:autoSpaceDN w:val="0"/>
        <w:adjustRightInd w:val="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ind w:left="3360" w:firstLine="42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  <w:r w:rsidRPr="005C68A6"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  <w:t xml:space="preserve">立同意書人：　　　　　　　　　(簽章) </w:t>
      </w:r>
    </w:p>
    <w:p w:rsidR="005C68A6" w:rsidRPr="005C68A6" w:rsidRDefault="005C68A6" w:rsidP="005C68A6">
      <w:pPr>
        <w:autoSpaceDE w:val="0"/>
        <w:autoSpaceDN w:val="0"/>
        <w:adjustRightInd w:val="0"/>
        <w:ind w:left="3360" w:firstLine="48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ind w:left="3360" w:firstLine="48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ind w:left="3360" w:firstLine="48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ind w:left="3360" w:firstLine="48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autoSpaceDE w:val="0"/>
        <w:autoSpaceDN w:val="0"/>
        <w:adjustRightInd w:val="0"/>
        <w:ind w:left="3360" w:firstLine="480"/>
        <w:rPr>
          <w:rFonts w:ascii="微軟正黑體" w:eastAsia="微軟正黑體" w:hAnsi="微軟正黑體" w:cs="Cambria"/>
          <w:color w:val="000000"/>
          <w:kern w:val="0"/>
          <w:sz w:val="26"/>
          <w:szCs w:val="26"/>
        </w:rPr>
      </w:pPr>
    </w:p>
    <w:p w:rsidR="005C68A6" w:rsidRPr="005C68A6" w:rsidRDefault="005C68A6" w:rsidP="005C68A6">
      <w:pPr>
        <w:spacing w:line="400" w:lineRule="exact"/>
        <w:jc w:val="distribute"/>
      </w:pPr>
      <w:r w:rsidRPr="005C68A6">
        <w:rPr>
          <w:rFonts w:ascii="微軟正黑體" w:eastAsia="微軟正黑體" w:hAnsi="微軟正黑體" w:cs="Cambria"/>
          <w:sz w:val="26"/>
          <w:szCs w:val="26"/>
        </w:rPr>
        <w:t>中華民國</w:t>
      </w:r>
      <w:r w:rsidRPr="005C68A6">
        <w:rPr>
          <w:rFonts w:ascii="微軟正黑體" w:eastAsia="微軟正黑體" w:hAnsi="微軟正黑體" w:cs="Cambria" w:hint="eastAsia"/>
          <w:sz w:val="26"/>
          <w:szCs w:val="26"/>
        </w:rPr>
        <w:t>106</w:t>
      </w:r>
      <w:r w:rsidRPr="005C68A6">
        <w:rPr>
          <w:rFonts w:ascii="微軟正黑體" w:eastAsia="微軟正黑體" w:hAnsi="微軟正黑體" w:cs="Cambria"/>
          <w:sz w:val="26"/>
          <w:szCs w:val="26"/>
        </w:rPr>
        <w:t>年　月　日</w:t>
      </w:r>
    </w:p>
    <w:p w:rsidR="00987708" w:rsidRDefault="00987708"/>
    <w:sectPr w:rsidR="0098770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AB" w:rsidRDefault="002C66AB" w:rsidP="005C68A6">
      <w:r>
        <w:separator/>
      </w:r>
    </w:p>
  </w:endnote>
  <w:endnote w:type="continuationSeparator" w:id="0">
    <w:p w:rsidR="002C66AB" w:rsidRDefault="002C66AB" w:rsidP="005C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290678"/>
      <w:docPartObj>
        <w:docPartGallery w:val="Page Numbers (Bottom of Page)"/>
        <w:docPartUnique/>
      </w:docPartObj>
    </w:sdtPr>
    <w:sdtEndPr/>
    <w:sdtContent>
      <w:p w:rsidR="005C68A6" w:rsidRDefault="005C68A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A9" w:rsidRPr="00D811A9">
          <w:rPr>
            <w:noProof/>
            <w:lang w:val="zh-TW"/>
          </w:rPr>
          <w:t>1</w:t>
        </w:r>
        <w:r>
          <w:fldChar w:fldCharType="end"/>
        </w:r>
      </w:p>
    </w:sdtContent>
  </w:sdt>
  <w:p w:rsidR="005C68A6" w:rsidRDefault="005C68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AB" w:rsidRDefault="002C66AB" w:rsidP="005C68A6">
      <w:r>
        <w:separator/>
      </w:r>
    </w:p>
  </w:footnote>
  <w:footnote w:type="continuationSeparator" w:id="0">
    <w:p w:rsidR="002C66AB" w:rsidRDefault="002C66AB" w:rsidP="005C68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3519"/>
    <w:multiLevelType w:val="hybridMultilevel"/>
    <w:tmpl w:val="739217AA"/>
    <w:lvl w:ilvl="0" w:tplc="34E8365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405BF3"/>
    <w:multiLevelType w:val="hybridMultilevel"/>
    <w:tmpl w:val="6A9C43F0"/>
    <w:lvl w:ilvl="0" w:tplc="48403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B36B67"/>
    <w:multiLevelType w:val="hybridMultilevel"/>
    <w:tmpl w:val="1DF24E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02432"/>
    <w:multiLevelType w:val="hybridMultilevel"/>
    <w:tmpl w:val="9D509F26"/>
    <w:lvl w:ilvl="0" w:tplc="48403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3B17EA"/>
    <w:multiLevelType w:val="hybridMultilevel"/>
    <w:tmpl w:val="B624284E"/>
    <w:lvl w:ilvl="0" w:tplc="3A7AC9D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806C50C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E64E51"/>
    <w:multiLevelType w:val="hybridMultilevel"/>
    <w:tmpl w:val="6A9C43F0"/>
    <w:lvl w:ilvl="0" w:tplc="48403A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DF35F37"/>
    <w:multiLevelType w:val="hybridMultilevel"/>
    <w:tmpl w:val="6242D3B8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D2AA4580">
      <w:start w:val="1"/>
      <w:numFmt w:val="decimal"/>
      <w:lvlText w:val="(%2)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3DF47BDF"/>
    <w:multiLevelType w:val="hybridMultilevel"/>
    <w:tmpl w:val="EF2C31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78F24BD"/>
    <w:multiLevelType w:val="hybridMultilevel"/>
    <w:tmpl w:val="1CC0652E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9" w15:restartNumberingAfterBreak="0">
    <w:nsid w:val="67C07723"/>
    <w:multiLevelType w:val="hybridMultilevel"/>
    <w:tmpl w:val="AC7A61FE"/>
    <w:lvl w:ilvl="0" w:tplc="3202CA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 w15:restartNumberingAfterBreak="0">
    <w:nsid w:val="6DB74964"/>
    <w:multiLevelType w:val="hybridMultilevel"/>
    <w:tmpl w:val="BC546FAC"/>
    <w:lvl w:ilvl="0" w:tplc="73CE43B6">
      <w:start w:val="1"/>
      <w:numFmt w:val="decimal"/>
      <w:lvlText w:val="(%1)"/>
      <w:lvlJc w:val="left"/>
      <w:pPr>
        <w:ind w:left="754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1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abstractNum w:abstractNumId="11" w15:restartNumberingAfterBreak="0">
    <w:nsid w:val="7FE24BD4"/>
    <w:multiLevelType w:val="hybridMultilevel"/>
    <w:tmpl w:val="57443F90"/>
    <w:lvl w:ilvl="0" w:tplc="FE2EB12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8A6"/>
    <w:rsid w:val="00076F98"/>
    <w:rsid w:val="000A3B26"/>
    <w:rsid w:val="001F4BB8"/>
    <w:rsid w:val="002C66AB"/>
    <w:rsid w:val="004D5228"/>
    <w:rsid w:val="005B5AF4"/>
    <w:rsid w:val="005C68A6"/>
    <w:rsid w:val="006E7D6E"/>
    <w:rsid w:val="00747DBF"/>
    <w:rsid w:val="00987708"/>
    <w:rsid w:val="00BD7369"/>
    <w:rsid w:val="00CB1C7B"/>
    <w:rsid w:val="00D531D5"/>
    <w:rsid w:val="00D811A9"/>
    <w:rsid w:val="00E14009"/>
    <w:rsid w:val="00EA243B"/>
    <w:rsid w:val="00FF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78B740-20F0-4114-B01D-381925E8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F98"/>
    <w:pPr>
      <w:keepNext/>
      <w:spacing w:before="120" w:after="120"/>
      <w:outlineLvl w:val="0"/>
    </w:pPr>
    <w:rPr>
      <w:rFonts w:asciiTheme="majorHAnsi" w:eastAsia="微軟正黑體" w:hAnsiTheme="majorHAnsi" w:cstheme="majorBidi"/>
      <w:b/>
      <w:bCs/>
      <w:kern w:val="52"/>
      <w:sz w:val="44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6F98"/>
    <w:rPr>
      <w:rFonts w:asciiTheme="majorHAnsi" w:eastAsia="微軟正黑體" w:hAnsiTheme="majorHAnsi" w:cstheme="majorBidi"/>
      <w:b/>
      <w:bCs/>
      <w:kern w:val="52"/>
      <w:sz w:val="44"/>
      <w:szCs w:val="52"/>
    </w:rPr>
  </w:style>
  <w:style w:type="table" w:styleId="a3">
    <w:name w:val="Table Grid"/>
    <w:basedOn w:val="a1"/>
    <w:uiPriority w:val="59"/>
    <w:rsid w:val="005C68A6"/>
    <w:pPr>
      <w:spacing w:after="200" w:line="288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C6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C68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C6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C68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A24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A24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cp:lastPrinted>2017-05-03T10:41:00Z</cp:lastPrinted>
  <dcterms:created xsi:type="dcterms:W3CDTF">2017-05-22T04:07:00Z</dcterms:created>
  <dcterms:modified xsi:type="dcterms:W3CDTF">2017-05-22T04:07:00Z</dcterms:modified>
</cp:coreProperties>
</file>