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BC" w:rsidRDefault="00911ABC" w:rsidP="00911ABC">
      <w:bookmarkStart w:id="0" w:name="_GoBack"/>
      <w:bookmarkEnd w:id="0"/>
      <w:r>
        <w:rPr>
          <w:rFonts w:hint="eastAsia"/>
        </w:rPr>
        <w:t>大大親子影展新聞稿</w:t>
      </w:r>
    </w:p>
    <w:p w:rsidR="00911ABC" w:rsidRDefault="00911ABC" w:rsidP="00911ABC"/>
    <w:p w:rsidR="00911ABC" w:rsidRDefault="00911ABC" w:rsidP="00911AB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給大人看的兒童影展「大大親子影展」，即將在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8</w:t>
      </w:r>
      <w:r>
        <w:rPr>
          <w:rFonts w:hint="eastAsia"/>
          <w:sz w:val="20"/>
          <w:szCs w:val="20"/>
        </w:rPr>
        <w:t>日至</w:t>
      </w: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日在高雄熱情舉辦。</w:t>
      </w:r>
      <w:r>
        <w:rPr>
          <w:sz w:val="20"/>
          <w:szCs w:val="20"/>
        </w:rPr>
        <w:t>8</w:t>
      </w:r>
      <w:r>
        <w:rPr>
          <w:rFonts w:hint="eastAsia"/>
          <w:sz w:val="20"/>
          <w:szCs w:val="20"/>
        </w:rPr>
        <w:t>部電影、</w:t>
      </w:r>
      <w:r>
        <w:rPr>
          <w:sz w:val="20"/>
          <w:szCs w:val="20"/>
        </w:rPr>
        <w:t>16</w:t>
      </w:r>
      <w:r>
        <w:rPr>
          <w:rFonts w:hint="eastAsia"/>
          <w:sz w:val="20"/>
          <w:szCs w:val="20"/>
        </w:rPr>
        <w:t>場放映以及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場論壇，通通免費入場。邀你一起進入孩子的世界。</w:t>
      </w:r>
    </w:p>
    <w:p w:rsidR="00911ABC" w:rsidRDefault="00911ABC" w:rsidP="00911ABC">
      <w:pPr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rFonts w:hint="eastAsia"/>
          <w:sz w:val="20"/>
          <w:szCs w:val="20"/>
        </w:rPr>
        <w:t>傾聽孩子，讓孩子像孩子般地長大。</w:t>
      </w:r>
      <w:r>
        <w:rPr>
          <w:sz w:val="20"/>
          <w:szCs w:val="20"/>
        </w:rPr>
        <w:t>”</w:t>
      </w:r>
    </w:p>
    <w:p w:rsidR="00911ABC" w:rsidRDefault="00911ABC" w:rsidP="00911ABC">
      <w:pPr>
        <w:rPr>
          <w:sz w:val="20"/>
          <w:szCs w:val="20"/>
        </w:rPr>
      </w:pPr>
      <w:r>
        <w:rPr>
          <w:sz w:val="20"/>
          <w:szCs w:val="20"/>
        </w:rPr>
        <w:t>2016</w:t>
      </w:r>
      <w:r>
        <w:rPr>
          <w:rFonts w:hint="eastAsia"/>
          <w:sz w:val="20"/>
          <w:szCs w:val="20"/>
        </w:rPr>
        <w:t>年在「還孩子做自己行動聯盟」及「台灣國際影音與教育協會」共同努力催生下，舉辦第一屆「</w:t>
      </w:r>
      <w:r>
        <w:rPr>
          <w:rFonts w:hint="eastAsia"/>
        </w:rPr>
        <w:t>大大親子影展</w:t>
      </w:r>
      <w:r>
        <w:rPr>
          <w:rFonts w:hint="eastAsia"/>
          <w:sz w:val="20"/>
          <w:szCs w:val="20"/>
        </w:rPr>
        <w:t>」，期待透過影展讓所有人正視兒童與青少年的人權，接納青春成長過程中不論是純真、好奇、冒險或是徬徨、無知、不安與叛逆的各種時刻。</w:t>
      </w:r>
    </w:p>
    <w:p w:rsidR="00911ABC" w:rsidRDefault="00911ABC" w:rsidP="00911AB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希望大人與小孩應在平等位置，都是「大大」，藉此重新思索家庭及學校教育中的大人與小孩關係，期待能在對等的互動模式下，增進親子、師生的溝通。</w:t>
      </w:r>
    </w:p>
    <w:p w:rsidR="00911ABC" w:rsidRDefault="00911ABC" w:rsidP="00911AB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我們都曾經是孩子，可是，我們好像忘記了什麼是孩子，「大大親子影展」希望能帶你想起，我們曾經有過的孩提生活。</w:t>
      </w:r>
    </w:p>
    <w:p w:rsidR="00911ABC" w:rsidRDefault="00911ABC" w:rsidP="00911ABC">
      <w:pPr>
        <w:rPr>
          <w:sz w:val="20"/>
          <w:szCs w:val="20"/>
        </w:rPr>
      </w:pPr>
    </w:p>
    <w:p w:rsidR="00911ABC" w:rsidRPr="00911ABC" w:rsidRDefault="00911ABC" w:rsidP="00911ABC">
      <w:pPr>
        <w:rPr>
          <w:b/>
          <w:sz w:val="32"/>
          <w:szCs w:val="32"/>
        </w:rPr>
      </w:pPr>
      <w:r w:rsidRPr="00911ABC">
        <w:rPr>
          <w:rFonts w:hint="eastAsia"/>
          <w:b/>
          <w:sz w:val="32"/>
          <w:szCs w:val="32"/>
        </w:rPr>
        <w:t>活動全程免費。</w:t>
      </w:r>
    </w:p>
    <w:p w:rsidR="00911ABC" w:rsidRDefault="00911ABC" w:rsidP="00911ABC">
      <w:pPr>
        <w:rPr>
          <w:sz w:val="20"/>
          <w:szCs w:val="20"/>
        </w:rPr>
      </w:pPr>
    </w:p>
    <w:p w:rsidR="00911ABC" w:rsidRDefault="00911ABC" w:rsidP="00911ABC">
      <w:r w:rsidRPr="00911ABC">
        <w:rPr>
          <w:rFonts w:ascii="MS Gothic" w:eastAsia="MS Gothic" w:hAnsi="MS Gothic" w:cs="MS Gothic" w:hint="eastAsia"/>
        </w:rPr>
        <w:t>➤</w:t>
      </w:r>
      <w:r w:rsidR="00207882">
        <w:rPr>
          <w:rFonts w:asciiTheme="minorEastAsia" w:hAnsiTheme="minorEastAsia" w:cs="MS Gothic" w:hint="eastAsia"/>
        </w:rPr>
        <w:t>相關連結</w:t>
      </w:r>
    </w:p>
    <w:p w:rsidR="00911ABC" w:rsidRPr="00911ABC" w:rsidRDefault="00911ABC" w:rsidP="00911ABC">
      <w:pPr>
        <w:rPr>
          <w:sz w:val="20"/>
          <w:szCs w:val="20"/>
        </w:rPr>
      </w:pPr>
      <w:r w:rsidRPr="00911ABC">
        <w:rPr>
          <w:rFonts w:hint="eastAsia"/>
          <w:sz w:val="20"/>
          <w:szCs w:val="20"/>
        </w:rPr>
        <w:t>大大親子影展臉書粉絲頁</w:t>
      </w:r>
      <w:r w:rsidRPr="00911ABC"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   </w:t>
      </w:r>
      <w:r w:rsidRPr="00911ABC">
        <w:rPr>
          <w:rFonts w:hint="eastAsia"/>
          <w:sz w:val="20"/>
          <w:szCs w:val="20"/>
        </w:rPr>
        <w:t xml:space="preserve"> https://goo.gl/Faps8c</w:t>
      </w:r>
    </w:p>
    <w:p w:rsidR="00911ABC" w:rsidRDefault="00911ABC" w:rsidP="00911ABC">
      <w:pPr>
        <w:rPr>
          <w:sz w:val="20"/>
          <w:szCs w:val="20"/>
        </w:rPr>
      </w:pPr>
      <w:r w:rsidRPr="00911ABC">
        <w:rPr>
          <w:rFonts w:hint="eastAsia"/>
          <w:sz w:val="20"/>
          <w:szCs w:val="20"/>
        </w:rPr>
        <w:t>大大親子影展</w:t>
      </w:r>
      <w:r w:rsidRPr="00911ABC">
        <w:rPr>
          <w:rFonts w:hint="eastAsia"/>
          <w:sz w:val="20"/>
          <w:szCs w:val="20"/>
        </w:rPr>
        <w:t>Youtube</w:t>
      </w:r>
      <w:r w:rsidRPr="00911ABC">
        <w:rPr>
          <w:rFonts w:hint="eastAsia"/>
          <w:sz w:val="20"/>
          <w:szCs w:val="20"/>
        </w:rPr>
        <w:t>頻道</w:t>
      </w:r>
      <w:r w:rsidRPr="00911ABC"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   </w:t>
      </w:r>
      <w:r w:rsidRPr="00911ABC">
        <w:rPr>
          <w:rFonts w:hint="eastAsia"/>
          <w:sz w:val="20"/>
          <w:szCs w:val="20"/>
        </w:rPr>
        <w:t xml:space="preserve"> https://goo.gl/a6b6Xb</w:t>
      </w:r>
    </w:p>
    <w:p w:rsidR="00911ABC" w:rsidRPr="00911ABC" w:rsidRDefault="00911ABC" w:rsidP="00911ABC">
      <w:pPr>
        <w:rPr>
          <w:sz w:val="20"/>
          <w:szCs w:val="20"/>
        </w:rPr>
      </w:pPr>
      <w:r w:rsidRPr="00911ABC">
        <w:rPr>
          <w:rFonts w:ascii="MS Gothic" w:hAnsi="MS Gothic" w:cs="MS Gothic" w:hint="eastAsia"/>
        </w:rPr>
        <w:t>還孩子做自己行動聯盟</w:t>
      </w:r>
      <w:r>
        <w:rPr>
          <w:rFonts w:ascii="MS Gothic" w:hAnsi="MS Gothic" w:cs="MS Gothic" w:hint="eastAsia"/>
        </w:rPr>
        <w:t xml:space="preserve">    </w:t>
      </w:r>
      <w:r w:rsidRPr="00911ABC">
        <w:rPr>
          <w:rFonts w:hint="eastAsia"/>
          <w:sz w:val="20"/>
          <w:szCs w:val="20"/>
        </w:rPr>
        <w:t xml:space="preserve"> http://www.letchildrenbe.org/</w:t>
      </w:r>
    </w:p>
    <w:p w:rsidR="00911ABC" w:rsidRPr="00911ABC" w:rsidRDefault="00911ABC" w:rsidP="00911ABC">
      <w:pPr>
        <w:rPr>
          <w:rFonts w:ascii="MS Gothic" w:hAnsi="MS Gothic" w:cs="MS Gothic"/>
        </w:rPr>
      </w:pPr>
      <w:r w:rsidRPr="00911ABC">
        <w:rPr>
          <w:rFonts w:ascii="MS Gothic" w:hAnsi="MS Gothic" w:cs="MS Gothic" w:hint="eastAsia"/>
        </w:rPr>
        <w:t>台灣國際影音與教育協會</w:t>
      </w:r>
      <w:r>
        <w:rPr>
          <w:rFonts w:ascii="MS Gothic" w:hAnsi="MS Gothic" w:cs="MS Gothic" w:hint="eastAsia"/>
        </w:rPr>
        <w:t xml:space="preserve">  </w:t>
      </w:r>
      <w:r w:rsidRPr="00911ABC">
        <w:rPr>
          <w:rFonts w:ascii="MS Gothic" w:hAnsi="MS Gothic" w:cs="MS Gothic" w:hint="eastAsia"/>
        </w:rPr>
        <w:t xml:space="preserve"> </w:t>
      </w:r>
      <w:r w:rsidRPr="00911ABC">
        <w:rPr>
          <w:rFonts w:hint="eastAsia"/>
          <w:sz w:val="20"/>
          <w:szCs w:val="20"/>
        </w:rPr>
        <w:t>http://goo.gl/558wz8</w:t>
      </w:r>
    </w:p>
    <w:p w:rsidR="00911ABC" w:rsidRDefault="00911ABC">
      <w:pPr>
        <w:rPr>
          <w:rFonts w:ascii="MS Gothic" w:hAnsi="MS Gothic" w:cs="MS Gothic"/>
        </w:rPr>
      </w:pPr>
    </w:p>
    <w:p w:rsidR="007C326C" w:rsidRDefault="00911ABC">
      <w:pPr>
        <w:rPr>
          <w:rFonts w:ascii="MS Gothic" w:hAnsi="MS Gothic" w:cs="MS Gothic"/>
        </w:rPr>
      </w:pPr>
      <w:r w:rsidRPr="00911ABC">
        <w:rPr>
          <w:rFonts w:ascii="MS Gothic" w:eastAsia="MS Gothic" w:hAnsi="MS Gothic" w:cs="MS Gothic" w:hint="eastAsia"/>
        </w:rPr>
        <w:t>➤</w:t>
      </w:r>
      <w:r>
        <w:rPr>
          <w:rFonts w:asciiTheme="minorEastAsia" w:hAnsiTheme="minorEastAsia" w:cs="MS Gothic" w:hint="eastAsia"/>
        </w:rPr>
        <w:t>索票及報名方式</w:t>
      </w:r>
    </w:p>
    <w:p w:rsidR="00911ABC" w:rsidRDefault="00911ABC" w:rsidP="00911AB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Accupass </w:t>
      </w:r>
      <w:r>
        <w:rPr>
          <w:rFonts w:hint="eastAsia"/>
        </w:rPr>
        <w:t>大大親子影展</w:t>
      </w:r>
      <w:r>
        <w:rPr>
          <w:rFonts w:hint="eastAsia"/>
        </w:rPr>
        <w:t xml:space="preserve"> </w:t>
      </w:r>
      <w:hyperlink r:id="rId5" w:tgtFrame="_blank" w:history="1">
        <w:r w:rsidRPr="00911ABC">
          <w:rPr>
            <w:rStyle w:val="a3"/>
            <w:rFonts w:ascii="Helvetica" w:hAnsi="Helvetica"/>
            <w:color w:val="4F9D9D"/>
          </w:rPr>
          <w:t>http://goo.gl/d0uwTD</w:t>
        </w:r>
      </w:hyperlink>
    </w:p>
    <w:p w:rsidR="00911ABC" w:rsidRDefault="00911ABC" w:rsidP="00911ABC">
      <w:pPr>
        <w:pStyle w:val="a4"/>
        <w:ind w:leftChars="0" w:left="360"/>
      </w:pP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現場索票。</w:t>
      </w:r>
    </w:p>
    <w:p w:rsidR="00911ABC" w:rsidRDefault="00911ABC" w:rsidP="00911ABC"/>
    <w:p w:rsidR="00911ABC" w:rsidRDefault="00911ABC" w:rsidP="00911ABC">
      <w:r>
        <w:rPr>
          <w:rFonts w:hint="eastAsia"/>
        </w:rPr>
        <w:t>以”</w:t>
      </w:r>
      <w:r>
        <w:rPr>
          <w:rFonts w:hint="eastAsia"/>
        </w:rPr>
        <w:t>Accupass</w:t>
      </w:r>
      <w:r>
        <w:rPr>
          <w:rFonts w:hint="eastAsia"/>
        </w:rPr>
        <w:t>活動通報名”或”現場索票”每場前</w:t>
      </w:r>
      <w:r>
        <w:rPr>
          <w:rFonts w:hint="eastAsia"/>
        </w:rPr>
        <w:t>20</w:t>
      </w:r>
      <w:r>
        <w:rPr>
          <w:rFonts w:hint="eastAsia"/>
        </w:rPr>
        <w:t>名可獲得精美小禮。</w:t>
      </w:r>
    </w:p>
    <w:p w:rsidR="00911ABC" w:rsidRDefault="00911ABC" w:rsidP="00911ABC"/>
    <w:p w:rsidR="00911ABC" w:rsidRDefault="00911ABC" w:rsidP="00911AB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論壇</w:t>
      </w:r>
      <w:r w:rsidRPr="00911ABC">
        <w:rPr>
          <w:rFonts w:hint="eastAsia"/>
        </w:rPr>
        <w:t>「從家庭與學校現場來看孩子的處境與兒童權利」</w:t>
      </w:r>
    </w:p>
    <w:p w:rsidR="00911ABC" w:rsidRPr="00911ABC" w:rsidRDefault="00911ABC" w:rsidP="00911ABC">
      <w:r>
        <w:rPr>
          <w:rFonts w:hint="eastAsia"/>
        </w:rPr>
        <w:t>報名系統請上</w:t>
      </w:r>
      <w:r>
        <w:rPr>
          <w:rFonts w:hint="eastAsia"/>
        </w:rPr>
        <w:t xml:space="preserve">  https://goo.gl/jN79n1</w:t>
      </w:r>
    </w:p>
    <w:p w:rsidR="00911ABC" w:rsidRDefault="00911ABC" w:rsidP="00911ABC">
      <w:r>
        <w:rPr>
          <w:rFonts w:hint="eastAsia"/>
        </w:rPr>
        <w:t>報名成功前</w:t>
      </w:r>
      <w:r>
        <w:rPr>
          <w:rFonts w:hint="eastAsia"/>
        </w:rPr>
        <w:t>220</w:t>
      </w:r>
      <w:r>
        <w:rPr>
          <w:rFonts w:hint="eastAsia"/>
        </w:rPr>
        <w:t>名可獲精美小禮，但需活動當天全程參與。</w:t>
      </w:r>
    </w:p>
    <w:p w:rsidR="00911ABC" w:rsidRDefault="00911ABC" w:rsidP="00911ABC"/>
    <w:p w:rsidR="00911ABC" w:rsidRPr="00911ABC" w:rsidRDefault="00911ABC" w:rsidP="00911ABC">
      <w:r>
        <w:rPr>
          <w:rFonts w:hint="eastAsia"/>
        </w:rPr>
        <w:t>如有任何問題歡迎於周一到周五</w:t>
      </w:r>
      <w:r>
        <w:rPr>
          <w:rFonts w:hint="eastAsia"/>
        </w:rPr>
        <w:t xml:space="preserve"> 09:00-18:00</w:t>
      </w:r>
      <w:r>
        <w:rPr>
          <w:rFonts w:hint="eastAsia"/>
        </w:rPr>
        <w:t>來電</w:t>
      </w:r>
      <w:r>
        <w:rPr>
          <w:rFonts w:hint="eastAsia"/>
        </w:rPr>
        <w:t xml:space="preserve"> </w:t>
      </w:r>
      <w:r>
        <w:rPr>
          <w:rFonts w:hint="eastAsia"/>
        </w:rPr>
        <w:t>洪先生</w:t>
      </w:r>
      <w:r>
        <w:rPr>
          <w:rFonts w:hint="eastAsia"/>
        </w:rPr>
        <w:t xml:space="preserve"> 07-536-9826 </w:t>
      </w:r>
      <w:r>
        <w:rPr>
          <w:rFonts w:hint="eastAsia"/>
        </w:rPr>
        <w:t>或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info@timea.org.tw </w:t>
      </w:r>
      <w:r>
        <w:rPr>
          <w:rFonts w:hint="eastAsia"/>
        </w:rPr>
        <w:t>。</w:t>
      </w:r>
    </w:p>
    <w:sectPr w:rsidR="00911ABC" w:rsidRPr="00911A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C2931"/>
    <w:multiLevelType w:val="hybridMultilevel"/>
    <w:tmpl w:val="B262D196"/>
    <w:lvl w:ilvl="0" w:tplc="FE965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BC"/>
    <w:rsid w:val="00207882"/>
    <w:rsid w:val="007C326C"/>
    <w:rsid w:val="00911ABC"/>
    <w:rsid w:val="00A8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8DA04-1594-4C8B-93CA-9377156D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ABC"/>
    <w:pPr>
      <w:widowControl w:val="0"/>
    </w:pPr>
  </w:style>
  <w:style w:type="paragraph" w:styleId="4">
    <w:name w:val="heading 4"/>
    <w:basedOn w:val="a"/>
    <w:link w:val="40"/>
    <w:uiPriority w:val="9"/>
    <w:qFormat/>
    <w:rsid w:val="00911AB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911ABC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11A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A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o.gl/d0uwT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david leou</cp:lastModifiedBy>
  <cp:revision>2</cp:revision>
  <dcterms:created xsi:type="dcterms:W3CDTF">2016-03-25T03:31:00Z</dcterms:created>
  <dcterms:modified xsi:type="dcterms:W3CDTF">2016-03-25T03:31:00Z</dcterms:modified>
</cp:coreProperties>
</file>