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E59" w:rsidRPr="00914AB4" w:rsidRDefault="0014799E" w:rsidP="0082038F">
      <w:pPr>
        <w:kinsoku w:val="0"/>
        <w:overflowPunct w:val="0"/>
        <w:adjustRightInd w:val="0"/>
        <w:snapToGrid w:val="0"/>
        <w:spacing w:line="500" w:lineRule="exact"/>
        <w:jc w:val="distribute"/>
        <w:rPr>
          <w:rFonts w:ascii="標楷體" w:eastAsia="標楷體" w:hAnsi="標楷體"/>
          <w:b/>
          <w:color w:val="000000" w:themeColor="text1"/>
          <w:spacing w:val="-10"/>
          <w:sz w:val="40"/>
          <w:szCs w:val="40"/>
        </w:rPr>
      </w:pPr>
      <w:r w:rsidRPr="00914AB4">
        <w:rPr>
          <w:rFonts w:ascii="標楷體" w:eastAsia="標楷體" w:hAnsi="標楷體" w:hint="eastAsia"/>
          <w:b/>
          <w:color w:val="000000" w:themeColor="text1"/>
          <w:spacing w:val="-10"/>
          <w:sz w:val="40"/>
          <w:szCs w:val="40"/>
        </w:rPr>
        <w:t>國防部</w:t>
      </w:r>
      <w:r w:rsidR="00216602">
        <w:rPr>
          <w:rFonts w:ascii="標楷體" w:eastAsia="標楷體" w:hAnsi="標楷體" w:hint="eastAsia"/>
          <w:b/>
          <w:color w:val="000000" w:themeColor="text1"/>
          <w:spacing w:val="-10"/>
          <w:sz w:val="40"/>
          <w:szCs w:val="40"/>
        </w:rPr>
        <w:t>民國</w:t>
      </w:r>
      <w:r w:rsidR="003427F1" w:rsidRPr="00914AB4">
        <w:rPr>
          <w:rFonts w:ascii="標楷體" w:eastAsia="標楷體" w:hAnsi="標楷體" w:hint="eastAsia"/>
          <w:b/>
          <w:color w:val="000000" w:themeColor="text1"/>
          <w:spacing w:val="-10"/>
          <w:sz w:val="40"/>
          <w:szCs w:val="40"/>
        </w:rPr>
        <w:t>113</w:t>
      </w:r>
      <w:r w:rsidR="0062130E" w:rsidRPr="00914AB4">
        <w:rPr>
          <w:rFonts w:ascii="標楷體" w:eastAsia="標楷體" w:hAnsi="標楷體" w:hint="eastAsia"/>
          <w:b/>
          <w:color w:val="000000" w:themeColor="text1"/>
          <w:spacing w:val="-10"/>
          <w:sz w:val="40"/>
          <w:szCs w:val="40"/>
        </w:rPr>
        <w:t>年</w:t>
      </w:r>
      <w:r w:rsidR="008177EA" w:rsidRPr="00914AB4">
        <w:rPr>
          <w:rFonts w:ascii="標楷體" w:eastAsia="標楷體" w:hAnsi="標楷體" w:hint="eastAsia"/>
          <w:b/>
          <w:color w:val="000000" w:themeColor="text1"/>
          <w:spacing w:val="-10"/>
          <w:sz w:val="40"/>
          <w:szCs w:val="40"/>
        </w:rPr>
        <w:t>全民國防教育</w:t>
      </w:r>
      <w:r w:rsidR="00C54866" w:rsidRPr="00914AB4">
        <w:rPr>
          <w:rFonts w:ascii="標楷體" w:eastAsia="標楷體" w:hAnsi="標楷體" w:hint="eastAsia"/>
          <w:b/>
          <w:color w:val="000000" w:themeColor="text1"/>
          <w:spacing w:val="-10"/>
          <w:sz w:val="40"/>
          <w:szCs w:val="40"/>
        </w:rPr>
        <w:t>「</w:t>
      </w:r>
      <w:r w:rsidR="008177EA" w:rsidRPr="00914AB4">
        <w:rPr>
          <w:rFonts w:ascii="標楷體" w:eastAsia="標楷體" w:hAnsi="標楷體" w:hint="eastAsia"/>
          <w:b/>
          <w:color w:val="000000" w:themeColor="text1"/>
          <w:spacing w:val="-10"/>
          <w:sz w:val="40"/>
          <w:szCs w:val="40"/>
        </w:rPr>
        <w:t>暑期戰鬥營</w:t>
      </w:r>
      <w:r w:rsidR="00C54866" w:rsidRPr="00914AB4">
        <w:rPr>
          <w:rFonts w:ascii="標楷體" w:eastAsia="標楷體" w:hAnsi="標楷體" w:hint="eastAsia"/>
          <w:b/>
          <w:color w:val="000000" w:themeColor="text1"/>
          <w:spacing w:val="-10"/>
          <w:sz w:val="40"/>
          <w:szCs w:val="40"/>
        </w:rPr>
        <w:t>」</w:t>
      </w:r>
      <w:r w:rsidR="00AC46F8" w:rsidRPr="00914AB4">
        <w:rPr>
          <w:rFonts w:ascii="標楷體" w:eastAsia="標楷體" w:hAnsi="標楷體" w:hint="eastAsia"/>
          <w:b/>
          <w:color w:val="000000" w:themeColor="text1"/>
          <w:spacing w:val="-10"/>
          <w:sz w:val="40"/>
          <w:szCs w:val="40"/>
        </w:rPr>
        <w:t>實施</w:t>
      </w:r>
      <w:r w:rsidR="00B922EA" w:rsidRPr="00914AB4">
        <w:rPr>
          <w:rFonts w:ascii="標楷體" w:eastAsia="標楷體" w:hAnsi="標楷體" w:hint="eastAsia"/>
          <w:b/>
          <w:color w:val="000000" w:themeColor="text1"/>
          <w:spacing w:val="-10"/>
          <w:sz w:val="40"/>
          <w:szCs w:val="40"/>
        </w:rPr>
        <w:t>計畫</w:t>
      </w:r>
    </w:p>
    <w:p w:rsidR="00BC3E12" w:rsidRPr="00914AB4" w:rsidRDefault="00AC46F8"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壹、依據</w:t>
      </w:r>
      <w:r w:rsidR="00F41482" w:rsidRPr="00914AB4">
        <w:rPr>
          <w:rFonts w:ascii="標楷體" w:hAnsi="標楷體" w:hint="eastAsia"/>
          <w:color w:val="000000" w:themeColor="text1"/>
        </w:rPr>
        <w:t>：</w:t>
      </w:r>
    </w:p>
    <w:p w:rsidR="00552BFF" w:rsidRPr="00914AB4" w:rsidRDefault="00552BFF" w:rsidP="00466050">
      <w:pPr>
        <w:kinsoku w:val="0"/>
        <w:overflowPunct w:val="0"/>
        <w:adjustRightInd w:val="0"/>
        <w:snapToGrid w:val="0"/>
        <w:spacing w:line="500" w:lineRule="exact"/>
        <w:ind w:leftChars="315" w:left="756"/>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國防部</w:t>
      </w:r>
      <w:r w:rsidR="0014799E" w:rsidRPr="00914AB4">
        <w:rPr>
          <w:rFonts w:ascii="標楷體" w:eastAsia="標楷體" w:hAnsi="標楷體" w:hint="eastAsia"/>
          <w:color w:val="000000" w:themeColor="text1"/>
          <w:sz w:val="36"/>
          <w:szCs w:val="36"/>
        </w:rPr>
        <w:t>民國</w:t>
      </w:r>
      <w:r w:rsidR="00E63017" w:rsidRPr="00914AB4">
        <w:rPr>
          <w:rFonts w:ascii="標楷體" w:eastAsia="標楷體" w:hAnsi="標楷體" w:hint="eastAsia"/>
          <w:color w:val="000000" w:themeColor="text1"/>
          <w:sz w:val="36"/>
          <w:szCs w:val="36"/>
        </w:rPr>
        <w:t>113年1月30日國政文心字第11300308471號</w:t>
      </w:r>
      <w:r w:rsidRPr="00914AB4">
        <w:rPr>
          <w:rFonts w:ascii="標楷體" w:eastAsia="標楷體" w:hAnsi="標楷體" w:hint="eastAsia"/>
          <w:color w:val="000000" w:themeColor="text1"/>
          <w:sz w:val="36"/>
          <w:szCs w:val="36"/>
        </w:rPr>
        <w:t>令頒「11</w:t>
      </w:r>
      <w:r w:rsidR="00E63017" w:rsidRPr="00914AB4">
        <w:rPr>
          <w:rFonts w:ascii="標楷體" w:eastAsia="標楷體" w:hAnsi="標楷體" w:hint="eastAsia"/>
          <w:color w:val="000000" w:themeColor="text1"/>
          <w:sz w:val="36"/>
          <w:szCs w:val="36"/>
        </w:rPr>
        <w:t>3</w:t>
      </w:r>
      <w:r w:rsidRPr="00914AB4">
        <w:rPr>
          <w:rFonts w:ascii="標楷體" w:eastAsia="標楷體" w:hAnsi="標楷體" w:hint="eastAsia"/>
          <w:color w:val="000000" w:themeColor="text1"/>
          <w:sz w:val="36"/>
          <w:szCs w:val="36"/>
        </w:rPr>
        <w:t>年推展全民國防教育工作計畫」辦理。</w:t>
      </w:r>
    </w:p>
    <w:p w:rsidR="006C5F97" w:rsidRPr="00914AB4" w:rsidRDefault="004058EF"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貳</w:t>
      </w:r>
      <w:r w:rsidR="007F0E82" w:rsidRPr="00914AB4">
        <w:rPr>
          <w:rFonts w:ascii="標楷體" w:hAnsi="標楷體" w:hint="eastAsia"/>
          <w:color w:val="000000" w:themeColor="text1"/>
        </w:rPr>
        <w:t>、</w:t>
      </w:r>
      <w:r w:rsidR="00013528" w:rsidRPr="00914AB4">
        <w:rPr>
          <w:rFonts w:ascii="標楷體" w:hAnsi="標楷體" w:hint="eastAsia"/>
          <w:color w:val="000000" w:themeColor="text1"/>
        </w:rPr>
        <w:t>目的：</w:t>
      </w:r>
    </w:p>
    <w:p w:rsidR="00013528" w:rsidRPr="00914AB4" w:rsidRDefault="0080002E" w:rsidP="00466050">
      <w:pPr>
        <w:kinsoku w:val="0"/>
        <w:overflowPunct w:val="0"/>
        <w:adjustRightInd w:val="0"/>
        <w:snapToGrid w:val="0"/>
        <w:spacing w:line="500" w:lineRule="exact"/>
        <w:ind w:leftChars="315" w:left="756"/>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為推動各級學校全民國防教育，並採「多元教學」與「寓教於樂」方式，結合國防專業與軍事特色，辦理暑期戰鬥營活動，藉實訓、實作、實況，引導青年學子體驗國防事務，強化國防建設對國家整體安全重要性之認知，建立全民國防信念，激發防衛國家意識。</w:t>
      </w:r>
    </w:p>
    <w:p w:rsidR="002B3F9C" w:rsidRPr="00914AB4" w:rsidRDefault="00013528"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參、執行構想</w:t>
      </w:r>
      <w:r w:rsidR="007F0E82" w:rsidRPr="00914AB4">
        <w:rPr>
          <w:rFonts w:ascii="標楷體" w:hAnsi="標楷體" w:hint="eastAsia"/>
          <w:color w:val="000000" w:themeColor="text1"/>
        </w:rPr>
        <w:t>：</w:t>
      </w:r>
    </w:p>
    <w:p w:rsidR="00013528" w:rsidRPr="00914AB4" w:rsidRDefault="00552BFF" w:rsidP="00466050">
      <w:pPr>
        <w:kinsoku w:val="0"/>
        <w:overflowPunct w:val="0"/>
        <w:adjustRightInd w:val="0"/>
        <w:snapToGrid w:val="0"/>
        <w:spacing w:line="500" w:lineRule="exact"/>
        <w:ind w:leftChars="315" w:left="756"/>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由國防部</w:t>
      </w:r>
      <w:r w:rsidR="00153C69" w:rsidRPr="00914AB4">
        <w:rPr>
          <w:rFonts w:ascii="標楷體" w:eastAsia="標楷體" w:hAnsi="標楷體" w:hint="eastAsia"/>
          <w:color w:val="000000" w:themeColor="text1"/>
          <w:sz w:val="36"/>
          <w:szCs w:val="36"/>
        </w:rPr>
        <w:t>策劃</w:t>
      </w:r>
      <w:r w:rsidRPr="00914AB4">
        <w:rPr>
          <w:rFonts w:ascii="標楷體" w:eastAsia="標楷體" w:hAnsi="標楷體" w:hint="eastAsia"/>
          <w:color w:val="000000" w:themeColor="text1"/>
          <w:sz w:val="36"/>
          <w:szCs w:val="36"/>
        </w:rPr>
        <w:t>，</w:t>
      </w:r>
      <w:r w:rsidR="0080002E" w:rsidRPr="00914AB4">
        <w:rPr>
          <w:rFonts w:ascii="標楷體" w:eastAsia="標楷體" w:hAnsi="標楷體" w:hint="eastAsia"/>
          <w:color w:val="000000" w:themeColor="text1"/>
          <w:sz w:val="36"/>
          <w:szCs w:val="36"/>
        </w:rPr>
        <w:t>各</w:t>
      </w:r>
      <w:r w:rsidRPr="00914AB4">
        <w:rPr>
          <w:rFonts w:ascii="標楷體" w:eastAsia="標楷體" w:hAnsi="標楷體" w:hint="eastAsia"/>
          <w:color w:val="000000" w:themeColor="text1"/>
          <w:sz w:val="36"/>
          <w:szCs w:val="36"/>
        </w:rPr>
        <w:t>軍</w:t>
      </w:r>
      <w:r w:rsidR="0080002E" w:rsidRPr="00914AB4">
        <w:rPr>
          <w:rFonts w:ascii="標楷體" w:eastAsia="標楷體" w:hAnsi="標楷體" w:hint="eastAsia"/>
          <w:color w:val="000000" w:themeColor="text1"/>
          <w:sz w:val="36"/>
          <w:szCs w:val="36"/>
        </w:rPr>
        <w:t>司令（指揮）部</w:t>
      </w:r>
      <w:r w:rsidRPr="00914AB4">
        <w:rPr>
          <w:rFonts w:ascii="標楷體" w:eastAsia="標楷體" w:hAnsi="標楷體" w:hint="eastAsia"/>
          <w:color w:val="000000" w:themeColor="text1"/>
          <w:sz w:val="36"/>
          <w:szCs w:val="36"/>
        </w:rPr>
        <w:t>執行，教育部、各直轄市及縣</w:t>
      </w:r>
      <w:r w:rsidR="0080002E"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市</w:t>
      </w:r>
      <w:r w:rsidR="0080002E"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政府等單位協辦，並區分先期宣傳、網路報名暨通信審查、接訓整備、</w:t>
      </w:r>
      <w:r w:rsidR="00153C69" w:rsidRPr="00914AB4">
        <w:rPr>
          <w:rFonts w:ascii="標楷體" w:eastAsia="標楷體" w:hAnsi="標楷體" w:hint="eastAsia"/>
          <w:color w:val="000000" w:themeColor="text1"/>
          <w:sz w:val="36"/>
          <w:szCs w:val="36"/>
        </w:rPr>
        <w:t>活動</w:t>
      </w:r>
      <w:r w:rsidRPr="00914AB4">
        <w:rPr>
          <w:rFonts w:ascii="標楷體" w:eastAsia="標楷體" w:hAnsi="標楷體" w:hint="eastAsia"/>
          <w:color w:val="000000" w:themeColor="text1"/>
          <w:sz w:val="36"/>
          <w:szCs w:val="36"/>
        </w:rPr>
        <w:t>實施、</w:t>
      </w:r>
      <w:r w:rsidR="00153C69" w:rsidRPr="00914AB4">
        <w:rPr>
          <w:rFonts w:ascii="標楷體" w:eastAsia="標楷體" w:hAnsi="標楷體" w:hint="eastAsia"/>
          <w:color w:val="000000" w:themeColor="text1"/>
          <w:sz w:val="36"/>
          <w:szCs w:val="36"/>
        </w:rPr>
        <w:t>文宣</w:t>
      </w:r>
      <w:r w:rsidRPr="00914AB4">
        <w:rPr>
          <w:rFonts w:ascii="標楷體" w:eastAsia="標楷體" w:hAnsi="標楷體" w:hint="eastAsia"/>
          <w:color w:val="000000" w:themeColor="text1"/>
          <w:sz w:val="36"/>
          <w:szCs w:val="36"/>
        </w:rPr>
        <w:t>效益延伸及成效檢討等階段，運用分工及跨部會協調機制，達成接訓任務</w:t>
      </w:r>
      <w:r w:rsidR="0068036D" w:rsidRPr="00914AB4">
        <w:rPr>
          <w:rFonts w:ascii="標楷體" w:eastAsia="標楷體" w:hAnsi="標楷體" w:hint="eastAsia"/>
          <w:color w:val="000000" w:themeColor="text1"/>
          <w:sz w:val="36"/>
          <w:szCs w:val="36"/>
        </w:rPr>
        <w:t>。</w:t>
      </w:r>
    </w:p>
    <w:p w:rsidR="00A6341C" w:rsidRDefault="0097574F" w:rsidP="00A6341C">
      <w:pPr>
        <w:pStyle w:val="af3"/>
        <w:kinsoku w:val="0"/>
        <w:overflowPunct w:val="0"/>
        <w:rPr>
          <w:rFonts w:ascii="標楷體" w:hAnsi="標楷體"/>
          <w:color w:val="000000" w:themeColor="text1"/>
        </w:rPr>
      </w:pPr>
      <w:r w:rsidRPr="00914AB4">
        <w:rPr>
          <w:rFonts w:ascii="標楷體" w:hAnsi="標楷體" w:hint="eastAsia"/>
          <w:color w:val="000000" w:themeColor="text1"/>
        </w:rPr>
        <w:t>肆</w:t>
      </w:r>
      <w:r w:rsidR="00013528" w:rsidRPr="00914AB4">
        <w:rPr>
          <w:rFonts w:ascii="標楷體" w:hAnsi="標楷體" w:hint="eastAsia"/>
          <w:color w:val="000000" w:themeColor="text1"/>
        </w:rPr>
        <w:t>、權責區分</w:t>
      </w:r>
      <w:r w:rsidR="005D2369" w:rsidRPr="00914AB4">
        <w:rPr>
          <w:rFonts w:ascii="標楷體" w:hAnsi="標楷體" w:hint="eastAsia"/>
          <w:color w:val="000000" w:themeColor="text1"/>
        </w:rPr>
        <w:t>（</w:t>
      </w:r>
      <w:r w:rsidR="008B407A">
        <w:rPr>
          <w:rFonts w:ascii="標楷體" w:hAnsi="標楷體" w:hint="eastAsia"/>
          <w:color w:val="000000" w:themeColor="text1"/>
        </w:rPr>
        <w:t>分工職掌</w:t>
      </w:r>
      <w:r w:rsidR="00BE49F5" w:rsidRPr="00914AB4">
        <w:rPr>
          <w:rFonts w:ascii="標楷體" w:hAnsi="標楷體" w:hint="eastAsia"/>
          <w:color w:val="000000" w:themeColor="text1"/>
        </w:rPr>
        <w:t>表如附表1</w:t>
      </w:r>
      <w:r w:rsidR="005D2369" w:rsidRPr="00914AB4">
        <w:rPr>
          <w:rFonts w:ascii="標楷體" w:hAnsi="標楷體" w:hint="eastAsia"/>
          <w:color w:val="000000" w:themeColor="text1"/>
        </w:rPr>
        <w:t>）</w:t>
      </w:r>
      <w:r w:rsidR="00013528" w:rsidRPr="00914AB4">
        <w:rPr>
          <w:rFonts w:ascii="標楷體" w:hAnsi="標楷體" w:hint="eastAsia"/>
          <w:color w:val="000000" w:themeColor="text1"/>
        </w:rPr>
        <w:t>：</w:t>
      </w:r>
    </w:p>
    <w:p w:rsidR="0041582A" w:rsidRPr="00914AB4" w:rsidRDefault="007A7C04" w:rsidP="00A6341C">
      <w:pPr>
        <w:pStyle w:val="af3"/>
        <w:kinsoku w:val="0"/>
        <w:overflowPunct w:val="0"/>
        <w:ind w:firstLineChars="100" w:firstLine="360"/>
        <w:rPr>
          <w:rFonts w:ascii="標楷體" w:hAnsi="標楷體"/>
          <w:color w:val="000000" w:themeColor="text1"/>
        </w:rPr>
      </w:pPr>
      <w:r w:rsidRPr="00914AB4">
        <w:rPr>
          <w:rFonts w:ascii="標楷體" w:hAnsi="標楷體" w:hint="eastAsia"/>
          <w:color w:val="000000" w:themeColor="text1"/>
        </w:rPr>
        <w:t>一、</w:t>
      </w:r>
      <w:r w:rsidR="00CB3CD0" w:rsidRPr="00914AB4">
        <w:rPr>
          <w:rFonts w:ascii="標楷體" w:hAnsi="標楷體" w:hint="eastAsia"/>
          <w:color w:val="000000" w:themeColor="text1"/>
        </w:rPr>
        <w:t>承</w:t>
      </w:r>
      <w:r w:rsidRPr="00914AB4">
        <w:rPr>
          <w:rFonts w:ascii="標楷體" w:hAnsi="標楷體" w:hint="eastAsia"/>
          <w:color w:val="000000" w:themeColor="text1"/>
        </w:rPr>
        <w:t>辦單位</w:t>
      </w:r>
      <w:r w:rsidR="003108F1" w:rsidRPr="00914AB4">
        <w:rPr>
          <w:rFonts w:ascii="標楷體" w:hAnsi="標楷體" w:hint="eastAsia"/>
          <w:color w:val="000000" w:themeColor="text1"/>
        </w:rPr>
        <w:t>：</w:t>
      </w:r>
    </w:p>
    <w:p w:rsidR="00A6341C" w:rsidRDefault="007A7C04" w:rsidP="001738A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國防部</w:t>
      </w:r>
      <w:r w:rsidR="00511887" w:rsidRPr="00914AB4">
        <w:rPr>
          <w:rFonts w:ascii="標楷體" w:eastAsia="標楷體" w:hAnsi="標楷體" w:hint="eastAsia"/>
          <w:color w:val="000000" w:themeColor="text1"/>
          <w:sz w:val="36"/>
          <w:szCs w:val="36"/>
        </w:rPr>
        <w:t>政治作戰局</w:t>
      </w:r>
      <w:r w:rsidR="00642DDE" w:rsidRPr="00914AB4">
        <w:rPr>
          <w:rFonts w:ascii="標楷體" w:eastAsia="標楷體" w:hAnsi="標楷體" w:hint="eastAsia"/>
          <w:color w:val="000000" w:themeColor="text1"/>
          <w:sz w:val="36"/>
          <w:szCs w:val="36"/>
        </w:rPr>
        <w:t>、</w:t>
      </w:r>
      <w:r w:rsidR="0090477D" w:rsidRPr="00914AB4">
        <w:rPr>
          <w:rFonts w:ascii="標楷體" w:eastAsia="標楷體" w:hAnsi="標楷體" w:hint="eastAsia"/>
          <w:color w:val="000000" w:themeColor="text1"/>
          <w:sz w:val="36"/>
          <w:szCs w:val="36"/>
        </w:rPr>
        <w:t>各軍司令</w:t>
      </w:r>
      <w:r w:rsidR="005D2369" w:rsidRPr="00914AB4">
        <w:rPr>
          <w:rFonts w:ascii="標楷體" w:eastAsia="標楷體" w:hAnsi="標楷體" w:hint="eastAsia"/>
          <w:color w:val="000000" w:themeColor="text1"/>
          <w:sz w:val="36"/>
          <w:szCs w:val="36"/>
        </w:rPr>
        <w:t>（</w:t>
      </w:r>
      <w:r w:rsidR="00B370AF" w:rsidRPr="00914AB4">
        <w:rPr>
          <w:rFonts w:ascii="標楷體" w:eastAsia="標楷體" w:hAnsi="標楷體" w:hint="eastAsia"/>
          <w:color w:val="000000" w:themeColor="text1"/>
          <w:sz w:val="36"/>
          <w:szCs w:val="36"/>
        </w:rPr>
        <w:t>指揮</w:t>
      </w:r>
      <w:r w:rsidR="005D2369" w:rsidRPr="00914AB4">
        <w:rPr>
          <w:rFonts w:ascii="標楷體" w:eastAsia="標楷體" w:hAnsi="標楷體" w:hint="eastAsia"/>
          <w:color w:val="000000" w:themeColor="text1"/>
          <w:sz w:val="36"/>
          <w:szCs w:val="36"/>
        </w:rPr>
        <w:t>）</w:t>
      </w:r>
      <w:r w:rsidR="00B370AF" w:rsidRPr="00914AB4">
        <w:rPr>
          <w:rFonts w:ascii="標楷體" w:eastAsia="標楷體" w:hAnsi="標楷體" w:hint="eastAsia"/>
          <w:color w:val="000000" w:themeColor="text1"/>
          <w:sz w:val="36"/>
          <w:szCs w:val="36"/>
        </w:rPr>
        <w:t>部</w:t>
      </w:r>
      <w:r w:rsidR="002337C1" w:rsidRPr="00914AB4">
        <w:rPr>
          <w:rFonts w:ascii="標楷體" w:eastAsia="標楷體" w:hAnsi="標楷體" w:hint="eastAsia"/>
          <w:color w:val="000000" w:themeColor="text1"/>
          <w:sz w:val="36"/>
          <w:szCs w:val="36"/>
        </w:rPr>
        <w:t>、</w:t>
      </w:r>
      <w:r w:rsidR="00396644" w:rsidRPr="00914AB4">
        <w:rPr>
          <w:rFonts w:ascii="標楷體" w:eastAsia="標楷體" w:hAnsi="標楷體" w:hint="eastAsia"/>
          <w:color w:val="000000" w:themeColor="text1"/>
          <w:sz w:val="36"/>
          <w:szCs w:val="36"/>
        </w:rPr>
        <w:t>國防大學、</w:t>
      </w:r>
      <w:r w:rsidR="00CF7AB8" w:rsidRPr="00914AB4">
        <w:rPr>
          <w:rFonts w:ascii="標楷體" w:eastAsia="標楷體" w:hAnsi="標楷體" w:hint="eastAsia"/>
          <w:color w:val="000000" w:themeColor="text1"/>
          <w:sz w:val="36"/>
          <w:szCs w:val="36"/>
        </w:rPr>
        <w:t>中正國防幹部預備學校</w:t>
      </w:r>
      <w:r w:rsidR="00A245C4" w:rsidRPr="00914AB4">
        <w:rPr>
          <w:rFonts w:ascii="標楷體" w:eastAsia="標楷體" w:hAnsi="標楷體" w:hint="eastAsia"/>
          <w:color w:val="000000" w:themeColor="text1"/>
          <w:sz w:val="36"/>
          <w:szCs w:val="36"/>
        </w:rPr>
        <w:t>及國防醫學院</w:t>
      </w:r>
      <w:r w:rsidRPr="00914AB4">
        <w:rPr>
          <w:rFonts w:ascii="標楷體" w:eastAsia="標楷體" w:hAnsi="標楷體" w:hint="eastAsia"/>
          <w:color w:val="000000" w:themeColor="text1"/>
          <w:sz w:val="36"/>
          <w:szCs w:val="36"/>
        </w:rPr>
        <w:t>。</w:t>
      </w:r>
    </w:p>
    <w:p w:rsidR="00A6341C" w:rsidRDefault="007A7C04" w:rsidP="00A6341C">
      <w:pPr>
        <w:pStyle w:val="af3"/>
        <w:kinsoku w:val="0"/>
        <w:overflowPunct w:val="0"/>
        <w:ind w:firstLineChars="100" w:firstLine="360"/>
        <w:rPr>
          <w:rFonts w:ascii="標楷體" w:hAnsi="標楷體"/>
          <w:color w:val="000000" w:themeColor="text1"/>
        </w:rPr>
      </w:pPr>
      <w:r w:rsidRPr="00914AB4">
        <w:rPr>
          <w:rFonts w:ascii="標楷體" w:hAnsi="標楷體" w:hint="eastAsia"/>
          <w:color w:val="000000" w:themeColor="text1"/>
        </w:rPr>
        <w:t>二、</w:t>
      </w:r>
      <w:r w:rsidR="00CB3CD0" w:rsidRPr="00914AB4">
        <w:rPr>
          <w:rFonts w:ascii="標楷體" w:hAnsi="標楷體" w:hint="eastAsia"/>
          <w:color w:val="000000" w:themeColor="text1"/>
        </w:rPr>
        <w:t>協</w:t>
      </w:r>
      <w:r w:rsidRPr="00914AB4">
        <w:rPr>
          <w:rFonts w:ascii="標楷體" w:hAnsi="標楷體" w:hint="eastAsia"/>
          <w:color w:val="000000" w:themeColor="text1"/>
        </w:rPr>
        <w:t>辦</w:t>
      </w:r>
      <w:r w:rsidR="00A93452" w:rsidRPr="00914AB4">
        <w:rPr>
          <w:rFonts w:ascii="標楷體" w:hAnsi="標楷體" w:hint="eastAsia"/>
          <w:color w:val="000000" w:themeColor="text1"/>
        </w:rPr>
        <w:t>單位</w:t>
      </w:r>
      <w:r w:rsidR="003108F1" w:rsidRPr="00914AB4">
        <w:rPr>
          <w:rFonts w:ascii="標楷體" w:hAnsi="標楷體" w:hint="eastAsia"/>
          <w:color w:val="000000" w:themeColor="text1"/>
        </w:rPr>
        <w:t>：</w:t>
      </w:r>
    </w:p>
    <w:p w:rsidR="00A6341C" w:rsidRDefault="001D6E9E" w:rsidP="00A8674D">
      <w:pPr>
        <w:pStyle w:val="af3"/>
        <w:kinsoku w:val="0"/>
        <w:overflowPunct w:val="0"/>
        <w:ind w:leftChars="150" w:left="1454" w:hangingChars="304" w:hanging="1094"/>
        <w:rPr>
          <w:rFonts w:ascii="標楷體" w:hAnsi="標楷體"/>
          <w:color w:val="000000" w:themeColor="text1"/>
          <w:szCs w:val="36"/>
        </w:rPr>
      </w:pPr>
      <w:r w:rsidRPr="00914AB4">
        <w:rPr>
          <w:rFonts w:ascii="標楷體" w:hAnsi="標楷體" w:hint="eastAsia"/>
          <w:color w:val="000000" w:themeColor="text1"/>
          <w:szCs w:val="36"/>
        </w:rPr>
        <w:t>（</w:t>
      </w:r>
      <w:r w:rsidR="00A248FC" w:rsidRPr="00914AB4">
        <w:rPr>
          <w:rFonts w:ascii="標楷體" w:hAnsi="標楷體" w:hint="eastAsia"/>
          <w:color w:val="000000" w:themeColor="text1"/>
          <w:szCs w:val="36"/>
        </w:rPr>
        <w:t>一</w:t>
      </w:r>
      <w:r w:rsidR="00403338" w:rsidRPr="00914AB4">
        <w:rPr>
          <w:rFonts w:ascii="標楷體" w:hAnsi="標楷體" w:hint="eastAsia"/>
          <w:color w:val="000000" w:themeColor="text1"/>
          <w:szCs w:val="36"/>
        </w:rPr>
        <w:t>）</w:t>
      </w:r>
      <w:r w:rsidR="00A248FC" w:rsidRPr="00914AB4">
        <w:rPr>
          <w:rFonts w:ascii="標楷體" w:hAnsi="標楷體" w:hint="eastAsia"/>
          <w:color w:val="000000" w:themeColor="text1"/>
          <w:szCs w:val="36"/>
        </w:rPr>
        <w:t>部內</w:t>
      </w:r>
      <w:r w:rsidR="00A248FC" w:rsidRPr="00914AB4">
        <w:rPr>
          <w:rFonts w:ascii="標楷體" w:hAnsi="標楷體" w:hint="eastAsia"/>
          <w:color w:val="000000" w:themeColor="text1"/>
          <w:szCs w:val="36"/>
          <w:shd w:val="clear" w:color="auto" w:fill="FFFFFF"/>
        </w:rPr>
        <w:t>單位</w:t>
      </w:r>
      <w:r w:rsidR="00A248FC" w:rsidRPr="00914AB4">
        <w:rPr>
          <w:rFonts w:ascii="標楷體" w:hAnsi="標楷體" w:hint="eastAsia"/>
          <w:color w:val="000000" w:themeColor="text1"/>
          <w:szCs w:val="36"/>
        </w:rPr>
        <w:t>：</w:t>
      </w:r>
      <w:r w:rsidR="00642DDE" w:rsidRPr="00914AB4">
        <w:rPr>
          <w:rFonts w:ascii="標楷體" w:hAnsi="標楷體" w:hint="eastAsia"/>
          <w:color w:val="000000" w:themeColor="text1"/>
          <w:szCs w:val="36"/>
        </w:rPr>
        <w:t>國防部軍醫局、</w:t>
      </w:r>
      <w:r w:rsidR="00CB3CD0" w:rsidRPr="00914AB4">
        <w:rPr>
          <w:rFonts w:ascii="標楷體" w:hAnsi="標楷體" w:hint="eastAsia"/>
          <w:color w:val="000000" w:themeColor="text1"/>
          <w:szCs w:val="36"/>
        </w:rPr>
        <w:t>人事參謀次長室、作戰</w:t>
      </w:r>
      <w:r w:rsidR="00642DDE" w:rsidRPr="00914AB4">
        <w:rPr>
          <w:rFonts w:ascii="標楷體" w:hAnsi="標楷體" w:hint="eastAsia"/>
          <w:color w:val="000000" w:themeColor="text1"/>
          <w:szCs w:val="36"/>
        </w:rPr>
        <w:t>及</w:t>
      </w:r>
      <w:r w:rsidR="002337C1" w:rsidRPr="00914AB4">
        <w:rPr>
          <w:rFonts w:ascii="標楷體" w:hAnsi="標楷體" w:hint="eastAsia"/>
          <w:color w:val="000000" w:themeColor="text1"/>
          <w:szCs w:val="36"/>
        </w:rPr>
        <w:t>計畫參謀次長室</w:t>
      </w:r>
      <w:r w:rsidR="00B370AF" w:rsidRPr="00914AB4">
        <w:rPr>
          <w:rFonts w:ascii="標楷體" w:hAnsi="標楷體" w:hint="eastAsia"/>
          <w:color w:val="000000" w:themeColor="text1"/>
          <w:szCs w:val="36"/>
        </w:rPr>
        <w:t>、</w:t>
      </w:r>
      <w:r w:rsidR="00CB3CD0" w:rsidRPr="00914AB4">
        <w:rPr>
          <w:rFonts w:ascii="標楷體" w:hAnsi="標楷體" w:hint="eastAsia"/>
          <w:color w:val="000000" w:themeColor="text1"/>
          <w:szCs w:val="36"/>
        </w:rPr>
        <w:t>後勤參謀次長室</w:t>
      </w:r>
      <w:r w:rsidRPr="00914AB4">
        <w:rPr>
          <w:rFonts w:ascii="標楷體" w:hAnsi="標楷體" w:hint="eastAsia"/>
          <w:color w:val="000000" w:themeColor="text1"/>
          <w:szCs w:val="36"/>
        </w:rPr>
        <w:t>及</w:t>
      </w:r>
      <w:r w:rsidR="001D304E" w:rsidRPr="00914AB4">
        <w:rPr>
          <w:rFonts w:ascii="標楷體" w:hAnsi="標楷體" w:hint="eastAsia"/>
          <w:color w:val="000000" w:themeColor="text1"/>
          <w:szCs w:val="36"/>
        </w:rPr>
        <w:t>訓練參謀次長室</w:t>
      </w:r>
      <w:r w:rsidR="00B711D4" w:rsidRPr="00914AB4">
        <w:rPr>
          <w:rFonts w:ascii="標楷體" w:hAnsi="標楷體" w:hint="eastAsia"/>
          <w:color w:val="000000" w:themeColor="text1"/>
          <w:szCs w:val="36"/>
        </w:rPr>
        <w:t>。</w:t>
      </w:r>
    </w:p>
    <w:p w:rsidR="0097574F" w:rsidRPr="00A6341C" w:rsidRDefault="001D6E9E" w:rsidP="007E1317">
      <w:pPr>
        <w:pStyle w:val="af3"/>
        <w:kinsoku w:val="0"/>
        <w:overflowPunct w:val="0"/>
        <w:ind w:leftChars="150" w:left="1454" w:hangingChars="304" w:hanging="1094"/>
        <w:rPr>
          <w:rFonts w:ascii="標楷體" w:hAnsi="標楷體"/>
          <w:color w:val="000000" w:themeColor="text1"/>
        </w:rPr>
      </w:pPr>
      <w:r w:rsidRPr="00914AB4">
        <w:rPr>
          <w:rFonts w:ascii="標楷體" w:hAnsi="標楷體" w:hint="eastAsia"/>
          <w:color w:val="000000" w:themeColor="text1"/>
          <w:szCs w:val="36"/>
        </w:rPr>
        <w:t>（二）</w:t>
      </w:r>
      <w:r w:rsidR="00A248FC" w:rsidRPr="00914AB4">
        <w:rPr>
          <w:rFonts w:ascii="標楷體" w:hAnsi="標楷體" w:hint="eastAsia"/>
          <w:color w:val="000000" w:themeColor="text1"/>
          <w:szCs w:val="36"/>
        </w:rPr>
        <w:t>部外單位</w:t>
      </w:r>
      <w:r w:rsidR="00661054" w:rsidRPr="00914AB4">
        <w:rPr>
          <w:rFonts w:ascii="標楷體" w:hAnsi="標楷體" w:hint="eastAsia"/>
          <w:color w:val="000000" w:themeColor="text1"/>
          <w:szCs w:val="36"/>
        </w:rPr>
        <w:t>：教育部</w:t>
      </w:r>
      <w:r w:rsidR="005D2369" w:rsidRPr="00914AB4">
        <w:rPr>
          <w:rFonts w:ascii="標楷體" w:hAnsi="標楷體" w:hint="eastAsia"/>
          <w:color w:val="000000" w:themeColor="text1"/>
          <w:szCs w:val="36"/>
        </w:rPr>
        <w:t>（</w:t>
      </w:r>
      <w:r w:rsidR="00B370AF" w:rsidRPr="00914AB4">
        <w:rPr>
          <w:rFonts w:ascii="標楷體" w:hAnsi="標楷體" w:hint="eastAsia"/>
          <w:color w:val="000000" w:themeColor="text1"/>
          <w:szCs w:val="36"/>
        </w:rPr>
        <w:t>學生事務及特殊教育司</w:t>
      </w:r>
      <w:r w:rsidR="00CF7AB8" w:rsidRPr="00914AB4">
        <w:rPr>
          <w:rFonts w:ascii="標楷體" w:hAnsi="標楷體" w:hint="eastAsia"/>
          <w:color w:val="000000" w:themeColor="text1"/>
          <w:szCs w:val="36"/>
        </w:rPr>
        <w:t>、國民及學前教育署</w:t>
      </w:r>
      <w:r w:rsidRPr="00914AB4">
        <w:rPr>
          <w:rFonts w:ascii="標楷體" w:hAnsi="標楷體" w:hint="eastAsia"/>
          <w:color w:val="000000" w:themeColor="text1"/>
          <w:szCs w:val="36"/>
        </w:rPr>
        <w:t>）</w:t>
      </w:r>
      <w:r w:rsidR="00582ED0">
        <w:rPr>
          <w:rFonts w:ascii="標楷體" w:hAnsi="標楷體" w:hint="eastAsia"/>
          <w:color w:val="000000" w:themeColor="text1"/>
          <w:szCs w:val="36"/>
        </w:rPr>
        <w:t>、</w:t>
      </w:r>
      <w:r w:rsidR="00CF7AB8" w:rsidRPr="00914AB4">
        <w:rPr>
          <w:rFonts w:ascii="標楷體" w:hAnsi="標楷體" w:hint="eastAsia"/>
          <w:color w:val="000000" w:themeColor="text1"/>
          <w:szCs w:val="36"/>
        </w:rPr>
        <w:t>各直轄市及縣（市）政府。</w:t>
      </w:r>
    </w:p>
    <w:p w:rsidR="008863B1" w:rsidRPr="00914AB4" w:rsidRDefault="0098795B"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伍</w:t>
      </w:r>
      <w:r w:rsidR="008863B1" w:rsidRPr="00914AB4">
        <w:rPr>
          <w:rFonts w:ascii="標楷體" w:hAnsi="標楷體" w:hint="eastAsia"/>
          <w:color w:val="000000" w:themeColor="text1"/>
        </w:rPr>
        <w:t>、</w:t>
      </w:r>
      <w:r w:rsidRPr="00914AB4">
        <w:rPr>
          <w:rFonts w:ascii="標楷體" w:hAnsi="標楷體" w:hint="eastAsia"/>
          <w:color w:val="000000" w:themeColor="text1"/>
        </w:rPr>
        <w:t>營隊規劃</w:t>
      </w:r>
      <w:r w:rsidR="005D2369" w:rsidRPr="00914AB4">
        <w:rPr>
          <w:rFonts w:ascii="標楷體" w:hAnsi="標楷體" w:hint="eastAsia"/>
          <w:color w:val="000000" w:themeColor="text1"/>
        </w:rPr>
        <w:t>（</w:t>
      </w:r>
      <w:r w:rsidR="00353181" w:rsidRPr="00914AB4">
        <w:rPr>
          <w:rFonts w:ascii="標楷體" w:hAnsi="標楷體" w:hint="eastAsia"/>
          <w:color w:val="000000" w:themeColor="text1"/>
        </w:rPr>
        <w:t>如附</w:t>
      </w:r>
      <w:r w:rsidR="001D304E" w:rsidRPr="00914AB4">
        <w:rPr>
          <w:rFonts w:ascii="標楷體" w:hAnsi="標楷體" w:hint="eastAsia"/>
          <w:color w:val="000000" w:themeColor="text1"/>
        </w:rPr>
        <w:t>表</w:t>
      </w:r>
      <w:r w:rsidR="00353181" w:rsidRPr="00914AB4">
        <w:rPr>
          <w:rFonts w:ascii="標楷體" w:hAnsi="標楷體" w:hint="eastAsia"/>
          <w:color w:val="000000" w:themeColor="text1"/>
        </w:rPr>
        <w:t>2</w:t>
      </w:r>
      <w:r w:rsidR="009964C7" w:rsidRPr="00914AB4">
        <w:rPr>
          <w:rFonts w:ascii="標楷體" w:hAnsi="標楷體" w:hint="eastAsia"/>
          <w:color w:val="000000" w:themeColor="text1"/>
        </w:rPr>
        <w:t>、3、4</w:t>
      </w:r>
      <w:r w:rsidR="005D2369" w:rsidRPr="00914AB4">
        <w:rPr>
          <w:rFonts w:ascii="標楷體" w:hAnsi="標楷體" w:hint="eastAsia"/>
          <w:color w:val="000000" w:themeColor="text1"/>
        </w:rPr>
        <w:t>）</w:t>
      </w:r>
      <w:r w:rsidR="007A7C04" w:rsidRPr="00914AB4">
        <w:rPr>
          <w:rFonts w:ascii="標楷體" w:hAnsi="標楷體" w:hint="eastAsia"/>
          <w:color w:val="000000" w:themeColor="text1"/>
        </w:rPr>
        <w:t>：</w:t>
      </w:r>
    </w:p>
    <w:p w:rsidR="00183DCB" w:rsidRDefault="007A7C04" w:rsidP="004C781E">
      <w:pPr>
        <w:pStyle w:val="af3"/>
        <w:kinsoku w:val="0"/>
        <w:overflowPunct w:val="0"/>
        <w:ind w:leftChars="150" w:left="1091" w:hangingChars="203" w:hanging="731"/>
        <w:rPr>
          <w:rFonts w:ascii="標楷體" w:hAnsi="標楷體"/>
          <w:color w:val="000000" w:themeColor="text1"/>
          <w:szCs w:val="36"/>
        </w:rPr>
      </w:pPr>
      <w:r w:rsidRPr="00914AB4">
        <w:rPr>
          <w:rFonts w:ascii="標楷體" w:hAnsi="標楷體" w:hint="eastAsia"/>
          <w:color w:val="000000" w:themeColor="text1"/>
          <w:szCs w:val="36"/>
        </w:rPr>
        <w:t>一、</w:t>
      </w:r>
      <w:r w:rsidR="0098795B" w:rsidRPr="00914AB4">
        <w:rPr>
          <w:rFonts w:ascii="標楷體" w:hAnsi="標楷體" w:hint="eastAsia"/>
          <w:color w:val="000000" w:themeColor="text1"/>
          <w:szCs w:val="36"/>
        </w:rPr>
        <w:t>陸軍司令部：</w:t>
      </w:r>
      <w:r w:rsidR="002D115C" w:rsidRPr="00914AB4">
        <w:rPr>
          <w:rFonts w:ascii="標楷體" w:hAnsi="標楷體" w:hint="eastAsia"/>
          <w:color w:val="000000" w:themeColor="text1"/>
          <w:szCs w:val="36"/>
        </w:rPr>
        <w:t>金門、</w:t>
      </w:r>
      <w:r w:rsidR="00184B60" w:rsidRPr="00914AB4">
        <w:rPr>
          <w:rFonts w:ascii="標楷體" w:hAnsi="標楷體" w:hint="eastAsia"/>
          <w:color w:val="000000" w:themeColor="text1"/>
          <w:szCs w:val="36"/>
        </w:rPr>
        <w:t>馬祖、澎湖</w:t>
      </w:r>
      <w:r w:rsidR="00CC21FF" w:rsidRPr="00914AB4">
        <w:rPr>
          <w:rFonts w:ascii="標楷體" w:hAnsi="標楷體" w:hint="eastAsia"/>
          <w:color w:val="000000" w:themeColor="text1"/>
          <w:szCs w:val="36"/>
        </w:rPr>
        <w:t>、</w:t>
      </w:r>
      <w:r w:rsidR="00785BCE" w:rsidRPr="00914AB4">
        <w:rPr>
          <w:rFonts w:ascii="標楷體" w:hAnsi="標楷體" w:hint="eastAsia"/>
          <w:color w:val="000000" w:themeColor="text1"/>
          <w:szCs w:val="36"/>
        </w:rPr>
        <w:t>干城勇士</w:t>
      </w:r>
      <w:r w:rsidR="00D53DC4" w:rsidRPr="00914AB4">
        <w:rPr>
          <w:rFonts w:ascii="標楷體" w:hAnsi="標楷體" w:hint="eastAsia"/>
          <w:color w:val="000000" w:themeColor="text1"/>
          <w:szCs w:val="36"/>
        </w:rPr>
        <w:t>、</w:t>
      </w:r>
      <w:r w:rsidR="00785BCE" w:rsidRPr="00914AB4">
        <w:rPr>
          <w:rFonts w:ascii="標楷體" w:hAnsi="標楷體" w:hint="eastAsia"/>
          <w:color w:val="000000" w:themeColor="text1"/>
          <w:szCs w:val="36"/>
        </w:rPr>
        <w:t>戰甲職人</w:t>
      </w:r>
      <w:r w:rsidR="00372167" w:rsidRPr="00914AB4">
        <w:rPr>
          <w:rFonts w:ascii="標楷體" w:hAnsi="標楷體" w:hint="eastAsia"/>
          <w:color w:val="000000" w:themeColor="text1"/>
          <w:szCs w:val="36"/>
        </w:rPr>
        <w:t>、</w:t>
      </w:r>
      <w:r w:rsidR="00974221" w:rsidRPr="00914AB4">
        <w:rPr>
          <w:rFonts w:ascii="標楷體" w:hAnsi="標楷體" w:hint="eastAsia"/>
          <w:color w:val="000000" w:themeColor="text1"/>
          <w:szCs w:val="36"/>
        </w:rPr>
        <w:t>洄瀾射擊</w:t>
      </w:r>
      <w:r w:rsidR="002D115C" w:rsidRPr="00914AB4">
        <w:rPr>
          <w:rFonts w:ascii="標楷體" w:hAnsi="標楷體" w:hint="eastAsia"/>
          <w:color w:val="000000" w:themeColor="text1"/>
          <w:szCs w:val="36"/>
        </w:rPr>
        <w:t>、</w:t>
      </w:r>
      <w:r w:rsidR="00785BCE" w:rsidRPr="00914AB4">
        <w:rPr>
          <w:rFonts w:ascii="標楷體" w:hAnsi="標楷體" w:hint="eastAsia"/>
          <w:color w:val="000000" w:themeColor="text1"/>
          <w:szCs w:val="36"/>
        </w:rPr>
        <w:t>陸航特戰</w:t>
      </w:r>
      <w:r w:rsidR="002D115C" w:rsidRPr="00914AB4">
        <w:rPr>
          <w:rFonts w:ascii="標楷體" w:hAnsi="標楷體" w:hint="eastAsia"/>
          <w:color w:val="000000" w:themeColor="text1"/>
          <w:szCs w:val="36"/>
        </w:rPr>
        <w:t>、傘</w:t>
      </w:r>
      <w:r w:rsidR="00822A69" w:rsidRPr="00914AB4">
        <w:rPr>
          <w:rFonts w:ascii="標楷體" w:hAnsi="標楷體" w:hint="eastAsia"/>
          <w:color w:val="000000" w:themeColor="text1"/>
          <w:szCs w:val="36"/>
        </w:rPr>
        <w:t>訓</w:t>
      </w:r>
      <w:r w:rsidR="00974221" w:rsidRPr="00914AB4">
        <w:rPr>
          <w:rFonts w:ascii="標楷體" w:hAnsi="標楷體" w:hint="eastAsia"/>
          <w:color w:val="000000" w:themeColor="text1"/>
          <w:szCs w:val="36"/>
        </w:rPr>
        <w:t>及蘭陽鯨豚探險</w:t>
      </w:r>
      <w:r w:rsidR="007A63FC" w:rsidRPr="00914AB4">
        <w:rPr>
          <w:rFonts w:ascii="標楷體" w:hAnsi="標楷體" w:hint="eastAsia"/>
          <w:color w:val="000000" w:themeColor="text1"/>
          <w:szCs w:val="36"/>
        </w:rPr>
        <w:t>戰鬥</w:t>
      </w:r>
      <w:r w:rsidR="007A63FC" w:rsidRPr="00914AB4">
        <w:rPr>
          <w:rFonts w:ascii="標楷體" w:hAnsi="標楷體" w:hint="eastAsia"/>
          <w:color w:val="000000" w:themeColor="text1"/>
          <w:szCs w:val="36"/>
        </w:rPr>
        <w:lastRenderedPageBreak/>
        <w:t>營</w:t>
      </w:r>
      <w:r w:rsidR="00184B60" w:rsidRPr="00914AB4">
        <w:rPr>
          <w:rFonts w:ascii="標楷體" w:hAnsi="標楷體" w:hint="eastAsia"/>
          <w:color w:val="000000" w:themeColor="text1"/>
          <w:szCs w:val="36"/>
        </w:rPr>
        <w:t>等</w:t>
      </w:r>
      <w:r w:rsidR="002D115C" w:rsidRPr="00914AB4">
        <w:rPr>
          <w:rFonts w:ascii="標楷體" w:hAnsi="標楷體" w:hint="eastAsia"/>
          <w:color w:val="000000" w:themeColor="text1"/>
          <w:szCs w:val="36"/>
        </w:rPr>
        <w:t>9</w:t>
      </w:r>
      <w:r w:rsidR="00184B60" w:rsidRPr="00914AB4">
        <w:rPr>
          <w:rFonts w:ascii="標楷體" w:hAnsi="標楷體" w:hint="eastAsia"/>
          <w:color w:val="000000" w:themeColor="text1"/>
          <w:szCs w:val="36"/>
        </w:rPr>
        <w:t>個營隊。</w:t>
      </w:r>
    </w:p>
    <w:p w:rsidR="00183DCB" w:rsidRDefault="0098795B" w:rsidP="001D1D44">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二、海軍</w:t>
      </w:r>
      <w:r w:rsidRPr="00183DCB">
        <w:rPr>
          <w:rFonts w:ascii="標楷體" w:hAnsi="標楷體" w:hint="eastAsia"/>
          <w:color w:val="000000" w:themeColor="text1"/>
          <w:szCs w:val="36"/>
        </w:rPr>
        <w:t>司令部</w:t>
      </w:r>
      <w:r w:rsidRPr="00914AB4">
        <w:rPr>
          <w:rFonts w:ascii="標楷體" w:hAnsi="標楷體" w:hint="eastAsia"/>
          <w:color w:val="000000" w:themeColor="text1"/>
        </w:rPr>
        <w:t>：</w:t>
      </w:r>
      <w:r w:rsidR="00833D12" w:rsidRPr="00914AB4">
        <w:rPr>
          <w:rFonts w:ascii="標楷體" w:hAnsi="標楷體" w:hint="eastAsia"/>
          <w:color w:val="000000" w:themeColor="text1"/>
        </w:rPr>
        <w:t>海上生活體驗營</w:t>
      </w:r>
      <w:r w:rsidR="001B2A02" w:rsidRPr="00914AB4">
        <w:rPr>
          <w:rFonts w:ascii="標楷體" w:hAnsi="標楷體" w:hint="eastAsia"/>
          <w:color w:val="000000" w:themeColor="text1"/>
        </w:rPr>
        <w:t>及兩棲勇士挑戰營</w:t>
      </w:r>
      <w:r w:rsidR="00B711D4" w:rsidRPr="00914AB4">
        <w:rPr>
          <w:rFonts w:ascii="標楷體" w:hAnsi="標楷體" w:hint="eastAsia"/>
          <w:color w:val="000000" w:themeColor="text1"/>
        </w:rPr>
        <w:t>等2個營隊。</w:t>
      </w:r>
    </w:p>
    <w:p w:rsidR="00183DCB" w:rsidRDefault="000E315C" w:rsidP="001D1D44">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三、空軍司令部：</w:t>
      </w:r>
      <w:r w:rsidR="00E43ADB" w:rsidRPr="00914AB4">
        <w:rPr>
          <w:rFonts w:ascii="標楷體" w:hAnsi="標楷體" w:hint="eastAsia"/>
          <w:color w:val="000000" w:themeColor="text1"/>
        </w:rPr>
        <w:t>航空戰鬥</w:t>
      </w:r>
      <w:r w:rsidRPr="00914AB4">
        <w:rPr>
          <w:rFonts w:ascii="標楷體" w:hAnsi="標楷體" w:hint="eastAsia"/>
          <w:color w:val="000000" w:themeColor="text1"/>
        </w:rPr>
        <w:t>營</w:t>
      </w:r>
      <w:r w:rsidR="00B711D4" w:rsidRPr="00914AB4">
        <w:rPr>
          <w:rFonts w:ascii="標楷體" w:hAnsi="標楷體" w:hint="eastAsia"/>
          <w:color w:val="000000" w:themeColor="text1"/>
        </w:rPr>
        <w:t>及</w:t>
      </w:r>
      <w:r w:rsidR="00833D12" w:rsidRPr="00914AB4">
        <w:rPr>
          <w:rFonts w:ascii="標楷體" w:hAnsi="標楷體" w:hint="eastAsia"/>
          <w:color w:val="000000" w:themeColor="text1"/>
        </w:rPr>
        <w:t>航空科技體驗營</w:t>
      </w:r>
      <w:r w:rsidR="00B711D4" w:rsidRPr="00914AB4">
        <w:rPr>
          <w:rFonts w:ascii="標楷體" w:hAnsi="標楷體" w:hint="eastAsia"/>
          <w:color w:val="000000" w:themeColor="text1"/>
        </w:rPr>
        <w:t>等2個營隊</w:t>
      </w:r>
      <w:r w:rsidRPr="00914AB4">
        <w:rPr>
          <w:rFonts w:ascii="標楷體" w:hAnsi="標楷體" w:hint="eastAsia"/>
          <w:color w:val="000000" w:themeColor="text1"/>
        </w:rPr>
        <w:t>。</w:t>
      </w:r>
    </w:p>
    <w:p w:rsidR="00183DCB" w:rsidRDefault="009148E0" w:rsidP="00183DCB">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四、</w:t>
      </w:r>
      <w:r w:rsidR="002337C1" w:rsidRPr="00914AB4">
        <w:rPr>
          <w:rFonts w:ascii="標楷體" w:hAnsi="標楷體" w:hint="eastAsia"/>
          <w:color w:val="000000" w:themeColor="text1"/>
        </w:rPr>
        <w:t>憲兵</w:t>
      </w:r>
      <w:r w:rsidR="00B370AF" w:rsidRPr="00914AB4">
        <w:rPr>
          <w:rFonts w:ascii="標楷體" w:hAnsi="標楷體" w:hint="eastAsia"/>
          <w:color w:val="000000" w:themeColor="text1"/>
        </w:rPr>
        <w:t>指揮</w:t>
      </w:r>
      <w:r w:rsidR="002337C1" w:rsidRPr="00914AB4">
        <w:rPr>
          <w:rFonts w:ascii="標楷體" w:hAnsi="標楷體" w:hint="eastAsia"/>
          <w:color w:val="000000" w:themeColor="text1"/>
        </w:rPr>
        <w:t>部：</w:t>
      </w:r>
      <w:r w:rsidR="0085727C" w:rsidRPr="00914AB4">
        <w:rPr>
          <w:rFonts w:ascii="標楷體" w:hAnsi="標楷體" w:hint="eastAsia"/>
          <w:color w:val="000000" w:themeColor="text1"/>
        </w:rPr>
        <w:t>憲兵</w:t>
      </w:r>
      <w:r w:rsidR="002337C1" w:rsidRPr="00914AB4">
        <w:rPr>
          <w:rFonts w:ascii="標楷體" w:hAnsi="標楷體" w:hint="eastAsia"/>
          <w:color w:val="000000" w:themeColor="text1"/>
        </w:rPr>
        <w:t>鐵衛戰鬥營。</w:t>
      </w:r>
    </w:p>
    <w:p w:rsidR="00183DCB" w:rsidRDefault="006154CC" w:rsidP="00CC2974">
      <w:pPr>
        <w:pStyle w:val="af3"/>
        <w:kinsoku w:val="0"/>
        <w:overflowPunct w:val="0"/>
        <w:ind w:leftChars="150" w:left="1091" w:hangingChars="203" w:hanging="731"/>
        <w:rPr>
          <w:rFonts w:ascii="標楷體" w:hAnsi="標楷體"/>
          <w:color w:val="000000" w:themeColor="text1"/>
          <w:spacing w:val="-20"/>
        </w:rPr>
      </w:pPr>
      <w:r w:rsidRPr="00914AB4">
        <w:rPr>
          <w:rFonts w:ascii="標楷體" w:hAnsi="標楷體" w:hint="eastAsia"/>
          <w:color w:val="000000" w:themeColor="text1"/>
        </w:rPr>
        <w:t>五</w:t>
      </w:r>
      <w:r w:rsidR="00E43ADB" w:rsidRPr="00914AB4">
        <w:rPr>
          <w:rFonts w:ascii="標楷體" w:hAnsi="標楷體" w:hint="eastAsia"/>
          <w:color w:val="000000" w:themeColor="text1"/>
        </w:rPr>
        <w:t>、</w:t>
      </w:r>
      <w:r w:rsidR="003D3BD6" w:rsidRPr="00914AB4">
        <w:rPr>
          <w:rFonts w:ascii="標楷體" w:hAnsi="標楷體" w:hint="eastAsia"/>
          <w:color w:val="000000" w:themeColor="text1"/>
        </w:rPr>
        <w:t>國防大學：</w:t>
      </w:r>
      <w:r w:rsidR="00721B90" w:rsidRPr="00914AB4">
        <w:rPr>
          <w:rFonts w:ascii="標楷體" w:hAnsi="標楷體" w:hint="eastAsia"/>
          <w:color w:val="000000" w:themeColor="text1"/>
        </w:rPr>
        <w:t>新聞研習營及</w:t>
      </w:r>
      <w:r w:rsidR="009B4A75" w:rsidRPr="00914AB4">
        <w:rPr>
          <w:rFonts w:ascii="標楷體" w:hAnsi="標楷體" w:hint="eastAsia"/>
          <w:color w:val="000000" w:themeColor="text1"/>
        </w:rPr>
        <w:t>國防科</w:t>
      </w:r>
      <w:r w:rsidR="00822A69" w:rsidRPr="00914AB4">
        <w:rPr>
          <w:rFonts w:ascii="標楷體" w:hAnsi="標楷體" w:hint="eastAsia"/>
          <w:color w:val="000000" w:themeColor="text1"/>
        </w:rPr>
        <w:t>學基礎科技實作研習</w:t>
      </w:r>
      <w:r w:rsidR="009B4A75" w:rsidRPr="00914AB4">
        <w:rPr>
          <w:rFonts w:ascii="標楷體" w:hAnsi="標楷體" w:hint="eastAsia"/>
          <w:color w:val="000000" w:themeColor="text1"/>
        </w:rPr>
        <w:t>營</w:t>
      </w:r>
      <w:r w:rsidR="00E6435D" w:rsidRPr="00914AB4">
        <w:rPr>
          <w:rFonts w:ascii="標楷體" w:hAnsi="標楷體" w:hint="eastAsia"/>
          <w:color w:val="000000" w:themeColor="text1"/>
          <w:spacing w:val="-20"/>
        </w:rPr>
        <w:t>等2個營隊</w:t>
      </w:r>
      <w:r w:rsidR="00CC21FF" w:rsidRPr="00914AB4">
        <w:rPr>
          <w:rFonts w:ascii="標楷體" w:hAnsi="標楷體" w:hint="eastAsia"/>
          <w:color w:val="000000" w:themeColor="text1"/>
          <w:spacing w:val="-20"/>
        </w:rPr>
        <w:t>。</w:t>
      </w:r>
    </w:p>
    <w:p w:rsidR="00183DCB" w:rsidRDefault="00A245C4" w:rsidP="00183DCB">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六、國防醫學院：醫學研習營。</w:t>
      </w:r>
    </w:p>
    <w:p w:rsidR="00AD58CD" w:rsidRPr="00914AB4" w:rsidRDefault="00A245C4" w:rsidP="00183DCB">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七</w:t>
      </w:r>
      <w:r w:rsidR="00AD58CD" w:rsidRPr="00914AB4">
        <w:rPr>
          <w:rFonts w:ascii="標楷體" w:hAnsi="標楷體" w:hint="eastAsia"/>
          <w:color w:val="000000" w:themeColor="text1"/>
        </w:rPr>
        <w:t>、</w:t>
      </w:r>
      <w:r w:rsidR="003D3BD6" w:rsidRPr="00914AB4">
        <w:rPr>
          <w:rFonts w:ascii="標楷體" w:hAnsi="標楷體" w:hint="eastAsia"/>
          <w:color w:val="000000" w:themeColor="text1"/>
        </w:rPr>
        <w:t>中正預校：</w:t>
      </w:r>
      <w:r w:rsidR="00C013A8" w:rsidRPr="00914AB4">
        <w:rPr>
          <w:rFonts w:ascii="標楷體" w:hAnsi="標楷體" w:hint="eastAsia"/>
          <w:color w:val="000000" w:themeColor="text1"/>
        </w:rPr>
        <w:t>科學體驗營</w:t>
      </w:r>
      <w:r w:rsidR="003D3BD6" w:rsidRPr="00914AB4">
        <w:rPr>
          <w:rFonts w:ascii="標楷體" w:hAnsi="標楷體" w:hint="eastAsia"/>
          <w:color w:val="000000" w:themeColor="text1"/>
        </w:rPr>
        <w:t>。</w:t>
      </w:r>
    </w:p>
    <w:p w:rsidR="007A7C04" w:rsidRPr="00914AB4" w:rsidRDefault="000E315C"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陸、活動</w:t>
      </w:r>
      <w:r w:rsidR="007A7C04" w:rsidRPr="00914AB4">
        <w:rPr>
          <w:rFonts w:ascii="標楷體" w:hAnsi="標楷體" w:hint="eastAsia"/>
          <w:color w:val="000000" w:themeColor="text1"/>
        </w:rPr>
        <w:t>地點：</w:t>
      </w:r>
      <w:r w:rsidR="00CF7AB8" w:rsidRPr="00914AB4">
        <w:rPr>
          <w:rFonts w:ascii="標楷體" w:hAnsi="標楷體" w:hint="eastAsia"/>
          <w:color w:val="000000" w:themeColor="text1"/>
        </w:rPr>
        <w:t>臺灣</w:t>
      </w:r>
      <w:r w:rsidR="007A7C04" w:rsidRPr="00914AB4">
        <w:rPr>
          <w:rFonts w:ascii="標楷體" w:hAnsi="標楷體" w:hint="eastAsia"/>
          <w:color w:val="000000" w:themeColor="text1"/>
        </w:rPr>
        <w:t>本島</w:t>
      </w:r>
      <w:r w:rsidR="00822A69" w:rsidRPr="00914AB4">
        <w:rPr>
          <w:rFonts w:ascii="標楷體" w:hAnsi="標楷體" w:hint="eastAsia"/>
          <w:color w:val="000000" w:themeColor="text1"/>
        </w:rPr>
        <w:t>、金門、</w:t>
      </w:r>
      <w:r w:rsidR="0098795B" w:rsidRPr="00914AB4">
        <w:rPr>
          <w:rFonts w:ascii="標楷體" w:hAnsi="標楷體" w:hint="eastAsia"/>
          <w:color w:val="000000" w:themeColor="text1"/>
        </w:rPr>
        <w:t>馬祖</w:t>
      </w:r>
      <w:r w:rsidR="00822A69" w:rsidRPr="00914AB4">
        <w:rPr>
          <w:rFonts w:ascii="標楷體" w:hAnsi="標楷體" w:hint="eastAsia"/>
          <w:color w:val="000000" w:themeColor="text1"/>
        </w:rPr>
        <w:t>及</w:t>
      </w:r>
      <w:r w:rsidR="00BC1531" w:rsidRPr="00914AB4">
        <w:rPr>
          <w:rFonts w:ascii="標楷體" w:hAnsi="標楷體" w:hint="eastAsia"/>
          <w:color w:val="000000" w:themeColor="text1"/>
        </w:rPr>
        <w:t>澎湖</w:t>
      </w:r>
      <w:r w:rsidR="0098795B" w:rsidRPr="00914AB4">
        <w:rPr>
          <w:rFonts w:ascii="標楷體" w:hAnsi="標楷體" w:hint="eastAsia"/>
          <w:color w:val="000000" w:themeColor="text1"/>
        </w:rPr>
        <w:t>等</w:t>
      </w:r>
      <w:r w:rsidR="007A7C04" w:rsidRPr="00914AB4">
        <w:rPr>
          <w:rFonts w:ascii="標楷體" w:hAnsi="標楷體" w:hint="eastAsia"/>
          <w:color w:val="000000" w:themeColor="text1"/>
        </w:rPr>
        <w:t>地區。</w:t>
      </w:r>
    </w:p>
    <w:p w:rsidR="00AA7A4E" w:rsidRPr="00914AB4" w:rsidRDefault="000E315C"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柒、活動期程</w:t>
      </w:r>
      <w:r w:rsidR="00AA7A4E" w:rsidRPr="00914AB4">
        <w:rPr>
          <w:rFonts w:ascii="標楷體" w:hAnsi="標楷體" w:hint="eastAsia"/>
          <w:color w:val="000000" w:themeColor="text1"/>
        </w:rPr>
        <w:t>及</w:t>
      </w:r>
      <w:r w:rsidR="00172621" w:rsidRPr="00914AB4">
        <w:rPr>
          <w:rFonts w:ascii="標楷體" w:hAnsi="標楷體" w:hint="eastAsia"/>
          <w:color w:val="000000" w:themeColor="text1"/>
        </w:rPr>
        <w:t>召訓</w:t>
      </w:r>
      <w:r w:rsidR="00AA7A4E" w:rsidRPr="00914AB4">
        <w:rPr>
          <w:rFonts w:ascii="標楷體" w:hAnsi="標楷體" w:hint="eastAsia"/>
          <w:color w:val="000000" w:themeColor="text1"/>
        </w:rPr>
        <w:t>人數</w:t>
      </w:r>
      <w:r w:rsidRPr="00914AB4">
        <w:rPr>
          <w:rFonts w:ascii="標楷體" w:hAnsi="標楷體" w:hint="eastAsia"/>
          <w:color w:val="000000" w:themeColor="text1"/>
        </w:rPr>
        <w:t>：</w:t>
      </w:r>
    </w:p>
    <w:p w:rsidR="000E315C" w:rsidRPr="00914AB4" w:rsidRDefault="00166399" w:rsidP="00B20C7B">
      <w:pPr>
        <w:kinsoku w:val="0"/>
        <w:overflowPunct w:val="0"/>
        <w:adjustRightInd w:val="0"/>
        <w:snapToGrid w:val="0"/>
        <w:spacing w:line="500" w:lineRule="exact"/>
        <w:ind w:leftChars="315" w:left="756"/>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自</w:t>
      </w:r>
      <w:r w:rsidR="00CB1B8C" w:rsidRPr="00914AB4">
        <w:rPr>
          <w:rFonts w:ascii="標楷體" w:eastAsia="標楷體" w:hAnsi="標楷體" w:hint="eastAsia"/>
          <w:color w:val="000000" w:themeColor="text1"/>
          <w:sz w:val="36"/>
          <w:szCs w:val="36"/>
        </w:rPr>
        <w:t>7</w:t>
      </w:r>
      <w:r w:rsidR="000E315C" w:rsidRPr="00914AB4">
        <w:rPr>
          <w:rFonts w:ascii="標楷體" w:eastAsia="標楷體" w:hAnsi="標楷體" w:hint="eastAsia"/>
          <w:color w:val="000000" w:themeColor="text1"/>
          <w:sz w:val="36"/>
          <w:szCs w:val="36"/>
        </w:rPr>
        <w:t>月</w:t>
      </w:r>
      <w:r w:rsidR="007404E1" w:rsidRPr="00914AB4">
        <w:rPr>
          <w:rFonts w:ascii="標楷體" w:eastAsia="標楷體" w:hAnsi="標楷體" w:hint="eastAsia"/>
          <w:color w:val="000000" w:themeColor="text1"/>
          <w:sz w:val="36"/>
          <w:szCs w:val="36"/>
        </w:rPr>
        <w:t>16</w:t>
      </w:r>
      <w:r w:rsidR="00CF30D1" w:rsidRPr="00914AB4">
        <w:rPr>
          <w:rFonts w:ascii="標楷體" w:eastAsia="標楷體" w:hAnsi="標楷體" w:hint="eastAsia"/>
          <w:color w:val="000000" w:themeColor="text1"/>
          <w:sz w:val="36"/>
          <w:szCs w:val="36"/>
        </w:rPr>
        <w:t>日</w:t>
      </w:r>
      <w:r w:rsidRPr="00914AB4">
        <w:rPr>
          <w:rFonts w:ascii="標楷體" w:eastAsia="標楷體" w:hAnsi="標楷體" w:hint="eastAsia"/>
          <w:color w:val="000000" w:themeColor="text1"/>
          <w:sz w:val="36"/>
          <w:szCs w:val="36"/>
        </w:rPr>
        <w:t>起</w:t>
      </w:r>
      <w:r w:rsidR="000E315C" w:rsidRPr="00914AB4">
        <w:rPr>
          <w:rFonts w:ascii="標楷體" w:eastAsia="標楷體" w:hAnsi="標楷體" w:hint="eastAsia"/>
          <w:color w:val="000000" w:themeColor="text1"/>
          <w:sz w:val="36"/>
          <w:szCs w:val="36"/>
        </w:rPr>
        <w:t>至</w:t>
      </w:r>
      <w:r w:rsidR="00D45829" w:rsidRPr="00914AB4">
        <w:rPr>
          <w:rFonts w:ascii="標楷體" w:eastAsia="標楷體" w:hAnsi="標楷體" w:hint="eastAsia"/>
          <w:color w:val="000000" w:themeColor="text1"/>
          <w:sz w:val="36"/>
          <w:szCs w:val="36"/>
        </w:rPr>
        <w:t>8</w:t>
      </w:r>
      <w:r w:rsidR="002274A0" w:rsidRPr="00914AB4">
        <w:rPr>
          <w:rFonts w:ascii="標楷體" w:eastAsia="標楷體" w:hAnsi="標楷體" w:hint="eastAsia"/>
          <w:color w:val="000000" w:themeColor="text1"/>
          <w:sz w:val="36"/>
          <w:szCs w:val="36"/>
        </w:rPr>
        <w:t>月</w:t>
      </w:r>
      <w:r w:rsidR="00AB7260" w:rsidRPr="00914AB4">
        <w:rPr>
          <w:rFonts w:ascii="標楷體" w:eastAsia="標楷體" w:hAnsi="標楷體" w:hint="eastAsia"/>
          <w:color w:val="000000" w:themeColor="text1"/>
          <w:sz w:val="36"/>
          <w:szCs w:val="36"/>
        </w:rPr>
        <w:t>23</w:t>
      </w:r>
      <w:r w:rsidR="00CF30D1" w:rsidRPr="00914AB4">
        <w:rPr>
          <w:rFonts w:ascii="標楷體" w:eastAsia="標楷體" w:hAnsi="標楷體" w:hint="eastAsia"/>
          <w:color w:val="000000" w:themeColor="text1"/>
          <w:sz w:val="36"/>
          <w:szCs w:val="36"/>
        </w:rPr>
        <w:t>日</w:t>
      </w:r>
      <w:r w:rsidRPr="00914AB4">
        <w:rPr>
          <w:rFonts w:ascii="標楷體" w:eastAsia="標楷體" w:hAnsi="標楷體" w:hint="eastAsia"/>
          <w:color w:val="000000" w:themeColor="text1"/>
          <w:sz w:val="36"/>
          <w:szCs w:val="36"/>
        </w:rPr>
        <w:t>止，</w:t>
      </w:r>
      <w:r w:rsidR="00AA7A4E" w:rsidRPr="00914AB4">
        <w:rPr>
          <w:rFonts w:ascii="標楷體" w:eastAsia="標楷體" w:hAnsi="標楷體" w:hint="eastAsia"/>
          <w:color w:val="000000" w:themeColor="text1"/>
          <w:sz w:val="36"/>
          <w:szCs w:val="36"/>
        </w:rPr>
        <w:t>辦理</w:t>
      </w:r>
      <w:r w:rsidR="00822A69" w:rsidRPr="00914AB4">
        <w:rPr>
          <w:rFonts w:ascii="標楷體" w:eastAsia="標楷體" w:hAnsi="標楷體" w:hint="eastAsia"/>
          <w:color w:val="000000" w:themeColor="text1"/>
          <w:sz w:val="36"/>
          <w:szCs w:val="36"/>
        </w:rPr>
        <w:t>18</w:t>
      </w:r>
      <w:r w:rsidRPr="00914AB4">
        <w:rPr>
          <w:rFonts w:ascii="標楷體" w:eastAsia="標楷體" w:hAnsi="標楷體" w:hint="eastAsia"/>
          <w:color w:val="000000" w:themeColor="text1"/>
          <w:sz w:val="36"/>
          <w:szCs w:val="36"/>
        </w:rPr>
        <w:t>個營隊、</w:t>
      </w:r>
      <w:r w:rsidR="00813529" w:rsidRPr="00914AB4">
        <w:rPr>
          <w:rFonts w:ascii="標楷體" w:eastAsia="標楷體" w:hAnsi="標楷體" w:hint="eastAsia"/>
          <w:color w:val="000000" w:themeColor="text1"/>
          <w:sz w:val="36"/>
          <w:szCs w:val="36"/>
        </w:rPr>
        <w:t>2</w:t>
      </w:r>
      <w:r w:rsidR="00EB41C6" w:rsidRPr="00914AB4">
        <w:rPr>
          <w:rFonts w:ascii="標楷體" w:eastAsia="標楷體" w:hAnsi="標楷體" w:hint="eastAsia"/>
          <w:color w:val="000000" w:themeColor="text1"/>
          <w:sz w:val="36"/>
          <w:szCs w:val="36"/>
        </w:rPr>
        <w:t>6</w:t>
      </w:r>
      <w:r w:rsidR="0068036D" w:rsidRPr="00914AB4">
        <w:rPr>
          <w:rFonts w:ascii="標楷體" w:eastAsia="標楷體" w:hAnsi="標楷體" w:hint="eastAsia"/>
          <w:color w:val="000000" w:themeColor="text1"/>
          <w:sz w:val="36"/>
          <w:szCs w:val="36"/>
        </w:rPr>
        <w:t>梯次，</w:t>
      </w:r>
      <w:r w:rsidR="00172621" w:rsidRPr="00914AB4">
        <w:rPr>
          <w:rFonts w:ascii="標楷體" w:eastAsia="標楷體" w:hAnsi="標楷體" w:hint="eastAsia"/>
          <w:color w:val="000000" w:themeColor="text1"/>
          <w:sz w:val="36"/>
          <w:szCs w:val="36"/>
        </w:rPr>
        <w:t>召訓</w:t>
      </w:r>
      <w:r w:rsidR="00B67448">
        <w:rPr>
          <w:rFonts w:ascii="標楷體" w:eastAsia="標楷體" w:hAnsi="標楷體" w:hint="eastAsia"/>
          <w:color w:val="000000" w:themeColor="text1"/>
          <w:sz w:val="36"/>
          <w:szCs w:val="36"/>
        </w:rPr>
        <w:t>1,580</w:t>
      </w:r>
      <w:r w:rsidR="00CF7AB8" w:rsidRPr="00914AB4">
        <w:rPr>
          <w:rFonts w:ascii="標楷體" w:eastAsia="標楷體" w:hAnsi="標楷體" w:hint="eastAsia"/>
          <w:color w:val="000000" w:themeColor="text1"/>
          <w:sz w:val="36"/>
          <w:szCs w:val="36"/>
        </w:rPr>
        <w:t>人</w:t>
      </w:r>
      <w:r w:rsidR="0068036D" w:rsidRPr="00914AB4">
        <w:rPr>
          <w:rFonts w:ascii="標楷體" w:eastAsia="標楷體" w:hAnsi="標楷體" w:hint="eastAsia"/>
          <w:color w:val="000000" w:themeColor="text1"/>
          <w:sz w:val="36"/>
          <w:szCs w:val="36"/>
        </w:rPr>
        <w:t>。</w:t>
      </w:r>
    </w:p>
    <w:p w:rsidR="00861C32" w:rsidRDefault="000E315C" w:rsidP="00861C32">
      <w:pPr>
        <w:pStyle w:val="af3"/>
        <w:kinsoku w:val="0"/>
        <w:overflowPunct w:val="0"/>
        <w:rPr>
          <w:color w:val="000000" w:themeColor="text1"/>
        </w:rPr>
      </w:pPr>
      <w:r w:rsidRPr="00914AB4">
        <w:rPr>
          <w:rFonts w:ascii="標楷體" w:hAnsi="標楷體" w:hint="eastAsia"/>
          <w:color w:val="000000" w:themeColor="text1"/>
        </w:rPr>
        <w:t>捌、參加</w:t>
      </w:r>
      <w:r w:rsidR="002B4E25" w:rsidRPr="00914AB4">
        <w:rPr>
          <w:rFonts w:ascii="標楷體" w:hAnsi="標楷體" w:hint="eastAsia"/>
          <w:color w:val="000000" w:themeColor="text1"/>
        </w:rPr>
        <w:t>資格</w:t>
      </w:r>
      <w:r w:rsidRPr="00914AB4">
        <w:rPr>
          <w:rFonts w:ascii="標楷體" w:hAnsi="標楷體" w:hint="eastAsia"/>
          <w:color w:val="000000" w:themeColor="text1"/>
        </w:rPr>
        <w:t>：</w:t>
      </w:r>
      <w:r w:rsidR="00F9583D" w:rsidRPr="00914AB4">
        <w:rPr>
          <w:color w:val="000000" w:themeColor="text1"/>
        </w:rPr>
        <w:t xml:space="preserve"> </w:t>
      </w:r>
    </w:p>
    <w:p w:rsidR="00861C32" w:rsidRDefault="00BC1531" w:rsidP="00861C3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一、</w:t>
      </w:r>
      <w:r w:rsidR="007C4194" w:rsidRPr="00914AB4">
        <w:rPr>
          <w:rFonts w:ascii="標楷體" w:hAnsi="標楷體" w:hint="eastAsia"/>
          <w:color w:val="000000" w:themeColor="text1"/>
        </w:rPr>
        <w:t>報名</w:t>
      </w:r>
      <w:r w:rsidR="002B4E25" w:rsidRPr="00914AB4">
        <w:rPr>
          <w:rFonts w:ascii="標楷體" w:hAnsi="標楷體" w:hint="eastAsia"/>
          <w:color w:val="000000" w:themeColor="text1"/>
        </w:rPr>
        <w:t>資格</w:t>
      </w:r>
      <w:r w:rsidR="007C4194" w:rsidRPr="00914AB4">
        <w:rPr>
          <w:rFonts w:ascii="標楷體" w:hAnsi="標楷體" w:hint="eastAsia"/>
          <w:color w:val="000000" w:themeColor="text1"/>
        </w:rPr>
        <w:t>：</w:t>
      </w:r>
    </w:p>
    <w:p w:rsidR="00861C32" w:rsidRDefault="00CF7AB8" w:rsidP="00861C3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w:t>
      </w:r>
      <w:r w:rsidR="007C4194" w:rsidRPr="00914AB4">
        <w:rPr>
          <w:rFonts w:ascii="標楷體" w:hAnsi="標楷體" w:hint="eastAsia"/>
          <w:color w:val="000000" w:themeColor="text1"/>
        </w:rPr>
        <w:t>一</w:t>
      </w:r>
      <w:r w:rsidR="00403338" w:rsidRPr="00914AB4">
        <w:rPr>
          <w:rFonts w:ascii="標楷體" w:hAnsi="標楷體" w:hint="eastAsia"/>
          <w:color w:val="000000" w:themeColor="text1"/>
        </w:rPr>
        <w:t>）</w:t>
      </w:r>
      <w:r w:rsidRPr="00914AB4">
        <w:rPr>
          <w:rFonts w:ascii="標楷體" w:hAnsi="標楷體" w:hint="eastAsia"/>
          <w:color w:val="000000" w:themeColor="text1"/>
          <w:shd w:val="clear" w:color="auto" w:fill="FFFFFF"/>
        </w:rPr>
        <w:t>報名學員須具備中華民國國籍身分</w:t>
      </w:r>
      <w:r w:rsidR="007C4194" w:rsidRPr="00914AB4">
        <w:rPr>
          <w:rFonts w:ascii="標楷體" w:hAnsi="標楷體" w:hint="eastAsia"/>
          <w:color w:val="000000" w:themeColor="text1"/>
        </w:rPr>
        <w:t>。</w:t>
      </w:r>
    </w:p>
    <w:p w:rsidR="0018505D" w:rsidRDefault="00683C9F" w:rsidP="00B4164C">
      <w:pPr>
        <w:pStyle w:val="af3"/>
        <w:kinsoku w:val="0"/>
        <w:overflowPunct w:val="0"/>
        <w:ind w:leftChars="150" w:left="1454" w:hangingChars="304" w:hanging="1094"/>
        <w:rPr>
          <w:rFonts w:ascii="標楷體" w:hAnsi="標楷體"/>
          <w:color w:val="000000" w:themeColor="text1"/>
          <w:szCs w:val="36"/>
        </w:rPr>
      </w:pPr>
      <w:r w:rsidRPr="00914AB4">
        <w:rPr>
          <w:rFonts w:ascii="標楷體" w:hAnsi="標楷體" w:hint="eastAsia"/>
          <w:color w:val="000000" w:themeColor="text1"/>
          <w:szCs w:val="36"/>
        </w:rPr>
        <w:t>（</w:t>
      </w:r>
      <w:r w:rsidR="007C4194" w:rsidRPr="00914AB4">
        <w:rPr>
          <w:rFonts w:ascii="標楷體" w:hAnsi="標楷體" w:hint="eastAsia"/>
          <w:color w:val="000000" w:themeColor="text1"/>
          <w:szCs w:val="36"/>
        </w:rPr>
        <w:t>二</w:t>
      </w:r>
      <w:r w:rsidR="00403338" w:rsidRPr="00914AB4">
        <w:rPr>
          <w:rFonts w:ascii="標楷體" w:hAnsi="標楷體" w:hint="eastAsia"/>
          <w:color w:val="000000" w:themeColor="text1"/>
          <w:szCs w:val="36"/>
        </w:rPr>
        <w:t>）</w:t>
      </w:r>
      <w:r w:rsidR="007C4194" w:rsidRPr="00914AB4">
        <w:rPr>
          <w:rFonts w:ascii="標楷體" w:hAnsi="標楷體" w:hint="eastAsia"/>
          <w:color w:val="000000" w:themeColor="text1"/>
          <w:szCs w:val="36"/>
        </w:rPr>
        <w:t>除中正預校科學體驗營</w:t>
      </w:r>
      <w:r w:rsidR="003A39F1" w:rsidRPr="00914AB4">
        <w:rPr>
          <w:rFonts w:ascii="標楷體" w:hAnsi="標楷體" w:hint="eastAsia"/>
          <w:color w:val="000000" w:themeColor="text1"/>
          <w:szCs w:val="36"/>
        </w:rPr>
        <w:t>外</w:t>
      </w:r>
      <w:r w:rsidR="00465A24" w:rsidRPr="00914AB4">
        <w:rPr>
          <w:rFonts w:ascii="標楷體" w:hAnsi="標楷體" w:hint="eastAsia"/>
          <w:color w:val="000000" w:themeColor="text1"/>
          <w:szCs w:val="36"/>
        </w:rPr>
        <w:t>，餘</w:t>
      </w:r>
      <w:r w:rsidR="007C4194" w:rsidRPr="00914AB4">
        <w:rPr>
          <w:rFonts w:ascii="標楷體" w:hAnsi="標楷體" w:hint="eastAsia"/>
          <w:color w:val="000000" w:themeColor="text1"/>
          <w:szCs w:val="36"/>
        </w:rPr>
        <w:t>營隊接訓對象均須年滿15</w:t>
      </w:r>
      <w:r w:rsidR="00FD4D11" w:rsidRPr="00914AB4">
        <w:rPr>
          <w:rFonts w:ascii="標楷體" w:hAnsi="標楷體" w:hint="eastAsia"/>
          <w:color w:val="000000" w:themeColor="text1"/>
          <w:szCs w:val="36"/>
        </w:rPr>
        <w:t>足</w:t>
      </w:r>
      <w:r w:rsidR="00A90314" w:rsidRPr="00914AB4">
        <w:rPr>
          <w:rFonts w:ascii="標楷體" w:hAnsi="標楷體" w:hint="eastAsia"/>
          <w:color w:val="000000" w:themeColor="text1"/>
          <w:szCs w:val="36"/>
        </w:rPr>
        <w:t>歲</w:t>
      </w:r>
      <w:r w:rsidR="00F9583D" w:rsidRPr="00914AB4">
        <w:rPr>
          <w:rFonts w:ascii="標楷體" w:hAnsi="標楷體" w:hint="eastAsia"/>
          <w:color w:val="000000" w:themeColor="text1"/>
          <w:szCs w:val="36"/>
        </w:rPr>
        <w:t>國中應屆畢業生</w:t>
      </w:r>
      <w:r w:rsidR="00A50B4C" w:rsidRPr="00914AB4">
        <w:rPr>
          <w:rFonts w:ascii="標楷體" w:hAnsi="標楷體" w:hint="eastAsia"/>
          <w:color w:val="000000" w:themeColor="text1"/>
          <w:szCs w:val="36"/>
        </w:rPr>
        <w:t>、未超過32歲</w:t>
      </w:r>
      <w:r w:rsidR="00F9583D" w:rsidRPr="00914AB4">
        <w:rPr>
          <w:rFonts w:ascii="標楷體" w:hAnsi="標楷體" w:hint="eastAsia"/>
          <w:color w:val="000000" w:themeColor="text1"/>
          <w:szCs w:val="36"/>
        </w:rPr>
        <w:t>在學學生</w:t>
      </w:r>
      <w:r w:rsidR="001D6E9E" w:rsidRPr="00914AB4">
        <w:rPr>
          <w:rFonts w:ascii="標楷體" w:hAnsi="標楷體" w:hint="eastAsia"/>
          <w:color w:val="000000" w:themeColor="text1"/>
          <w:szCs w:val="36"/>
        </w:rPr>
        <w:t>（</w:t>
      </w:r>
      <w:r w:rsidR="00A90314" w:rsidRPr="00914AB4">
        <w:rPr>
          <w:rFonts w:ascii="標楷體" w:hAnsi="標楷體" w:hint="eastAsia"/>
          <w:color w:val="000000" w:themeColor="text1"/>
          <w:szCs w:val="36"/>
        </w:rPr>
        <w:t>不含</w:t>
      </w:r>
      <w:r w:rsidR="007C4194" w:rsidRPr="00914AB4">
        <w:rPr>
          <w:rFonts w:ascii="標楷體" w:hAnsi="標楷體" w:hint="eastAsia"/>
          <w:color w:val="000000" w:themeColor="text1"/>
          <w:szCs w:val="36"/>
        </w:rPr>
        <w:t>民國</w:t>
      </w:r>
      <w:r w:rsidR="00A50B4C" w:rsidRPr="00914AB4">
        <w:rPr>
          <w:rFonts w:ascii="標楷體" w:hAnsi="標楷體" w:hint="eastAsia"/>
          <w:color w:val="000000" w:themeColor="text1"/>
          <w:szCs w:val="36"/>
        </w:rPr>
        <w:t>8</w:t>
      </w:r>
      <w:r w:rsidR="00766519" w:rsidRPr="00914AB4">
        <w:rPr>
          <w:rFonts w:ascii="標楷體" w:hAnsi="標楷體" w:hint="eastAsia"/>
          <w:color w:val="000000" w:themeColor="text1"/>
          <w:szCs w:val="36"/>
        </w:rPr>
        <w:t>1</w:t>
      </w:r>
      <w:r w:rsidR="007C4194" w:rsidRPr="00914AB4">
        <w:rPr>
          <w:rFonts w:ascii="標楷體" w:hAnsi="標楷體" w:hint="eastAsia"/>
          <w:color w:val="000000" w:themeColor="text1"/>
          <w:szCs w:val="36"/>
        </w:rPr>
        <w:t>年1月1日以前出生者</w:t>
      </w:r>
      <w:r w:rsidR="00403338" w:rsidRPr="00914AB4">
        <w:rPr>
          <w:rFonts w:ascii="標楷體" w:hAnsi="標楷體" w:hint="eastAsia"/>
          <w:color w:val="000000" w:themeColor="text1"/>
          <w:szCs w:val="36"/>
        </w:rPr>
        <w:t>）</w:t>
      </w:r>
      <w:r w:rsidR="007C4194" w:rsidRPr="00914AB4">
        <w:rPr>
          <w:rFonts w:ascii="標楷體" w:hAnsi="標楷體" w:hint="eastAsia"/>
          <w:color w:val="000000" w:themeColor="text1"/>
          <w:szCs w:val="36"/>
        </w:rPr>
        <w:t>。</w:t>
      </w:r>
    </w:p>
    <w:p w:rsidR="0018505D" w:rsidRDefault="007C4194" w:rsidP="0018505D">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二、參加對象：</w:t>
      </w:r>
    </w:p>
    <w:p w:rsidR="0018505D" w:rsidRDefault="00403338" w:rsidP="00B4164C">
      <w:pPr>
        <w:pStyle w:val="af3"/>
        <w:kinsoku w:val="0"/>
        <w:overflowPunct w:val="0"/>
        <w:ind w:leftChars="150" w:left="1454" w:hangingChars="304" w:hanging="1094"/>
        <w:rPr>
          <w:rFonts w:ascii="標楷體" w:hAnsi="標楷體"/>
          <w:color w:val="000000" w:themeColor="text1"/>
          <w:szCs w:val="36"/>
        </w:rPr>
      </w:pPr>
      <w:r w:rsidRPr="00914AB4">
        <w:rPr>
          <w:rFonts w:ascii="標楷體" w:hAnsi="標楷體" w:hint="eastAsia"/>
          <w:color w:val="000000" w:themeColor="text1"/>
          <w:szCs w:val="36"/>
        </w:rPr>
        <w:t>（</w:t>
      </w:r>
      <w:r w:rsidR="007C4194" w:rsidRPr="00914AB4">
        <w:rPr>
          <w:rFonts w:ascii="標楷體" w:hAnsi="標楷體" w:hint="eastAsia"/>
          <w:color w:val="000000" w:themeColor="text1"/>
          <w:szCs w:val="36"/>
        </w:rPr>
        <w:t>一</w:t>
      </w:r>
      <w:r w:rsidRPr="00914AB4">
        <w:rPr>
          <w:rFonts w:ascii="標楷體" w:hAnsi="標楷體" w:hint="eastAsia"/>
          <w:color w:val="000000" w:themeColor="text1"/>
          <w:szCs w:val="36"/>
        </w:rPr>
        <w:t>）</w:t>
      </w:r>
      <w:r w:rsidR="00062316" w:rsidRPr="00914AB4">
        <w:rPr>
          <w:rFonts w:ascii="標楷體" w:hAnsi="標楷體" w:hint="eastAsia"/>
          <w:color w:val="000000" w:themeColor="text1"/>
          <w:szCs w:val="36"/>
        </w:rPr>
        <w:t>金門</w:t>
      </w:r>
      <w:r w:rsidR="008A3D3A" w:rsidRPr="00914AB4">
        <w:rPr>
          <w:rFonts w:ascii="標楷體" w:hAnsi="標楷體" w:hint="eastAsia"/>
          <w:color w:val="000000" w:themeColor="text1"/>
          <w:szCs w:val="36"/>
        </w:rPr>
        <w:t>、</w:t>
      </w:r>
      <w:r w:rsidR="00813529" w:rsidRPr="00914AB4">
        <w:rPr>
          <w:rFonts w:ascii="標楷體" w:hAnsi="標楷體" w:hint="eastAsia"/>
          <w:color w:val="000000" w:themeColor="text1"/>
          <w:szCs w:val="36"/>
        </w:rPr>
        <w:t>馬祖、澎湖、</w:t>
      </w:r>
      <w:r w:rsidR="000C5A2F" w:rsidRPr="00914AB4">
        <w:rPr>
          <w:rFonts w:ascii="標楷體" w:hAnsi="標楷體" w:hint="eastAsia"/>
          <w:color w:val="000000" w:themeColor="text1"/>
          <w:szCs w:val="36"/>
        </w:rPr>
        <w:t>干城勇士</w:t>
      </w:r>
      <w:r w:rsidR="002E390B" w:rsidRPr="00914AB4">
        <w:rPr>
          <w:rFonts w:ascii="標楷體" w:hAnsi="標楷體" w:hint="eastAsia"/>
          <w:color w:val="000000" w:themeColor="text1"/>
          <w:szCs w:val="36"/>
        </w:rPr>
        <w:t>、</w:t>
      </w:r>
      <w:r w:rsidR="00824A6E" w:rsidRPr="00914AB4">
        <w:rPr>
          <w:rFonts w:ascii="標楷體" w:hAnsi="標楷體" w:hint="eastAsia"/>
          <w:color w:val="000000" w:themeColor="text1"/>
          <w:szCs w:val="36"/>
        </w:rPr>
        <w:t>戰甲職人</w:t>
      </w:r>
      <w:r w:rsidR="003126C7" w:rsidRPr="00914AB4">
        <w:rPr>
          <w:rFonts w:ascii="標楷體" w:hAnsi="標楷體" w:hint="eastAsia"/>
          <w:color w:val="000000" w:themeColor="text1"/>
          <w:szCs w:val="36"/>
        </w:rPr>
        <w:t>、陸航特戰</w:t>
      </w:r>
      <w:r w:rsidR="008A3D3A" w:rsidRPr="00914AB4">
        <w:rPr>
          <w:rFonts w:ascii="標楷體" w:hAnsi="標楷體" w:hint="eastAsia"/>
          <w:color w:val="000000" w:themeColor="text1"/>
          <w:szCs w:val="36"/>
        </w:rPr>
        <w:t>、</w:t>
      </w:r>
      <w:r w:rsidR="003126C7" w:rsidRPr="00914AB4">
        <w:rPr>
          <w:rFonts w:ascii="標楷體" w:hAnsi="標楷體" w:hint="eastAsia"/>
          <w:color w:val="000000" w:themeColor="text1"/>
          <w:szCs w:val="36"/>
        </w:rPr>
        <w:t>傘訓、</w:t>
      </w:r>
      <w:r w:rsidR="008A3D3A" w:rsidRPr="00914AB4">
        <w:rPr>
          <w:rFonts w:ascii="標楷體" w:hAnsi="標楷體" w:hint="eastAsia"/>
          <w:color w:val="000000" w:themeColor="text1"/>
          <w:szCs w:val="36"/>
        </w:rPr>
        <w:t>洄瀾射擊、蘭陽</w:t>
      </w:r>
      <w:r w:rsidR="00813529" w:rsidRPr="00914AB4">
        <w:rPr>
          <w:rFonts w:ascii="標楷體" w:hAnsi="標楷體" w:hint="eastAsia"/>
          <w:color w:val="000000" w:themeColor="text1"/>
          <w:szCs w:val="36"/>
        </w:rPr>
        <w:t>鯨</w:t>
      </w:r>
      <w:r w:rsidR="008A3D3A" w:rsidRPr="00914AB4">
        <w:rPr>
          <w:rFonts w:ascii="標楷體" w:hAnsi="標楷體" w:hint="eastAsia"/>
          <w:color w:val="000000" w:themeColor="text1"/>
          <w:szCs w:val="36"/>
        </w:rPr>
        <w:t>豚探訪</w:t>
      </w:r>
      <w:r w:rsidR="002E390B" w:rsidRPr="00914AB4">
        <w:rPr>
          <w:rFonts w:ascii="標楷體" w:hAnsi="標楷體" w:hint="eastAsia"/>
          <w:color w:val="000000" w:themeColor="text1"/>
          <w:szCs w:val="36"/>
        </w:rPr>
        <w:t>、</w:t>
      </w:r>
      <w:r w:rsidR="001C2B52" w:rsidRPr="00914AB4">
        <w:rPr>
          <w:rFonts w:ascii="標楷體" w:hAnsi="標楷體" w:hint="eastAsia"/>
          <w:color w:val="000000" w:themeColor="text1"/>
          <w:szCs w:val="36"/>
        </w:rPr>
        <w:t>海上生活、兩棲勇士、航空、航空科技、</w:t>
      </w:r>
      <w:r w:rsidR="00695727" w:rsidRPr="00914AB4">
        <w:rPr>
          <w:rFonts w:ascii="標楷體" w:hAnsi="標楷體" w:hint="eastAsia"/>
          <w:color w:val="000000" w:themeColor="text1"/>
          <w:szCs w:val="36"/>
        </w:rPr>
        <w:t>憲兵</w:t>
      </w:r>
      <w:r w:rsidR="001C2B52" w:rsidRPr="00914AB4">
        <w:rPr>
          <w:rFonts w:ascii="標楷體" w:hAnsi="標楷體" w:hint="eastAsia"/>
          <w:color w:val="000000" w:themeColor="text1"/>
          <w:szCs w:val="36"/>
        </w:rPr>
        <w:t>鐵衛及新聞研習營等</w:t>
      </w:r>
      <w:r w:rsidR="00813529" w:rsidRPr="00914AB4">
        <w:rPr>
          <w:rFonts w:ascii="標楷體" w:hAnsi="標楷體" w:hint="eastAsia"/>
          <w:color w:val="000000" w:themeColor="text1"/>
          <w:szCs w:val="36"/>
        </w:rPr>
        <w:t>1</w:t>
      </w:r>
      <w:r w:rsidR="00E878E0" w:rsidRPr="00914AB4">
        <w:rPr>
          <w:rFonts w:ascii="標楷體" w:hAnsi="標楷體" w:hint="eastAsia"/>
          <w:color w:val="000000" w:themeColor="text1"/>
          <w:szCs w:val="36"/>
        </w:rPr>
        <w:t>5</w:t>
      </w:r>
      <w:r w:rsidR="001C2B52" w:rsidRPr="00914AB4">
        <w:rPr>
          <w:rFonts w:ascii="標楷體" w:hAnsi="標楷體" w:hint="eastAsia"/>
          <w:color w:val="000000" w:themeColor="text1"/>
          <w:szCs w:val="36"/>
        </w:rPr>
        <w:t>個營隊，開放國中應屆畢業生及各一般公（私）立高中（職）以上學校在學學生辦理網路報名（需年滿15足歲）。</w:t>
      </w:r>
    </w:p>
    <w:p w:rsidR="0018505D" w:rsidRDefault="00403338" w:rsidP="00B4164C">
      <w:pPr>
        <w:pStyle w:val="af3"/>
        <w:kinsoku w:val="0"/>
        <w:overflowPunct w:val="0"/>
        <w:ind w:leftChars="150" w:left="1454" w:hangingChars="304" w:hanging="1094"/>
        <w:rPr>
          <w:rFonts w:ascii="標楷體" w:hAnsi="標楷體"/>
          <w:color w:val="000000" w:themeColor="text1"/>
          <w:szCs w:val="36"/>
        </w:rPr>
      </w:pPr>
      <w:r w:rsidRPr="00914AB4">
        <w:rPr>
          <w:rFonts w:ascii="標楷體" w:hAnsi="標楷體" w:hint="eastAsia"/>
          <w:color w:val="000000" w:themeColor="text1"/>
          <w:szCs w:val="36"/>
        </w:rPr>
        <w:t>（</w:t>
      </w:r>
      <w:r w:rsidR="00044516" w:rsidRPr="00914AB4">
        <w:rPr>
          <w:rFonts w:ascii="標楷體" w:hAnsi="標楷體" w:hint="eastAsia"/>
          <w:color w:val="000000" w:themeColor="text1"/>
          <w:szCs w:val="36"/>
        </w:rPr>
        <w:t>二</w:t>
      </w:r>
      <w:r w:rsidRPr="00914AB4">
        <w:rPr>
          <w:rFonts w:ascii="標楷體" w:hAnsi="標楷體" w:hint="eastAsia"/>
          <w:color w:val="000000" w:themeColor="text1"/>
          <w:szCs w:val="36"/>
        </w:rPr>
        <w:t>）</w:t>
      </w:r>
      <w:r w:rsidR="00890F42" w:rsidRPr="00914AB4">
        <w:rPr>
          <w:rFonts w:ascii="標楷體" w:hAnsi="標楷體" w:hint="eastAsia"/>
          <w:color w:val="000000" w:themeColor="text1"/>
          <w:szCs w:val="36"/>
        </w:rPr>
        <w:t>國防科技</w:t>
      </w:r>
      <w:r w:rsidR="00CC7C94" w:rsidRPr="00914AB4">
        <w:rPr>
          <w:rFonts w:ascii="標楷體" w:hAnsi="標楷體" w:hint="eastAsia"/>
          <w:color w:val="000000" w:themeColor="text1"/>
          <w:szCs w:val="36"/>
        </w:rPr>
        <w:t>研習營</w:t>
      </w:r>
      <w:r w:rsidR="00AD3651" w:rsidRPr="00914AB4">
        <w:rPr>
          <w:rFonts w:ascii="標楷體" w:hAnsi="標楷體" w:hint="eastAsia"/>
          <w:color w:val="000000" w:themeColor="text1"/>
          <w:szCs w:val="36"/>
        </w:rPr>
        <w:t>：</w:t>
      </w:r>
      <w:r w:rsidR="00A714A9" w:rsidRPr="00914AB4">
        <w:rPr>
          <w:rFonts w:ascii="標楷體" w:hAnsi="標楷體" w:hint="eastAsia"/>
          <w:color w:val="000000" w:themeColor="text1"/>
          <w:szCs w:val="36"/>
        </w:rPr>
        <w:t>高中</w:t>
      </w:r>
      <w:r w:rsidRPr="00914AB4">
        <w:rPr>
          <w:rFonts w:ascii="標楷體" w:hAnsi="標楷體" w:hint="eastAsia"/>
          <w:color w:val="000000" w:themeColor="text1"/>
          <w:szCs w:val="36"/>
        </w:rPr>
        <w:t>（</w:t>
      </w:r>
      <w:r w:rsidR="00A714A9" w:rsidRPr="00914AB4">
        <w:rPr>
          <w:rFonts w:ascii="標楷體" w:hAnsi="標楷體" w:hint="eastAsia"/>
          <w:color w:val="000000" w:themeColor="text1"/>
          <w:szCs w:val="36"/>
        </w:rPr>
        <w:t>職</w:t>
      </w:r>
      <w:r w:rsidRPr="00914AB4">
        <w:rPr>
          <w:rFonts w:ascii="標楷體" w:hAnsi="標楷體" w:hint="eastAsia"/>
          <w:color w:val="000000" w:themeColor="text1"/>
          <w:szCs w:val="36"/>
        </w:rPr>
        <w:t>）</w:t>
      </w:r>
      <w:r w:rsidR="00A714A9" w:rsidRPr="00914AB4">
        <w:rPr>
          <w:rFonts w:ascii="標楷體" w:hAnsi="標楷體" w:hint="eastAsia"/>
          <w:color w:val="000000" w:themeColor="text1"/>
          <w:szCs w:val="36"/>
        </w:rPr>
        <w:t>學生及國中應屆畢業生</w:t>
      </w:r>
      <w:r w:rsidR="00CC7C94" w:rsidRPr="00914AB4">
        <w:rPr>
          <w:rFonts w:ascii="標楷體" w:hAnsi="標楷體" w:hint="eastAsia"/>
          <w:color w:val="000000" w:themeColor="text1"/>
          <w:szCs w:val="36"/>
        </w:rPr>
        <w:t>。</w:t>
      </w:r>
    </w:p>
    <w:p w:rsidR="0018505D" w:rsidRDefault="00403338" w:rsidP="0018505D">
      <w:pPr>
        <w:pStyle w:val="af3"/>
        <w:kinsoku w:val="0"/>
        <w:overflowPunct w:val="0"/>
        <w:ind w:leftChars="150" w:left="1440" w:hangingChars="300" w:hanging="1080"/>
        <w:rPr>
          <w:rFonts w:ascii="標楷體" w:hAnsi="標楷體"/>
          <w:color w:val="000000" w:themeColor="text1"/>
          <w:szCs w:val="36"/>
        </w:rPr>
      </w:pPr>
      <w:r w:rsidRPr="00914AB4">
        <w:rPr>
          <w:rFonts w:ascii="標楷體" w:hAnsi="標楷體" w:hint="eastAsia"/>
          <w:color w:val="000000" w:themeColor="text1"/>
          <w:szCs w:val="36"/>
        </w:rPr>
        <w:lastRenderedPageBreak/>
        <w:t>（</w:t>
      </w:r>
      <w:r w:rsidR="00044516" w:rsidRPr="00914AB4">
        <w:rPr>
          <w:rFonts w:ascii="標楷體" w:hAnsi="標楷體" w:hint="eastAsia"/>
          <w:color w:val="000000" w:themeColor="text1"/>
          <w:szCs w:val="36"/>
        </w:rPr>
        <w:t>三</w:t>
      </w:r>
      <w:r w:rsidRPr="00914AB4">
        <w:rPr>
          <w:rFonts w:ascii="標楷體" w:hAnsi="標楷體" w:hint="eastAsia"/>
          <w:color w:val="000000" w:themeColor="text1"/>
          <w:szCs w:val="36"/>
        </w:rPr>
        <w:t>）</w:t>
      </w:r>
      <w:r w:rsidR="00D816AE" w:rsidRPr="00914AB4">
        <w:rPr>
          <w:rFonts w:ascii="標楷體" w:hAnsi="標楷體" w:hint="eastAsia"/>
          <w:color w:val="000000" w:themeColor="text1"/>
          <w:szCs w:val="36"/>
        </w:rPr>
        <w:t>科學體驗營</w:t>
      </w:r>
      <w:r w:rsidR="00AD3651" w:rsidRPr="00914AB4">
        <w:rPr>
          <w:rFonts w:ascii="標楷體" w:hAnsi="標楷體" w:hint="eastAsia"/>
          <w:color w:val="000000" w:themeColor="text1"/>
          <w:szCs w:val="36"/>
        </w:rPr>
        <w:t>：</w:t>
      </w:r>
      <w:r w:rsidR="00D816AE" w:rsidRPr="00914AB4">
        <w:rPr>
          <w:rFonts w:ascii="標楷體" w:hAnsi="標楷體" w:hint="eastAsia"/>
          <w:color w:val="000000" w:themeColor="text1"/>
          <w:szCs w:val="36"/>
        </w:rPr>
        <w:t>國中在學</w:t>
      </w:r>
      <w:r w:rsidR="00AA7A4E" w:rsidRPr="00914AB4">
        <w:rPr>
          <w:rFonts w:ascii="標楷體" w:hAnsi="標楷體" w:hint="eastAsia"/>
          <w:color w:val="000000" w:themeColor="text1"/>
          <w:szCs w:val="36"/>
        </w:rPr>
        <w:t>學生</w:t>
      </w:r>
      <w:r w:rsidR="00D816AE" w:rsidRPr="00914AB4">
        <w:rPr>
          <w:rFonts w:ascii="標楷體" w:hAnsi="標楷體" w:hint="eastAsia"/>
          <w:color w:val="000000" w:themeColor="text1"/>
          <w:szCs w:val="36"/>
        </w:rPr>
        <w:t>。</w:t>
      </w:r>
    </w:p>
    <w:p w:rsidR="0018505D" w:rsidRDefault="00A245C4" w:rsidP="0018505D">
      <w:pPr>
        <w:pStyle w:val="af3"/>
        <w:kinsoku w:val="0"/>
        <w:overflowPunct w:val="0"/>
        <w:ind w:leftChars="150" w:left="1440" w:hangingChars="300" w:hanging="1080"/>
        <w:rPr>
          <w:rFonts w:ascii="標楷體" w:hAnsi="標楷體"/>
          <w:color w:val="000000" w:themeColor="text1"/>
          <w:szCs w:val="36"/>
        </w:rPr>
      </w:pPr>
      <w:r w:rsidRPr="00914AB4">
        <w:rPr>
          <w:rFonts w:ascii="標楷體" w:hAnsi="標楷體" w:hint="eastAsia"/>
          <w:color w:val="000000" w:themeColor="text1"/>
          <w:szCs w:val="36"/>
        </w:rPr>
        <w:t>（</w:t>
      </w:r>
      <w:r w:rsidR="00044516" w:rsidRPr="00914AB4">
        <w:rPr>
          <w:rFonts w:ascii="標楷體" w:hAnsi="標楷體" w:hint="eastAsia"/>
          <w:color w:val="000000" w:themeColor="text1"/>
          <w:szCs w:val="36"/>
        </w:rPr>
        <w:t>四</w:t>
      </w:r>
      <w:r w:rsidRPr="00914AB4">
        <w:rPr>
          <w:rFonts w:ascii="標楷體" w:hAnsi="標楷體" w:hint="eastAsia"/>
          <w:color w:val="000000" w:themeColor="text1"/>
          <w:szCs w:val="36"/>
        </w:rPr>
        <w:t>）醫學研習營：各公（私）立高中以上在學學生。</w:t>
      </w:r>
    </w:p>
    <w:p w:rsidR="002F3DC4" w:rsidRPr="00914AB4" w:rsidRDefault="00403338" w:rsidP="00B4164C">
      <w:pPr>
        <w:pStyle w:val="af3"/>
        <w:kinsoku w:val="0"/>
        <w:overflowPunct w:val="0"/>
        <w:ind w:leftChars="150" w:left="1454" w:hangingChars="304" w:hanging="1094"/>
        <w:rPr>
          <w:rFonts w:ascii="標楷體" w:hAnsi="標楷體"/>
          <w:color w:val="000000" w:themeColor="text1"/>
          <w:shd w:val="clear" w:color="auto" w:fill="FFFFFF"/>
        </w:rPr>
      </w:pPr>
      <w:r w:rsidRPr="00914AB4">
        <w:rPr>
          <w:rFonts w:ascii="標楷體" w:hAnsi="標楷體" w:hint="eastAsia"/>
          <w:color w:val="000000" w:themeColor="text1"/>
          <w:szCs w:val="36"/>
        </w:rPr>
        <w:t>（</w:t>
      </w:r>
      <w:r w:rsidR="00044516" w:rsidRPr="00914AB4">
        <w:rPr>
          <w:rFonts w:ascii="標楷體" w:hAnsi="標楷體" w:hint="eastAsia"/>
          <w:color w:val="000000" w:themeColor="text1"/>
          <w:szCs w:val="36"/>
        </w:rPr>
        <w:t>五</w:t>
      </w:r>
      <w:r w:rsidRPr="00914AB4">
        <w:rPr>
          <w:rFonts w:ascii="標楷體" w:hAnsi="標楷體" w:hint="eastAsia"/>
          <w:color w:val="000000" w:themeColor="text1"/>
          <w:szCs w:val="36"/>
        </w:rPr>
        <w:t>）</w:t>
      </w:r>
      <w:r w:rsidR="00CC4BC0" w:rsidRPr="00914AB4">
        <w:rPr>
          <w:rFonts w:ascii="標楷體" w:hAnsi="標楷體" w:hint="eastAsia"/>
          <w:color w:val="000000" w:themeColor="text1"/>
          <w:szCs w:val="36"/>
        </w:rPr>
        <w:t>為關懷及提供弱勢家庭學子參與營隊活動機會，由各辦班單位主動聯繫轄區內政府社會局、學校及非營利（社福）機構，以推薦函或證明文件薦報中低收入戶（弱勢）學子參加營隊活動；薦報人數不納入總召訓員額；各梯次以訓額5％為下限，所需</w:t>
      </w:r>
      <w:r w:rsidR="0093377F" w:rsidRPr="00914AB4">
        <w:rPr>
          <w:rFonts w:ascii="標楷體" w:hAnsi="標楷體" w:hint="eastAsia"/>
          <w:color w:val="000000" w:themeColor="text1"/>
          <w:szCs w:val="36"/>
        </w:rPr>
        <w:t>報名</w:t>
      </w:r>
      <w:r w:rsidR="00CC4BC0" w:rsidRPr="00914AB4">
        <w:rPr>
          <w:rFonts w:ascii="標楷體" w:hAnsi="標楷體" w:hint="eastAsia"/>
          <w:color w:val="000000" w:themeColor="text1"/>
          <w:szCs w:val="36"/>
        </w:rPr>
        <w:t>經費由國防部支應</w:t>
      </w:r>
      <w:r w:rsidR="0093377F" w:rsidRPr="00914AB4">
        <w:rPr>
          <w:rFonts w:ascii="標楷體" w:hAnsi="標楷體" w:hint="eastAsia"/>
          <w:color w:val="000000" w:themeColor="text1"/>
          <w:szCs w:val="36"/>
        </w:rPr>
        <w:t>。</w:t>
      </w:r>
    </w:p>
    <w:p w:rsidR="002C0CFA" w:rsidRDefault="00132199" w:rsidP="002C0CFA">
      <w:pPr>
        <w:pStyle w:val="af3"/>
        <w:kinsoku w:val="0"/>
        <w:overflowPunct w:val="0"/>
        <w:rPr>
          <w:rFonts w:ascii="標楷體" w:hAnsi="標楷體"/>
          <w:color w:val="000000" w:themeColor="text1"/>
        </w:rPr>
      </w:pPr>
      <w:r w:rsidRPr="00914AB4">
        <w:rPr>
          <w:rFonts w:ascii="標楷體" w:hAnsi="標楷體" w:hint="eastAsia"/>
          <w:color w:val="000000" w:themeColor="text1"/>
        </w:rPr>
        <w:t>玖、報名</w:t>
      </w:r>
      <w:r w:rsidR="00566ADE" w:rsidRPr="00914AB4">
        <w:rPr>
          <w:rFonts w:ascii="標楷體" w:hAnsi="標楷體" w:hint="eastAsia"/>
          <w:color w:val="000000" w:themeColor="text1"/>
        </w:rPr>
        <w:t>及錄取</w:t>
      </w:r>
      <w:r w:rsidRPr="00914AB4">
        <w:rPr>
          <w:rFonts w:ascii="標楷體" w:hAnsi="標楷體" w:hint="eastAsia"/>
          <w:color w:val="000000" w:themeColor="text1"/>
        </w:rPr>
        <w:t>方式：</w:t>
      </w:r>
    </w:p>
    <w:p w:rsidR="002C0CFA" w:rsidRDefault="00DC1BD6" w:rsidP="002C0CFA">
      <w:pPr>
        <w:pStyle w:val="af3"/>
        <w:kinsoku w:val="0"/>
        <w:overflowPunct w:val="0"/>
        <w:ind w:leftChars="149" w:left="1078" w:hangingChars="200" w:hanging="720"/>
        <w:rPr>
          <w:rFonts w:ascii="標楷體" w:hAnsi="標楷體"/>
          <w:color w:val="000000" w:themeColor="text1"/>
          <w:shd w:val="clear" w:color="auto" w:fill="FFFFFF"/>
        </w:rPr>
      </w:pPr>
      <w:r w:rsidRPr="00914AB4">
        <w:rPr>
          <w:rFonts w:ascii="標楷體" w:hAnsi="標楷體" w:hint="eastAsia"/>
          <w:color w:val="000000" w:themeColor="text1"/>
        </w:rPr>
        <w:t>一、</w:t>
      </w:r>
      <w:r w:rsidR="00CC4BC0" w:rsidRPr="00914AB4">
        <w:rPr>
          <w:rFonts w:ascii="標楷體" w:hAnsi="標楷體" w:hint="eastAsia"/>
          <w:color w:val="000000" w:themeColor="text1"/>
          <w:shd w:val="clear" w:color="auto" w:fill="FFFFFF"/>
        </w:rPr>
        <w:t>網路</w:t>
      </w:r>
      <w:r w:rsidR="00CC4BC0" w:rsidRPr="002C0CFA">
        <w:rPr>
          <w:rFonts w:ascii="標楷體" w:hAnsi="標楷體" w:hint="eastAsia"/>
          <w:color w:val="000000" w:themeColor="text1"/>
        </w:rPr>
        <w:t>報名</w:t>
      </w:r>
      <w:r w:rsidR="00CC4BC0" w:rsidRPr="00914AB4">
        <w:rPr>
          <w:rFonts w:ascii="標楷體" w:hAnsi="標楷體" w:hint="eastAsia"/>
          <w:color w:val="000000" w:themeColor="text1"/>
          <w:shd w:val="clear" w:color="auto" w:fill="FFFFFF"/>
        </w:rPr>
        <w:t>：</w:t>
      </w:r>
      <w:r w:rsidR="00AA5CF3" w:rsidRPr="00914AB4">
        <w:rPr>
          <w:rFonts w:ascii="標楷體" w:hAnsi="標楷體"/>
          <w:color w:val="000000" w:themeColor="text1"/>
          <w:shd w:val="clear" w:color="auto" w:fill="FFFFFF"/>
        </w:rPr>
        <w:t xml:space="preserve"> </w:t>
      </w:r>
    </w:p>
    <w:p w:rsidR="002C0CFA" w:rsidRDefault="00403338" w:rsidP="002C0CFA">
      <w:pPr>
        <w:pStyle w:val="af3"/>
        <w:kinsoku w:val="0"/>
        <w:overflowPunct w:val="0"/>
        <w:ind w:leftChars="150" w:left="1440" w:hangingChars="300" w:hanging="1080"/>
        <w:rPr>
          <w:rFonts w:ascii="標楷體" w:hAnsi="標楷體"/>
          <w:color w:val="000000" w:themeColor="text1"/>
          <w:shd w:val="clear" w:color="auto" w:fill="FFFFFF"/>
        </w:rPr>
      </w:pPr>
      <w:r w:rsidRPr="00914AB4">
        <w:rPr>
          <w:rFonts w:ascii="標楷體" w:hAnsi="標楷體" w:hint="eastAsia"/>
          <w:color w:val="000000" w:themeColor="text1"/>
          <w:shd w:val="clear" w:color="auto" w:fill="FFFFFF"/>
        </w:rPr>
        <w:t>（</w:t>
      </w:r>
      <w:r w:rsidR="00DC1BD6" w:rsidRPr="00914AB4">
        <w:rPr>
          <w:rFonts w:ascii="標楷體" w:hAnsi="標楷體" w:hint="eastAsia"/>
          <w:color w:val="000000" w:themeColor="text1"/>
          <w:shd w:val="clear" w:color="auto" w:fill="FFFFFF"/>
        </w:rPr>
        <w:t>一</w:t>
      </w:r>
      <w:r w:rsidRPr="00914AB4">
        <w:rPr>
          <w:rFonts w:ascii="標楷體" w:hAnsi="標楷體" w:hint="eastAsia"/>
          <w:color w:val="000000" w:themeColor="text1"/>
          <w:shd w:val="clear" w:color="auto" w:fill="FFFFFF"/>
        </w:rPr>
        <w:t>）</w:t>
      </w:r>
      <w:r w:rsidR="00DC1BD6" w:rsidRPr="002C0CFA">
        <w:rPr>
          <w:rFonts w:ascii="標楷體" w:hAnsi="標楷體" w:hint="eastAsia"/>
          <w:color w:val="000000" w:themeColor="text1"/>
          <w:szCs w:val="36"/>
        </w:rPr>
        <w:t>執行</w:t>
      </w:r>
      <w:r w:rsidR="00DC1BD6" w:rsidRPr="00914AB4">
        <w:rPr>
          <w:rFonts w:ascii="標楷體" w:hAnsi="標楷體" w:hint="eastAsia"/>
          <w:color w:val="000000" w:themeColor="text1"/>
          <w:shd w:val="clear" w:color="auto" w:fill="FFFFFF"/>
        </w:rPr>
        <w:t>單位：</w:t>
      </w:r>
    </w:p>
    <w:p w:rsidR="00AB11A5" w:rsidRPr="00914AB4" w:rsidRDefault="00AA5CF3" w:rsidP="00B4164C">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金門、</w:t>
      </w:r>
      <w:r w:rsidR="00683C9F" w:rsidRPr="00914AB4">
        <w:rPr>
          <w:rFonts w:ascii="標楷體" w:hAnsi="標楷體" w:hint="eastAsia"/>
          <w:color w:val="000000" w:themeColor="text1"/>
          <w:szCs w:val="36"/>
        </w:rPr>
        <w:t>馬祖、澎湖、</w:t>
      </w:r>
      <w:r w:rsidR="006F42BA" w:rsidRPr="00914AB4">
        <w:rPr>
          <w:rFonts w:ascii="標楷體" w:hAnsi="標楷體" w:hint="eastAsia"/>
          <w:color w:val="000000" w:themeColor="text1"/>
          <w:szCs w:val="36"/>
        </w:rPr>
        <w:t>干城勇士</w:t>
      </w:r>
      <w:r w:rsidRPr="00914AB4">
        <w:rPr>
          <w:rFonts w:ascii="標楷體" w:hAnsi="標楷體" w:hint="eastAsia"/>
          <w:color w:val="000000" w:themeColor="text1"/>
          <w:szCs w:val="36"/>
        </w:rPr>
        <w:t>、</w:t>
      </w:r>
      <w:r w:rsidR="006F42BA" w:rsidRPr="00914AB4">
        <w:rPr>
          <w:rFonts w:ascii="標楷體" w:hAnsi="標楷體" w:hint="eastAsia"/>
          <w:color w:val="000000" w:themeColor="text1"/>
          <w:szCs w:val="36"/>
        </w:rPr>
        <w:t>戰甲職人、陸航特戰、傘訓、洄瀾射擊、蘭陽鯨豚探訪、海上生活、兩棲勇士、航空、航空科技、</w:t>
      </w:r>
      <w:r w:rsidR="00BB725E" w:rsidRPr="00914AB4">
        <w:rPr>
          <w:rFonts w:ascii="標楷體" w:hAnsi="標楷體" w:hint="eastAsia"/>
          <w:color w:val="000000" w:themeColor="text1"/>
          <w:szCs w:val="36"/>
        </w:rPr>
        <w:t>憲兵</w:t>
      </w:r>
      <w:r w:rsidR="006F42BA" w:rsidRPr="00914AB4">
        <w:rPr>
          <w:rFonts w:ascii="標楷體" w:hAnsi="標楷體" w:hint="eastAsia"/>
          <w:color w:val="000000" w:themeColor="text1"/>
          <w:szCs w:val="36"/>
        </w:rPr>
        <w:t>鐵衛及新聞研習營等15個營隊</w:t>
      </w:r>
      <w:r w:rsidR="003A568E" w:rsidRPr="00914AB4">
        <w:rPr>
          <w:rFonts w:ascii="標楷體" w:hAnsi="標楷體" w:hint="eastAsia"/>
          <w:color w:val="000000" w:themeColor="text1"/>
          <w:szCs w:val="36"/>
        </w:rPr>
        <w:t>。</w:t>
      </w:r>
    </w:p>
    <w:p w:rsidR="003A568E" w:rsidRPr="00914AB4" w:rsidRDefault="00403338" w:rsidP="00E95132">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4579AA" w:rsidRPr="00914AB4">
        <w:rPr>
          <w:rFonts w:ascii="標楷體" w:hAnsi="標楷體" w:hint="eastAsia"/>
          <w:color w:val="000000" w:themeColor="text1"/>
        </w:rPr>
        <w:t>二</w:t>
      </w:r>
      <w:r w:rsidRPr="00914AB4">
        <w:rPr>
          <w:rFonts w:ascii="標楷體" w:hAnsi="標楷體" w:hint="eastAsia"/>
          <w:color w:val="000000" w:themeColor="text1"/>
        </w:rPr>
        <w:t>）</w:t>
      </w:r>
      <w:r w:rsidR="00E62CF4" w:rsidRPr="00914AB4">
        <w:rPr>
          <w:rFonts w:ascii="標楷體" w:hAnsi="標楷體" w:hint="eastAsia"/>
          <w:color w:val="000000" w:themeColor="text1"/>
        </w:rPr>
        <w:t>訓額分配</w:t>
      </w:r>
      <w:r w:rsidRPr="00914AB4">
        <w:rPr>
          <w:rFonts w:ascii="標楷體" w:hAnsi="標楷體" w:hint="eastAsia"/>
          <w:color w:val="000000" w:themeColor="text1"/>
        </w:rPr>
        <w:t>（</w:t>
      </w:r>
      <w:r w:rsidR="00AF19DC" w:rsidRPr="00914AB4">
        <w:rPr>
          <w:rFonts w:ascii="標楷體" w:hAnsi="標楷體" w:hint="eastAsia"/>
          <w:color w:val="000000" w:themeColor="text1"/>
        </w:rPr>
        <w:t>如附表</w:t>
      </w:r>
      <w:r w:rsidR="003601E4" w:rsidRPr="00914AB4">
        <w:rPr>
          <w:rFonts w:ascii="標楷體" w:hAnsi="標楷體" w:hint="eastAsia"/>
          <w:color w:val="000000" w:themeColor="text1"/>
        </w:rPr>
        <w:t>5</w:t>
      </w:r>
      <w:r w:rsidRPr="00914AB4">
        <w:rPr>
          <w:rFonts w:ascii="標楷體" w:hAnsi="標楷體" w:hint="eastAsia"/>
          <w:color w:val="000000" w:themeColor="text1"/>
        </w:rPr>
        <w:t>）</w:t>
      </w:r>
      <w:r w:rsidR="003A568E" w:rsidRPr="00914AB4">
        <w:rPr>
          <w:rFonts w:ascii="標楷體" w:hAnsi="標楷體" w:hint="eastAsia"/>
          <w:color w:val="000000" w:themeColor="text1"/>
        </w:rPr>
        <w:t>：</w:t>
      </w:r>
    </w:p>
    <w:p w:rsidR="003A568E" w:rsidRPr="00914AB4" w:rsidRDefault="003A568E" w:rsidP="00794A51">
      <w:pPr>
        <w:tabs>
          <w:tab w:val="left" w:pos="567"/>
        </w:tabs>
        <w:kinsoku w:val="0"/>
        <w:overflowPunct w:val="0"/>
        <w:adjustRightInd w:val="0"/>
        <w:snapToGrid w:val="0"/>
        <w:spacing w:line="500" w:lineRule="exact"/>
        <w:ind w:leftChars="372" w:left="1437" w:hangingChars="151" w:hanging="544"/>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1、各營隊</w:t>
      </w:r>
      <w:r w:rsidR="009964C7" w:rsidRPr="00914AB4">
        <w:rPr>
          <w:rFonts w:ascii="標楷體" w:eastAsia="標楷體" w:hAnsi="標楷體" w:hint="eastAsia"/>
          <w:color w:val="000000" w:themeColor="text1"/>
          <w:sz w:val="36"/>
          <w:szCs w:val="36"/>
        </w:rPr>
        <w:t>員</w:t>
      </w:r>
      <w:r w:rsidR="00E62CF4" w:rsidRPr="00914AB4">
        <w:rPr>
          <w:rFonts w:ascii="標楷體" w:eastAsia="標楷體" w:hAnsi="標楷體" w:hint="eastAsia"/>
          <w:color w:val="000000" w:themeColor="text1"/>
          <w:sz w:val="36"/>
          <w:szCs w:val="36"/>
        </w:rPr>
        <w:t>額開放予國中應屆畢業生及各一般公</w:t>
      </w:r>
      <w:r w:rsidR="00403338" w:rsidRPr="00914AB4">
        <w:rPr>
          <w:rFonts w:ascii="標楷體" w:eastAsia="標楷體" w:hAnsi="標楷體" w:hint="eastAsia"/>
          <w:color w:val="000000" w:themeColor="text1"/>
          <w:sz w:val="36"/>
          <w:szCs w:val="36"/>
        </w:rPr>
        <w:t>（</w:t>
      </w:r>
      <w:r w:rsidR="00E62CF4" w:rsidRPr="00914AB4">
        <w:rPr>
          <w:rFonts w:ascii="標楷體" w:eastAsia="標楷體" w:hAnsi="標楷體" w:hint="eastAsia"/>
          <w:color w:val="000000" w:themeColor="text1"/>
          <w:sz w:val="36"/>
          <w:szCs w:val="36"/>
        </w:rPr>
        <w:t>私</w:t>
      </w:r>
      <w:r w:rsidR="00403338" w:rsidRPr="00914AB4">
        <w:rPr>
          <w:rFonts w:ascii="標楷體" w:eastAsia="標楷體" w:hAnsi="標楷體" w:hint="eastAsia"/>
          <w:color w:val="000000" w:themeColor="text1"/>
          <w:sz w:val="36"/>
          <w:szCs w:val="36"/>
        </w:rPr>
        <w:t>）</w:t>
      </w:r>
      <w:r w:rsidR="00E62CF4" w:rsidRPr="00914AB4">
        <w:rPr>
          <w:rFonts w:ascii="標楷體" w:eastAsia="標楷體" w:hAnsi="標楷體" w:hint="eastAsia"/>
          <w:color w:val="000000" w:themeColor="text1"/>
          <w:sz w:val="36"/>
          <w:szCs w:val="36"/>
        </w:rPr>
        <w:t>立高中</w:t>
      </w:r>
      <w:r w:rsidR="00403338" w:rsidRPr="00914AB4">
        <w:rPr>
          <w:rFonts w:ascii="標楷體" w:eastAsia="標楷體" w:hAnsi="標楷體" w:hint="eastAsia"/>
          <w:color w:val="000000" w:themeColor="text1"/>
          <w:sz w:val="36"/>
          <w:szCs w:val="36"/>
        </w:rPr>
        <w:t>（</w:t>
      </w:r>
      <w:r w:rsidR="00E62CF4" w:rsidRPr="00914AB4">
        <w:rPr>
          <w:rFonts w:ascii="標楷體" w:eastAsia="標楷體" w:hAnsi="標楷體" w:hint="eastAsia"/>
          <w:color w:val="000000" w:themeColor="text1"/>
          <w:sz w:val="36"/>
          <w:szCs w:val="36"/>
        </w:rPr>
        <w:t>職</w:t>
      </w:r>
      <w:r w:rsidR="00403338" w:rsidRPr="00914AB4">
        <w:rPr>
          <w:rFonts w:ascii="標楷體" w:eastAsia="標楷體" w:hAnsi="標楷體" w:hint="eastAsia"/>
          <w:color w:val="000000" w:themeColor="text1"/>
          <w:sz w:val="36"/>
          <w:szCs w:val="36"/>
        </w:rPr>
        <w:t>）</w:t>
      </w:r>
      <w:r w:rsidR="00E62CF4" w:rsidRPr="00914AB4">
        <w:rPr>
          <w:rFonts w:ascii="標楷體" w:eastAsia="標楷體" w:hAnsi="標楷體" w:hint="eastAsia"/>
          <w:color w:val="000000" w:themeColor="text1"/>
          <w:sz w:val="36"/>
          <w:szCs w:val="36"/>
        </w:rPr>
        <w:t>以上學校在學學生辦理網路報名作業。</w:t>
      </w:r>
    </w:p>
    <w:p w:rsidR="00AB2AD3" w:rsidRPr="00914AB4" w:rsidRDefault="003A568E" w:rsidP="00794A51">
      <w:pPr>
        <w:tabs>
          <w:tab w:val="left" w:pos="567"/>
        </w:tabs>
        <w:kinsoku w:val="0"/>
        <w:overflowPunct w:val="0"/>
        <w:adjustRightInd w:val="0"/>
        <w:snapToGrid w:val="0"/>
        <w:spacing w:line="500" w:lineRule="exact"/>
        <w:ind w:leftChars="372" w:left="1437" w:hangingChars="151" w:hanging="544"/>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2、</w:t>
      </w:r>
      <w:r w:rsidR="00481B53" w:rsidRPr="00914AB4">
        <w:rPr>
          <w:rFonts w:ascii="標楷體" w:eastAsia="標楷體" w:hAnsi="標楷體" w:hint="eastAsia"/>
          <w:color w:val="000000" w:themeColor="text1"/>
          <w:sz w:val="36"/>
          <w:szCs w:val="36"/>
        </w:rPr>
        <w:t>人次室</w:t>
      </w:r>
      <w:r w:rsidR="0090477D" w:rsidRPr="00914AB4">
        <w:rPr>
          <w:rFonts w:ascii="標楷體" w:eastAsia="標楷體" w:hAnsi="標楷體" w:hint="eastAsia"/>
          <w:color w:val="000000" w:themeColor="text1"/>
          <w:sz w:val="36"/>
          <w:szCs w:val="36"/>
        </w:rPr>
        <w:t>督導各單位及人才招募中心，</w:t>
      </w:r>
      <w:r w:rsidR="00481B53" w:rsidRPr="00914AB4">
        <w:rPr>
          <w:rFonts w:ascii="標楷體" w:eastAsia="標楷體" w:hAnsi="標楷體" w:hint="eastAsia"/>
          <w:color w:val="000000" w:themeColor="text1"/>
          <w:sz w:val="36"/>
          <w:szCs w:val="36"/>
        </w:rPr>
        <w:t>遴選與本部簽訂「國防培育班」學生參加，並完成相關人員資格審查</w:t>
      </w:r>
      <w:r w:rsidR="0090477D" w:rsidRPr="00914AB4">
        <w:rPr>
          <w:rFonts w:ascii="標楷體" w:eastAsia="標楷體" w:hAnsi="標楷體" w:hint="eastAsia"/>
          <w:color w:val="000000" w:themeColor="text1"/>
          <w:sz w:val="36"/>
          <w:szCs w:val="36"/>
        </w:rPr>
        <w:t>及名冊彙整</w:t>
      </w:r>
      <w:r w:rsidR="00481B53" w:rsidRPr="00914AB4">
        <w:rPr>
          <w:rFonts w:ascii="標楷體" w:eastAsia="標楷體" w:hAnsi="標楷體" w:hint="eastAsia"/>
          <w:color w:val="000000" w:themeColor="text1"/>
          <w:sz w:val="36"/>
          <w:szCs w:val="36"/>
        </w:rPr>
        <w:t>，</w:t>
      </w:r>
      <w:r w:rsidR="0090477D" w:rsidRPr="00914AB4">
        <w:rPr>
          <w:rFonts w:ascii="標楷體" w:eastAsia="標楷體" w:hAnsi="標楷體" w:hint="eastAsia"/>
          <w:color w:val="000000" w:themeColor="text1"/>
          <w:sz w:val="36"/>
          <w:szCs w:val="36"/>
        </w:rPr>
        <w:t>續</w:t>
      </w:r>
      <w:r w:rsidR="00481B53" w:rsidRPr="00914AB4">
        <w:rPr>
          <w:rFonts w:ascii="標楷體" w:eastAsia="標楷體" w:hAnsi="標楷體" w:hint="eastAsia"/>
          <w:color w:val="000000" w:themeColor="text1"/>
          <w:sz w:val="36"/>
          <w:szCs w:val="36"/>
        </w:rPr>
        <w:t>由</w:t>
      </w:r>
      <w:r w:rsidR="0090477D" w:rsidRPr="00914AB4">
        <w:rPr>
          <w:rFonts w:ascii="標楷體" w:eastAsia="標楷體" w:hAnsi="標楷體" w:hint="eastAsia"/>
          <w:color w:val="000000" w:themeColor="text1"/>
          <w:sz w:val="36"/>
          <w:szCs w:val="36"/>
        </w:rPr>
        <w:t>本部管辦</w:t>
      </w:r>
      <w:r w:rsidR="005E31A1" w:rsidRPr="00914AB4">
        <w:rPr>
          <w:rFonts w:ascii="標楷體" w:eastAsia="標楷體" w:hAnsi="標楷體" w:hint="eastAsia"/>
          <w:color w:val="000000" w:themeColor="text1"/>
          <w:sz w:val="36"/>
          <w:szCs w:val="36"/>
        </w:rPr>
        <w:t>學員</w:t>
      </w:r>
      <w:r w:rsidR="0090477D" w:rsidRPr="00914AB4">
        <w:rPr>
          <w:rFonts w:ascii="標楷體" w:eastAsia="標楷體" w:hAnsi="標楷體" w:hint="eastAsia"/>
          <w:color w:val="000000" w:themeColor="text1"/>
          <w:sz w:val="36"/>
          <w:szCs w:val="36"/>
        </w:rPr>
        <w:t>參訓事宜</w:t>
      </w:r>
      <w:r w:rsidR="00E62CF4" w:rsidRPr="00914AB4">
        <w:rPr>
          <w:rFonts w:ascii="標楷體" w:eastAsia="標楷體" w:hAnsi="標楷體" w:hint="eastAsia"/>
          <w:color w:val="000000" w:themeColor="text1"/>
          <w:sz w:val="36"/>
          <w:szCs w:val="36"/>
        </w:rPr>
        <w:t>。</w:t>
      </w:r>
    </w:p>
    <w:p w:rsidR="00B52478" w:rsidRPr="00914AB4" w:rsidRDefault="00403338" w:rsidP="00CA3C7E">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3A568E" w:rsidRPr="00914AB4">
        <w:rPr>
          <w:rFonts w:ascii="標楷體" w:hAnsi="標楷體" w:hint="eastAsia"/>
          <w:color w:val="000000" w:themeColor="text1"/>
        </w:rPr>
        <w:t>三</w:t>
      </w:r>
      <w:r w:rsidRPr="00914AB4">
        <w:rPr>
          <w:rFonts w:ascii="標楷體" w:hAnsi="標楷體" w:hint="eastAsia"/>
          <w:color w:val="000000" w:themeColor="text1"/>
        </w:rPr>
        <w:t>）</w:t>
      </w:r>
      <w:r w:rsidR="004579AA" w:rsidRPr="00914AB4">
        <w:rPr>
          <w:rFonts w:ascii="標楷體" w:hAnsi="標楷體" w:hint="eastAsia"/>
          <w:color w:val="000000" w:themeColor="text1"/>
        </w:rPr>
        <w:t>報名時間：</w:t>
      </w:r>
    </w:p>
    <w:p w:rsidR="00DC1BD6" w:rsidRPr="00914AB4" w:rsidRDefault="00EE7B46"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採「</w:t>
      </w:r>
      <w:r w:rsidR="002B2E32" w:rsidRPr="00914AB4">
        <w:rPr>
          <w:rFonts w:ascii="標楷體" w:hAnsi="標楷體" w:hint="eastAsia"/>
          <w:color w:val="000000" w:themeColor="text1"/>
          <w:szCs w:val="36"/>
        </w:rPr>
        <w:t>限額</w:t>
      </w:r>
      <w:r w:rsidRPr="00914AB4">
        <w:rPr>
          <w:rFonts w:ascii="標楷體" w:hAnsi="標楷體" w:hint="eastAsia"/>
          <w:color w:val="000000" w:themeColor="text1"/>
          <w:szCs w:val="36"/>
        </w:rPr>
        <w:t>制－先報名先錄取」方式辦理，自</w:t>
      </w:r>
      <w:r w:rsidR="006855AD" w:rsidRPr="00914AB4">
        <w:rPr>
          <w:rFonts w:ascii="標楷體" w:hAnsi="標楷體" w:hint="eastAsia"/>
          <w:color w:val="000000" w:themeColor="text1"/>
          <w:szCs w:val="36"/>
        </w:rPr>
        <w:t>6</w:t>
      </w:r>
      <w:r w:rsidRPr="00914AB4">
        <w:rPr>
          <w:rFonts w:ascii="標楷體" w:hAnsi="標楷體" w:hint="eastAsia"/>
          <w:color w:val="000000" w:themeColor="text1"/>
          <w:szCs w:val="36"/>
        </w:rPr>
        <w:t>月</w:t>
      </w:r>
      <w:r w:rsidR="00C306DD" w:rsidRPr="00914AB4">
        <w:rPr>
          <w:rFonts w:ascii="標楷體" w:hAnsi="標楷體" w:hint="eastAsia"/>
          <w:color w:val="000000" w:themeColor="text1"/>
          <w:szCs w:val="36"/>
        </w:rPr>
        <w:t>1</w:t>
      </w:r>
      <w:r w:rsidR="00C50F2C">
        <w:rPr>
          <w:rFonts w:ascii="標楷體" w:hAnsi="標楷體" w:hint="eastAsia"/>
          <w:color w:val="000000" w:themeColor="text1"/>
          <w:szCs w:val="36"/>
        </w:rPr>
        <w:t>5</w:t>
      </w:r>
      <w:r w:rsidR="00D33E3E" w:rsidRPr="00914AB4">
        <w:rPr>
          <w:rFonts w:ascii="標楷體" w:hAnsi="標楷體" w:hint="eastAsia"/>
          <w:color w:val="000000" w:themeColor="text1"/>
          <w:szCs w:val="36"/>
        </w:rPr>
        <w:t>日（星期</w:t>
      </w:r>
      <w:r w:rsidR="00C50F2C">
        <w:rPr>
          <w:rFonts w:ascii="標楷體" w:hAnsi="標楷體" w:hint="eastAsia"/>
          <w:color w:val="000000" w:themeColor="text1"/>
          <w:szCs w:val="36"/>
        </w:rPr>
        <w:t>六</w:t>
      </w:r>
      <w:r w:rsidRPr="00914AB4">
        <w:rPr>
          <w:rFonts w:ascii="標楷體" w:hAnsi="標楷體" w:hint="eastAsia"/>
          <w:color w:val="000000" w:themeColor="text1"/>
          <w:szCs w:val="36"/>
        </w:rPr>
        <w:t>）</w:t>
      </w:r>
      <w:r w:rsidR="00EC737C" w:rsidRPr="00914AB4">
        <w:rPr>
          <w:rFonts w:ascii="標楷體" w:hAnsi="標楷體" w:hint="eastAsia"/>
          <w:color w:val="000000" w:themeColor="text1"/>
          <w:szCs w:val="36"/>
        </w:rPr>
        <w:t>12</w:t>
      </w:r>
      <w:r w:rsidR="00424102" w:rsidRPr="00914AB4">
        <w:rPr>
          <w:rFonts w:ascii="標楷體" w:hAnsi="標楷體" w:hint="eastAsia"/>
          <w:color w:val="000000" w:themeColor="text1"/>
          <w:szCs w:val="36"/>
        </w:rPr>
        <w:t>00</w:t>
      </w:r>
      <w:r w:rsidRPr="00914AB4">
        <w:rPr>
          <w:rFonts w:ascii="標楷體" w:hAnsi="標楷體" w:hint="eastAsia"/>
          <w:color w:val="000000" w:themeColor="text1"/>
          <w:szCs w:val="36"/>
        </w:rPr>
        <w:t>時起</w:t>
      </w:r>
      <w:r w:rsidR="00092401" w:rsidRPr="00914AB4">
        <w:rPr>
          <w:rFonts w:ascii="標楷體" w:hAnsi="標楷體" w:hint="eastAsia"/>
          <w:color w:val="000000" w:themeColor="text1"/>
          <w:szCs w:val="36"/>
        </w:rPr>
        <w:t>至</w:t>
      </w:r>
      <w:r w:rsidR="00F96934">
        <w:rPr>
          <w:rFonts w:ascii="標楷體" w:hAnsi="標楷體" w:hint="eastAsia"/>
          <w:color w:val="000000" w:themeColor="text1"/>
          <w:szCs w:val="36"/>
        </w:rPr>
        <w:t>額滿為</w:t>
      </w:r>
      <w:r w:rsidR="00D33D5B" w:rsidRPr="00914AB4">
        <w:rPr>
          <w:rFonts w:ascii="標楷體" w:hAnsi="標楷體" w:hint="eastAsia"/>
          <w:color w:val="000000" w:themeColor="text1"/>
          <w:szCs w:val="36"/>
        </w:rPr>
        <w:t>止，</w:t>
      </w:r>
      <w:r w:rsidR="00DF3409">
        <w:rPr>
          <w:rFonts w:ascii="標楷體" w:hAnsi="標楷體" w:hint="eastAsia"/>
          <w:color w:val="000000" w:themeColor="text1"/>
          <w:szCs w:val="36"/>
        </w:rPr>
        <w:t>並</w:t>
      </w:r>
      <w:r w:rsidR="009B2B69" w:rsidRPr="00914AB4">
        <w:rPr>
          <w:rFonts w:ascii="標楷體" w:hAnsi="標楷體" w:hint="eastAsia"/>
          <w:color w:val="000000" w:themeColor="text1"/>
          <w:szCs w:val="36"/>
        </w:rPr>
        <w:t>開放「</w:t>
      </w:r>
      <w:r w:rsidR="00E61D04" w:rsidRPr="00914AB4">
        <w:rPr>
          <w:rFonts w:ascii="標楷體" w:hAnsi="標楷體" w:hint="eastAsia"/>
          <w:color w:val="000000" w:themeColor="text1"/>
          <w:spacing w:val="-14"/>
          <w:szCs w:val="36"/>
        </w:rPr>
        <w:t>全民國防教育</w:t>
      </w:r>
      <w:r w:rsidR="008E327B">
        <w:rPr>
          <w:rFonts w:ascii="標楷體" w:hAnsi="標楷體" w:hint="eastAsia"/>
          <w:color w:val="000000" w:themeColor="text1"/>
          <w:spacing w:val="-14"/>
          <w:szCs w:val="36"/>
        </w:rPr>
        <w:t>網-暑期</w:t>
      </w:r>
      <w:r w:rsidR="00E61D04" w:rsidRPr="00914AB4">
        <w:rPr>
          <w:rFonts w:ascii="標楷體" w:hAnsi="標楷體" w:hint="eastAsia"/>
          <w:color w:val="000000" w:themeColor="text1"/>
          <w:spacing w:val="-14"/>
          <w:szCs w:val="36"/>
        </w:rPr>
        <w:t>戰鬥營報名</w:t>
      </w:r>
      <w:r w:rsidR="00802BAC">
        <w:rPr>
          <w:rFonts w:ascii="標楷體" w:hAnsi="標楷體" w:hint="eastAsia"/>
          <w:color w:val="000000" w:themeColor="text1"/>
          <w:spacing w:val="-14"/>
          <w:szCs w:val="36"/>
        </w:rPr>
        <w:t>專區</w:t>
      </w:r>
      <w:r w:rsidR="009B2B69" w:rsidRPr="00914AB4">
        <w:rPr>
          <w:rFonts w:ascii="標楷體" w:hAnsi="標楷體" w:hint="eastAsia"/>
          <w:color w:val="000000" w:themeColor="text1"/>
          <w:szCs w:val="36"/>
        </w:rPr>
        <w:t>」</w:t>
      </w:r>
      <w:r w:rsidR="00AC1EAB" w:rsidRPr="00914AB4">
        <w:rPr>
          <w:rFonts w:ascii="標楷體" w:hAnsi="標楷體" w:hint="eastAsia"/>
          <w:color w:val="000000" w:themeColor="text1"/>
          <w:szCs w:val="36"/>
        </w:rPr>
        <w:t>實施報名作業</w:t>
      </w:r>
      <w:r w:rsidR="009774E8" w:rsidRPr="00914AB4">
        <w:rPr>
          <w:rFonts w:ascii="標楷體" w:hAnsi="標楷體" w:hint="eastAsia"/>
          <w:color w:val="000000" w:themeColor="text1"/>
          <w:szCs w:val="36"/>
        </w:rPr>
        <w:t>，</w:t>
      </w:r>
      <w:r w:rsidR="009B2B69" w:rsidRPr="00914AB4">
        <w:rPr>
          <w:rFonts w:ascii="標楷體" w:hAnsi="標楷體" w:hint="eastAsia"/>
          <w:color w:val="000000" w:themeColor="text1"/>
          <w:szCs w:val="36"/>
        </w:rPr>
        <w:t>登</w:t>
      </w:r>
      <w:r w:rsidR="00AC1EAB" w:rsidRPr="00914AB4">
        <w:rPr>
          <w:rFonts w:ascii="標楷體" w:hAnsi="標楷體" w:hint="eastAsia"/>
          <w:color w:val="000000" w:themeColor="text1"/>
          <w:szCs w:val="36"/>
        </w:rPr>
        <w:t>入網站後即可依表單引導</w:t>
      </w:r>
      <w:r w:rsidR="009B2B69" w:rsidRPr="00914AB4">
        <w:rPr>
          <w:rFonts w:ascii="標楷體" w:hAnsi="標楷體" w:hint="eastAsia"/>
          <w:color w:val="000000" w:themeColor="text1"/>
          <w:szCs w:val="36"/>
        </w:rPr>
        <w:t>選擇營隊報名（參訓日期不重複原則下，可重複選擇營隊），網站頁面將顯示營隊個人報名序號，並由系統發送「報名訊息</w:t>
      </w:r>
      <w:r w:rsidR="009B2B69" w:rsidRPr="00914AB4">
        <w:rPr>
          <w:rFonts w:ascii="標楷體" w:hAnsi="標楷體" w:hint="eastAsia"/>
          <w:color w:val="000000" w:themeColor="text1"/>
          <w:szCs w:val="36"/>
        </w:rPr>
        <w:lastRenderedPageBreak/>
        <w:t>」通知信函至個人電子信箱，確認完成報名程序；個人報名序號若於召訓員額內，且經人工檢核通過，各營隊採電話或電子郵件通知錄取；若報名序號於召訓員額以外，則可選擇其他營隊報名或等待遞補通知。</w:t>
      </w:r>
    </w:p>
    <w:p w:rsidR="004F6B16" w:rsidRPr="00914AB4" w:rsidRDefault="00403338" w:rsidP="00731A30">
      <w:pPr>
        <w:pStyle w:val="af3"/>
        <w:kinsoku w:val="0"/>
        <w:overflowPunct w:val="0"/>
        <w:ind w:leftChars="150" w:left="1440" w:hangingChars="300" w:hanging="1080"/>
        <w:rPr>
          <w:rFonts w:ascii="標楷體" w:hAnsi="標楷體"/>
          <w:color w:val="000000" w:themeColor="text1"/>
          <w:shd w:val="clear" w:color="auto" w:fill="FFFFFF"/>
        </w:rPr>
      </w:pPr>
      <w:r w:rsidRPr="00914AB4">
        <w:rPr>
          <w:rFonts w:ascii="標楷體" w:hAnsi="標楷體" w:hint="eastAsia"/>
          <w:color w:val="000000" w:themeColor="text1"/>
          <w:shd w:val="clear" w:color="auto" w:fill="FFFFFF"/>
        </w:rPr>
        <w:t>（</w:t>
      </w:r>
      <w:r w:rsidR="004F6B16" w:rsidRPr="00914AB4">
        <w:rPr>
          <w:rFonts w:ascii="標楷體" w:hAnsi="標楷體" w:hint="eastAsia"/>
          <w:color w:val="000000" w:themeColor="text1"/>
          <w:shd w:val="clear" w:color="auto" w:fill="FFFFFF"/>
        </w:rPr>
        <w:t>四</w:t>
      </w:r>
      <w:r w:rsidRPr="00914AB4">
        <w:rPr>
          <w:rFonts w:ascii="標楷體" w:hAnsi="標楷體" w:hint="eastAsia"/>
          <w:color w:val="000000" w:themeColor="text1"/>
          <w:shd w:val="clear" w:color="auto" w:fill="FFFFFF"/>
        </w:rPr>
        <w:t>）</w:t>
      </w:r>
      <w:r w:rsidR="004F6B16" w:rsidRPr="00914AB4">
        <w:rPr>
          <w:rFonts w:ascii="標楷體" w:hAnsi="標楷體" w:hint="eastAsia"/>
          <w:color w:val="000000" w:themeColor="text1"/>
          <w:shd w:val="clear" w:color="auto" w:fill="FFFFFF"/>
        </w:rPr>
        <w:t>公布</w:t>
      </w:r>
      <w:r w:rsidR="004F6B16" w:rsidRPr="00914AB4">
        <w:rPr>
          <w:rFonts w:ascii="標楷體" w:hAnsi="標楷體" w:hint="eastAsia"/>
          <w:color w:val="000000" w:themeColor="text1"/>
        </w:rPr>
        <w:t>錄取</w:t>
      </w:r>
      <w:r w:rsidR="004F6B16" w:rsidRPr="00914AB4">
        <w:rPr>
          <w:rFonts w:ascii="標楷體" w:hAnsi="標楷體" w:hint="eastAsia"/>
          <w:color w:val="000000" w:themeColor="text1"/>
          <w:shd w:val="clear" w:color="auto" w:fill="FFFFFF"/>
        </w:rPr>
        <w:t>名單：</w:t>
      </w:r>
    </w:p>
    <w:p w:rsidR="00AB2AD3" w:rsidRPr="00914AB4" w:rsidRDefault="00792A50"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6</w:t>
      </w:r>
      <w:r w:rsidR="00EE7B46" w:rsidRPr="00914AB4">
        <w:rPr>
          <w:rFonts w:ascii="標楷體" w:hAnsi="標楷體" w:hint="eastAsia"/>
          <w:color w:val="000000" w:themeColor="text1"/>
          <w:szCs w:val="36"/>
        </w:rPr>
        <w:t>月</w:t>
      </w:r>
      <w:r w:rsidR="0098360D">
        <w:rPr>
          <w:rFonts w:ascii="標楷體" w:hAnsi="標楷體" w:hint="eastAsia"/>
          <w:color w:val="000000" w:themeColor="text1"/>
          <w:szCs w:val="36"/>
        </w:rPr>
        <w:t>26</w:t>
      </w:r>
      <w:r w:rsidR="00EE7B46" w:rsidRPr="00914AB4">
        <w:rPr>
          <w:rFonts w:ascii="標楷體" w:hAnsi="標楷體" w:hint="eastAsia"/>
          <w:color w:val="000000" w:themeColor="text1"/>
          <w:szCs w:val="36"/>
        </w:rPr>
        <w:t>日</w:t>
      </w:r>
      <w:r w:rsidR="009B2B69" w:rsidRPr="00914AB4">
        <w:rPr>
          <w:rFonts w:ascii="標楷體" w:hAnsi="標楷體" w:hint="eastAsia"/>
          <w:color w:val="000000" w:themeColor="text1"/>
          <w:szCs w:val="36"/>
        </w:rPr>
        <w:t>（星期</w:t>
      </w:r>
      <w:r w:rsidR="0098360D">
        <w:rPr>
          <w:rFonts w:ascii="標楷體" w:hAnsi="標楷體" w:hint="eastAsia"/>
          <w:color w:val="000000" w:themeColor="text1"/>
          <w:szCs w:val="36"/>
        </w:rPr>
        <w:t>三</w:t>
      </w:r>
      <w:r w:rsidR="009B2B69" w:rsidRPr="00914AB4">
        <w:rPr>
          <w:rFonts w:ascii="標楷體" w:hAnsi="標楷體" w:hint="eastAsia"/>
          <w:color w:val="000000" w:themeColor="text1"/>
          <w:szCs w:val="36"/>
        </w:rPr>
        <w:t>）</w:t>
      </w:r>
      <w:r w:rsidR="005C56F9" w:rsidRPr="00914AB4">
        <w:rPr>
          <w:rFonts w:ascii="標楷體" w:hAnsi="標楷體" w:hint="eastAsia"/>
          <w:color w:val="000000" w:themeColor="text1"/>
          <w:szCs w:val="36"/>
        </w:rPr>
        <w:t>1</w:t>
      </w:r>
      <w:r w:rsidR="00D33D5B" w:rsidRPr="00914AB4">
        <w:rPr>
          <w:rFonts w:ascii="標楷體" w:hAnsi="標楷體" w:hint="eastAsia"/>
          <w:color w:val="000000" w:themeColor="text1"/>
          <w:szCs w:val="36"/>
        </w:rPr>
        <w:t>2</w:t>
      </w:r>
      <w:r w:rsidR="00424102" w:rsidRPr="00914AB4">
        <w:rPr>
          <w:rFonts w:ascii="標楷體" w:hAnsi="標楷體" w:hint="eastAsia"/>
          <w:color w:val="000000" w:themeColor="text1"/>
          <w:szCs w:val="36"/>
        </w:rPr>
        <w:t>00</w:t>
      </w:r>
      <w:r w:rsidR="009B2B69" w:rsidRPr="00914AB4">
        <w:rPr>
          <w:rFonts w:ascii="標楷體" w:hAnsi="標楷體" w:hint="eastAsia"/>
          <w:color w:val="000000" w:themeColor="text1"/>
          <w:szCs w:val="36"/>
        </w:rPr>
        <w:t>時於「政戰資訊服務網」（</w:t>
      </w:r>
      <w:r w:rsidR="009B2B69" w:rsidRPr="00914AB4">
        <w:rPr>
          <w:rFonts w:ascii="標楷體" w:hAnsi="標楷體"/>
          <w:color w:val="000000" w:themeColor="text1"/>
          <w:szCs w:val="36"/>
        </w:rPr>
        <w:t>https://gpwd.mnd.gov.tw</w:t>
      </w:r>
      <w:r w:rsidR="009B2B69" w:rsidRPr="00914AB4">
        <w:rPr>
          <w:rFonts w:ascii="標楷體" w:hAnsi="標楷體" w:hint="eastAsia"/>
          <w:color w:val="000000" w:themeColor="text1"/>
          <w:szCs w:val="36"/>
        </w:rPr>
        <w:t>）及「全民國防教育網」（</w:t>
      </w:r>
      <w:r w:rsidR="009B2B69" w:rsidRPr="00914AB4">
        <w:rPr>
          <w:rFonts w:ascii="標楷體" w:hAnsi="標楷體"/>
          <w:color w:val="000000" w:themeColor="text1"/>
          <w:szCs w:val="36"/>
        </w:rPr>
        <w:t>https://aode.mnd.gov.tw</w:t>
      </w:r>
      <w:r w:rsidR="009B2B69" w:rsidRPr="00914AB4">
        <w:rPr>
          <w:rFonts w:ascii="標楷體" w:hAnsi="標楷體" w:hint="eastAsia"/>
          <w:color w:val="000000" w:themeColor="text1"/>
          <w:szCs w:val="36"/>
        </w:rPr>
        <w:t>）公布各營隊錄取名單提供查詢。</w:t>
      </w:r>
    </w:p>
    <w:p w:rsidR="004579AA" w:rsidRPr="00914AB4" w:rsidRDefault="00403338" w:rsidP="002501D2">
      <w:pPr>
        <w:pStyle w:val="af3"/>
        <w:kinsoku w:val="0"/>
        <w:overflowPunct w:val="0"/>
        <w:ind w:leftChars="150" w:left="1440" w:hangingChars="300" w:hanging="1080"/>
        <w:rPr>
          <w:rFonts w:ascii="標楷體" w:hAnsi="標楷體"/>
          <w:color w:val="000000" w:themeColor="text1"/>
          <w:shd w:val="clear" w:color="auto" w:fill="FFFFFF"/>
        </w:rPr>
      </w:pPr>
      <w:r w:rsidRPr="00914AB4">
        <w:rPr>
          <w:rFonts w:ascii="標楷體" w:hAnsi="標楷體" w:hint="eastAsia"/>
          <w:color w:val="000000" w:themeColor="text1"/>
        </w:rPr>
        <w:t>（</w:t>
      </w:r>
      <w:r w:rsidR="003A568E" w:rsidRPr="00914AB4">
        <w:rPr>
          <w:rFonts w:ascii="標楷體" w:hAnsi="標楷體" w:hint="eastAsia"/>
          <w:color w:val="000000" w:themeColor="text1"/>
        </w:rPr>
        <w:t>五</w:t>
      </w:r>
      <w:r w:rsidRPr="00914AB4">
        <w:rPr>
          <w:rFonts w:ascii="標楷體" w:hAnsi="標楷體" w:hint="eastAsia"/>
          <w:color w:val="000000" w:themeColor="text1"/>
        </w:rPr>
        <w:t>）</w:t>
      </w:r>
      <w:r w:rsidR="006368DD" w:rsidRPr="00914AB4">
        <w:rPr>
          <w:rFonts w:ascii="標楷體" w:hAnsi="標楷體" w:hint="eastAsia"/>
          <w:color w:val="000000" w:themeColor="text1"/>
          <w:shd w:val="clear" w:color="auto" w:fill="FFFFFF"/>
        </w:rPr>
        <w:t>錄取</w:t>
      </w:r>
      <w:r w:rsidR="006368DD" w:rsidRPr="00914AB4">
        <w:rPr>
          <w:rFonts w:ascii="標楷體" w:hAnsi="標楷體" w:hint="eastAsia"/>
          <w:color w:val="000000" w:themeColor="text1"/>
        </w:rPr>
        <w:t>作業、</w:t>
      </w:r>
      <w:r w:rsidR="004579AA" w:rsidRPr="00914AB4">
        <w:rPr>
          <w:rFonts w:ascii="標楷體" w:hAnsi="標楷體" w:hint="eastAsia"/>
          <w:color w:val="000000" w:themeColor="text1"/>
          <w:shd w:val="clear" w:color="auto" w:fill="FFFFFF"/>
        </w:rPr>
        <w:t>郵寄報名表暨審查：</w:t>
      </w:r>
    </w:p>
    <w:p w:rsidR="00AB2AD3" w:rsidRPr="00914AB4" w:rsidRDefault="00EE7B46"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報名獲得正取人員，需於</w:t>
      </w:r>
      <w:r w:rsidR="00C907A5" w:rsidRPr="00914AB4">
        <w:rPr>
          <w:rFonts w:ascii="標楷體" w:hAnsi="標楷體" w:hint="eastAsia"/>
          <w:color w:val="000000" w:themeColor="text1"/>
          <w:szCs w:val="36"/>
        </w:rPr>
        <w:t>7</w:t>
      </w:r>
      <w:r w:rsidRPr="00914AB4">
        <w:rPr>
          <w:rFonts w:ascii="標楷體" w:hAnsi="標楷體" w:hint="eastAsia"/>
          <w:color w:val="000000" w:themeColor="text1"/>
          <w:szCs w:val="36"/>
        </w:rPr>
        <w:t>月</w:t>
      </w:r>
      <w:r w:rsidR="00B351CC" w:rsidRPr="00914AB4">
        <w:rPr>
          <w:rFonts w:ascii="標楷體" w:hAnsi="標楷體" w:hint="eastAsia"/>
          <w:color w:val="000000" w:themeColor="text1"/>
          <w:szCs w:val="36"/>
        </w:rPr>
        <w:t>8</w:t>
      </w:r>
      <w:r w:rsidRPr="00914AB4">
        <w:rPr>
          <w:rFonts w:ascii="標楷體" w:hAnsi="標楷體" w:hint="eastAsia"/>
          <w:color w:val="000000" w:themeColor="text1"/>
          <w:szCs w:val="36"/>
        </w:rPr>
        <w:t>日</w:t>
      </w:r>
      <w:r w:rsidR="009B2B69" w:rsidRPr="00914AB4">
        <w:rPr>
          <w:rFonts w:ascii="標楷體" w:hAnsi="標楷體" w:hint="eastAsia"/>
          <w:color w:val="000000" w:themeColor="text1"/>
          <w:szCs w:val="36"/>
        </w:rPr>
        <w:t>（星期</w:t>
      </w:r>
      <w:r w:rsidR="00B351CC" w:rsidRPr="00914AB4">
        <w:rPr>
          <w:rFonts w:ascii="標楷體" w:hAnsi="標楷體" w:hint="eastAsia"/>
          <w:color w:val="000000" w:themeColor="text1"/>
          <w:szCs w:val="36"/>
        </w:rPr>
        <w:t>一</w:t>
      </w:r>
      <w:r w:rsidR="009B2B69" w:rsidRPr="00914AB4">
        <w:rPr>
          <w:rFonts w:ascii="標楷體" w:hAnsi="標楷體" w:hint="eastAsia"/>
          <w:color w:val="000000" w:themeColor="text1"/>
          <w:szCs w:val="36"/>
        </w:rPr>
        <w:t>）</w:t>
      </w:r>
      <w:r w:rsidR="00003796" w:rsidRPr="00914AB4">
        <w:rPr>
          <w:rFonts w:ascii="標楷體" w:hAnsi="標楷體" w:hint="eastAsia"/>
          <w:color w:val="000000" w:themeColor="text1"/>
          <w:szCs w:val="36"/>
        </w:rPr>
        <w:t>17</w:t>
      </w:r>
      <w:r w:rsidR="00424102" w:rsidRPr="00914AB4">
        <w:rPr>
          <w:rFonts w:ascii="標楷體" w:hAnsi="標楷體" w:hint="eastAsia"/>
          <w:color w:val="000000" w:themeColor="text1"/>
          <w:szCs w:val="36"/>
        </w:rPr>
        <w:t>00</w:t>
      </w:r>
      <w:r w:rsidR="0048002B" w:rsidRPr="00914AB4">
        <w:rPr>
          <w:rFonts w:ascii="標楷體" w:hAnsi="標楷體" w:hint="eastAsia"/>
          <w:color w:val="000000" w:themeColor="text1"/>
          <w:szCs w:val="36"/>
        </w:rPr>
        <w:t>時前</w:t>
      </w:r>
      <w:r w:rsidRPr="00914AB4">
        <w:rPr>
          <w:rFonts w:ascii="標楷體" w:hAnsi="標楷體" w:hint="eastAsia"/>
          <w:color w:val="000000" w:themeColor="text1"/>
          <w:szCs w:val="36"/>
        </w:rPr>
        <w:t>，填寫報名表資料，自行列印後郵寄至各營隊辦理審核，逾期不受理</w:t>
      </w:r>
      <w:r w:rsidR="00403338" w:rsidRPr="00914AB4">
        <w:rPr>
          <w:rFonts w:ascii="標楷體" w:hAnsi="標楷體" w:hint="eastAsia"/>
          <w:color w:val="000000" w:themeColor="text1"/>
          <w:szCs w:val="36"/>
        </w:rPr>
        <w:t>（</w:t>
      </w:r>
      <w:r w:rsidRPr="00914AB4">
        <w:rPr>
          <w:rFonts w:ascii="標楷體" w:hAnsi="標楷體" w:hint="eastAsia"/>
          <w:color w:val="000000" w:themeColor="text1"/>
          <w:szCs w:val="36"/>
        </w:rPr>
        <w:t>以郵戳為憑</w:t>
      </w:r>
      <w:r w:rsidR="00403338" w:rsidRPr="00914AB4">
        <w:rPr>
          <w:rFonts w:ascii="標楷體" w:hAnsi="標楷體" w:hint="eastAsia"/>
          <w:color w:val="000000" w:themeColor="text1"/>
          <w:szCs w:val="36"/>
        </w:rPr>
        <w:t>）</w:t>
      </w:r>
      <w:r w:rsidRPr="00914AB4">
        <w:rPr>
          <w:rFonts w:ascii="標楷體" w:hAnsi="標楷體" w:hint="eastAsia"/>
          <w:color w:val="000000" w:themeColor="text1"/>
          <w:szCs w:val="36"/>
        </w:rPr>
        <w:t>，經書面資料審查合格，即完成錄取作業。</w:t>
      </w:r>
    </w:p>
    <w:p w:rsidR="004579AA" w:rsidRPr="00914AB4" w:rsidRDefault="00403338" w:rsidP="002501D2">
      <w:pPr>
        <w:pStyle w:val="af3"/>
        <w:kinsoku w:val="0"/>
        <w:overflowPunct w:val="0"/>
        <w:ind w:leftChars="150" w:left="1440" w:hangingChars="300" w:hanging="1080"/>
        <w:rPr>
          <w:rFonts w:ascii="標楷體" w:hAnsi="標楷體"/>
          <w:color w:val="000000" w:themeColor="text1"/>
          <w:shd w:val="clear" w:color="auto" w:fill="FFFFFF"/>
        </w:rPr>
      </w:pPr>
      <w:r w:rsidRPr="00914AB4">
        <w:rPr>
          <w:rFonts w:ascii="標楷體" w:hAnsi="標楷體" w:hint="eastAsia"/>
          <w:color w:val="000000" w:themeColor="text1"/>
          <w:shd w:val="clear" w:color="auto" w:fill="FFFFFF"/>
        </w:rPr>
        <w:t>（</w:t>
      </w:r>
      <w:r w:rsidR="003A568E" w:rsidRPr="00914AB4">
        <w:rPr>
          <w:rFonts w:ascii="標楷體" w:hAnsi="標楷體" w:hint="eastAsia"/>
          <w:color w:val="000000" w:themeColor="text1"/>
          <w:shd w:val="clear" w:color="auto" w:fill="FFFFFF"/>
        </w:rPr>
        <w:t>六</w:t>
      </w:r>
      <w:r w:rsidRPr="00914AB4">
        <w:rPr>
          <w:rFonts w:ascii="標楷體" w:hAnsi="標楷體" w:hint="eastAsia"/>
          <w:color w:val="000000" w:themeColor="text1"/>
          <w:shd w:val="clear" w:color="auto" w:fill="FFFFFF"/>
        </w:rPr>
        <w:t>）</w:t>
      </w:r>
      <w:r w:rsidR="004579AA" w:rsidRPr="00914AB4">
        <w:rPr>
          <w:rFonts w:ascii="標楷體" w:hAnsi="標楷體" w:hint="eastAsia"/>
          <w:color w:val="000000" w:themeColor="text1"/>
          <w:shd w:val="clear" w:color="auto" w:fill="FFFFFF"/>
        </w:rPr>
        <w:t>補正程序：</w:t>
      </w:r>
    </w:p>
    <w:p w:rsidR="00AB2AD3" w:rsidRPr="00914AB4" w:rsidRDefault="00EE7B46" w:rsidP="00FE371B">
      <w:pPr>
        <w:pStyle w:val="af3"/>
        <w:kinsoku w:val="0"/>
        <w:overflowPunct w:val="0"/>
        <w:ind w:leftChars="618" w:left="1483"/>
        <w:rPr>
          <w:rFonts w:ascii="標楷體" w:hAnsi="標楷體"/>
          <w:color w:val="000000" w:themeColor="text1"/>
          <w:szCs w:val="36"/>
          <w:shd w:val="clear" w:color="auto" w:fill="FFFFFF"/>
        </w:rPr>
      </w:pPr>
      <w:r w:rsidRPr="00914AB4">
        <w:rPr>
          <w:rFonts w:ascii="標楷體" w:hAnsi="標楷體" w:cs="Times New Roman" w:hint="eastAsia"/>
          <w:color w:val="000000" w:themeColor="text1"/>
          <w:szCs w:val="36"/>
        </w:rPr>
        <w:t>前項</w:t>
      </w:r>
      <w:r w:rsidRPr="00FE371B">
        <w:rPr>
          <w:rFonts w:ascii="標楷體" w:hAnsi="標楷體" w:hint="eastAsia"/>
          <w:color w:val="000000" w:themeColor="text1"/>
          <w:szCs w:val="36"/>
        </w:rPr>
        <w:t>書面</w:t>
      </w:r>
      <w:r w:rsidRPr="00914AB4">
        <w:rPr>
          <w:rFonts w:ascii="標楷體" w:hAnsi="標楷體" w:cs="Times New Roman" w:hint="eastAsia"/>
          <w:color w:val="000000" w:themeColor="text1"/>
          <w:szCs w:val="36"/>
        </w:rPr>
        <w:t>報名表如有缺漏或資料不足，由各營隊通知錄取</w:t>
      </w:r>
      <w:r w:rsidRPr="00746FFF">
        <w:rPr>
          <w:rFonts w:ascii="標楷體" w:hAnsi="標楷體" w:hint="eastAsia"/>
          <w:color w:val="000000" w:themeColor="text1"/>
          <w:szCs w:val="36"/>
        </w:rPr>
        <w:t>人員</w:t>
      </w:r>
      <w:r w:rsidRPr="00914AB4">
        <w:rPr>
          <w:rFonts w:ascii="標楷體" w:hAnsi="標楷體" w:cs="Times New Roman" w:hint="eastAsia"/>
          <w:color w:val="000000" w:themeColor="text1"/>
          <w:szCs w:val="36"/>
        </w:rPr>
        <w:t>，於</w:t>
      </w:r>
      <w:r w:rsidR="005C302A" w:rsidRPr="00914AB4">
        <w:rPr>
          <w:rFonts w:ascii="標楷體" w:hAnsi="標楷體" w:hint="eastAsia"/>
          <w:color w:val="000000" w:themeColor="text1"/>
          <w:szCs w:val="36"/>
          <w:shd w:val="clear" w:color="auto" w:fill="FFFFFF"/>
        </w:rPr>
        <w:t>7</w:t>
      </w:r>
      <w:r w:rsidRPr="00914AB4">
        <w:rPr>
          <w:rFonts w:ascii="標楷體" w:hAnsi="標楷體" w:hint="eastAsia"/>
          <w:color w:val="000000" w:themeColor="text1"/>
          <w:szCs w:val="36"/>
          <w:shd w:val="clear" w:color="auto" w:fill="FFFFFF"/>
        </w:rPr>
        <w:t>月</w:t>
      </w:r>
      <w:r w:rsidR="005C302A" w:rsidRPr="00914AB4">
        <w:rPr>
          <w:rFonts w:ascii="標楷體" w:hAnsi="標楷體" w:hint="eastAsia"/>
          <w:color w:val="000000" w:themeColor="text1"/>
          <w:szCs w:val="36"/>
          <w:shd w:val="clear" w:color="auto" w:fill="FFFFFF"/>
        </w:rPr>
        <w:t>14</w:t>
      </w:r>
      <w:r w:rsidRPr="00914AB4">
        <w:rPr>
          <w:rFonts w:ascii="標楷體" w:hAnsi="標楷體" w:hint="eastAsia"/>
          <w:color w:val="000000" w:themeColor="text1"/>
          <w:szCs w:val="36"/>
          <w:shd w:val="clear" w:color="auto" w:fill="FFFFFF"/>
        </w:rPr>
        <w:t>日</w:t>
      </w:r>
      <w:r w:rsidR="00403338" w:rsidRPr="00914AB4">
        <w:rPr>
          <w:rFonts w:ascii="標楷體" w:hAnsi="標楷體" w:hint="eastAsia"/>
          <w:color w:val="000000" w:themeColor="text1"/>
          <w:szCs w:val="36"/>
          <w:shd w:val="clear" w:color="auto" w:fill="FFFFFF"/>
        </w:rPr>
        <w:t>（</w:t>
      </w:r>
      <w:r w:rsidR="00792A50" w:rsidRPr="00914AB4">
        <w:rPr>
          <w:rFonts w:ascii="標楷體" w:hAnsi="標楷體" w:hint="eastAsia"/>
          <w:color w:val="000000" w:themeColor="text1"/>
          <w:szCs w:val="36"/>
          <w:shd w:val="clear" w:color="auto" w:fill="FFFFFF"/>
        </w:rPr>
        <w:t>星期</w:t>
      </w:r>
      <w:r w:rsidR="00D33D5B" w:rsidRPr="00914AB4">
        <w:rPr>
          <w:rFonts w:ascii="標楷體" w:hAnsi="標楷體" w:hint="eastAsia"/>
          <w:color w:val="000000" w:themeColor="text1"/>
          <w:szCs w:val="36"/>
          <w:shd w:val="clear" w:color="auto" w:fill="FFFFFF"/>
        </w:rPr>
        <w:t>日</w:t>
      </w:r>
      <w:r w:rsidR="00403338" w:rsidRPr="00914AB4">
        <w:rPr>
          <w:rFonts w:ascii="標楷體" w:hAnsi="標楷體" w:hint="eastAsia"/>
          <w:color w:val="000000" w:themeColor="text1"/>
          <w:szCs w:val="36"/>
          <w:shd w:val="clear" w:color="auto" w:fill="FFFFFF"/>
        </w:rPr>
        <w:t>）</w:t>
      </w:r>
      <w:r w:rsidRPr="00914AB4">
        <w:rPr>
          <w:rFonts w:ascii="標楷體" w:hAnsi="標楷體" w:hint="eastAsia"/>
          <w:color w:val="000000" w:themeColor="text1"/>
          <w:szCs w:val="36"/>
          <w:shd w:val="clear" w:color="auto" w:fill="FFFFFF"/>
        </w:rPr>
        <w:t>前完成補件</w:t>
      </w:r>
      <w:r w:rsidR="00403338" w:rsidRPr="00914AB4">
        <w:rPr>
          <w:rFonts w:ascii="標楷體" w:hAnsi="標楷體" w:hint="eastAsia"/>
          <w:color w:val="000000" w:themeColor="text1"/>
          <w:szCs w:val="36"/>
          <w:shd w:val="clear" w:color="auto" w:fill="FFFFFF"/>
        </w:rPr>
        <w:t>（</w:t>
      </w:r>
      <w:r w:rsidRPr="00914AB4">
        <w:rPr>
          <w:rFonts w:ascii="標楷體" w:hAnsi="標楷體" w:hint="eastAsia"/>
          <w:color w:val="000000" w:themeColor="text1"/>
          <w:szCs w:val="36"/>
          <w:shd w:val="clear" w:color="auto" w:fill="FFFFFF"/>
        </w:rPr>
        <w:t>以郵戳為憑</w:t>
      </w:r>
      <w:r w:rsidR="00403338" w:rsidRPr="00914AB4">
        <w:rPr>
          <w:rFonts w:ascii="標楷體" w:hAnsi="標楷體" w:hint="eastAsia"/>
          <w:color w:val="000000" w:themeColor="text1"/>
          <w:szCs w:val="36"/>
          <w:shd w:val="clear" w:color="auto" w:fill="FFFFFF"/>
        </w:rPr>
        <w:t>）</w:t>
      </w:r>
      <w:r w:rsidRPr="00914AB4">
        <w:rPr>
          <w:rFonts w:ascii="標楷體" w:hAnsi="標楷體" w:hint="eastAsia"/>
          <w:color w:val="000000" w:themeColor="text1"/>
          <w:szCs w:val="36"/>
          <w:shd w:val="clear" w:color="auto" w:fill="FFFFFF"/>
        </w:rPr>
        <w:t>。</w:t>
      </w:r>
    </w:p>
    <w:p w:rsidR="004579AA" w:rsidRPr="00914AB4" w:rsidRDefault="00403338" w:rsidP="002501D2">
      <w:pPr>
        <w:pStyle w:val="af3"/>
        <w:kinsoku w:val="0"/>
        <w:overflowPunct w:val="0"/>
        <w:ind w:leftChars="150" w:left="1440" w:hangingChars="300" w:hanging="1080"/>
        <w:rPr>
          <w:rFonts w:ascii="標楷體" w:hAnsi="標楷體"/>
          <w:color w:val="000000" w:themeColor="text1"/>
          <w:shd w:val="clear" w:color="auto" w:fill="FFFFFF"/>
        </w:rPr>
      </w:pPr>
      <w:r w:rsidRPr="00914AB4">
        <w:rPr>
          <w:rFonts w:ascii="標楷體" w:hAnsi="標楷體" w:hint="eastAsia"/>
          <w:color w:val="000000" w:themeColor="text1"/>
          <w:shd w:val="clear" w:color="auto" w:fill="FFFFFF"/>
        </w:rPr>
        <w:t>（</w:t>
      </w:r>
      <w:r w:rsidR="003A568E" w:rsidRPr="00914AB4">
        <w:rPr>
          <w:rFonts w:ascii="標楷體" w:hAnsi="標楷體" w:hint="eastAsia"/>
          <w:color w:val="000000" w:themeColor="text1"/>
          <w:shd w:val="clear" w:color="auto" w:fill="FFFFFF"/>
        </w:rPr>
        <w:t>七</w:t>
      </w:r>
      <w:r w:rsidRPr="00914AB4">
        <w:rPr>
          <w:rFonts w:ascii="標楷體" w:hAnsi="標楷體" w:hint="eastAsia"/>
          <w:color w:val="000000" w:themeColor="text1"/>
          <w:shd w:val="clear" w:color="auto" w:fill="FFFFFF"/>
        </w:rPr>
        <w:t>）</w:t>
      </w:r>
      <w:r w:rsidR="004579AA" w:rsidRPr="00914AB4">
        <w:rPr>
          <w:rFonts w:ascii="標楷體" w:hAnsi="標楷體" w:hint="eastAsia"/>
          <w:color w:val="000000" w:themeColor="text1"/>
          <w:shd w:val="clear" w:color="auto" w:fill="FFFFFF"/>
        </w:rPr>
        <w:t>備取</w:t>
      </w:r>
      <w:r w:rsidR="004579AA" w:rsidRPr="00914AB4">
        <w:rPr>
          <w:rFonts w:ascii="標楷體" w:hAnsi="標楷體" w:hint="eastAsia"/>
          <w:color w:val="000000" w:themeColor="text1"/>
        </w:rPr>
        <w:t>人員</w:t>
      </w:r>
      <w:r w:rsidR="004579AA" w:rsidRPr="00914AB4">
        <w:rPr>
          <w:rFonts w:ascii="標楷體" w:hAnsi="標楷體" w:hint="eastAsia"/>
          <w:color w:val="000000" w:themeColor="text1"/>
          <w:shd w:val="clear" w:color="auto" w:fill="FFFFFF"/>
        </w:rPr>
        <w:t>遞補作業：</w:t>
      </w:r>
    </w:p>
    <w:p w:rsidR="000E1BAA" w:rsidRDefault="00EE7B46" w:rsidP="00FE371B">
      <w:pPr>
        <w:pStyle w:val="af3"/>
        <w:kinsoku w:val="0"/>
        <w:overflowPunct w:val="0"/>
        <w:ind w:leftChars="618" w:left="1483"/>
        <w:rPr>
          <w:rFonts w:ascii="標楷體" w:hAnsi="標楷體"/>
          <w:color w:val="000000" w:themeColor="text1"/>
          <w:szCs w:val="36"/>
          <w:shd w:val="clear" w:color="auto" w:fill="FFFFFF"/>
        </w:rPr>
      </w:pPr>
      <w:r w:rsidRPr="00914AB4">
        <w:rPr>
          <w:rFonts w:ascii="標楷體" w:hAnsi="標楷體" w:hint="eastAsia"/>
          <w:color w:val="000000" w:themeColor="text1"/>
          <w:szCs w:val="36"/>
          <w:shd w:val="clear" w:color="auto" w:fill="FFFFFF"/>
        </w:rPr>
        <w:t>各營隊正取人數不足時，由各辦班單位於</w:t>
      </w:r>
      <w:r w:rsidR="00FA2C13" w:rsidRPr="00914AB4">
        <w:rPr>
          <w:rFonts w:ascii="標楷體" w:hAnsi="標楷體" w:hint="eastAsia"/>
          <w:color w:val="000000" w:themeColor="text1"/>
          <w:szCs w:val="36"/>
          <w:shd w:val="clear" w:color="auto" w:fill="FFFFFF"/>
        </w:rPr>
        <w:t>7</w:t>
      </w:r>
      <w:r w:rsidRPr="00914AB4">
        <w:rPr>
          <w:rFonts w:ascii="標楷體" w:hAnsi="標楷體" w:hint="eastAsia"/>
          <w:color w:val="000000" w:themeColor="text1"/>
          <w:szCs w:val="36"/>
          <w:shd w:val="clear" w:color="auto" w:fill="FFFFFF"/>
        </w:rPr>
        <w:t>月</w:t>
      </w:r>
      <w:r w:rsidR="00E90943" w:rsidRPr="00914AB4">
        <w:rPr>
          <w:rFonts w:ascii="標楷體" w:hAnsi="標楷體" w:hint="eastAsia"/>
          <w:color w:val="000000" w:themeColor="text1"/>
          <w:szCs w:val="36"/>
          <w:shd w:val="clear" w:color="auto" w:fill="FFFFFF"/>
        </w:rPr>
        <w:t>8</w:t>
      </w:r>
      <w:r w:rsidRPr="00914AB4">
        <w:rPr>
          <w:rFonts w:ascii="標楷體" w:hAnsi="標楷體" w:hint="eastAsia"/>
          <w:color w:val="000000" w:themeColor="text1"/>
          <w:szCs w:val="36"/>
          <w:shd w:val="clear" w:color="auto" w:fill="FFFFFF"/>
        </w:rPr>
        <w:t>日</w:t>
      </w:r>
      <w:r w:rsidR="00403338" w:rsidRPr="00914AB4">
        <w:rPr>
          <w:rFonts w:ascii="標楷體" w:hAnsi="標楷體" w:hint="eastAsia"/>
          <w:color w:val="000000" w:themeColor="text1"/>
          <w:szCs w:val="36"/>
          <w:shd w:val="clear" w:color="auto" w:fill="FFFFFF"/>
        </w:rPr>
        <w:t>（</w:t>
      </w:r>
      <w:r w:rsidR="0048002B" w:rsidRPr="00FE371B">
        <w:rPr>
          <w:rFonts w:ascii="標楷體" w:hAnsi="標楷體" w:hint="eastAsia"/>
          <w:color w:val="000000" w:themeColor="text1"/>
          <w:szCs w:val="36"/>
        </w:rPr>
        <w:t>星期</w:t>
      </w:r>
      <w:r w:rsidR="00E90943" w:rsidRPr="00FE371B">
        <w:rPr>
          <w:rFonts w:ascii="標楷體" w:hAnsi="標楷體" w:hint="eastAsia"/>
          <w:color w:val="000000" w:themeColor="text1"/>
          <w:szCs w:val="36"/>
        </w:rPr>
        <w:t>一</w:t>
      </w:r>
      <w:r w:rsidR="00403338" w:rsidRPr="00914AB4">
        <w:rPr>
          <w:rFonts w:ascii="標楷體" w:hAnsi="標楷體" w:hint="eastAsia"/>
          <w:color w:val="000000" w:themeColor="text1"/>
          <w:szCs w:val="36"/>
          <w:shd w:val="clear" w:color="auto" w:fill="FFFFFF"/>
        </w:rPr>
        <w:t>）</w:t>
      </w:r>
      <w:r w:rsidRPr="00914AB4">
        <w:rPr>
          <w:rFonts w:ascii="標楷體" w:hAnsi="標楷體" w:hint="eastAsia"/>
          <w:color w:val="000000" w:themeColor="text1"/>
          <w:szCs w:val="36"/>
          <w:shd w:val="clear" w:color="auto" w:fill="FFFFFF"/>
        </w:rPr>
        <w:t>前，通知備取人員完成遞補作業</w:t>
      </w:r>
      <w:r w:rsidR="00403338" w:rsidRPr="00914AB4">
        <w:rPr>
          <w:rFonts w:ascii="標楷體" w:hAnsi="標楷體" w:hint="eastAsia"/>
          <w:color w:val="000000" w:themeColor="text1"/>
          <w:szCs w:val="36"/>
          <w:shd w:val="clear" w:color="auto" w:fill="FFFFFF"/>
        </w:rPr>
        <w:t>（</w:t>
      </w:r>
      <w:r w:rsidR="00085E13" w:rsidRPr="00914AB4">
        <w:rPr>
          <w:rFonts w:ascii="標楷體" w:hAnsi="標楷體" w:hint="eastAsia"/>
          <w:color w:val="000000" w:themeColor="text1"/>
          <w:szCs w:val="36"/>
          <w:shd w:val="clear" w:color="auto" w:fill="FFFFFF"/>
        </w:rPr>
        <w:t>郵寄報名資料</w:t>
      </w:r>
      <w:r w:rsidR="00403338" w:rsidRPr="00914AB4">
        <w:rPr>
          <w:rFonts w:ascii="標楷體" w:hAnsi="標楷體" w:hint="eastAsia"/>
          <w:color w:val="000000" w:themeColor="text1"/>
          <w:szCs w:val="36"/>
          <w:shd w:val="clear" w:color="auto" w:fill="FFFFFF"/>
        </w:rPr>
        <w:t>）</w:t>
      </w:r>
      <w:r w:rsidR="00B52478" w:rsidRPr="00914AB4">
        <w:rPr>
          <w:rFonts w:ascii="標楷體" w:hAnsi="標楷體" w:hint="eastAsia"/>
          <w:color w:val="000000" w:themeColor="text1"/>
          <w:szCs w:val="36"/>
          <w:shd w:val="clear" w:color="auto" w:fill="FFFFFF"/>
        </w:rPr>
        <w:t>，並於</w:t>
      </w:r>
      <w:r w:rsidR="0012158D" w:rsidRPr="00914AB4">
        <w:rPr>
          <w:rFonts w:ascii="標楷體" w:hAnsi="標楷體" w:hint="eastAsia"/>
          <w:color w:val="000000" w:themeColor="text1"/>
          <w:szCs w:val="36"/>
          <w:shd w:val="clear" w:color="auto" w:fill="FFFFFF"/>
        </w:rPr>
        <w:t>7</w:t>
      </w:r>
      <w:r w:rsidR="00B52478" w:rsidRPr="00914AB4">
        <w:rPr>
          <w:rFonts w:ascii="標楷體" w:hAnsi="標楷體" w:hint="eastAsia"/>
          <w:color w:val="000000" w:themeColor="text1"/>
          <w:szCs w:val="36"/>
          <w:shd w:val="clear" w:color="auto" w:fill="FFFFFF"/>
        </w:rPr>
        <w:t>月</w:t>
      </w:r>
      <w:r w:rsidR="0012158D" w:rsidRPr="00914AB4">
        <w:rPr>
          <w:rFonts w:ascii="標楷體" w:hAnsi="標楷體" w:hint="eastAsia"/>
          <w:color w:val="000000" w:themeColor="text1"/>
          <w:szCs w:val="36"/>
          <w:shd w:val="clear" w:color="auto" w:fill="FFFFFF"/>
        </w:rPr>
        <w:t>11</w:t>
      </w:r>
      <w:r w:rsidR="00B52478" w:rsidRPr="00914AB4">
        <w:rPr>
          <w:rFonts w:ascii="標楷體" w:hAnsi="標楷體" w:hint="eastAsia"/>
          <w:color w:val="000000" w:themeColor="text1"/>
          <w:szCs w:val="36"/>
          <w:shd w:val="clear" w:color="auto" w:fill="FFFFFF"/>
        </w:rPr>
        <w:t>日（星期</w:t>
      </w:r>
      <w:r w:rsidR="007971EB" w:rsidRPr="00914AB4">
        <w:rPr>
          <w:rFonts w:ascii="標楷體" w:hAnsi="標楷體" w:hint="eastAsia"/>
          <w:color w:val="000000" w:themeColor="text1"/>
          <w:szCs w:val="36"/>
          <w:shd w:val="clear" w:color="auto" w:fill="FFFFFF"/>
        </w:rPr>
        <w:t>四</w:t>
      </w:r>
      <w:r w:rsidR="00B52478" w:rsidRPr="00914AB4">
        <w:rPr>
          <w:rFonts w:ascii="標楷體" w:hAnsi="標楷體" w:hint="eastAsia"/>
          <w:color w:val="000000" w:themeColor="text1"/>
          <w:szCs w:val="36"/>
          <w:shd w:val="clear" w:color="auto" w:fill="FFFFFF"/>
        </w:rPr>
        <w:t>）前郵寄至各營隊辦理審核，逾期不受理（以郵戳為憑）</w:t>
      </w:r>
      <w:r w:rsidRPr="00914AB4">
        <w:rPr>
          <w:rFonts w:ascii="標楷體" w:hAnsi="標楷體" w:hint="eastAsia"/>
          <w:color w:val="000000" w:themeColor="text1"/>
          <w:szCs w:val="36"/>
          <w:shd w:val="clear" w:color="auto" w:fill="FFFFFF"/>
        </w:rPr>
        <w:t>。</w:t>
      </w:r>
    </w:p>
    <w:p w:rsidR="00FA334D" w:rsidRPr="00914AB4" w:rsidRDefault="003A568E" w:rsidP="000E1BAA">
      <w:pPr>
        <w:pStyle w:val="af3"/>
        <w:kinsoku w:val="0"/>
        <w:overflowPunct w:val="0"/>
        <w:ind w:leftChars="149" w:left="1078" w:hangingChars="200" w:hanging="720"/>
        <w:rPr>
          <w:rFonts w:ascii="標楷體" w:hAnsi="標楷體"/>
          <w:color w:val="000000" w:themeColor="text1"/>
          <w:shd w:val="clear" w:color="auto" w:fill="FFFFFF"/>
        </w:rPr>
      </w:pPr>
      <w:r w:rsidRPr="00914AB4">
        <w:rPr>
          <w:rFonts w:ascii="標楷體" w:hAnsi="標楷體" w:hint="eastAsia"/>
          <w:color w:val="000000" w:themeColor="text1"/>
        </w:rPr>
        <w:t>二、</w:t>
      </w:r>
      <w:r w:rsidRPr="00914AB4">
        <w:rPr>
          <w:rFonts w:ascii="標楷體" w:hAnsi="標楷體" w:hint="eastAsia"/>
          <w:color w:val="000000" w:themeColor="text1"/>
          <w:shd w:val="clear" w:color="auto" w:fill="FFFFFF"/>
        </w:rPr>
        <w:t>通訊</w:t>
      </w:r>
      <w:r w:rsidRPr="00914AB4">
        <w:rPr>
          <w:rFonts w:ascii="標楷體" w:hAnsi="標楷體" w:hint="eastAsia"/>
          <w:color w:val="000000" w:themeColor="text1"/>
        </w:rPr>
        <w:t>報名</w:t>
      </w:r>
      <w:r w:rsidRPr="00914AB4">
        <w:rPr>
          <w:rFonts w:ascii="標楷體" w:hAnsi="標楷體" w:hint="eastAsia"/>
          <w:color w:val="000000" w:themeColor="text1"/>
          <w:shd w:val="clear" w:color="auto" w:fill="FFFFFF"/>
        </w:rPr>
        <w:t>：</w:t>
      </w:r>
    </w:p>
    <w:p w:rsidR="00FA334D" w:rsidRPr="00914AB4" w:rsidRDefault="00403338" w:rsidP="002501D2">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3A568E" w:rsidRPr="00914AB4">
        <w:rPr>
          <w:rFonts w:ascii="標楷體" w:hAnsi="標楷體" w:hint="eastAsia"/>
          <w:color w:val="000000" w:themeColor="text1"/>
        </w:rPr>
        <w:t>一</w:t>
      </w:r>
      <w:r w:rsidRPr="00914AB4">
        <w:rPr>
          <w:rFonts w:ascii="標楷體" w:hAnsi="標楷體" w:hint="eastAsia"/>
          <w:color w:val="000000" w:themeColor="text1"/>
        </w:rPr>
        <w:t>）</w:t>
      </w:r>
      <w:r w:rsidR="00DA3E2B" w:rsidRPr="00914AB4">
        <w:rPr>
          <w:rFonts w:ascii="標楷體" w:hAnsi="標楷體" w:hint="eastAsia"/>
          <w:color w:val="000000" w:themeColor="text1"/>
        </w:rPr>
        <w:t>國防科學</w:t>
      </w:r>
      <w:r w:rsidR="00DA3E2B" w:rsidRPr="003F2C37">
        <w:rPr>
          <w:rFonts w:ascii="標楷體" w:hAnsi="標楷體" w:hint="eastAsia"/>
          <w:color w:val="000000" w:themeColor="text1"/>
          <w:shd w:val="clear" w:color="auto" w:fill="FFFFFF"/>
        </w:rPr>
        <w:t>基礎</w:t>
      </w:r>
      <w:r w:rsidR="00DA3E2B" w:rsidRPr="00914AB4">
        <w:rPr>
          <w:rFonts w:ascii="標楷體" w:hAnsi="標楷體" w:hint="eastAsia"/>
          <w:color w:val="000000" w:themeColor="text1"/>
        </w:rPr>
        <w:t>科技實作研習營</w:t>
      </w:r>
      <w:r w:rsidR="0014799E" w:rsidRPr="00914AB4">
        <w:rPr>
          <w:rFonts w:ascii="標楷體" w:hAnsi="標楷體" w:hint="eastAsia"/>
          <w:color w:val="000000" w:themeColor="text1"/>
          <w:shd w:val="clear" w:color="auto" w:fill="FFFFFF"/>
        </w:rPr>
        <w:t>（獨立招生）</w:t>
      </w:r>
      <w:r w:rsidR="0071589A" w:rsidRPr="00914AB4">
        <w:rPr>
          <w:rFonts w:ascii="標楷體" w:hAnsi="標楷體" w:hint="eastAsia"/>
          <w:color w:val="000000" w:themeColor="text1"/>
        </w:rPr>
        <w:t>：</w:t>
      </w:r>
    </w:p>
    <w:p w:rsidR="00764121" w:rsidRPr="00914AB4" w:rsidRDefault="00C61B7E" w:rsidP="00451EAC">
      <w:pPr>
        <w:kinsoku w:val="0"/>
        <w:overflowPunct w:val="0"/>
        <w:adjustRightInd w:val="0"/>
        <w:snapToGrid w:val="0"/>
        <w:spacing w:line="500" w:lineRule="exact"/>
        <w:ind w:leftChars="373" w:left="895"/>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rPr>
        <w:t>1</w:t>
      </w:r>
      <w:r w:rsidR="0071589A" w:rsidRPr="00914AB4">
        <w:rPr>
          <w:rFonts w:ascii="標楷體" w:eastAsia="標楷體" w:hAnsi="標楷體" w:hint="eastAsia"/>
          <w:color w:val="000000" w:themeColor="text1"/>
          <w:sz w:val="36"/>
          <w:szCs w:val="36"/>
        </w:rPr>
        <w:t>、</w:t>
      </w:r>
      <w:r w:rsidR="00764121" w:rsidRPr="00914AB4">
        <w:rPr>
          <w:rFonts w:ascii="標楷體" w:eastAsia="標楷體" w:hAnsi="標楷體" w:hint="eastAsia"/>
          <w:color w:val="000000" w:themeColor="text1"/>
          <w:sz w:val="36"/>
          <w:szCs w:val="36"/>
        </w:rPr>
        <w:t>報名時間：</w:t>
      </w:r>
    </w:p>
    <w:p w:rsidR="00764121" w:rsidRPr="00914AB4" w:rsidRDefault="002B3AE9" w:rsidP="00746FFF">
      <w:pPr>
        <w:tabs>
          <w:tab w:val="left" w:pos="567"/>
        </w:tabs>
        <w:kinsoku w:val="0"/>
        <w:overflowPunct w:val="0"/>
        <w:adjustRightInd w:val="0"/>
        <w:snapToGrid w:val="0"/>
        <w:spacing w:line="500" w:lineRule="exact"/>
        <w:ind w:leftChars="599" w:left="143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自</w:t>
      </w:r>
      <w:r w:rsidR="006D43DB" w:rsidRPr="00914AB4">
        <w:rPr>
          <w:rFonts w:ascii="標楷體" w:eastAsia="標楷體" w:hAnsi="標楷體" w:hint="eastAsia"/>
          <w:color w:val="000000" w:themeColor="text1"/>
          <w:sz w:val="36"/>
          <w:szCs w:val="36"/>
        </w:rPr>
        <w:t>6</w:t>
      </w:r>
      <w:r w:rsidRPr="00914AB4">
        <w:rPr>
          <w:rFonts w:ascii="標楷體" w:eastAsia="標楷體" w:hAnsi="標楷體" w:hint="eastAsia"/>
          <w:color w:val="000000" w:themeColor="text1"/>
          <w:sz w:val="36"/>
          <w:szCs w:val="36"/>
        </w:rPr>
        <w:t>月</w:t>
      </w:r>
      <w:r w:rsidR="00AF59BA" w:rsidRPr="00914AB4">
        <w:rPr>
          <w:rFonts w:ascii="標楷體" w:eastAsia="標楷體" w:hAnsi="標楷體" w:hint="eastAsia"/>
          <w:color w:val="000000" w:themeColor="text1"/>
          <w:sz w:val="36"/>
          <w:szCs w:val="36"/>
        </w:rPr>
        <w:t>3</w:t>
      </w:r>
      <w:r w:rsidRPr="00914AB4">
        <w:rPr>
          <w:rFonts w:ascii="標楷體" w:eastAsia="標楷體" w:hAnsi="標楷體" w:hint="eastAsia"/>
          <w:color w:val="000000" w:themeColor="text1"/>
          <w:sz w:val="36"/>
          <w:szCs w:val="36"/>
        </w:rPr>
        <w:t>日起至</w:t>
      </w:r>
      <w:r w:rsidR="00AF59BA" w:rsidRPr="00914AB4">
        <w:rPr>
          <w:rFonts w:ascii="標楷體" w:eastAsia="標楷體" w:hAnsi="標楷體" w:hint="eastAsia"/>
          <w:color w:val="000000" w:themeColor="text1"/>
          <w:sz w:val="36"/>
          <w:szCs w:val="36"/>
        </w:rPr>
        <w:t>7</w:t>
      </w:r>
      <w:r w:rsidRPr="00914AB4">
        <w:rPr>
          <w:rFonts w:ascii="標楷體" w:eastAsia="標楷體" w:hAnsi="標楷體" w:hint="eastAsia"/>
          <w:color w:val="000000" w:themeColor="text1"/>
          <w:sz w:val="36"/>
          <w:szCs w:val="36"/>
        </w:rPr>
        <w:t xml:space="preserve"> 月</w:t>
      </w:r>
      <w:r w:rsidR="006D43DB" w:rsidRPr="00914AB4">
        <w:rPr>
          <w:rFonts w:ascii="標楷體" w:eastAsia="標楷體" w:hAnsi="標楷體" w:hint="eastAsia"/>
          <w:color w:val="000000" w:themeColor="text1"/>
          <w:sz w:val="36"/>
          <w:szCs w:val="36"/>
        </w:rPr>
        <w:t>5</w:t>
      </w:r>
      <w:r w:rsidRPr="00914AB4">
        <w:rPr>
          <w:rFonts w:ascii="標楷體" w:eastAsia="標楷體" w:hAnsi="標楷體" w:hint="eastAsia"/>
          <w:color w:val="000000" w:themeColor="text1"/>
          <w:sz w:val="36"/>
          <w:szCs w:val="36"/>
        </w:rPr>
        <w:t>日止，發函及郵寄報名表至國防大學理工學院。</w:t>
      </w:r>
    </w:p>
    <w:p w:rsidR="002F3DC4" w:rsidRPr="00914AB4" w:rsidRDefault="00764121" w:rsidP="00746FFF">
      <w:pPr>
        <w:kinsoku w:val="0"/>
        <w:overflowPunct w:val="0"/>
        <w:adjustRightInd w:val="0"/>
        <w:snapToGrid w:val="0"/>
        <w:spacing w:line="500" w:lineRule="exact"/>
        <w:ind w:leftChars="373" w:left="895"/>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rPr>
        <w:lastRenderedPageBreak/>
        <w:t>2、</w:t>
      </w:r>
      <w:r w:rsidR="002F3DC4" w:rsidRPr="00914AB4">
        <w:rPr>
          <w:rFonts w:ascii="標楷體" w:eastAsia="標楷體" w:hAnsi="標楷體" w:hint="eastAsia"/>
          <w:color w:val="000000" w:themeColor="text1"/>
          <w:sz w:val="36"/>
          <w:szCs w:val="36"/>
        </w:rPr>
        <w:t>報名方式</w:t>
      </w:r>
      <w:r w:rsidR="002F3DC4" w:rsidRPr="00914AB4">
        <w:rPr>
          <w:rFonts w:ascii="標楷體" w:eastAsia="標楷體" w:hAnsi="標楷體" w:hint="eastAsia"/>
          <w:color w:val="000000" w:themeColor="text1"/>
          <w:sz w:val="36"/>
          <w:szCs w:val="36"/>
          <w:shd w:val="clear" w:color="auto" w:fill="FFFFFF"/>
        </w:rPr>
        <w:t>：</w:t>
      </w:r>
    </w:p>
    <w:p w:rsidR="0071589A" w:rsidRPr="00914AB4" w:rsidRDefault="002B3AE9" w:rsidP="00746FFF">
      <w:pPr>
        <w:tabs>
          <w:tab w:val="left" w:pos="567"/>
        </w:tabs>
        <w:kinsoku w:val="0"/>
        <w:overflowPunct w:val="0"/>
        <w:adjustRightInd w:val="0"/>
        <w:snapToGrid w:val="0"/>
        <w:spacing w:line="500" w:lineRule="exact"/>
        <w:ind w:leftChars="599" w:left="1438"/>
        <w:jc w:val="both"/>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shd w:val="clear" w:color="auto" w:fill="FFFFFF"/>
        </w:rPr>
        <w:t>由國防大學理工學院發函至全國各高中</w:t>
      </w:r>
      <w:r w:rsidR="00403338" w:rsidRPr="00914AB4">
        <w:rPr>
          <w:rFonts w:ascii="標楷體" w:eastAsia="標楷體" w:hAnsi="標楷體" w:hint="eastAsia"/>
          <w:color w:val="000000" w:themeColor="text1"/>
          <w:sz w:val="36"/>
          <w:szCs w:val="36"/>
          <w:shd w:val="clear" w:color="auto" w:fill="FFFFFF"/>
        </w:rPr>
        <w:t>（</w:t>
      </w:r>
      <w:r w:rsidRPr="00914AB4">
        <w:rPr>
          <w:rFonts w:ascii="標楷體" w:eastAsia="標楷體" w:hAnsi="標楷體" w:hint="eastAsia"/>
          <w:color w:val="000000" w:themeColor="text1"/>
          <w:sz w:val="36"/>
          <w:szCs w:val="36"/>
          <w:shd w:val="clear" w:color="auto" w:fill="FFFFFF"/>
        </w:rPr>
        <w:t>職</w:t>
      </w:r>
      <w:r w:rsidR="00403338" w:rsidRPr="00914AB4">
        <w:rPr>
          <w:rFonts w:ascii="標楷體" w:eastAsia="標楷體" w:hAnsi="標楷體" w:hint="eastAsia"/>
          <w:color w:val="000000" w:themeColor="text1"/>
          <w:sz w:val="36"/>
          <w:szCs w:val="36"/>
          <w:shd w:val="clear" w:color="auto" w:fill="FFFFFF"/>
        </w:rPr>
        <w:t>）</w:t>
      </w:r>
      <w:r w:rsidRPr="00914AB4">
        <w:rPr>
          <w:rFonts w:ascii="標楷體" w:eastAsia="標楷體" w:hAnsi="標楷體" w:hint="eastAsia"/>
          <w:color w:val="000000" w:themeColor="text1"/>
          <w:sz w:val="36"/>
          <w:szCs w:val="36"/>
          <w:shd w:val="clear" w:color="auto" w:fill="FFFFFF"/>
        </w:rPr>
        <w:t>教官室及國中</w:t>
      </w:r>
      <w:r w:rsidRPr="00746FFF">
        <w:rPr>
          <w:rFonts w:ascii="標楷體" w:eastAsia="標楷體" w:hAnsi="標楷體" w:hint="eastAsia"/>
          <w:color w:val="000000" w:themeColor="text1"/>
          <w:sz w:val="36"/>
          <w:szCs w:val="36"/>
        </w:rPr>
        <w:t>教務處</w:t>
      </w:r>
      <w:r w:rsidRPr="00914AB4">
        <w:rPr>
          <w:rFonts w:ascii="標楷體" w:eastAsia="標楷體" w:hAnsi="標楷體" w:hint="eastAsia"/>
          <w:color w:val="000000" w:themeColor="text1"/>
          <w:sz w:val="36"/>
          <w:szCs w:val="36"/>
          <w:shd w:val="clear" w:color="auto" w:fill="FFFFFF"/>
        </w:rPr>
        <w:t>，提供營隊活動海報及報名表，或逕至學院網站</w:t>
      </w:r>
      <w:r w:rsidR="00403338" w:rsidRPr="00914AB4">
        <w:rPr>
          <w:rFonts w:ascii="標楷體" w:eastAsia="標楷體" w:hAnsi="標楷體" w:hint="eastAsia"/>
          <w:color w:val="000000" w:themeColor="text1"/>
          <w:sz w:val="36"/>
          <w:szCs w:val="36"/>
          <w:shd w:val="clear" w:color="auto" w:fill="FFFFFF"/>
        </w:rPr>
        <w:t>（</w:t>
      </w:r>
      <w:r w:rsidRPr="00914AB4">
        <w:rPr>
          <w:rStyle w:val="ab"/>
          <w:rFonts w:ascii="標楷體" w:eastAsia="標楷體" w:hAnsi="標楷體"/>
          <w:color w:val="000000" w:themeColor="text1"/>
          <w:sz w:val="36"/>
          <w:u w:val="none"/>
        </w:rPr>
        <w:t>http://www.ccit.ndu.edu.tw</w:t>
      </w:r>
      <w:r w:rsidRPr="00914AB4">
        <w:rPr>
          <w:rFonts w:ascii="標楷體" w:eastAsia="標楷體" w:hAnsi="標楷體" w:hint="eastAsia"/>
          <w:color w:val="000000" w:themeColor="text1"/>
          <w:sz w:val="36"/>
          <w:szCs w:val="36"/>
          <w:shd w:val="clear" w:color="auto" w:fill="FFFFFF"/>
        </w:rPr>
        <w:t>）下載相關資訊，由學校發函辦理團體報名或個人填註報名表郵寄至營隊均可受理，續由營隊審核後完成報名程序。</w:t>
      </w:r>
    </w:p>
    <w:p w:rsidR="00765339" w:rsidRPr="00914AB4" w:rsidRDefault="00764121" w:rsidP="00746FFF">
      <w:pPr>
        <w:kinsoku w:val="0"/>
        <w:overflowPunct w:val="0"/>
        <w:adjustRightInd w:val="0"/>
        <w:snapToGrid w:val="0"/>
        <w:spacing w:line="500" w:lineRule="exact"/>
        <w:ind w:leftChars="373" w:left="895"/>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3</w:t>
      </w:r>
      <w:r w:rsidR="0071589A" w:rsidRPr="00914AB4">
        <w:rPr>
          <w:rFonts w:ascii="標楷體" w:eastAsia="標楷體" w:hAnsi="標楷體" w:hint="eastAsia"/>
          <w:color w:val="000000" w:themeColor="text1"/>
          <w:sz w:val="36"/>
          <w:szCs w:val="36"/>
        </w:rPr>
        <w:t>、</w:t>
      </w:r>
      <w:r w:rsidR="002B3AE9" w:rsidRPr="00914AB4">
        <w:rPr>
          <w:rFonts w:ascii="標楷體" w:eastAsia="標楷體" w:hAnsi="標楷體" w:hint="eastAsia"/>
          <w:color w:val="000000" w:themeColor="text1"/>
          <w:sz w:val="36"/>
          <w:szCs w:val="36"/>
        </w:rPr>
        <w:t>錄取通知：</w:t>
      </w:r>
    </w:p>
    <w:p w:rsidR="00FA334D" w:rsidRPr="00914AB4" w:rsidRDefault="002B3AE9" w:rsidP="005D6563">
      <w:pPr>
        <w:tabs>
          <w:tab w:val="left" w:pos="567"/>
        </w:tabs>
        <w:kinsoku w:val="0"/>
        <w:overflowPunct w:val="0"/>
        <w:adjustRightInd w:val="0"/>
        <w:snapToGrid w:val="0"/>
        <w:spacing w:line="500" w:lineRule="exact"/>
        <w:ind w:leftChars="599" w:left="1438"/>
        <w:jc w:val="both"/>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shd w:val="clear" w:color="auto" w:fill="FFFFFF"/>
        </w:rPr>
        <w:t>依據發函日期及郵戳先後順序由單位承辦人實施排序，經營隊審核合格後，續以電話方式聯繫報名學員，完成錄取作業。</w:t>
      </w:r>
    </w:p>
    <w:p w:rsidR="00CC7C94" w:rsidRPr="00914AB4" w:rsidRDefault="00403338" w:rsidP="003F2C37">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shd w:val="clear" w:color="auto" w:fill="FFFFFF"/>
        </w:rPr>
        <w:t>（</w:t>
      </w:r>
      <w:r w:rsidR="00CC7C94" w:rsidRPr="00914AB4">
        <w:rPr>
          <w:rFonts w:ascii="標楷體" w:hAnsi="標楷體" w:hint="eastAsia"/>
          <w:color w:val="000000" w:themeColor="text1"/>
          <w:shd w:val="clear" w:color="auto" w:fill="FFFFFF"/>
        </w:rPr>
        <w:t>二</w:t>
      </w:r>
      <w:r w:rsidRPr="00914AB4">
        <w:rPr>
          <w:rFonts w:ascii="標楷體" w:hAnsi="標楷體" w:hint="eastAsia"/>
          <w:color w:val="000000" w:themeColor="text1"/>
          <w:shd w:val="clear" w:color="auto" w:fill="FFFFFF"/>
        </w:rPr>
        <w:t>）</w:t>
      </w:r>
      <w:r w:rsidR="00CC7C94" w:rsidRPr="00914AB4">
        <w:rPr>
          <w:rFonts w:ascii="標楷體" w:hAnsi="標楷體" w:hint="eastAsia"/>
          <w:color w:val="000000" w:themeColor="text1"/>
          <w:shd w:val="clear" w:color="auto" w:fill="FFFFFF"/>
        </w:rPr>
        <w:t>中正</w:t>
      </w:r>
      <w:r w:rsidR="00CC7C94" w:rsidRPr="00914AB4">
        <w:rPr>
          <w:rFonts w:ascii="標楷體" w:hAnsi="標楷體" w:hint="eastAsia"/>
          <w:color w:val="000000" w:themeColor="text1"/>
        </w:rPr>
        <w:t>預校科學體驗營</w:t>
      </w:r>
      <w:r w:rsidRPr="00914AB4">
        <w:rPr>
          <w:rFonts w:ascii="標楷體" w:hAnsi="標楷體" w:hint="eastAsia"/>
          <w:color w:val="000000" w:themeColor="text1"/>
        </w:rPr>
        <w:t>（</w:t>
      </w:r>
      <w:r w:rsidR="00CC7C94" w:rsidRPr="00914AB4">
        <w:rPr>
          <w:rFonts w:ascii="標楷體" w:hAnsi="標楷體" w:hint="eastAsia"/>
          <w:color w:val="000000" w:themeColor="text1"/>
        </w:rPr>
        <w:t>採獨立招生作業</w:t>
      </w:r>
      <w:r w:rsidRPr="00914AB4">
        <w:rPr>
          <w:rFonts w:ascii="標楷體" w:hAnsi="標楷體" w:hint="eastAsia"/>
          <w:color w:val="000000" w:themeColor="text1"/>
        </w:rPr>
        <w:t>）</w:t>
      </w:r>
      <w:r w:rsidR="00CC7C94" w:rsidRPr="00914AB4">
        <w:rPr>
          <w:rFonts w:ascii="標楷體" w:hAnsi="標楷體" w:hint="eastAsia"/>
          <w:color w:val="000000" w:themeColor="text1"/>
        </w:rPr>
        <w:t>：</w:t>
      </w:r>
      <w:r w:rsidR="00C61B7E" w:rsidRPr="00914AB4">
        <w:rPr>
          <w:rFonts w:ascii="標楷體" w:hAnsi="標楷體" w:hint="eastAsia"/>
          <w:color w:val="000000" w:themeColor="text1"/>
        </w:rPr>
        <w:t xml:space="preserve"> </w:t>
      </w:r>
    </w:p>
    <w:p w:rsidR="00764121" w:rsidRPr="00914AB4" w:rsidRDefault="00C61B7E" w:rsidP="00451EAC">
      <w:pPr>
        <w:kinsoku w:val="0"/>
        <w:overflowPunct w:val="0"/>
        <w:adjustRightInd w:val="0"/>
        <w:snapToGrid w:val="0"/>
        <w:spacing w:line="500" w:lineRule="exact"/>
        <w:ind w:leftChars="372" w:left="1426" w:hangingChars="148" w:hanging="533"/>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1</w:t>
      </w:r>
      <w:r w:rsidR="00CC7C94" w:rsidRPr="00914AB4">
        <w:rPr>
          <w:rFonts w:ascii="標楷體" w:eastAsia="標楷體" w:hAnsi="標楷體" w:hint="eastAsia"/>
          <w:color w:val="000000" w:themeColor="text1"/>
          <w:sz w:val="36"/>
          <w:szCs w:val="36"/>
        </w:rPr>
        <w:t>、</w:t>
      </w:r>
      <w:r w:rsidR="00764121" w:rsidRPr="00914AB4">
        <w:rPr>
          <w:rFonts w:ascii="標楷體" w:eastAsia="標楷體" w:hAnsi="標楷體" w:hint="eastAsia"/>
          <w:color w:val="000000" w:themeColor="text1"/>
          <w:sz w:val="36"/>
          <w:szCs w:val="36"/>
        </w:rPr>
        <w:t>報名日期：</w:t>
      </w:r>
      <w:r w:rsidR="002B3AE9" w:rsidRPr="00914AB4">
        <w:rPr>
          <w:rFonts w:ascii="標楷體" w:eastAsia="標楷體" w:hAnsi="標楷體" w:hint="eastAsia"/>
          <w:color w:val="000000" w:themeColor="text1"/>
          <w:sz w:val="36"/>
          <w:szCs w:val="36"/>
        </w:rPr>
        <w:t>自</w:t>
      </w:r>
      <w:r w:rsidR="00CE40AC" w:rsidRPr="00914AB4">
        <w:rPr>
          <w:rFonts w:ascii="標楷體" w:eastAsia="標楷體" w:hAnsi="標楷體" w:hint="eastAsia"/>
          <w:color w:val="000000" w:themeColor="text1"/>
          <w:sz w:val="36"/>
          <w:szCs w:val="36"/>
        </w:rPr>
        <w:t>7</w:t>
      </w:r>
      <w:r w:rsidR="002B3AE9" w:rsidRPr="00914AB4">
        <w:rPr>
          <w:rFonts w:ascii="標楷體" w:eastAsia="標楷體" w:hAnsi="標楷體" w:hint="eastAsia"/>
          <w:color w:val="000000" w:themeColor="text1"/>
          <w:sz w:val="36"/>
          <w:szCs w:val="36"/>
        </w:rPr>
        <w:t>月</w:t>
      </w:r>
      <w:r w:rsidR="00A60C82" w:rsidRPr="00914AB4">
        <w:rPr>
          <w:rFonts w:ascii="標楷體" w:eastAsia="標楷體" w:hAnsi="標楷體" w:hint="eastAsia"/>
          <w:color w:val="000000" w:themeColor="text1"/>
          <w:sz w:val="36"/>
          <w:szCs w:val="36"/>
        </w:rPr>
        <w:t>1</w:t>
      </w:r>
      <w:r w:rsidR="002B3AE9" w:rsidRPr="00914AB4">
        <w:rPr>
          <w:rFonts w:ascii="標楷體" w:eastAsia="標楷體" w:hAnsi="標楷體" w:hint="eastAsia"/>
          <w:color w:val="000000" w:themeColor="text1"/>
          <w:sz w:val="36"/>
          <w:szCs w:val="36"/>
        </w:rPr>
        <w:t>日</w:t>
      </w:r>
      <w:r w:rsidR="00A60C82" w:rsidRPr="00914AB4">
        <w:rPr>
          <w:rFonts w:ascii="標楷體" w:eastAsia="標楷體" w:hAnsi="標楷體" w:hint="eastAsia"/>
          <w:color w:val="000000" w:themeColor="text1"/>
          <w:sz w:val="36"/>
          <w:szCs w:val="36"/>
        </w:rPr>
        <w:t>（星期</w:t>
      </w:r>
      <w:r w:rsidR="00CE40AC" w:rsidRPr="00914AB4">
        <w:rPr>
          <w:rFonts w:ascii="標楷體" w:eastAsia="標楷體" w:hAnsi="標楷體" w:hint="eastAsia"/>
          <w:color w:val="000000" w:themeColor="text1"/>
          <w:sz w:val="36"/>
          <w:szCs w:val="36"/>
        </w:rPr>
        <w:t>一</w:t>
      </w:r>
      <w:r w:rsidR="00A60C82" w:rsidRPr="00914AB4">
        <w:rPr>
          <w:rFonts w:ascii="標楷體" w:eastAsia="標楷體" w:hAnsi="標楷體" w:hint="eastAsia"/>
          <w:color w:val="000000" w:themeColor="text1"/>
          <w:sz w:val="36"/>
          <w:szCs w:val="36"/>
        </w:rPr>
        <w:t>）</w:t>
      </w:r>
      <w:r w:rsidR="00424102" w:rsidRPr="00914AB4">
        <w:rPr>
          <w:rFonts w:ascii="標楷體" w:eastAsia="標楷體" w:hAnsi="標楷體" w:hint="eastAsia"/>
          <w:color w:val="000000" w:themeColor="text1"/>
          <w:sz w:val="36"/>
          <w:szCs w:val="36"/>
        </w:rPr>
        <w:t>0</w:t>
      </w:r>
      <w:r w:rsidR="00A60C82" w:rsidRPr="00914AB4">
        <w:rPr>
          <w:rFonts w:ascii="標楷體" w:eastAsia="標楷體" w:hAnsi="標楷體" w:hint="eastAsia"/>
          <w:color w:val="000000" w:themeColor="text1"/>
          <w:sz w:val="36"/>
          <w:szCs w:val="36"/>
        </w:rPr>
        <w:t>8</w:t>
      </w:r>
      <w:r w:rsidR="00424102" w:rsidRPr="00914AB4">
        <w:rPr>
          <w:rFonts w:ascii="標楷體" w:eastAsia="標楷體" w:hAnsi="標楷體" w:hint="eastAsia"/>
          <w:color w:val="000000" w:themeColor="text1"/>
          <w:sz w:val="36"/>
          <w:szCs w:val="36"/>
        </w:rPr>
        <w:t>00</w:t>
      </w:r>
      <w:r w:rsidR="002B3AE9" w:rsidRPr="00914AB4">
        <w:rPr>
          <w:rFonts w:ascii="標楷體" w:eastAsia="標楷體" w:hAnsi="標楷體" w:hint="eastAsia"/>
          <w:color w:val="000000" w:themeColor="text1"/>
          <w:sz w:val="36"/>
          <w:szCs w:val="36"/>
        </w:rPr>
        <w:t>時起至</w:t>
      </w:r>
      <w:r w:rsidR="007525EA" w:rsidRPr="00914AB4">
        <w:rPr>
          <w:rFonts w:ascii="標楷體" w:eastAsia="標楷體" w:hAnsi="標楷體" w:hint="eastAsia"/>
          <w:color w:val="000000" w:themeColor="text1"/>
          <w:sz w:val="36"/>
          <w:szCs w:val="36"/>
        </w:rPr>
        <w:t>7</w:t>
      </w:r>
      <w:r w:rsidR="002B3AE9" w:rsidRPr="00914AB4">
        <w:rPr>
          <w:rFonts w:ascii="標楷體" w:eastAsia="標楷體" w:hAnsi="標楷體" w:hint="eastAsia"/>
          <w:color w:val="000000" w:themeColor="text1"/>
          <w:sz w:val="36"/>
          <w:szCs w:val="36"/>
        </w:rPr>
        <w:t>月</w:t>
      </w:r>
      <w:r w:rsidR="00392D11" w:rsidRPr="00914AB4">
        <w:rPr>
          <w:rFonts w:ascii="標楷體" w:eastAsia="標楷體" w:hAnsi="標楷體" w:hint="eastAsia"/>
          <w:color w:val="000000" w:themeColor="text1"/>
          <w:sz w:val="36"/>
          <w:szCs w:val="36"/>
        </w:rPr>
        <w:t>7</w:t>
      </w:r>
      <w:r w:rsidR="002B3AE9" w:rsidRPr="00914AB4">
        <w:rPr>
          <w:rFonts w:ascii="標楷體" w:eastAsia="標楷體" w:hAnsi="標楷體" w:hint="eastAsia"/>
          <w:color w:val="000000" w:themeColor="text1"/>
          <w:sz w:val="36"/>
          <w:szCs w:val="36"/>
        </w:rPr>
        <w:t>日1</w:t>
      </w:r>
      <w:r w:rsidR="00392D11" w:rsidRPr="00914AB4">
        <w:rPr>
          <w:rFonts w:ascii="標楷體" w:eastAsia="標楷體" w:hAnsi="標楷體" w:hint="eastAsia"/>
          <w:color w:val="000000" w:themeColor="text1"/>
          <w:sz w:val="36"/>
          <w:szCs w:val="36"/>
        </w:rPr>
        <w:t>6</w:t>
      </w:r>
      <w:r w:rsidR="00424102" w:rsidRPr="00914AB4">
        <w:rPr>
          <w:rFonts w:ascii="標楷體" w:eastAsia="標楷體" w:hAnsi="標楷體" w:hint="eastAsia"/>
          <w:color w:val="000000" w:themeColor="text1"/>
          <w:sz w:val="36"/>
          <w:szCs w:val="36"/>
        </w:rPr>
        <w:t>00</w:t>
      </w:r>
      <w:r w:rsidR="002B3AE9" w:rsidRPr="00914AB4">
        <w:rPr>
          <w:rFonts w:ascii="標楷體" w:eastAsia="標楷體" w:hAnsi="標楷體" w:hint="eastAsia"/>
          <w:color w:val="000000" w:themeColor="text1"/>
          <w:sz w:val="36"/>
          <w:szCs w:val="36"/>
        </w:rPr>
        <w:t>時止。</w:t>
      </w:r>
    </w:p>
    <w:p w:rsidR="00CC7C94" w:rsidRPr="00914AB4" w:rsidRDefault="00764121" w:rsidP="00451EAC">
      <w:pPr>
        <w:kinsoku w:val="0"/>
        <w:overflowPunct w:val="0"/>
        <w:adjustRightInd w:val="0"/>
        <w:snapToGrid w:val="0"/>
        <w:spacing w:line="500" w:lineRule="exact"/>
        <w:ind w:leftChars="372" w:left="1426" w:hangingChars="148" w:hanging="533"/>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2、</w:t>
      </w:r>
      <w:r w:rsidR="00CC7C94" w:rsidRPr="00914AB4">
        <w:rPr>
          <w:rFonts w:ascii="標楷體" w:eastAsia="標楷體" w:hAnsi="標楷體" w:hint="eastAsia"/>
          <w:color w:val="000000" w:themeColor="text1"/>
          <w:sz w:val="36"/>
          <w:szCs w:val="36"/>
        </w:rPr>
        <w:t>報名方式：採線上報名辦理</w:t>
      </w:r>
      <w:r w:rsidR="00540FB4" w:rsidRPr="00914AB4">
        <w:rPr>
          <w:rFonts w:ascii="標楷體" w:eastAsia="標楷體" w:hAnsi="標楷體" w:hint="eastAsia"/>
          <w:color w:val="000000" w:themeColor="text1"/>
          <w:sz w:val="36"/>
          <w:szCs w:val="36"/>
        </w:rPr>
        <w:t>（中正預校）</w:t>
      </w:r>
      <w:r w:rsidR="00CC7C94" w:rsidRPr="00914AB4">
        <w:rPr>
          <w:rFonts w:ascii="標楷體" w:eastAsia="標楷體" w:hAnsi="標楷體" w:hint="eastAsia"/>
          <w:color w:val="000000" w:themeColor="text1"/>
          <w:sz w:val="36"/>
          <w:szCs w:val="36"/>
        </w:rPr>
        <w:t>。</w:t>
      </w:r>
    </w:p>
    <w:p w:rsidR="009B6518" w:rsidRPr="00914AB4" w:rsidRDefault="001768AF" w:rsidP="009B6518">
      <w:pPr>
        <w:kinsoku w:val="0"/>
        <w:overflowPunct w:val="0"/>
        <w:adjustRightInd w:val="0"/>
        <w:snapToGrid w:val="0"/>
        <w:spacing w:line="500" w:lineRule="exact"/>
        <w:ind w:leftChars="373" w:left="1601" w:hangingChars="196" w:hanging="706"/>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rPr>
        <w:t>3、</w:t>
      </w:r>
      <w:r w:rsidR="00CC7C94" w:rsidRPr="00914AB4">
        <w:rPr>
          <w:rFonts w:ascii="標楷體" w:eastAsia="標楷體" w:hAnsi="標楷體" w:hint="eastAsia"/>
          <w:color w:val="000000" w:themeColor="text1"/>
          <w:sz w:val="36"/>
          <w:szCs w:val="36"/>
        </w:rPr>
        <w:t>錄取通知：</w:t>
      </w:r>
      <w:r w:rsidR="00CC7C94" w:rsidRPr="00F6147C">
        <w:rPr>
          <w:rFonts w:ascii="標楷體" w:eastAsia="標楷體" w:hAnsi="標楷體" w:hint="eastAsia"/>
          <w:color w:val="000000" w:themeColor="text1"/>
          <w:kern w:val="0"/>
          <w:sz w:val="36"/>
          <w:szCs w:val="36"/>
          <w:fitText w:val="4320" w:id="-1242773504"/>
        </w:rPr>
        <w:t>中正預校網站公布錄取名</w:t>
      </w:r>
      <w:r w:rsidR="00282F30" w:rsidRPr="00F6147C">
        <w:rPr>
          <w:rFonts w:ascii="標楷體" w:eastAsia="標楷體" w:hAnsi="標楷體" w:hint="eastAsia"/>
          <w:color w:val="000000" w:themeColor="text1"/>
          <w:kern w:val="0"/>
          <w:sz w:val="36"/>
          <w:szCs w:val="36"/>
          <w:fitText w:val="4320" w:id="-1242773504"/>
        </w:rPr>
        <w:t>單</w:t>
      </w:r>
      <w:r w:rsidR="007C393A" w:rsidRPr="00914AB4">
        <w:rPr>
          <w:rFonts w:ascii="標楷體" w:eastAsia="標楷體" w:hAnsi="標楷體" w:hint="eastAsia"/>
          <w:color w:val="000000" w:themeColor="text1"/>
          <w:sz w:val="36"/>
          <w:szCs w:val="36"/>
        </w:rPr>
        <w:t>（</w:t>
      </w:r>
      <w:r w:rsidR="00A671FD" w:rsidRPr="00914AB4">
        <w:rPr>
          <w:rFonts w:ascii="標楷體" w:eastAsia="標楷體" w:hAnsi="標楷體"/>
          <w:color w:val="000000" w:themeColor="text1"/>
          <w:sz w:val="36"/>
          <w:szCs w:val="36"/>
          <w:shd w:val="clear" w:color="auto" w:fill="FFFFFF"/>
        </w:rPr>
        <w:t>https://</w:t>
      </w:r>
    </w:p>
    <w:p w:rsidR="00FA334D" w:rsidRPr="00914AB4" w:rsidRDefault="005022C2" w:rsidP="005022C2">
      <w:pPr>
        <w:kinsoku w:val="0"/>
        <w:overflowPunct w:val="0"/>
        <w:adjustRightInd w:val="0"/>
        <w:snapToGrid w:val="0"/>
        <w:spacing w:line="500" w:lineRule="exact"/>
        <w:ind w:leftChars="606" w:left="1454"/>
        <w:rPr>
          <w:rFonts w:ascii="標楷體" w:eastAsia="標楷體" w:hAnsi="標楷體"/>
          <w:color w:val="000000" w:themeColor="text1"/>
          <w:sz w:val="36"/>
          <w:szCs w:val="36"/>
          <w:shd w:val="clear" w:color="auto" w:fill="FFFFFF"/>
        </w:rPr>
      </w:pPr>
      <w:r w:rsidRPr="00914AB4">
        <w:rPr>
          <w:rFonts w:ascii="標楷體" w:eastAsia="標楷體" w:hAnsi="標楷體"/>
          <w:color w:val="000000" w:themeColor="text1"/>
          <w:sz w:val="36"/>
          <w:szCs w:val="36"/>
          <w:shd w:val="clear" w:color="auto" w:fill="FFFFFF"/>
        </w:rPr>
        <w:t>www</w:t>
      </w:r>
      <w:r w:rsidR="009B6518" w:rsidRPr="00914AB4">
        <w:rPr>
          <w:rFonts w:ascii="標楷體" w:eastAsia="標楷體" w:hAnsi="標楷體" w:hint="eastAsia"/>
          <w:color w:val="000000" w:themeColor="text1"/>
          <w:sz w:val="36"/>
          <w:szCs w:val="36"/>
          <w:shd w:val="clear" w:color="auto" w:fill="FFFFFF"/>
        </w:rPr>
        <w:t>.</w:t>
      </w:r>
      <w:r w:rsidR="00CC7C94" w:rsidRPr="00914AB4">
        <w:rPr>
          <w:rFonts w:ascii="標楷體" w:eastAsia="標楷體" w:hAnsi="標楷體"/>
          <w:color w:val="000000" w:themeColor="text1"/>
          <w:sz w:val="36"/>
          <w:szCs w:val="36"/>
          <w:shd w:val="clear" w:color="auto" w:fill="FFFFFF"/>
        </w:rPr>
        <w:t>ccafps.khc.edu.tw</w:t>
      </w:r>
      <w:r w:rsidR="00403338" w:rsidRPr="00914AB4">
        <w:rPr>
          <w:rFonts w:ascii="標楷體" w:eastAsia="標楷體" w:hAnsi="標楷體" w:hint="eastAsia"/>
          <w:color w:val="000000" w:themeColor="text1"/>
          <w:sz w:val="36"/>
          <w:szCs w:val="36"/>
          <w:shd w:val="clear" w:color="auto" w:fill="FFFFFF"/>
        </w:rPr>
        <w:t>）</w:t>
      </w:r>
      <w:r w:rsidR="00CC7C94" w:rsidRPr="00914AB4">
        <w:rPr>
          <w:rFonts w:ascii="標楷體" w:eastAsia="標楷體" w:hAnsi="標楷體" w:hint="eastAsia"/>
          <w:color w:val="000000" w:themeColor="text1"/>
          <w:sz w:val="36"/>
          <w:szCs w:val="36"/>
          <w:shd w:val="clear" w:color="auto" w:fill="FFFFFF"/>
        </w:rPr>
        <w:t>。</w:t>
      </w:r>
    </w:p>
    <w:p w:rsidR="00A245C4" w:rsidRPr="00914AB4" w:rsidRDefault="00A245C4" w:rsidP="003F2C37">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shd w:val="clear" w:color="auto" w:fill="FFFFFF"/>
        </w:rPr>
        <w:t>（三）</w:t>
      </w:r>
      <w:r w:rsidRPr="00914AB4">
        <w:rPr>
          <w:rFonts w:ascii="標楷體" w:hAnsi="標楷體" w:hint="eastAsia"/>
          <w:color w:val="000000" w:themeColor="text1"/>
        </w:rPr>
        <w:t>國防</w:t>
      </w:r>
      <w:r w:rsidRPr="00914AB4">
        <w:rPr>
          <w:rFonts w:ascii="標楷體" w:hAnsi="標楷體" w:hint="eastAsia"/>
          <w:color w:val="000000" w:themeColor="text1"/>
          <w:shd w:val="clear" w:color="auto" w:fill="FFFFFF"/>
        </w:rPr>
        <w:t>醫學院</w:t>
      </w:r>
      <w:r w:rsidRPr="00914AB4">
        <w:rPr>
          <w:rFonts w:ascii="標楷體" w:hAnsi="標楷體" w:hint="eastAsia"/>
          <w:color w:val="000000" w:themeColor="text1"/>
        </w:rPr>
        <w:t xml:space="preserve">醫學研習營（採獨立招生作業）： </w:t>
      </w:r>
    </w:p>
    <w:p w:rsidR="00A245C4" w:rsidRPr="00914AB4" w:rsidRDefault="00A245C4" w:rsidP="00451EAC">
      <w:pPr>
        <w:kinsoku w:val="0"/>
        <w:overflowPunct w:val="0"/>
        <w:adjustRightInd w:val="0"/>
        <w:snapToGrid w:val="0"/>
        <w:spacing w:line="500" w:lineRule="exact"/>
        <w:ind w:leftChars="373" w:left="1460" w:hangingChars="157" w:hanging="565"/>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1、報名日期：</w:t>
      </w:r>
      <w:r w:rsidRPr="00914AB4">
        <w:rPr>
          <w:rFonts w:ascii="標楷體" w:eastAsia="標楷體" w:hAnsi="標楷體" w:hint="eastAsia"/>
          <w:color w:val="000000" w:themeColor="text1"/>
          <w:spacing w:val="-20"/>
          <w:sz w:val="36"/>
          <w:szCs w:val="36"/>
          <w:shd w:val="clear" w:color="auto" w:fill="FFFFFF"/>
        </w:rPr>
        <w:t>4月1日起</w:t>
      </w:r>
      <w:r w:rsidRPr="00914AB4">
        <w:rPr>
          <w:rFonts w:ascii="標楷體" w:eastAsia="標楷體" w:hAnsi="標楷體" w:hint="eastAsia"/>
          <w:color w:val="000000" w:themeColor="text1"/>
          <w:spacing w:val="-20"/>
          <w:sz w:val="36"/>
          <w:szCs w:val="36"/>
        </w:rPr>
        <w:t>至5月19日</w:t>
      </w:r>
      <w:r w:rsidRPr="00914AB4">
        <w:rPr>
          <w:rFonts w:ascii="標楷體" w:eastAsia="標楷體" w:hAnsi="標楷體" w:hint="eastAsia"/>
          <w:color w:val="000000" w:themeColor="text1"/>
          <w:sz w:val="36"/>
          <w:szCs w:val="36"/>
        </w:rPr>
        <w:t>止</w:t>
      </w:r>
      <w:r w:rsidR="00845332">
        <w:rPr>
          <w:rFonts w:ascii="標楷體" w:eastAsia="標楷體" w:hAnsi="標楷體" w:hint="eastAsia"/>
          <w:color w:val="000000" w:themeColor="text1"/>
          <w:sz w:val="36"/>
          <w:szCs w:val="36"/>
        </w:rPr>
        <w:t>（已</w:t>
      </w:r>
      <w:r w:rsidR="00D863D6">
        <w:rPr>
          <w:rFonts w:ascii="標楷體" w:eastAsia="標楷體" w:hAnsi="標楷體" w:hint="eastAsia"/>
          <w:color w:val="000000" w:themeColor="text1"/>
          <w:sz w:val="36"/>
          <w:szCs w:val="36"/>
        </w:rPr>
        <w:t>截止</w:t>
      </w:r>
      <w:r w:rsidR="00845332">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w:t>
      </w:r>
    </w:p>
    <w:p w:rsidR="00730F4A" w:rsidRPr="00914AB4" w:rsidRDefault="00A245C4" w:rsidP="00730F4A">
      <w:pPr>
        <w:kinsoku w:val="0"/>
        <w:overflowPunct w:val="0"/>
        <w:adjustRightInd w:val="0"/>
        <w:snapToGrid w:val="0"/>
        <w:spacing w:line="500" w:lineRule="exact"/>
        <w:ind w:leftChars="373" w:left="1439" w:hangingChars="151" w:hanging="544"/>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2、報名方式：</w:t>
      </w:r>
      <w:r w:rsidRPr="00914AB4">
        <w:rPr>
          <w:rFonts w:ascii="標楷體" w:eastAsia="標楷體" w:hAnsi="標楷體" w:hint="eastAsia"/>
          <w:color w:val="000000" w:themeColor="text1"/>
          <w:sz w:val="36"/>
          <w:szCs w:val="36"/>
          <w:shd w:val="clear" w:color="auto" w:fill="FFFFFF"/>
        </w:rPr>
        <w:t>採用網路報名</w:t>
      </w:r>
      <w:r w:rsidRPr="00914AB4">
        <w:rPr>
          <w:rFonts w:ascii="標楷體" w:eastAsia="標楷體" w:hAnsi="標楷體" w:hint="eastAsia"/>
          <w:color w:val="000000" w:themeColor="text1"/>
          <w:sz w:val="36"/>
          <w:szCs w:val="36"/>
        </w:rPr>
        <w:t>（</w:t>
      </w:r>
      <w:r w:rsidR="00730F4A" w:rsidRPr="00914AB4">
        <w:rPr>
          <w:rFonts w:ascii="標楷體" w:eastAsia="標楷體" w:hAnsi="標楷體"/>
          <w:color w:val="000000" w:themeColor="text1"/>
          <w:sz w:val="36"/>
          <w:szCs w:val="36"/>
          <w:shd w:val="clear" w:color="auto" w:fill="FFFFFF"/>
        </w:rPr>
        <w:t>https://ndmcmedcamp</w:t>
      </w:r>
    </w:p>
    <w:p w:rsidR="00A245C4" w:rsidRPr="00914AB4" w:rsidRDefault="00A245C4" w:rsidP="00730F4A">
      <w:pPr>
        <w:kinsoku w:val="0"/>
        <w:overflowPunct w:val="0"/>
        <w:adjustRightInd w:val="0"/>
        <w:snapToGrid w:val="0"/>
        <w:spacing w:line="500" w:lineRule="exact"/>
        <w:ind w:leftChars="600" w:left="1440"/>
        <w:rPr>
          <w:rFonts w:ascii="標楷體" w:eastAsia="標楷體" w:hAnsi="標楷體"/>
          <w:color w:val="000000" w:themeColor="text1"/>
          <w:sz w:val="36"/>
          <w:szCs w:val="36"/>
        </w:rPr>
      </w:pPr>
      <w:r w:rsidRPr="00914AB4">
        <w:rPr>
          <w:rFonts w:ascii="標楷體" w:eastAsia="標楷體" w:hAnsi="標楷體"/>
          <w:color w:val="000000" w:themeColor="text1"/>
          <w:sz w:val="36"/>
          <w:szCs w:val="36"/>
          <w:shd w:val="clear" w:color="auto" w:fill="FFFFFF"/>
        </w:rPr>
        <w:t>24rd.weebly.com/sign-up.html</w:t>
      </w:r>
      <w:r w:rsidR="00282F30" w:rsidRPr="00914AB4">
        <w:rPr>
          <w:rFonts w:ascii="標楷體" w:eastAsia="標楷體" w:hAnsi="標楷體" w:hint="eastAsia"/>
          <w:color w:val="000000" w:themeColor="text1"/>
          <w:sz w:val="36"/>
          <w:szCs w:val="36"/>
          <w:shd w:val="clear" w:color="auto" w:fill="FFFFFF"/>
        </w:rPr>
        <w:t>）</w:t>
      </w:r>
      <w:r w:rsidRPr="00914AB4">
        <w:rPr>
          <w:rFonts w:ascii="標楷體" w:eastAsia="標楷體" w:hAnsi="標楷體" w:hint="eastAsia"/>
          <w:color w:val="000000" w:themeColor="text1"/>
          <w:sz w:val="36"/>
          <w:szCs w:val="36"/>
        </w:rPr>
        <w:t>。</w:t>
      </w:r>
    </w:p>
    <w:p w:rsidR="00A245C4" w:rsidRDefault="00A245C4" w:rsidP="00730F4A">
      <w:pPr>
        <w:kinsoku w:val="0"/>
        <w:overflowPunct w:val="0"/>
        <w:adjustRightInd w:val="0"/>
        <w:snapToGrid w:val="0"/>
        <w:spacing w:line="500" w:lineRule="exact"/>
        <w:ind w:leftChars="372" w:left="1451" w:hangingChars="155" w:hanging="558"/>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rPr>
        <w:t>3、錄取通知：</w:t>
      </w:r>
      <w:r w:rsidRPr="00914AB4">
        <w:rPr>
          <w:rFonts w:ascii="標楷體" w:eastAsia="標楷體" w:hAnsi="標楷體" w:hint="eastAsia"/>
          <w:color w:val="000000" w:themeColor="text1"/>
          <w:sz w:val="36"/>
          <w:szCs w:val="36"/>
          <w:shd w:val="clear" w:color="auto" w:fill="FFFFFF"/>
        </w:rPr>
        <w:t>由國防醫學院召開錄取作業會議，決定錄（備）取人員，並於國防醫學院網站公布名單（</w:t>
      </w:r>
      <w:hyperlink r:id="rId8" w:history="1">
        <w:r w:rsidR="00A6341C" w:rsidRPr="00D065A8">
          <w:rPr>
            <w:rStyle w:val="ab"/>
            <w:rFonts w:ascii="標楷體" w:eastAsia="標楷體" w:hAnsi="標楷體" w:hint="eastAsia"/>
            <w:color w:val="000000" w:themeColor="text1"/>
            <w:spacing w:val="-30"/>
            <w:sz w:val="36"/>
            <w:szCs w:val="36"/>
            <w:u w:val="none"/>
            <w:shd w:val="clear" w:color="auto" w:fill="FFFFFF"/>
          </w:rPr>
          <w:t>h</w:t>
        </w:r>
        <w:r w:rsidR="00A6341C" w:rsidRPr="00D065A8">
          <w:rPr>
            <w:rStyle w:val="ab"/>
            <w:rFonts w:ascii="標楷體" w:eastAsia="標楷體" w:hAnsi="標楷體" w:hint="eastAsia"/>
            <w:color w:val="000000" w:themeColor="text1"/>
            <w:sz w:val="36"/>
            <w:szCs w:val="36"/>
            <w:u w:val="none"/>
            <w:shd w:val="clear" w:color="auto" w:fill="FFFFFF"/>
          </w:rPr>
          <w:t>ttps://ndmctsgh.edu.tw</w:t>
        </w:r>
      </w:hyperlink>
      <w:r w:rsidRPr="00914AB4">
        <w:rPr>
          <w:rFonts w:ascii="標楷體" w:eastAsia="標楷體" w:hAnsi="標楷體" w:hint="eastAsia"/>
          <w:color w:val="000000" w:themeColor="text1"/>
          <w:sz w:val="36"/>
          <w:szCs w:val="36"/>
          <w:shd w:val="clear" w:color="auto" w:fill="FFFFFF"/>
        </w:rPr>
        <w:t>）。</w:t>
      </w:r>
    </w:p>
    <w:p w:rsidR="001B7F8C" w:rsidRPr="00914AB4" w:rsidRDefault="00407EDE" w:rsidP="00486A93">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三</w:t>
      </w:r>
      <w:r w:rsidR="00B0511A" w:rsidRPr="00914AB4">
        <w:rPr>
          <w:rFonts w:ascii="標楷體" w:hAnsi="標楷體" w:hint="eastAsia"/>
          <w:color w:val="000000" w:themeColor="text1"/>
        </w:rPr>
        <w:t>、</w:t>
      </w:r>
      <w:r w:rsidR="00860FDC" w:rsidRPr="00914AB4">
        <w:rPr>
          <w:rFonts w:ascii="標楷體" w:hAnsi="標楷體" w:hint="eastAsia"/>
          <w:color w:val="000000" w:themeColor="text1"/>
        </w:rPr>
        <w:t>上開行政程序授權由各軍司令</w:t>
      </w:r>
      <w:r w:rsidR="00EE7EB8" w:rsidRPr="00914AB4">
        <w:rPr>
          <w:rFonts w:ascii="標楷體" w:hAnsi="標楷體" w:hint="eastAsia"/>
          <w:color w:val="000000" w:themeColor="text1"/>
        </w:rPr>
        <w:t>（</w:t>
      </w:r>
      <w:r w:rsidR="004F6B16" w:rsidRPr="00914AB4">
        <w:rPr>
          <w:rFonts w:ascii="標楷體" w:hAnsi="標楷體" w:hint="eastAsia"/>
          <w:color w:val="000000" w:themeColor="text1"/>
        </w:rPr>
        <w:t>指揮</w:t>
      </w:r>
      <w:r w:rsidR="00EE7EB8" w:rsidRPr="00914AB4">
        <w:rPr>
          <w:rFonts w:ascii="標楷體" w:hAnsi="標楷體" w:hint="eastAsia"/>
          <w:color w:val="000000" w:themeColor="text1"/>
        </w:rPr>
        <w:t>）</w:t>
      </w:r>
      <w:r w:rsidR="00860FDC" w:rsidRPr="00914AB4">
        <w:rPr>
          <w:rFonts w:ascii="標楷體" w:hAnsi="標楷體" w:hint="eastAsia"/>
          <w:color w:val="000000" w:themeColor="text1"/>
        </w:rPr>
        <w:t>部及辦班單位，直接</w:t>
      </w:r>
      <w:r w:rsidR="00860FDC" w:rsidRPr="00914AB4">
        <w:rPr>
          <w:rFonts w:ascii="標楷體" w:hAnsi="標楷體" w:hint="eastAsia"/>
          <w:color w:val="000000" w:themeColor="text1"/>
          <w:szCs w:val="36"/>
        </w:rPr>
        <w:t>掌握</w:t>
      </w:r>
      <w:r w:rsidR="00860FDC" w:rsidRPr="00914AB4">
        <w:rPr>
          <w:rFonts w:ascii="標楷體" w:hAnsi="標楷體" w:hint="eastAsia"/>
          <w:color w:val="000000" w:themeColor="text1"/>
        </w:rPr>
        <w:t>網路報名資料、審核、補正暨備取</w:t>
      </w:r>
      <w:r w:rsidR="009766F4" w:rsidRPr="00914AB4">
        <w:rPr>
          <w:rFonts w:ascii="標楷體" w:hAnsi="標楷體" w:hint="eastAsia"/>
          <w:color w:val="000000" w:themeColor="text1"/>
        </w:rPr>
        <w:t>遞補</w:t>
      </w:r>
      <w:r w:rsidR="00860FDC" w:rsidRPr="00914AB4">
        <w:rPr>
          <w:rFonts w:ascii="標楷體" w:hAnsi="標楷體" w:hint="eastAsia"/>
          <w:color w:val="000000" w:themeColor="text1"/>
        </w:rPr>
        <w:t>等相關作業。</w:t>
      </w:r>
    </w:p>
    <w:p w:rsidR="00860FDC" w:rsidRPr="00914AB4" w:rsidRDefault="00407EDE" w:rsidP="0076584F">
      <w:pPr>
        <w:pStyle w:val="af3"/>
        <w:kinsoku w:val="0"/>
        <w:overflowPunct w:val="0"/>
        <w:ind w:leftChars="149" w:left="1078" w:hangingChars="200" w:hanging="720"/>
        <w:rPr>
          <w:rFonts w:ascii="標楷體" w:hAnsi="標楷體"/>
          <w:color w:val="000000" w:themeColor="text1"/>
          <w:szCs w:val="36"/>
        </w:rPr>
      </w:pPr>
      <w:r w:rsidRPr="00914AB4">
        <w:rPr>
          <w:rFonts w:ascii="標楷體" w:hAnsi="標楷體" w:hint="eastAsia"/>
          <w:color w:val="000000" w:themeColor="text1"/>
          <w:szCs w:val="36"/>
        </w:rPr>
        <w:t>四</w:t>
      </w:r>
      <w:r w:rsidR="00860FDC" w:rsidRPr="00914AB4">
        <w:rPr>
          <w:rFonts w:ascii="標楷體" w:hAnsi="標楷體" w:hint="eastAsia"/>
          <w:color w:val="000000" w:themeColor="text1"/>
          <w:szCs w:val="36"/>
        </w:rPr>
        <w:t>、各營</w:t>
      </w:r>
      <w:r w:rsidR="009766F4" w:rsidRPr="00914AB4">
        <w:rPr>
          <w:rFonts w:ascii="標楷體" w:hAnsi="標楷體" w:hint="eastAsia"/>
          <w:color w:val="000000" w:themeColor="text1"/>
          <w:szCs w:val="36"/>
        </w:rPr>
        <w:t>隊</w:t>
      </w:r>
      <w:r w:rsidR="00860FDC" w:rsidRPr="00914AB4">
        <w:rPr>
          <w:rFonts w:ascii="標楷體" w:hAnsi="標楷體" w:hint="eastAsia"/>
          <w:color w:val="000000" w:themeColor="text1"/>
          <w:szCs w:val="36"/>
        </w:rPr>
        <w:t>辦理人員報到、遞補通知等作業時，應與參訓學員切取聯繫，</w:t>
      </w:r>
      <w:r w:rsidR="00D875FE" w:rsidRPr="00914AB4">
        <w:rPr>
          <w:rFonts w:ascii="標楷體" w:hAnsi="標楷體" w:hint="eastAsia"/>
          <w:color w:val="000000" w:themeColor="text1"/>
          <w:szCs w:val="36"/>
        </w:rPr>
        <w:t>避免錄取員額不足情形</w:t>
      </w:r>
      <w:r w:rsidR="00556958" w:rsidRPr="00914AB4">
        <w:rPr>
          <w:rFonts w:ascii="標楷體" w:hAnsi="標楷體" w:hint="eastAsia"/>
          <w:color w:val="000000" w:themeColor="text1"/>
          <w:szCs w:val="36"/>
        </w:rPr>
        <w:t>發生</w:t>
      </w:r>
      <w:r w:rsidR="00860FDC" w:rsidRPr="00914AB4">
        <w:rPr>
          <w:rFonts w:ascii="標楷體" w:hAnsi="標楷體" w:hint="eastAsia"/>
          <w:color w:val="000000" w:themeColor="text1"/>
          <w:szCs w:val="36"/>
        </w:rPr>
        <w:t>。</w:t>
      </w:r>
    </w:p>
    <w:p w:rsidR="00B06543" w:rsidRPr="00914AB4" w:rsidRDefault="00ED2D25"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lastRenderedPageBreak/>
        <w:t>拾</w:t>
      </w:r>
      <w:r w:rsidR="00383C8A" w:rsidRPr="00914AB4">
        <w:rPr>
          <w:rFonts w:ascii="標楷體" w:hAnsi="標楷體" w:hint="eastAsia"/>
          <w:color w:val="000000" w:themeColor="text1"/>
        </w:rPr>
        <w:t>、</w:t>
      </w:r>
      <w:r w:rsidR="005146AC" w:rsidRPr="00914AB4">
        <w:rPr>
          <w:rFonts w:ascii="標楷體" w:hAnsi="標楷體" w:hint="eastAsia"/>
          <w:color w:val="000000" w:themeColor="text1"/>
        </w:rPr>
        <w:t>課程規劃：</w:t>
      </w:r>
    </w:p>
    <w:p w:rsidR="00DA6925" w:rsidRPr="00914AB4" w:rsidRDefault="00B06543" w:rsidP="00982F40">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一、</w:t>
      </w:r>
      <w:r w:rsidR="00C17B78" w:rsidRPr="00914AB4">
        <w:rPr>
          <w:rFonts w:ascii="標楷體" w:hAnsi="標楷體" w:hint="eastAsia"/>
          <w:color w:val="000000" w:themeColor="text1"/>
        </w:rPr>
        <w:t>各</w:t>
      </w:r>
      <w:r w:rsidR="008628B6" w:rsidRPr="00914AB4">
        <w:rPr>
          <w:rFonts w:ascii="標楷體" w:hAnsi="標楷體" w:hint="eastAsia"/>
          <w:color w:val="000000" w:themeColor="text1"/>
        </w:rPr>
        <w:t>營隊課程規劃原則</w:t>
      </w:r>
      <w:r w:rsidRPr="00914AB4">
        <w:rPr>
          <w:rFonts w:ascii="標楷體" w:hAnsi="標楷體" w:hint="eastAsia"/>
          <w:color w:val="000000" w:themeColor="text1"/>
        </w:rPr>
        <w:t>：</w:t>
      </w:r>
    </w:p>
    <w:p w:rsidR="00E220F6" w:rsidRPr="00914AB4" w:rsidRDefault="00403338" w:rsidP="002042FA">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05750" w:rsidRPr="00914AB4">
        <w:rPr>
          <w:rFonts w:ascii="標楷體" w:hAnsi="標楷體" w:hint="eastAsia"/>
          <w:color w:val="000000" w:themeColor="text1"/>
        </w:rPr>
        <w:t>一</w:t>
      </w:r>
      <w:r w:rsidRPr="00914AB4">
        <w:rPr>
          <w:rFonts w:ascii="標楷體" w:hAnsi="標楷體" w:hint="eastAsia"/>
          <w:color w:val="000000" w:themeColor="text1"/>
        </w:rPr>
        <w:t>）</w:t>
      </w:r>
      <w:r w:rsidR="00B06543" w:rsidRPr="00914AB4">
        <w:rPr>
          <w:rFonts w:ascii="標楷體" w:hAnsi="標楷體" w:hint="eastAsia"/>
          <w:color w:val="000000" w:themeColor="text1"/>
        </w:rPr>
        <w:t>共同</w:t>
      </w:r>
      <w:r w:rsidR="00B06543" w:rsidRPr="002042FA">
        <w:rPr>
          <w:rFonts w:ascii="標楷體" w:hAnsi="標楷體" w:hint="eastAsia"/>
          <w:color w:val="000000" w:themeColor="text1"/>
          <w:shd w:val="clear" w:color="auto" w:fill="FFFFFF"/>
        </w:rPr>
        <w:t>活動</w:t>
      </w:r>
      <w:r w:rsidR="00B06543" w:rsidRPr="00914AB4">
        <w:rPr>
          <w:rFonts w:ascii="標楷體" w:hAnsi="標楷體" w:hint="eastAsia"/>
          <w:color w:val="000000" w:themeColor="text1"/>
        </w:rPr>
        <w:t>課程：</w:t>
      </w:r>
    </w:p>
    <w:p w:rsidR="008628B6" w:rsidRPr="00914AB4" w:rsidRDefault="00B06543"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不單獨排定授課時數，以融入「團輔活動」並採多元活潑方式施教。</w:t>
      </w:r>
    </w:p>
    <w:p w:rsidR="00992F05" w:rsidRPr="00914AB4" w:rsidRDefault="00403338" w:rsidP="002042FA">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05750" w:rsidRPr="00914AB4">
        <w:rPr>
          <w:rFonts w:ascii="標楷體" w:hAnsi="標楷體" w:hint="eastAsia"/>
          <w:color w:val="000000" w:themeColor="text1"/>
        </w:rPr>
        <w:t>二</w:t>
      </w:r>
      <w:r w:rsidRPr="00914AB4">
        <w:rPr>
          <w:rFonts w:ascii="標楷體" w:hAnsi="標楷體" w:hint="eastAsia"/>
          <w:color w:val="000000" w:themeColor="text1"/>
        </w:rPr>
        <w:t>）</w:t>
      </w:r>
      <w:r w:rsidR="00B06543" w:rsidRPr="00914AB4">
        <w:rPr>
          <w:rFonts w:ascii="標楷體" w:hAnsi="標楷體" w:hint="eastAsia"/>
          <w:color w:val="000000" w:themeColor="text1"/>
        </w:rPr>
        <w:t>軍種</w:t>
      </w:r>
      <w:r w:rsidR="00B06543" w:rsidRPr="002042FA">
        <w:rPr>
          <w:rFonts w:ascii="標楷體" w:hAnsi="標楷體" w:hint="eastAsia"/>
          <w:color w:val="000000" w:themeColor="text1"/>
          <w:shd w:val="clear" w:color="auto" w:fill="FFFFFF"/>
        </w:rPr>
        <w:t>專業</w:t>
      </w:r>
      <w:r w:rsidR="00B06543" w:rsidRPr="00914AB4">
        <w:rPr>
          <w:rFonts w:ascii="標楷體" w:hAnsi="標楷體" w:hint="eastAsia"/>
          <w:color w:val="000000" w:themeColor="text1"/>
        </w:rPr>
        <w:t>課程：</w:t>
      </w:r>
    </w:p>
    <w:p w:rsidR="00F13951" w:rsidRPr="00914AB4" w:rsidRDefault="005909CB"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為保持彈性，由各營隊依任務與特性，運用既有教育訓練場地及設施，規劃具國防軍事特色之專業課程及參訪活動，遴選合格師資授課，強化活動教育內容、授課品質及服務水準；請加強活動專案幹部及教官訓練與勤前講習，以增進教學知能及對國防</w:t>
      </w:r>
      <w:r w:rsidR="00AD78FA" w:rsidRPr="00914AB4">
        <w:rPr>
          <w:rFonts w:ascii="標楷體" w:hAnsi="標楷體" w:hint="eastAsia"/>
          <w:color w:val="000000" w:themeColor="text1"/>
          <w:szCs w:val="36"/>
        </w:rPr>
        <w:t>事務瞭解。</w:t>
      </w:r>
    </w:p>
    <w:p w:rsidR="00992F05" w:rsidRPr="00914AB4" w:rsidRDefault="00403338" w:rsidP="002042FA">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05750" w:rsidRPr="00914AB4">
        <w:rPr>
          <w:rFonts w:ascii="標楷體" w:hAnsi="標楷體" w:hint="eastAsia"/>
          <w:color w:val="000000" w:themeColor="text1"/>
        </w:rPr>
        <w:t>三</w:t>
      </w:r>
      <w:r w:rsidRPr="00914AB4">
        <w:rPr>
          <w:rFonts w:ascii="標楷體" w:hAnsi="標楷體" w:hint="eastAsia"/>
          <w:color w:val="000000" w:themeColor="text1"/>
        </w:rPr>
        <w:t>）</w:t>
      </w:r>
      <w:r w:rsidR="003601E4" w:rsidRPr="00914AB4">
        <w:rPr>
          <w:rFonts w:ascii="標楷體" w:hAnsi="標楷體" w:hint="eastAsia"/>
          <w:color w:val="000000" w:themeColor="text1"/>
        </w:rPr>
        <w:t>兵役</w:t>
      </w:r>
      <w:r w:rsidR="003601E4" w:rsidRPr="002042FA">
        <w:rPr>
          <w:rFonts w:ascii="標楷體" w:hAnsi="標楷體" w:hint="eastAsia"/>
          <w:color w:val="000000" w:themeColor="text1"/>
          <w:shd w:val="clear" w:color="auto" w:fill="FFFFFF"/>
        </w:rPr>
        <w:t>制度</w:t>
      </w:r>
      <w:r w:rsidR="003601E4" w:rsidRPr="00914AB4">
        <w:rPr>
          <w:rFonts w:ascii="標楷體" w:hAnsi="標楷體" w:hint="eastAsia"/>
          <w:color w:val="000000" w:themeColor="text1"/>
        </w:rPr>
        <w:t>暨</w:t>
      </w:r>
      <w:r w:rsidR="00224D27" w:rsidRPr="00914AB4">
        <w:rPr>
          <w:rFonts w:ascii="標楷體" w:hAnsi="標楷體" w:hint="eastAsia"/>
          <w:color w:val="000000" w:themeColor="text1"/>
        </w:rPr>
        <w:t>招</w:t>
      </w:r>
      <w:r w:rsidR="00BD5461" w:rsidRPr="00914AB4">
        <w:rPr>
          <w:rFonts w:ascii="標楷體" w:hAnsi="標楷體" w:hint="eastAsia"/>
          <w:color w:val="000000" w:themeColor="text1"/>
        </w:rPr>
        <w:t>募課程：</w:t>
      </w:r>
    </w:p>
    <w:p w:rsidR="00992F05" w:rsidRPr="00914AB4" w:rsidRDefault="005909CB" w:rsidP="00FE371B">
      <w:pPr>
        <w:pStyle w:val="af3"/>
        <w:kinsoku w:val="0"/>
        <w:overflowPunct w:val="0"/>
        <w:ind w:leftChars="618" w:left="1483"/>
        <w:rPr>
          <w:rFonts w:ascii="標楷體" w:hAnsi="標楷體"/>
          <w:color w:val="000000" w:themeColor="text1"/>
          <w:szCs w:val="36"/>
        </w:rPr>
      </w:pPr>
      <w:r w:rsidRPr="00914AB4">
        <w:rPr>
          <w:rFonts w:ascii="標楷體" w:hAnsi="標楷體" w:cs="Times New Roman" w:hint="eastAsia"/>
          <w:color w:val="000000" w:themeColor="text1"/>
          <w:szCs w:val="36"/>
        </w:rPr>
        <w:t>依據</w:t>
      </w:r>
      <w:r w:rsidR="003601E4" w:rsidRPr="00914AB4">
        <w:rPr>
          <w:rFonts w:ascii="標楷體" w:hAnsi="標楷體" w:hint="eastAsia"/>
          <w:color w:val="000000" w:themeColor="text1"/>
          <w:szCs w:val="36"/>
        </w:rPr>
        <w:t>「回復一年期兵役制度」及</w:t>
      </w:r>
      <w:r w:rsidRPr="00914AB4">
        <w:rPr>
          <w:rFonts w:ascii="標楷體" w:hAnsi="標楷體" w:hint="eastAsia"/>
          <w:color w:val="000000" w:themeColor="text1"/>
          <w:szCs w:val="36"/>
        </w:rPr>
        <w:t>國軍募兵</w:t>
      </w:r>
      <w:r w:rsidR="003601E4" w:rsidRPr="00914AB4">
        <w:rPr>
          <w:rFonts w:ascii="標楷體" w:hAnsi="標楷體" w:hint="eastAsia"/>
          <w:color w:val="000000" w:themeColor="text1"/>
          <w:szCs w:val="36"/>
        </w:rPr>
        <w:t>政策</w:t>
      </w:r>
      <w:r w:rsidRPr="00914AB4">
        <w:rPr>
          <w:rFonts w:ascii="標楷體" w:hAnsi="標楷體" w:hint="eastAsia"/>
          <w:color w:val="000000" w:themeColor="text1"/>
          <w:szCs w:val="36"/>
        </w:rPr>
        <w:t>，就軍種特性暨辦班行程，採融入式宣導</w:t>
      </w:r>
      <w:r w:rsidR="003601E4" w:rsidRPr="00914AB4">
        <w:rPr>
          <w:rFonts w:ascii="標楷體" w:hAnsi="標楷體" w:hint="eastAsia"/>
          <w:color w:val="000000" w:themeColor="text1"/>
          <w:szCs w:val="36"/>
        </w:rPr>
        <w:t>，使學員瞭解兵役制度之意涵。</w:t>
      </w:r>
    </w:p>
    <w:p w:rsidR="00AD78FA" w:rsidRPr="00914AB4" w:rsidRDefault="00B06543" w:rsidP="00CC2974">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二、</w:t>
      </w:r>
      <w:r w:rsidR="005909CB" w:rsidRPr="00914AB4">
        <w:rPr>
          <w:rFonts w:ascii="標楷體" w:hAnsi="標楷體" w:hint="eastAsia"/>
          <w:color w:val="000000" w:themeColor="text1"/>
        </w:rPr>
        <w:t>暑期戰鬥營屬專案任務，非屬學校教育計畫課程，授課教官上課時數，請依「軍公教人員兼職費及講座鐘點費支給規定」辦理支付外聘人員新臺幣</w:t>
      </w:r>
      <w:r w:rsidR="00822A69" w:rsidRPr="00914AB4">
        <w:rPr>
          <w:rFonts w:ascii="標楷體" w:hAnsi="標楷體" w:hint="eastAsia"/>
          <w:color w:val="000000" w:themeColor="text1"/>
        </w:rPr>
        <w:t>1</w:t>
      </w:r>
      <w:r w:rsidR="005909CB" w:rsidRPr="00914AB4">
        <w:rPr>
          <w:rFonts w:ascii="標楷體" w:hAnsi="標楷體" w:hint="eastAsia"/>
          <w:color w:val="000000" w:themeColor="text1"/>
        </w:rPr>
        <w:t>,</w:t>
      </w:r>
      <w:r w:rsidR="00822A69" w:rsidRPr="00914AB4">
        <w:rPr>
          <w:rFonts w:ascii="標楷體" w:hAnsi="標楷體" w:hint="eastAsia"/>
          <w:color w:val="000000" w:themeColor="text1"/>
        </w:rPr>
        <w:t>2</w:t>
      </w:r>
      <w:r w:rsidR="005909CB" w:rsidRPr="00914AB4">
        <w:rPr>
          <w:rFonts w:ascii="標楷體" w:hAnsi="標楷體" w:hint="eastAsia"/>
          <w:color w:val="000000" w:themeColor="text1"/>
        </w:rPr>
        <w:t>00元整</w:t>
      </w:r>
      <w:r w:rsidR="00403338" w:rsidRPr="00914AB4">
        <w:rPr>
          <w:rFonts w:ascii="標楷體" w:hAnsi="標楷體" w:hint="eastAsia"/>
          <w:color w:val="000000" w:themeColor="text1"/>
        </w:rPr>
        <w:t>（</w:t>
      </w:r>
      <w:r w:rsidR="005909CB" w:rsidRPr="00914AB4">
        <w:rPr>
          <w:rFonts w:ascii="標楷體" w:hAnsi="標楷體" w:hint="eastAsia"/>
          <w:color w:val="000000" w:themeColor="text1"/>
        </w:rPr>
        <w:t>元/節</w:t>
      </w:r>
      <w:r w:rsidR="00403338" w:rsidRPr="00914AB4">
        <w:rPr>
          <w:rFonts w:ascii="標楷體" w:hAnsi="標楷體" w:hint="eastAsia"/>
          <w:color w:val="000000" w:themeColor="text1"/>
        </w:rPr>
        <w:t>）</w:t>
      </w:r>
      <w:r w:rsidR="005909CB" w:rsidRPr="00914AB4">
        <w:rPr>
          <w:rFonts w:ascii="標楷體" w:hAnsi="標楷體" w:hint="eastAsia"/>
          <w:color w:val="000000" w:themeColor="text1"/>
        </w:rPr>
        <w:t>、內聘人員新臺幣</w:t>
      </w:r>
      <w:r w:rsidR="00822A69" w:rsidRPr="00914AB4">
        <w:rPr>
          <w:rFonts w:ascii="標楷體" w:hAnsi="標楷體" w:hint="eastAsia"/>
          <w:color w:val="000000" w:themeColor="text1"/>
        </w:rPr>
        <w:t>8</w:t>
      </w:r>
      <w:r w:rsidR="005909CB" w:rsidRPr="00914AB4">
        <w:rPr>
          <w:rFonts w:ascii="標楷體" w:hAnsi="標楷體" w:hint="eastAsia"/>
          <w:color w:val="000000" w:themeColor="text1"/>
        </w:rPr>
        <w:t>00元整</w:t>
      </w:r>
      <w:r w:rsidR="00403338" w:rsidRPr="00914AB4">
        <w:rPr>
          <w:rFonts w:ascii="標楷體" w:hAnsi="標楷體" w:hint="eastAsia"/>
          <w:color w:val="000000" w:themeColor="text1"/>
        </w:rPr>
        <w:t>（</w:t>
      </w:r>
      <w:r w:rsidR="005909CB" w:rsidRPr="00914AB4">
        <w:rPr>
          <w:rFonts w:ascii="標楷體" w:hAnsi="標楷體" w:hint="eastAsia"/>
          <w:color w:val="000000" w:themeColor="text1"/>
        </w:rPr>
        <w:t>元/節</w:t>
      </w:r>
      <w:r w:rsidR="00403338" w:rsidRPr="00914AB4">
        <w:rPr>
          <w:rFonts w:ascii="標楷體" w:hAnsi="標楷體" w:hint="eastAsia"/>
          <w:color w:val="000000" w:themeColor="text1"/>
        </w:rPr>
        <w:t>）</w:t>
      </w:r>
      <w:r w:rsidR="005909CB" w:rsidRPr="00914AB4">
        <w:rPr>
          <w:rFonts w:ascii="標楷體" w:hAnsi="標楷體" w:hint="eastAsia"/>
          <w:color w:val="000000" w:themeColor="text1"/>
        </w:rPr>
        <w:t>。</w:t>
      </w:r>
    </w:p>
    <w:p w:rsidR="00407EDE" w:rsidRPr="00914AB4" w:rsidRDefault="00520186" w:rsidP="00451EAC">
      <w:pPr>
        <w:kinsoku w:val="0"/>
        <w:overflowPunct w:val="0"/>
        <w:adjustRightInd w:val="0"/>
        <w:snapToGrid w:val="0"/>
        <w:spacing w:line="500" w:lineRule="exact"/>
        <w:ind w:left="720" w:hangingChars="200" w:hanging="72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拾</w:t>
      </w:r>
      <w:r w:rsidR="00ED2D25" w:rsidRPr="00914AB4">
        <w:rPr>
          <w:rFonts w:ascii="標楷體" w:eastAsia="標楷體" w:hAnsi="標楷體" w:hint="eastAsia"/>
          <w:color w:val="000000" w:themeColor="text1"/>
          <w:sz w:val="36"/>
          <w:szCs w:val="36"/>
        </w:rPr>
        <w:t>壹</w:t>
      </w:r>
      <w:r w:rsidR="008D01CC" w:rsidRPr="00914AB4">
        <w:rPr>
          <w:rFonts w:ascii="標楷體" w:eastAsia="標楷體" w:hAnsi="標楷體" w:hint="eastAsia"/>
          <w:color w:val="000000" w:themeColor="text1"/>
          <w:sz w:val="36"/>
          <w:szCs w:val="36"/>
        </w:rPr>
        <w:t>、文宣</w:t>
      </w:r>
      <w:r w:rsidR="001F5183" w:rsidRPr="00914AB4">
        <w:rPr>
          <w:rFonts w:ascii="標楷體" w:eastAsia="標楷體" w:hAnsi="標楷體" w:hint="eastAsia"/>
          <w:color w:val="000000" w:themeColor="text1"/>
          <w:sz w:val="36"/>
          <w:szCs w:val="36"/>
        </w:rPr>
        <w:t>規劃</w:t>
      </w:r>
      <w:r w:rsidR="008D01CC" w:rsidRPr="00914AB4">
        <w:rPr>
          <w:rFonts w:ascii="標楷體" w:eastAsia="標楷體" w:hAnsi="標楷體" w:hint="eastAsia"/>
          <w:color w:val="000000" w:themeColor="text1"/>
          <w:sz w:val="36"/>
          <w:szCs w:val="36"/>
        </w:rPr>
        <w:t>：</w:t>
      </w:r>
    </w:p>
    <w:p w:rsidR="00DA6925" w:rsidRPr="00914AB4" w:rsidRDefault="00407EDE" w:rsidP="008A00C2">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一、</w:t>
      </w:r>
      <w:r w:rsidR="009766F4" w:rsidRPr="00914AB4">
        <w:rPr>
          <w:rFonts w:ascii="標楷體" w:hAnsi="標楷體" w:hint="eastAsia"/>
          <w:color w:val="000000" w:themeColor="text1"/>
        </w:rPr>
        <w:t>各</w:t>
      </w:r>
      <w:r w:rsidR="00F6252C" w:rsidRPr="00914AB4">
        <w:rPr>
          <w:rFonts w:ascii="標楷體" w:hAnsi="標楷體" w:hint="eastAsia"/>
          <w:color w:val="000000" w:themeColor="text1"/>
        </w:rPr>
        <w:t>營</w:t>
      </w:r>
      <w:r w:rsidR="009766F4" w:rsidRPr="00914AB4">
        <w:rPr>
          <w:rFonts w:ascii="標楷體" w:hAnsi="標楷體" w:hint="eastAsia"/>
          <w:color w:val="000000" w:themeColor="text1"/>
        </w:rPr>
        <w:t>隊</w:t>
      </w:r>
      <w:r w:rsidR="00F6252C" w:rsidRPr="00914AB4">
        <w:rPr>
          <w:rFonts w:ascii="標楷體" w:hAnsi="標楷體" w:hint="eastAsia"/>
          <w:color w:val="000000" w:themeColor="text1"/>
        </w:rPr>
        <w:t>運用文</w:t>
      </w:r>
      <w:r w:rsidR="00403338" w:rsidRPr="00914AB4">
        <w:rPr>
          <w:rFonts w:ascii="標楷體" w:hAnsi="標楷體" w:hint="eastAsia"/>
          <w:color w:val="000000" w:themeColor="text1"/>
        </w:rPr>
        <w:t>（</w:t>
      </w:r>
      <w:r w:rsidR="00F6252C" w:rsidRPr="00914AB4">
        <w:rPr>
          <w:rFonts w:ascii="標楷體" w:hAnsi="標楷體" w:hint="eastAsia"/>
          <w:color w:val="000000" w:themeColor="text1"/>
        </w:rPr>
        <w:t>藝</w:t>
      </w:r>
      <w:r w:rsidR="00403338" w:rsidRPr="00914AB4">
        <w:rPr>
          <w:rFonts w:ascii="標楷體" w:hAnsi="標楷體" w:hint="eastAsia"/>
          <w:color w:val="000000" w:themeColor="text1"/>
        </w:rPr>
        <w:t>）</w:t>
      </w:r>
      <w:r w:rsidR="00F6252C" w:rsidRPr="00914AB4">
        <w:rPr>
          <w:rFonts w:ascii="標楷體" w:hAnsi="標楷體" w:hint="eastAsia"/>
          <w:color w:val="000000" w:themeColor="text1"/>
        </w:rPr>
        <w:t>宣媒體，</w:t>
      </w:r>
      <w:r w:rsidR="00B30F48" w:rsidRPr="00914AB4">
        <w:rPr>
          <w:rFonts w:ascii="標楷體" w:hAnsi="標楷體" w:hint="eastAsia"/>
          <w:color w:val="000000" w:themeColor="text1"/>
        </w:rPr>
        <w:t>加強並</w:t>
      </w:r>
      <w:r w:rsidR="00F6252C" w:rsidRPr="00914AB4">
        <w:rPr>
          <w:rFonts w:ascii="標楷體" w:hAnsi="標楷體" w:hint="eastAsia"/>
          <w:color w:val="000000" w:themeColor="text1"/>
        </w:rPr>
        <w:t>擴大宣傳報導</w:t>
      </w:r>
      <w:r w:rsidR="00E52675" w:rsidRPr="00914AB4">
        <w:rPr>
          <w:rFonts w:ascii="標楷體" w:hAnsi="標楷體" w:hint="eastAsia"/>
          <w:color w:val="000000" w:themeColor="text1"/>
        </w:rPr>
        <w:t>全民國防教育暑期</w:t>
      </w:r>
      <w:r w:rsidR="00F6252C" w:rsidRPr="00914AB4">
        <w:rPr>
          <w:rFonts w:ascii="標楷體" w:hAnsi="標楷體" w:hint="eastAsia"/>
          <w:color w:val="000000" w:themeColor="text1"/>
        </w:rPr>
        <w:t>戰鬥營活動</w:t>
      </w:r>
      <w:r w:rsidR="00B30F48" w:rsidRPr="00914AB4">
        <w:rPr>
          <w:rFonts w:ascii="標楷體" w:hAnsi="標楷體" w:hint="eastAsia"/>
          <w:color w:val="000000" w:themeColor="text1"/>
        </w:rPr>
        <w:t>訊息及相關內容</w:t>
      </w:r>
      <w:r w:rsidR="00F6252C" w:rsidRPr="00914AB4">
        <w:rPr>
          <w:rFonts w:ascii="標楷體" w:hAnsi="標楷體" w:hint="eastAsia"/>
          <w:color w:val="000000" w:themeColor="text1"/>
        </w:rPr>
        <w:t>。</w:t>
      </w:r>
    </w:p>
    <w:p w:rsidR="00F6252C" w:rsidRPr="00914AB4" w:rsidRDefault="00407EDE" w:rsidP="00C260A4">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二、</w:t>
      </w:r>
      <w:r w:rsidR="00F6252C" w:rsidRPr="00914AB4">
        <w:rPr>
          <w:rFonts w:ascii="標楷體" w:hAnsi="標楷體" w:hint="eastAsia"/>
          <w:color w:val="000000" w:themeColor="text1"/>
        </w:rPr>
        <w:t>執行構想：</w:t>
      </w:r>
    </w:p>
    <w:p w:rsidR="004E2B3A" w:rsidRPr="00914AB4" w:rsidRDefault="00820766"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暑期戰鬥營</w:t>
      </w:r>
      <w:r w:rsidR="00BD67CE" w:rsidRPr="00914AB4">
        <w:rPr>
          <w:rFonts w:ascii="標楷體" w:eastAsia="標楷體" w:hAnsi="標楷體" w:hint="eastAsia"/>
          <w:color w:val="000000" w:themeColor="text1"/>
          <w:sz w:val="36"/>
          <w:szCs w:val="36"/>
        </w:rPr>
        <w:t>區分「先期宣傳、</w:t>
      </w:r>
      <w:r w:rsidR="00D7425F" w:rsidRPr="00914AB4">
        <w:rPr>
          <w:rFonts w:ascii="標楷體" w:eastAsia="標楷體" w:hAnsi="標楷體" w:hint="eastAsia"/>
          <w:color w:val="000000" w:themeColor="text1"/>
          <w:sz w:val="36"/>
          <w:szCs w:val="36"/>
        </w:rPr>
        <w:t>活動報導</w:t>
      </w:r>
      <w:r w:rsidR="00BD67CE" w:rsidRPr="00914AB4">
        <w:rPr>
          <w:rFonts w:ascii="標楷體" w:eastAsia="標楷體" w:hAnsi="標楷體" w:hint="eastAsia"/>
          <w:color w:val="000000" w:themeColor="text1"/>
          <w:sz w:val="36"/>
          <w:szCs w:val="36"/>
        </w:rPr>
        <w:t>、延伸效益」等階段</w:t>
      </w:r>
      <w:r w:rsidR="00363F30" w:rsidRPr="00914AB4">
        <w:rPr>
          <w:rFonts w:ascii="標楷體" w:eastAsia="標楷體" w:hAnsi="標楷體" w:hint="eastAsia"/>
          <w:color w:val="000000" w:themeColor="text1"/>
          <w:sz w:val="36"/>
          <w:szCs w:val="36"/>
        </w:rPr>
        <w:t>，運用政府機關</w:t>
      </w:r>
      <w:r w:rsidR="00403338" w:rsidRPr="00914AB4">
        <w:rPr>
          <w:rFonts w:ascii="標楷體" w:eastAsia="標楷體" w:hAnsi="標楷體" w:hint="eastAsia"/>
          <w:color w:val="000000" w:themeColor="text1"/>
          <w:sz w:val="36"/>
          <w:szCs w:val="36"/>
        </w:rPr>
        <w:t>（</w:t>
      </w:r>
      <w:r w:rsidR="00363F30" w:rsidRPr="00914AB4">
        <w:rPr>
          <w:rFonts w:ascii="標楷體" w:eastAsia="標楷體" w:hAnsi="標楷體" w:hint="eastAsia"/>
          <w:color w:val="000000" w:themeColor="text1"/>
          <w:sz w:val="36"/>
          <w:szCs w:val="36"/>
        </w:rPr>
        <w:t>構</w:t>
      </w:r>
      <w:r w:rsidR="00403338" w:rsidRPr="00914AB4">
        <w:rPr>
          <w:rFonts w:ascii="標楷體" w:eastAsia="標楷體" w:hAnsi="標楷體" w:hint="eastAsia"/>
          <w:color w:val="000000" w:themeColor="text1"/>
          <w:sz w:val="36"/>
          <w:szCs w:val="36"/>
        </w:rPr>
        <w:t>）</w:t>
      </w:r>
      <w:r w:rsidR="00363F30" w:rsidRPr="00914AB4">
        <w:rPr>
          <w:rFonts w:ascii="標楷體" w:eastAsia="標楷體" w:hAnsi="標楷體" w:hint="eastAsia"/>
          <w:color w:val="000000" w:themeColor="text1"/>
          <w:sz w:val="36"/>
          <w:szCs w:val="36"/>
        </w:rPr>
        <w:t>、</w:t>
      </w:r>
      <w:r w:rsidR="00B26BF7" w:rsidRPr="00914AB4">
        <w:rPr>
          <w:rFonts w:ascii="標楷體" w:eastAsia="標楷體" w:hAnsi="標楷體" w:hint="eastAsia"/>
          <w:color w:val="000000" w:themeColor="text1"/>
          <w:sz w:val="36"/>
          <w:szCs w:val="36"/>
        </w:rPr>
        <w:t>國軍</w:t>
      </w:r>
      <w:r w:rsidR="00363F30" w:rsidRPr="00914AB4">
        <w:rPr>
          <w:rFonts w:ascii="標楷體" w:eastAsia="標楷體" w:hAnsi="標楷體" w:hint="eastAsia"/>
          <w:color w:val="000000" w:themeColor="text1"/>
          <w:sz w:val="36"/>
          <w:szCs w:val="36"/>
        </w:rPr>
        <w:t>文宣</w:t>
      </w:r>
      <w:r w:rsidR="004D06AC" w:rsidRPr="00914AB4">
        <w:rPr>
          <w:rFonts w:ascii="標楷體" w:eastAsia="標楷體" w:hAnsi="標楷體" w:hint="eastAsia"/>
          <w:color w:val="000000" w:themeColor="text1"/>
          <w:sz w:val="36"/>
          <w:szCs w:val="36"/>
        </w:rPr>
        <w:t>管道</w:t>
      </w:r>
      <w:r w:rsidR="00363F30" w:rsidRPr="00914AB4">
        <w:rPr>
          <w:rFonts w:ascii="標楷體" w:eastAsia="標楷體" w:hAnsi="標楷體" w:hint="eastAsia"/>
          <w:color w:val="000000" w:themeColor="text1"/>
          <w:sz w:val="36"/>
          <w:szCs w:val="36"/>
        </w:rPr>
        <w:t>與</w:t>
      </w:r>
      <w:r w:rsidR="00B26BF7" w:rsidRPr="00914AB4">
        <w:rPr>
          <w:rFonts w:ascii="標楷體" w:eastAsia="標楷體" w:hAnsi="標楷體" w:hint="eastAsia"/>
          <w:color w:val="000000" w:themeColor="text1"/>
          <w:sz w:val="36"/>
          <w:szCs w:val="36"/>
        </w:rPr>
        <w:t>社群網站等傳播途徑</w:t>
      </w:r>
      <w:r w:rsidR="00363F30" w:rsidRPr="00914AB4">
        <w:rPr>
          <w:rFonts w:ascii="標楷體" w:eastAsia="標楷體" w:hAnsi="標楷體" w:hint="eastAsia"/>
          <w:color w:val="000000" w:themeColor="text1"/>
          <w:sz w:val="36"/>
          <w:szCs w:val="36"/>
        </w:rPr>
        <w:t>，擴大</w:t>
      </w:r>
      <w:r w:rsidR="004B3203" w:rsidRPr="00914AB4">
        <w:rPr>
          <w:rFonts w:ascii="標楷體" w:eastAsia="標楷體" w:hAnsi="標楷體" w:hint="eastAsia"/>
          <w:color w:val="000000" w:themeColor="text1"/>
          <w:sz w:val="36"/>
          <w:szCs w:val="36"/>
        </w:rPr>
        <w:t>報</w:t>
      </w:r>
      <w:r w:rsidR="00363F30" w:rsidRPr="00914AB4">
        <w:rPr>
          <w:rFonts w:ascii="標楷體" w:eastAsia="標楷體" w:hAnsi="標楷體" w:hint="eastAsia"/>
          <w:color w:val="000000" w:themeColor="text1"/>
          <w:sz w:val="36"/>
          <w:szCs w:val="36"/>
        </w:rPr>
        <w:t>導戰鬥營特色與活動，宣揚全民國防教育理念，激發全民防衛國家意識</w:t>
      </w:r>
      <w:r w:rsidR="00403338" w:rsidRPr="00914AB4">
        <w:rPr>
          <w:rFonts w:ascii="標楷體" w:eastAsia="標楷體" w:hAnsi="標楷體" w:hint="eastAsia"/>
          <w:color w:val="000000" w:themeColor="text1"/>
          <w:sz w:val="36"/>
          <w:szCs w:val="36"/>
        </w:rPr>
        <w:t>（</w:t>
      </w:r>
      <w:r w:rsidR="00363F30" w:rsidRPr="00914AB4">
        <w:rPr>
          <w:rFonts w:ascii="標楷體" w:eastAsia="標楷體" w:hAnsi="標楷體" w:hint="eastAsia"/>
          <w:color w:val="000000" w:themeColor="text1"/>
          <w:sz w:val="36"/>
          <w:szCs w:val="36"/>
        </w:rPr>
        <w:t>文宣構想如附</w:t>
      </w:r>
      <w:r w:rsidR="006C12FC" w:rsidRPr="00914AB4">
        <w:rPr>
          <w:rFonts w:ascii="標楷體" w:eastAsia="標楷體" w:hAnsi="標楷體" w:hint="eastAsia"/>
          <w:color w:val="000000" w:themeColor="text1"/>
          <w:sz w:val="36"/>
          <w:szCs w:val="36"/>
        </w:rPr>
        <w:t>表</w:t>
      </w:r>
      <w:r w:rsidR="00125E90" w:rsidRPr="00914AB4">
        <w:rPr>
          <w:rFonts w:ascii="標楷體" w:eastAsia="標楷體" w:hAnsi="標楷體" w:hint="eastAsia"/>
          <w:color w:val="000000" w:themeColor="text1"/>
          <w:sz w:val="36"/>
          <w:szCs w:val="36"/>
        </w:rPr>
        <w:t>6</w:t>
      </w:r>
      <w:r w:rsidR="00403338" w:rsidRPr="00914AB4">
        <w:rPr>
          <w:rFonts w:ascii="標楷體" w:eastAsia="標楷體" w:hAnsi="標楷體" w:hint="eastAsia"/>
          <w:color w:val="000000" w:themeColor="text1"/>
          <w:sz w:val="36"/>
          <w:szCs w:val="36"/>
        </w:rPr>
        <w:t>）</w:t>
      </w:r>
      <w:r w:rsidR="00363F30" w:rsidRPr="00914AB4">
        <w:rPr>
          <w:rFonts w:ascii="標楷體" w:eastAsia="標楷體" w:hAnsi="標楷體" w:hint="eastAsia"/>
          <w:color w:val="000000" w:themeColor="text1"/>
          <w:sz w:val="36"/>
          <w:szCs w:val="36"/>
        </w:rPr>
        <w:t>。</w:t>
      </w:r>
    </w:p>
    <w:p w:rsidR="00ED5DA2" w:rsidRPr="00914AB4" w:rsidRDefault="00520186"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lastRenderedPageBreak/>
        <w:t>拾</w:t>
      </w:r>
      <w:r w:rsidR="005E31A1" w:rsidRPr="00914AB4">
        <w:rPr>
          <w:rFonts w:ascii="標楷體" w:hAnsi="標楷體" w:hint="eastAsia"/>
          <w:color w:val="000000" w:themeColor="text1"/>
        </w:rPr>
        <w:t>貳</w:t>
      </w:r>
      <w:r w:rsidR="00FD1548" w:rsidRPr="00914AB4">
        <w:rPr>
          <w:rFonts w:ascii="標楷體" w:hAnsi="標楷體" w:hint="eastAsia"/>
          <w:color w:val="000000" w:themeColor="text1"/>
        </w:rPr>
        <w:t>、</w:t>
      </w:r>
      <w:r w:rsidR="008D472C" w:rsidRPr="00914AB4">
        <w:rPr>
          <w:rFonts w:ascii="標楷體" w:hAnsi="標楷體" w:hint="eastAsia"/>
          <w:color w:val="000000" w:themeColor="text1"/>
        </w:rPr>
        <w:t>經費運用與帳務處理：</w:t>
      </w:r>
    </w:p>
    <w:p w:rsidR="00D7425F" w:rsidRPr="00914AB4" w:rsidRDefault="00DB2E66" w:rsidP="008A00C2">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一、參加</w:t>
      </w:r>
      <w:r w:rsidR="00A852B6" w:rsidRPr="00914AB4">
        <w:rPr>
          <w:rFonts w:ascii="標楷體" w:hAnsi="標楷體" w:hint="eastAsia"/>
          <w:color w:val="000000" w:themeColor="text1"/>
        </w:rPr>
        <w:t>各</w:t>
      </w:r>
      <w:r w:rsidR="00D45761" w:rsidRPr="00914AB4">
        <w:rPr>
          <w:rFonts w:ascii="標楷體" w:hAnsi="標楷體" w:hint="eastAsia"/>
          <w:color w:val="000000" w:themeColor="text1"/>
        </w:rPr>
        <w:t>戰鬥營活動學</w:t>
      </w:r>
      <w:r w:rsidR="003C4F20" w:rsidRPr="00914AB4">
        <w:rPr>
          <w:rFonts w:ascii="標楷體" w:hAnsi="標楷體" w:hint="eastAsia"/>
          <w:color w:val="000000" w:themeColor="text1"/>
        </w:rPr>
        <w:t>員</w:t>
      </w:r>
      <w:r w:rsidRPr="00914AB4">
        <w:rPr>
          <w:rFonts w:ascii="標楷體" w:hAnsi="標楷體" w:hint="eastAsia"/>
          <w:color w:val="000000" w:themeColor="text1"/>
        </w:rPr>
        <w:t>，於報到時繳交膳食、保險、洗滌等費用，並依「國軍各級單位現金會計作業規定」以保管款科目辦理收付作業，不得挪移墊用。</w:t>
      </w:r>
    </w:p>
    <w:p w:rsidR="00D7425F"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DB2E66" w:rsidRPr="00914AB4">
        <w:rPr>
          <w:rFonts w:ascii="標楷體" w:hAnsi="標楷體" w:hint="eastAsia"/>
          <w:color w:val="000000" w:themeColor="text1"/>
        </w:rPr>
        <w:t>一</w:t>
      </w:r>
      <w:r w:rsidRPr="00914AB4">
        <w:rPr>
          <w:rFonts w:ascii="標楷體" w:hAnsi="標楷體" w:hint="eastAsia"/>
          <w:color w:val="000000" w:themeColor="text1"/>
        </w:rPr>
        <w:t>）</w:t>
      </w:r>
      <w:r w:rsidR="00DB2E66" w:rsidRPr="00914AB4">
        <w:rPr>
          <w:rFonts w:ascii="標楷體" w:hAnsi="標楷體" w:hint="eastAsia"/>
          <w:color w:val="000000" w:themeColor="text1"/>
        </w:rPr>
        <w:t>膳食費：</w:t>
      </w:r>
    </w:p>
    <w:p w:rsidR="00F13951" w:rsidRPr="00914AB4" w:rsidRDefault="00DB2E66"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學員膳食費交營區伙食團以搭伙方式辦理，由單位伙食團開立收據</w:t>
      </w:r>
      <w:r w:rsidR="00403338" w:rsidRPr="00914AB4">
        <w:rPr>
          <w:rFonts w:ascii="標楷體" w:hAnsi="標楷體" w:hint="eastAsia"/>
          <w:color w:val="000000" w:themeColor="text1"/>
          <w:szCs w:val="36"/>
        </w:rPr>
        <w:t>（</w:t>
      </w:r>
      <w:r w:rsidRPr="00914AB4">
        <w:rPr>
          <w:rFonts w:ascii="標楷體" w:hAnsi="標楷體" w:hint="eastAsia"/>
          <w:color w:val="000000" w:themeColor="text1"/>
          <w:szCs w:val="36"/>
        </w:rPr>
        <w:t>國軍官兵伙食團收款收據</w:t>
      </w:r>
      <w:r w:rsidR="00403338" w:rsidRPr="00914AB4">
        <w:rPr>
          <w:rFonts w:ascii="標楷體" w:hAnsi="標楷體" w:hint="eastAsia"/>
          <w:color w:val="000000" w:themeColor="text1"/>
          <w:szCs w:val="36"/>
        </w:rPr>
        <w:t>）</w:t>
      </w:r>
      <w:r w:rsidRPr="00914AB4">
        <w:rPr>
          <w:rFonts w:ascii="標楷體" w:hAnsi="標楷體" w:hint="eastAsia"/>
          <w:color w:val="000000" w:themeColor="text1"/>
          <w:szCs w:val="36"/>
        </w:rPr>
        <w:t>交個人收執；活動期間營區</w:t>
      </w:r>
      <w:r w:rsidR="009862A4" w:rsidRPr="00914AB4">
        <w:rPr>
          <w:rFonts w:ascii="標楷體" w:hAnsi="標楷體" w:hint="eastAsia"/>
          <w:color w:val="000000" w:themeColor="text1"/>
          <w:szCs w:val="36"/>
        </w:rPr>
        <w:t>須</w:t>
      </w:r>
      <w:r w:rsidRPr="00914AB4">
        <w:rPr>
          <w:rFonts w:ascii="標楷體" w:hAnsi="標楷體" w:hint="eastAsia"/>
          <w:color w:val="000000" w:themeColor="text1"/>
          <w:szCs w:val="36"/>
        </w:rPr>
        <w:t>公布</w:t>
      </w:r>
      <w:r w:rsidR="009862A4" w:rsidRPr="00914AB4">
        <w:rPr>
          <w:rFonts w:ascii="標楷體" w:hAnsi="標楷體" w:hint="eastAsia"/>
          <w:color w:val="000000" w:themeColor="text1"/>
          <w:szCs w:val="36"/>
        </w:rPr>
        <w:t>每日</w:t>
      </w:r>
      <w:r w:rsidRPr="00914AB4">
        <w:rPr>
          <w:rFonts w:ascii="標楷體" w:hAnsi="標楷體" w:hint="eastAsia"/>
          <w:color w:val="000000" w:themeColor="text1"/>
          <w:szCs w:val="36"/>
        </w:rPr>
        <w:t>「單位伙食公布表」。</w:t>
      </w:r>
    </w:p>
    <w:p w:rsidR="00D7425F"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DB2E66" w:rsidRPr="00914AB4">
        <w:rPr>
          <w:rFonts w:ascii="標楷體" w:hAnsi="標楷體" w:hint="eastAsia"/>
          <w:color w:val="000000" w:themeColor="text1"/>
        </w:rPr>
        <w:t>二</w:t>
      </w:r>
      <w:r w:rsidRPr="00914AB4">
        <w:rPr>
          <w:rFonts w:ascii="標楷體" w:hAnsi="標楷體" w:hint="eastAsia"/>
          <w:color w:val="000000" w:themeColor="text1"/>
        </w:rPr>
        <w:t>）</w:t>
      </w:r>
      <w:r w:rsidR="00DB2E66" w:rsidRPr="00914AB4">
        <w:rPr>
          <w:rFonts w:ascii="標楷體" w:hAnsi="標楷體" w:hint="eastAsia"/>
          <w:color w:val="000000" w:themeColor="text1"/>
        </w:rPr>
        <w:t>洗滌費：</w:t>
      </w:r>
    </w:p>
    <w:p w:rsidR="001543F2" w:rsidRPr="00914AB4" w:rsidRDefault="00DB2E66"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學員服裝、床單、被套洗滌費於活動結束前，由營隊繳納主計部門辦理支付洗衣廠商。</w:t>
      </w:r>
    </w:p>
    <w:p w:rsidR="00D7425F"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DB2E66" w:rsidRPr="00914AB4">
        <w:rPr>
          <w:rFonts w:ascii="標楷體" w:hAnsi="標楷體" w:hint="eastAsia"/>
          <w:color w:val="000000" w:themeColor="text1"/>
        </w:rPr>
        <w:t>三</w:t>
      </w:r>
      <w:r w:rsidRPr="00914AB4">
        <w:rPr>
          <w:rFonts w:ascii="標楷體" w:hAnsi="標楷體" w:hint="eastAsia"/>
          <w:color w:val="000000" w:themeColor="text1"/>
        </w:rPr>
        <w:t>）</w:t>
      </w:r>
      <w:r w:rsidR="00DB2E66" w:rsidRPr="00914AB4">
        <w:rPr>
          <w:rFonts w:ascii="標楷體" w:hAnsi="標楷體" w:hint="eastAsia"/>
          <w:color w:val="000000" w:themeColor="text1"/>
        </w:rPr>
        <w:t>保險費：</w:t>
      </w:r>
    </w:p>
    <w:p w:rsidR="007119BE" w:rsidRPr="00914AB4" w:rsidRDefault="00DB2E66" w:rsidP="00FE371B">
      <w:pPr>
        <w:pStyle w:val="af3"/>
        <w:kinsoku w:val="0"/>
        <w:overflowPunct w:val="0"/>
        <w:ind w:leftChars="618" w:left="1483"/>
        <w:rPr>
          <w:rFonts w:ascii="標楷體" w:hAnsi="標楷體"/>
          <w:color w:val="000000" w:themeColor="text1"/>
          <w:szCs w:val="36"/>
        </w:rPr>
      </w:pPr>
      <w:r w:rsidRPr="00914AB4">
        <w:rPr>
          <w:rFonts w:ascii="標楷體" w:hAnsi="標楷體" w:hint="eastAsia"/>
          <w:color w:val="000000" w:themeColor="text1"/>
          <w:szCs w:val="36"/>
        </w:rPr>
        <w:t>由營</w:t>
      </w:r>
      <w:r w:rsidR="00391FAA" w:rsidRPr="00914AB4">
        <w:rPr>
          <w:rFonts w:ascii="標楷體" w:hAnsi="標楷體" w:hint="eastAsia"/>
          <w:color w:val="000000" w:themeColor="text1"/>
          <w:szCs w:val="36"/>
        </w:rPr>
        <w:t>隊於活動前協助完成要保相關事宜，並繳納主計部門辦理支付壽險公司</w:t>
      </w:r>
      <w:r w:rsidR="00403338" w:rsidRPr="00914AB4">
        <w:rPr>
          <w:rFonts w:ascii="標楷體" w:hAnsi="標楷體" w:hint="eastAsia"/>
          <w:color w:val="000000" w:themeColor="text1"/>
          <w:szCs w:val="36"/>
        </w:rPr>
        <w:t>（</w:t>
      </w:r>
      <w:r w:rsidR="00336140" w:rsidRPr="00914AB4">
        <w:rPr>
          <w:rFonts w:ascii="標楷體" w:hAnsi="標楷體" w:hint="eastAsia"/>
          <w:color w:val="000000" w:themeColor="text1"/>
          <w:szCs w:val="36"/>
        </w:rPr>
        <w:t>保險期程自活動當日0000 時起至活動結束日 2400 時止</w:t>
      </w:r>
      <w:r w:rsidR="00403338" w:rsidRPr="00914AB4">
        <w:rPr>
          <w:rFonts w:ascii="標楷體" w:hAnsi="標楷體" w:hint="eastAsia"/>
          <w:color w:val="000000" w:themeColor="text1"/>
          <w:szCs w:val="36"/>
        </w:rPr>
        <w:t>）</w:t>
      </w:r>
      <w:r w:rsidR="00336140" w:rsidRPr="00914AB4">
        <w:rPr>
          <w:rFonts w:ascii="標楷體" w:hAnsi="標楷體" w:hint="eastAsia"/>
          <w:color w:val="000000" w:themeColor="text1"/>
          <w:szCs w:val="36"/>
        </w:rPr>
        <w:t>。</w:t>
      </w:r>
    </w:p>
    <w:p w:rsidR="009148E0" w:rsidRPr="00914AB4" w:rsidRDefault="00DB2E66" w:rsidP="008A00C2">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二、活動期間經費運用之會計憑證</w:t>
      </w:r>
      <w:r w:rsidR="00403338" w:rsidRPr="00914AB4">
        <w:rPr>
          <w:rFonts w:ascii="標楷體" w:hAnsi="標楷體" w:hint="eastAsia"/>
          <w:color w:val="000000" w:themeColor="text1"/>
        </w:rPr>
        <w:t>（</w:t>
      </w:r>
      <w:r w:rsidRPr="00914AB4">
        <w:rPr>
          <w:rFonts w:ascii="標楷體" w:hAnsi="標楷體" w:hint="eastAsia"/>
          <w:color w:val="000000" w:themeColor="text1"/>
        </w:rPr>
        <w:t>原始憑證及記帳憑證</w:t>
      </w:r>
      <w:r w:rsidR="00403338" w:rsidRPr="00914AB4">
        <w:rPr>
          <w:rFonts w:ascii="標楷體" w:hAnsi="標楷體" w:hint="eastAsia"/>
          <w:color w:val="000000" w:themeColor="text1"/>
        </w:rPr>
        <w:t>）</w:t>
      </w:r>
      <w:r w:rsidRPr="00914AB4">
        <w:rPr>
          <w:rFonts w:ascii="標楷體" w:hAnsi="標楷體" w:hint="eastAsia"/>
          <w:color w:val="000000" w:themeColor="text1"/>
        </w:rPr>
        <w:t>，請依「國軍各單位預算簿籍憑證保管期限參照表」妥慎保管。</w:t>
      </w:r>
    </w:p>
    <w:p w:rsidR="007119BE" w:rsidRPr="00914AB4" w:rsidRDefault="007119BE" w:rsidP="008A00C2">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三、外離島營隊如遇不良天候，依規定進駐復興崗校區待命乙節，因屬不確定因素，無法提前辦理搭伙，由營隊幹部代購餐盒，所需餐費及床單、被套洗滌費用由學員自行支付</w:t>
      </w:r>
      <w:r w:rsidR="00D850F6" w:rsidRPr="00914AB4">
        <w:rPr>
          <w:rFonts w:ascii="標楷體" w:hAnsi="標楷體" w:hint="eastAsia"/>
          <w:color w:val="000000" w:themeColor="text1"/>
        </w:rPr>
        <w:t>，</w:t>
      </w:r>
      <w:r w:rsidRPr="00914AB4">
        <w:rPr>
          <w:rFonts w:ascii="標楷體" w:hAnsi="標楷體" w:hint="eastAsia"/>
          <w:color w:val="000000" w:themeColor="text1"/>
        </w:rPr>
        <w:t>後續則視營隊辦理或取消狀況檢討退款事宜。</w:t>
      </w:r>
    </w:p>
    <w:p w:rsidR="003453FC" w:rsidRPr="00914AB4" w:rsidRDefault="004631B3" w:rsidP="00451EAC">
      <w:pPr>
        <w:pStyle w:val="af3"/>
        <w:kinsoku w:val="0"/>
        <w:overflowPunct w:val="0"/>
        <w:rPr>
          <w:rFonts w:ascii="標楷體" w:hAnsi="標楷體"/>
          <w:color w:val="000000" w:themeColor="text1"/>
        </w:rPr>
      </w:pPr>
      <w:r w:rsidRPr="00914AB4">
        <w:rPr>
          <w:rFonts w:ascii="標楷體" w:hAnsi="標楷體" w:hint="eastAsia"/>
          <w:color w:val="000000" w:themeColor="text1"/>
        </w:rPr>
        <w:t>拾</w:t>
      </w:r>
      <w:r w:rsidR="008F04C1" w:rsidRPr="00914AB4">
        <w:rPr>
          <w:rFonts w:ascii="標楷體" w:hAnsi="標楷體" w:hint="eastAsia"/>
          <w:color w:val="000000" w:themeColor="text1"/>
        </w:rPr>
        <w:t>參</w:t>
      </w:r>
      <w:r w:rsidR="00044001" w:rsidRPr="00914AB4">
        <w:rPr>
          <w:rFonts w:ascii="標楷體" w:hAnsi="標楷體" w:hint="eastAsia"/>
          <w:color w:val="000000" w:themeColor="text1"/>
        </w:rPr>
        <w:t>、</w:t>
      </w:r>
      <w:r w:rsidR="001E2C7B" w:rsidRPr="00914AB4">
        <w:rPr>
          <w:rFonts w:ascii="標楷體" w:hAnsi="標楷體" w:hint="eastAsia"/>
          <w:color w:val="000000" w:themeColor="text1"/>
        </w:rPr>
        <w:t>風險管理</w:t>
      </w:r>
      <w:r w:rsidR="00DD7592" w:rsidRPr="00914AB4">
        <w:rPr>
          <w:rFonts w:ascii="標楷體" w:hAnsi="標楷體" w:hint="eastAsia"/>
          <w:color w:val="000000" w:themeColor="text1"/>
        </w:rPr>
        <w:t>：</w:t>
      </w:r>
    </w:p>
    <w:p w:rsidR="00DB0696" w:rsidRPr="00914AB4" w:rsidRDefault="00DB0696" w:rsidP="00307242">
      <w:pPr>
        <w:pStyle w:val="af3"/>
        <w:kinsoku w:val="0"/>
        <w:overflowPunct w:val="0"/>
        <w:ind w:leftChars="149" w:left="1078" w:hangingChars="200" w:hanging="720"/>
        <w:rPr>
          <w:rFonts w:ascii="標楷體" w:hAnsi="標楷體"/>
          <w:snapToGrid w:val="0"/>
          <w:color w:val="000000" w:themeColor="text1"/>
        </w:rPr>
      </w:pPr>
      <w:r w:rsidRPr="00914AB4">
        <w:rPr>
          <w:rFonts w:ascii="標楷體" w:hAnsi="標楷體" w:hint="eastAsia"/>
          <w:color w:val="000000" w:themeColor="text1"/>
        </w:rPr>
        <w:t>一、</w:t>
      </w:r>
      <w:r w:rsidR="00D95BBB" w:rsidRPr="00914AB4">
        <w:rPr>
          <w:rFonts w:ascii="標楷體" w:hAnsi="標楷體" w:hint="eastAsia"/>
          <w:color w:val="000000" w:themeColor="text1"/>
        </w:rPr>
        <w:t>不良天氣各營隊應變作為</w:t>
      </w:r>
      <w:r w:rsidR="00403338" w:rsidRPr="00914AB4">
        <w:rPr>
          <w:rFonts w:ascii="標楷體" w:hAnsi="標楷體" w:hint="eastAsia"/>
          <w:color w:val="000000" w:themeColor="text1"/>
        </w:rPr>
        <w:t>（</w:t>
      </w:r>
      <w:r w:rsidR="006C12FC" w:rsidRPr="00914AB4">
        <w:rPr>
          <w:rFonts w:ascii="標楷體" w:hAnsi="標楷體" w:hint="eastAsia"/>
          <w:color w:val="000000" w:themeColor="text1"/>
        </w:rPr>
        <w:t>如附表</w:t>
      </w:r>
      <w:r w:rsidR="00125E90" w:rsidRPr="00914AB4">
        <w:rPr>
          <w:rFonts w:ascii="標楷體" w:hAnsi="標楷體" w:hint="eastAsia"/>
          <w:color w:val="000000" w:themeColor="text1"/>
        </w:rPr>
        <w:t>7</w:t>
      </w:r>
      <w:r w:rsidR="00403338" w:rsidRPr="00914AB4">
        <w:rPr>
          <w:rFonts w:ascii="標楷體" w:hAnsi="標楷體" w:hint="eastAsia"/>
          <w:color w:val="000000" w:themeColor="text1"/>
        </w:rPr>
        <w:t>）</w:t>
      </w:r>
      <w:r w:rsidR="00D850F6" w:rsidRPr="00914AB4">
        <w:rPr>
          <w:rFonts w:ascii="標楷體" w:hAnsi="標楷體" w:hint="eastAsia"/>
          <w:color w:val="000000" w:themeColor="text1"/>
        </w:rPr>
        <w:t>。</w:t>
      </w:r>
    </w:p>
    <w:p w:rsidR="00D7425F" w:rsidRPr="00914AB4" w:rsidRDefault="00DB0696" w:rsidP="00307242">
      <w:pPr>
        <w:pStyle w:val="af3"/>
        <w:kinsoku w:val="0"/>
        <w:overflowPunct w:val="0"/>
        <w:ind w:leftChars="149" w:left="1078" w:hangingChars="200" w:hanging="720"/>
        <w:rPr>
          <w:rFonts w:ascii="標楷體" w:hAnsi="標楷體"/>
          <w:snapToGrid w:val="0"/>
          <w:color w:val="000000" w:themeColor="text1"/>
        </w:rPr>
      </w:pPr>
      <w:r w:rsidRPr="00914AB4">
        <w:rPr>
          <w:rFonts w:ascii="標楷體" w:hAnsi="標楷體" w:hint="eastAsia"/>
          <w:snapToGrid w:val="0"/>
          <w:color w:val="000000" w:themeColor="text1"/>
        </w:rPr>
        <w:t>二</w:t>
      </w:r>
      <w:r w:rsidR="00D95BBB" w:rsidRPr="00914AB4">
        <w:rPr>
          <w:rFonts w:ascii="標楷體" w:hAnsi="標楷體" w:hint="eastAsia"/>
          <w:snapToGrid w:val="0"/>
          <w:color w:val="000000" w:themeColor="text1"/>
        </w:rPr>
        <w:t>、</w:t>
      </w:r>
      <w:r w:rsidRPr="00914AB4">
        <w:rPr>
          <w:rFonts w:ascii="標楷體" w:hAnsi="標楷體" w:hint="eastAsia"/>
          <w:snapToGrid w:val="0"/>
          <w:color w:val="000000" w:themeColor="text1"/>
        </w:rPr>
        <w:t>地震、海嘯等天然災害或其他事變：</w:t>
      </w:r>
    </w:p>
    <w:p w:rsidR="00DB0696" w:rsidRPr="00914AB4" w:rsidRDefault="00D95BBB"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snapToGrid w:val="0"/>
          <w:color w:val="000000" w:themeColor="text1"/>
          <w:sz w:val="36"/>
          <w:szCs w:val="36"/>
        </w:rPr>
        <w:t>營</w:t>
      </w:r>
      <w:r w:rsidR="00336988" w:rsidRPr="00914AB4">
        <w:rPr>
          <w:rFonts w:ascii="標楷體" w:eastAsia="標楷體" w:hAnsi="標楷體" w:hint="eastAsia"/>
          <w:snapToGrid w:val="0"/>
          <w:color w:val="000000" w:themeColor="text1"/>
          <w:sz w:val="36"/>
          <w:szCs w:val="36"/>
        </w:rPr>
        <w:t>隊</w:t>
      </w:r>
      <w:r w:rsidRPr="00914AB4">
        <w:rPr>
          <w:rFonts w:ascii="標楷體" w:eastAsia="標楷體" w:hAnsi="標楷體" w:hint="eastAsia"/>
          <w:snapToGrid w:val="0"/>
          <w:color w:val="000000" w:themeColor="text1"/>
          <w:sz w:val="36"/>
          <w:szCs w:val="36"/>
        </w:rPr>
        <w:t>所在</w:t>
      </w:r>
      <w:r w:rsidRPr="00EA2AD9">
        <w:rPr>
          <w:rFonts w:ascii="標楷體" w:eastAsia="標楷體" w:hAnsi="標楷體" w:hint="eastAsia"/>
          <w:color w:val="000000" w:themeColor="text1"/>
          <w:sz w:val="36"/>
          <w:szCs w:val="36"/>
        </w:rPr>
        <w:t>縣市</w:t>
      </w:r>
      <w:r w:rsidRPr="00914AB4">
        <w:rPr>
          <w:rFonts w:ascii="標楷體" w:eastAsia="標楷體" w:hAnsi="標楷體" w:hint="eastAsia"/>
          <w:snapToGrid w:val="0"/>
          <w:color w:val="000000" w:themeColor="text1"/>
          <w:sz w:val="36"/>
          <w:szCs w:val="36"/>
        </w:rPr>
        <w:t>如列為災區</w:t>
      </w:r>
      <w:r w:rsidR="00DB0696" w:rsidRPr="00914AB4">
        <w:rPr>
          <w:rFonts w:ascii="標楷體" w:eastAsia="標楷體" w:hAnsi="標楷體" w:hint="eastAsia"/>
          <w:snapToGrid w:val="0"/>
          <w:color w:val="000000" w:themeColor="text1"/>
          <w:sz w:val="36"/>
          <w:szCs w:val="36"/>
        </w:rPr>
        <w:t>，未完成報到者，活動取消</w:t>
      </w:r>
      <w:r w:rsidR="00600FAF" w:rsidRPr="00914AB4">
        <w:rPr>
          <w:rFonts w:ascii="標楷體" w:eastAsia="標楷體" w:hAnsi="標楷體" w:hint="eastAsia"/>
          <w:snapToGrid w:val="0"/>
          <w:color w:val="000000" w:themeColor="text1"/>
          <w:sz w:val="36"/>
          <w:szCs w:val="36"/>
        </w:rPr>
        <w:t>；</w:t>
      </w:r>
      <w:r w:rsidR="00DB0696" w:rsidRPr="00914AB4">
        <w:rPr>
          <w:rFonts w:ascii="標楷體" w:eastAsia="標楷體" w:hAnsi="標楷體" w:hint="eastAsia"/>
          <w:snapToGrid w:val="0"/>
          <w:color w:val="000000" w:themeColor="text1"/>
          <w:sz w:val="36"/>
          <w:szCs w:val="36"/>
        </w:rPr>
        <w:t>已完成報到者，由辦班單位視</w:t>
      </w:r>
      <w:r w:rsidRPr="00914AB4">
        <w:rPr>
          <w:rFonts w:ascii="標楷體" w:eastAsia="標楷體" w:hAnsi="標楷體" w:hint="eastAsia"/>
          <w:snapToGrid w:val="0"/>
          <w:color w:val="000000" w:themeColor="text1"/>
          <w:sz w:val="36"/>
          <w:szCs w:val="36"/>
        </w:rPr>
        <w:t>救災</w:t>
      </w:r>
      <w:r w:rsidR="00DB0696" w:rsidRPr="00914AB4">
        <w:rPr>
          <w:rFonts w:ascii="標楷體" w:eastAsia="標楷體" w:hAnsi="標楷體" w:hint="eastAsia"/>
          <w:snapToGrid w:val="0"/>
          <w:color w:val="000000" w:themeColor="text1"/>
          <w:sz w:val="36"/>
          <w:szCs w:val="36"/>
        </w:rPr>
        <w:t>狀況停</w:t>
      </w:r>
      <w:r w:rsidR="009766F4" w:rsidRPr="00914AB4">
        <w:rPr>
          <w:rFonts w:ascii="標楷體" w:eastAsia="標楷體" w:hAnsi="標楷體" w:hint="eastAsia"/>
          <w:snapToGrid w:val="0"/>
          <w:color w:val="000000" w:themeColor="text1"/>
          <w:sz w:val="36"/>
          <w:szCs w:val="36"/>
        </w:rPr>
        <w:t>止活動</w:t>
      </w:r>
      <w:r w:rsidR="00DB0696" w:rsidRPr="00914AB4">
        <w:rPr>
          <w:rFonts w:ascii="標楷體" w:eastAsia="標楷體" w:hAnsi="標楷體" w:hint="eastAsia"/>
          <w:snapToGrid w:val="0"/>
          <w:color w:val="000000" w:themeColor="text1"/>
          <w:sz w:val="36"/>
          <w:szCs w:val="36"/>
        </w:rPr>
        <w:t>，</w:t>
      </w:r>
      <w:r w:rsidR="00DB0696" w:rsidRPr="00914AB4">
        <w:rPr>
          <w:rFonts w:ascii="標楷體" w:eastAsia="標楷體" w:hAnsi="標楷體" w:hint="eastAsia"/>
          <w:snapToGrid w:val="0"/>
          <w:color w:val="000000" w:themeColor="text1"/>
          <w:sz w:val="36"/>
          <w:szCs w:val="36"/>
        </w:rPr>
        <w:lastRenderedPageBreak/>
        <w:t>並辦理退費</w:t>
      </w:r>
      <w:r w:rsidR="004F268D" w:rsidRPr="00914AB4">
        <w:rPr>
          <w:rFonts w:ascii="標楷體" w:eastAsia="標楷體" w:hAnsi="標楷體" w:hint="eastAsia"/>
          <w:snapToGrid w:val="0"/>
          <w:color w:val="000000" w:themeColor="text1"/>
          <w:sz w:val="36"/>
          <w:szCs w:val="36"/>
        </w:rPr>
        <w:t>事宜</w:t>
      </w:r>
      <w:r w:rsidR="00DB0696" w:rsidRPr="00914AB4">
        <w:rPr>
          <w:rFonts w:ascii="標楷體" w:eastAsia="標楷體" w:hAnsi="標楷體" w:hint="eastAsia"/>
          <w:snapToGrid w:val="0"/>
          <w:color w:val="000000" w:themeColor="text1"/>
          <w:sz w:val="36"/>
          <w:szCs w:val="36"/>
        </w:rPr>
        <w:t>。</w:t>
      </w:r>
    </w:p>
    <w:p w:rsidR="002F5109" w:rsidRPr="00914AB4" w:rsidRDefault="005F3512"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三</w:t>
      </w:r>
      <w:r w:rsidR="003453FC" w:rsidRPr="00914AB4">
        <w:rPr>
          <w:rFonts w:ascii="標楷體" w:hAnsi="標楷體" w:hint="eastAsia"/>
          <w:color w:val="000000" w:themeColor="text1"/>
        </w:rPr>
        <w:t>、</w:t>
      </w:r>
      <w:r w:rsidR="008E3245" w:rsidRPr="00914AB4">
        <w:rPr>
          <w:rFonts w:ascii="標楷體" w:hAnsi="標楷體" w:hint="eastAsia"/>
          <w:snapToGrid w:val="0"/>
          <w:color w:val="000000" w:themeColor="text1"/>
        </w:rPr>
        <w:t>突發</w:t>
      </w:r>
      <w:r w:rsidR="008E3245" w:rsidRPr="00307242">
        <w:rPr>
          <w:rFonts w:ascii="標楷體" w:hAnsi="標楷體" w:hint="eastAsia"/>
          <w:color w:val="000000" w:themeColor="text1"/>
        </w:rPr>
        <w:t>傳染病</w:t>
      </w:r>
      <w:r w:rsidR="001E2C7B" w:rsidRPr="00914AB4">
        <w:rPr>
          <w:rFonts w:ascii="標楷體" w:hAnsi="標楷體" w:hint="eastAsia"/>
          <w:color w:val="000000" w:themeColor="text1"/>
        </w:rPr>
        <w:t>及群聚感染</w:t>
      </w:r>
      <w:r w:rsidRPr="00914AB4">
        <w:rPr>
          <w:rFonts w:ascii="標楷體" w:hAnsi="標楷體" w:hint="eastAsia"/>
          <w:color w:val="000000" w:themeColor="text1"/>
        </w:rPr>
        <w:t>應變作為：</w:t>
      </w:r>
    </w:p>
    <w:p w:rsidR="00CF3FA1"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62B7C" w:rsidRPr="00914AB4">
        <w:rPr>
          <w:rFonts w:ascii="標楷體" w:hAnsi="標楷體" w:hint="eastAsia"/>
          <w:color w:val="000000" w:themeColor="text1"/>
        </w:rPr>
        <w:t>一</w:t>
      </w:r>
      <w:r w:rsidRPr="00914AB4">
        <w:rPr>
          <w:rFonts w:ascii="標楷體" w:hAnsi="標楷體" w:hint="eastAsia"/>
          <w:color w:val="000000" w:themeColor="text1"/>
        </w:rPr>
        <w:t>）</w:t>
      </w:r>
      <w:r w:rsidR="00754CBE" w:rsidRPr="00914AB4">
        <w:rPr>
          <w:rFonts w:ascii="標楷體" w:hAnsi="標楷體"/>
          <w:color w:val="000000" w:themeColor="text1"/>
        </w:rPr>
        <w:t>考量營隊屬團體活動性質，出入人潮擁擠及不易保持安全距離時，建議全程戴口罩，以維個人健康。</w:t>
      </w:r>
    </w:p>
    <w:p w:rsidR="00CF3FA1"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62B7C" w:rsidRPr="00914AB4">
        <w:rPr>
          <w:rFonts w:ascii="標楷體" w:hAnsi="標楷體" w:hint="eastAsia"/>
          <w:color w:val="000000" w:themeColor="text1"/>
        </w:rPr>
        <w:t>二</w:t>
      </w:r>
      <w:r w:rsidRPr="00914AB4">
        <w:rPr>
          <w:rFonts w:ascii="標楷體" w:hAnsi="標楷體" w:hint="eastAsia"/>
          <w:color w:val="000000" w:themeColor="text1"/>
        </w:rPr>
        <w:t>）</w:t>
      </w:r>
      <w:r w:rsidR="00754CBE" w:rsidRPr="00914AB4">
        <w:rPr>
          <w:rFonts w:ascii="標楷體" w:hAnsi="標楷體"/>
          <w:color w:val="000000" w:themeColor="text1"/>
        </w:rPr>
        <w:t>為降低傳染疑慮及風險，各營隊聯繫錄取學員時，應先行確認是否罹有傳染性疾病（如肺結核及流感等），若有發燒、感冒症狀尚未痊癒或身體不適者，建議委婉規勸學員不參加此次活動。</w:t>
      </w:r>
    </w:p>
    <w:p w:rsidR="00CF3FA1"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62B7C" w:rsidRPr="00914AB4">
        <w:rPr>
          <w:rFonts w:ascii="標楷體" w:hAnsi="標楷體" w:hint="eastAsia"/>
          <w:color w:val="000000" w:themeColor="text1"/>
        </w:rPr>
        <w:t>三</w:t>
      </w:r>
      <w:r w:rsidRPr="00914AB4">
        <w:rPr>
          <w:rFonts w:ascii="標楷體" w:hAnsi="標楷體" w:hint="eastAsia"/>
          <w:color w:val="000000" w:themeColor="text1"/>
        </w:rPr>
        <w:t>）</w:t>
      </w:r>
      <w:r w:rsidR="00754CBE" w:rsidRPr="00914AB4">
        <w:rPr>
          <w:rFonts w:ascii="標楷體" w:hAnsi="標楷體"/>
          <w:color w:val="000000" w:themeColor="text1"/>
        </w:rPr>
        <w:t>若發現學員有發燒狀況或身體不適症狀（確診為傳染性疾病、嚴重影響活動之傷病或呼吸道症狀、腹瀉、嗅味覺異常等症狀），應停止參訓或退訓，立即通知緊急聯絡人，協助學員就醫。</w:t>
      </w:r>
    </w:p>
    <w:p w:rsidR="00CF3FA1"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62B7C" w:rsidRPr="00914AB4">
        <w:rPr>
          <w:rFonts w:ascii="標楷體" w:hAnsi="標楷體" w:hint="eastAsia"/>
          <w:color w:val="000000" w:themeColor="text1"/>
        </w:rPr>
        <w:t>四</w:t>
      </w:r>
      <w:r w:rsidRPr="00914AB4">
        <w:rPr>
          <w:rFonts w:ascii="標楷體" w:hAnsi="標楷體" w:hint="eastAsia"/>
          <w:color w:val="000000" w:themeColor="text1"/>
        </w:rPr>
        <w:t>）</w:t>
      </w:r>
      <w:r w:rsidR="00754CBE" w:rsidRPr="00914AB4">
        <w:rPr>
          <w:rFonts w:ascii="標楷體" w:hAnsi="標楷體"/>
          <w:color w:val="000000" w:themeColor="text1"/>
        </w:rPr>
        <w:t>各營隊除依軍醫系統回報突發傳染病疫情外，另須循緊急傷患運送程序逐級回報。</w:t>
      </w:r>
    </w:p>
    <w:p w:rsidR="001E2C7B" w:rsidRPr="00914AB4" w:rsidRDefault="001E2C7B"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四、</w:t>
      </w:r>
      <w:r w:rsidRPr="00307242">
        <w:rPr>
          <w:rFonts w:ascii="標楷體" w:hAnsi="標楷體" w:hint="eastAsia"/>
          <w:color w:val="000000" w:themeColor="text1"/>
        </w:rPr>
        <w:t>環境衛生</w:t>
      </w:r>
      <w:r w:rsidRPr="00914AB4">
        <w:rPr>
          <w:rFonts w:ascii="標楷體" w:hAnsi="標楷體" w:hint="eastAsia"/>
          <w:color w:val="000000" w:themeColor="text1"/>
        </w:rPr>
        <w:t>：</w:t>
      </w:r>
    </w:p>
    <w:p w:rsidR="00A74F5C" w:rsidRPr="00914AB4" w:rsidRDefault="001E2C7B"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學員寢室周邊</w:t>
      </w:r>
      <w:r w:rsidR="00173E95" w:rsidRPr="00914AB4">
        <w:rPr>
          <w:rFonts w:ascii="標楷體" w:eastAsia="標楷體" w:hAnsi="標楷體" w:hint="eastAsia"/>
          <w:color w:val="000000" w:themeColor="text1"/>
          <w:sz w:val="36"/>
          <w:szCs w:val="36"/>
        </w:rPr>
        <w:t>環境</w:t>
      </w:r>
      <w:r w:rsidRPr="00914AB4">
        <w:rPr>
          <w:rFonts w:ascii="標楷體" w:eastAsia="標楷體" w:hAnsi="標楷體" w:hint="eastAsia"/>
          <w:color w:val="000000" w:themeColor="text1"/>
          <w:sz w:val="36"/>
          <w:szCs w:val="36"/>
        </w:rPr>
        <w:t>及伙房廚具，應</w:t>
      </w:r>
      <w:r w:rsidR="00173E95" w:rsidRPr="00914AB4">
        <w:rPr>
          <w:rFonts w:ascii="標楷體" w:eastAsia="標楷體" w:hAnsi="標楷體" w:hint="eastAsia"/>
          <w:color w:val="000000" w:themeColor="text1"/>
          <w:sz w:val="36"/>
          <w:szCs w:val="36"/>
        </w:rPr>
        <w:t>定</w:t>
      </w:r>
      <w:r w:rsidRPr="00914AB4">
        <w:rPr>
          <w:rFonts w:ascii="標楷體" w:eastAsia="標楷體" w:hAnsi="標楷體" w:hint="eastAsia"/>
          <w:color w:val="000000" w:themeColor="text1"/>
          <w:sz w:val="36"/>
          <w:szCs w:val="36"/>
        </w:rPr>
        <w:t>期完成消毒作業並保存食物檢體48小時，以防食物中毒事件發生。</w:t>
      </w:r>
    </w:p>
    <w:p w:rsidR="00C7799A" w:rsidRPr="00914AB4" w:rsidRDefault="00C7799A" w:rsidP="008A00C2">
      <w:pPr>
        <w:pStyle w:val="af3"/>
        <w:kinsoku w:val="0"/>
        <w:overflowPunct w:val="0"/>
        <w:ind w:leftChars="150" w:left="1091" w:hangingChars="203" w:hanging="731"/>
        <w:rPr>
          <w:rFonts w:ascii="標楷體" w:hAnsi="標楷體"/>
          <w:color w:val="000000" w:themeColor="text1"/>
        </w:rPr>
      </w:pPr>
      <w:r w:rsidRPr="00914AB4">
        <w:rPr>
          <w:rFonts w:ascii="標楷體" w:hAnsi="標楷體" w:hint="eastAsia"/>
          <w:color w:val="000000" w:themeColor="text1"/>
        </w:rPr>
        <w:t>五、健康管制：</w:t>
      </w:r>
    </w:p>
    <w:p w:rsidR="00A74F5C"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BD48B5" w:rsidRPr="00914AB4">
        <w:rPr>
          <w:rFonts w:ascii="標楷體" w:hAnsi="標楷體" w:hint="eastAsia"/>
          <w:color w:val="000000" w:themeColor="text1"/>
        </w:rPr>
        <w:t>一</w:t>
      </w:r>
      <w:r w:rsidRPr="00914AB4">
        <w:rPr>
          <w:rFonts w:ascii="標楷體" w:hAnsi="標楷體" w:hint="eastAsia"/>
          <w:color w:val="000000" w:themeColor="text1"/>
        </w:rPr>
        <w:t>）</w:t>
      </w:r>
      <w:r w:rsidR="00BD48B5" w:rsidRPr="00914AB4">
        <w:rPr>
          <w:rFonts w:ascii="標楷體" w:hAnsi="標楷體" w:hint="eastAsia"/>
          <w:color w:val="000000" w:themeColor="text1"/>
        </w:rPr>
        <w:t>患有肺炎、心臟病、氣喘病、癲癇症、漢生病、精神疾病、法定傳染病、施用毒品危害防制條例第二條所稱之毒品或懷孕等情形者，不得報名；隱匿不報，而於活動中致生事故者，由參訓學</w:t>
      </w:r>
      <w:r w:rsidR="00683C9F" w:rsidRPr="00914AB4">
        <w:rPr>
          <w:rFonts w:ascii="標楷體" w:hAnsi="標楷體" w:hint="eastAsia"/>
          <w:color w:val="000000" w:themeColor="text1"/>
        </w:rPr>
        <w:t>員</w:t>
      </w:r>
      <w:r w:rsidR="00BD48B5" w:rsidRPr="00914AB4">
        <w:rPr>
          <w:rFonts w:ascii="標楷體" w:hAnsi="標楷體" w:hint="eastAsia"/>
          <w:color w:val="000000" w:themeColor="text1"/>
        </w:rPr>
        <w:t>及家長自行負責。報到後發現有不得報名之病症者，辦班單位即核予退訓</w:t>
      </w:r>
      <w:r w:rsidR="00406BB2" w:rsidRPr="00914AB4">
        <w:rPr>
          <w:rFonts w:ascii="標楷體" w:hAnsi="標楷體" w:hint="eastAsia"/>
          <w:color w:val="000000" w:themeColor="text1"/>
        </w:rPr>
        <w:t>。</w:t>
      </w:r>
    </w:p>
    <w:p w:rsidR="00BD48B5"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1841E9" w:rsidRPr="00914AB4">
        <w:rPr>
          <w:rFonts w:ascii="標楷體" w:hAnsi="標楷體" w:hint="eastAsia"/>
          <w:color w:val="000000" w:themeColor="text1"/>
        </w:rPr>
        <w:t>二</w:t>
      </w:r>
      <w:r w:rsidRPr="00914AB4">
        <w:rPr>
          <w:rFonts w:ascii="標楷體" w:hAnsi="標楷體" w:hint="eastAsia"/>
          <w:color w:val="000000" w:themeColor="text1"/>
        </w:rPr>
        <w:t>）</w:t>
      </w:r>
      <w:r w:rsidR="00BD48B5" w:rsidRPr="00914AB4">
        <w:rPr>
          <w:rFonts w:ascii="標楷體" w:hAnsi="標楷體"/>
          <w:color w:val="000000" w:themeColor="text1"/>
        </w:rPr>
        <w:t>參訓學員應落實健康</w:t>
      </w:r>
      <w:r w:rsidR="002B3A3C" w:rsidRPr="00914AB4">
        <w:rPr>
          <w:rFonts w:ascii="標楷體" w:hAnsi="標楷體"/>
          <w:color w:val="000000" w:themeColor="text1"/>
        </w:rPr>
        <w:t>管理</w:t>
      </w:r>
      <w:r w:rsidR="00BD48B5" w:rsidRPr="00914AB4">
        <w:rPr>
          <w:rFonts w:ascii="標楷體" w:hAnsi="標楷體"/>
          <w:color w:val="000000" w:themeColor="text1"/>
        </w:rPr>
        <w:t>，如有身體不適</w:t>
      </w:r>
      <w:r w:rsidR="00BD48B5" w:rsidRPr="00914AB4">
        <w:rPr>
          <w:rFonts w:ascii="標楷體" w:hAnsi="標楷體" w:hint="eastAsia"/>
          <w:color w:val="000000" w:themeColor="text1"/>
        </w:rPr>
        <w:t>人員，均應避免進入</w:t>
      </w:r>
      <w:r w:rsidR="002B3A3C" w:rsidRPr="00914AB4">
        <w:rPr>
          <w:rFonts w:ascii="標楷體" w:hAnsi="標楷體" w:hint="eastAsia"/>
          <w:color w:val="000000" w:themeColor="text1"/>
        </w:rPr>
        <w:t>授課</w:t>
      </w:r>
      <w:r w:rsidR="00BD48B5" w:rsidRPr="00914AB4">
        <w:rPr>
          <w:rFonts w:ascii="標楷體" w:hAnsi="標楷體" w:hint="eastAsia"/>
          <w:color w:val="000000" w:themeColor="text1"/>
        </w:rPr>
        <w:t>場</w:t>
      </w:r>
      <w:r w:rsidR="002B3A3C" w:rsidRPr="00914AB4">
        <w:rPr>
          <w:rFonts w:ascii="標楷體" w:hAnsi="標楷體" w:hint="eastAsia"/>
          <w:color w:val="000000" w:themeColor="text1"/>
        </w:rPr>
        <w:t>地</w:t>
      </w:r>
      <w:r w:rsidR="001841E9" w:rsidRPr="00914AB4">
        <w:rPr>
          <w:rFonts w:ascii="標楷體" w:hAnsi="標楷體" w:hint="eastAsia"/>
          <w:color w:val="000000" w:themeColor="text1"/>
        </w:rPr>
        <w:t>，並責派人員陪同</w:t>
      </w:r>
      <w:r w:rsidR="00BD48B5" w:rsidRPr="00914AB4">
        <w:rPr>
          <w:rFonts w:ascii="標楷體" w:hAnsi="標楷體" w:hint="eastAsia"/>
          <w:color w:val="000000" w:themeColor="text1"/>
        </w:rPr>
        <w:t>。</w:t>
      </w:r>
    </w:p>
    <w:p w:rsidR="00BD48B5"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1841E9" w:rsidRPr="00914AB4">
        <w:rPr>
          <w:rFonts w:ascii="標楷體" w:hAnsi="標楷體" w:hint="eastAsia"/>
          <w:color w:val="000000" w:themeColor="text1"/>
        </w:rPr>
        <w:t>三</w:t>
      </w:r>
      <w:r w:rsidRPr="00914AB4">
        <w:rPr>
          <w:rFonts w:ascii="標楷體" w:hAnsi="標楷體" w:hint="eastAsia"/>
          <w:color w:val="000000" w:themeColor="text1"/>
        </w:rPr>
        <w:t>）</w:t>
      </w:r>
      <w:r w:rsidR="00BD48B5" w:rsidRPr="00914AB4">
        <w:rPr>
          <w:rFonts w:ascii="標楷體" w:hAnsi="標楷體" w:hint="eastAsia"/>
          <w:color w:val="000000" w:themeColor="text1"/>
        </w:rPr>
        <w:t>因應活</w:t>
      </w:r>
      <w:r w:rsidR="00BD48B5" w:rsidRPr="005C11C3">
        <w:rPr>
          <w:rFonts w:ascii="標楷體" w:hAnsi="標楷體" w:hint="eastAsia"/>
          <w:bCs/>
          <w:iCs w:val="0"/>
          <w:color w:val="000000" w:themeColor="text1"/>
        </w:rPr>
        <w:t>動規劃每梯3至5天、人數介於</w:t>
      </w:r>
      <w:r w:rsidR="00590344">
        <w:rPr>
          <w:rFonts w:ascii="標楷體" w:hAnsi="標楷體"/>
          <w:bCs/>
          <w:iCs w:val="0"/>
          <w:color w:val="000000" w:themeColor="text1"/>
        </w:rPr>
        <w:t>3</w:t>
      </w:r>
      <w:r w:rsidR="00BD48B5" w:rsidRPr="005C11C3">
        <w:rPr>
          <w:rFonts w:ascii="標楷體" w:hAnsi="標楷體" w:hint="eastAsia"/>
          <w:bCs/>
          <w:iCs w:val="0"/>
          <w:color w:val="000000" w:themeColor="text1"/>
        </w:rPr>
        <w:t>0至1</w:t>
      </w:r>
      <w:r w:rsidR="00CC2681">
        <w:rPr>
          <w:rFonts w:ascii="標楷體" w:hAnsi="標楷體" w:hint="eastAsia"/>
          <w:bCs/>
          <w:iCs w:val="0"/>
          <w:color w:val="000000" w:themeColor="text1"/>
        </w:rPr>
        <w:t>2</w:t>
      </w:r>
      <w:r w:rsidR="00BD48B5" w:rsidRPr="005C11C3">
        <w:rPr>
          <w:rFonts w:ascii="標楷體" w:hAnsi="標楷體" w:hint="eastAsia"/>
          <w:bCs/>
          <w:iCs w:val="0"/>
          <w:color w:val="000000" w:themeColor="text1"/>
        </w:rPr>
        <w:t>0</w:t>
      </w:r>
      <w:r w:rsidR="00D07D38" w:rsidRPr="005C11C3">
        <w:rPr>
          <w:rFonts w:ascii="標楷體" w:hAnsi="標楷體" w:hint="eastAsia"/>
          <w:bCs/>
          <w:iCs w:val="0"/>
          <w:color w:val="000000" w:themeColor="text1"/>
        </w:rPr>
        <w:t>人</w:t>
      </w:r>
      <w:r w:rsidR="00BD48B5" w:rsidRPr="005C11C3">
        <w:rPr>
          <w:rFonts w:ascii="標楷體" w:hAnsi="標楷體" w:hint="eastAsia"/>
          <w:bCs/>
          <w:iCs w:val="0"/>
          <w:color w:val="000000" w:themeColor="text1"/>
        </w:rPr>
        <w:t>，請各</w:t>
      </w:r>
      <w:r w:rsidR="00BD48B5" w:rsidRPr="00914AB4">
        <w:rPr>
          <w:rFonts w:ascii="標楷體" w:hAnsi="標楷體" w:hint="eastAsia"/>
          <w:color w:val="000000" w:themeColor="text1"/>
        </w:rPr>
        <w:t>辦班單位妥善規劃住宿場所</w:t>
      </w:r>
      <w:r w:rsidR="002B3A3C" w:rsidRPr="00914AB4">
        <w:rPr>
          <w:rFonts w:ascii="標楷體" w:hAnsi="標楷體" w:hint="eastAsia"/>
          <w:color w:val="000000" w:themeColor="text1"/>
        </w:rPr>
        <w:t>及</w:t>
      </w:r>
      <w:r w:rsidR="00BD48B5" w:rsidRPr="00914AB4">
        <w:rPr>
          <w:rFonts w:ascii="標楷體" w:hAnsi="標楷體" w:hint="eastAsia"/>
          <w:color w:val="000000" w:themeColor="text1"/>
        </w:rPr>
        <w:t>用餐空間，並於任務前後落實環境消毒，</w:t>
      </w:r>
      <w:r w:rsidR="001841E9" w:rsidRPr="00914AB4">
        <w:rPr>
          <w:rFonts w:ascii="標楷體" w:hAnsi="標楷體" w:hint="eastAsia"/>
          <w:color w:val="000000" w:themeColor="text1"/>
        </w:rPr>
        <w:t>並於用餐前實施手部</w:t>
      </w:r>
      <w:r w:rsidR="001841E9" w:rsidRPr="00914AB4">
        <w:rPr>
          <w:rFonts w:ascii="標楷體" w:hAnsi="標楷體" w:hint="eastAsia"/>
          <w:color w:val="000000" w:themeColor="text1"/>
        </w:rPr>
        <w:lastRenderedPageBreak/>
        <w:t>清潔，以維學員身體健康</w:t>
      </w:r>
      <w:r w:rsidR="00BD48B5" w:rsidRPr="00914AB4">
        <w:rPr>
          <w:rFonts w:ascii="標楷體" w:hAnsi="標楷體" w:hint="eastAsia"/>
          <w:color w:val="000000" w:themeColor="text1"/>
        </w:rPr>
        <w:t>。</w:t>
      </w:r>
    </w:p>
    <w:p w:rsidR="002278D6" w:rsidRPr="00914AB4" w:rsidRDefault="002278D6"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六、搜救機制：</w:t>
      </w:r>
    </w:p>
    <w:p w:rsidR="002278D6" w:rsidRPr="00914AB4" w:rsidRDefault="002278D6"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依據「國軍搜救作業手冊規定」，將參加活動學員列為國軍搜救範圍，並納入衡山戰情管制機制，以因應突發狀況可立即處置</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如附表</w:t>
      </w:r>
      <w:r w:rsidR="00125E90" w:rsidRPr="00914AB4">
        <w:rPr>
          <w:rFonts w:ascii="標楷體" w:eastAsia="標楷體" w:hAnsi="標楷體" w:hint="eastAsia"/>
          <w:color w:val="000000" w:themeColor="text1"/>
          <w:sz w:val="36"/>
          <w:szCs w:val="36"/>
        </w:rPr>
        <w:t>8</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w:t>
      </w:r>
    </w:p>
    <w:p w:rsidR="002278D6" w:rsidRPr="00914AB4" w:rsidRDefault="002278D6"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七、救護機制：</w:t>
      </w:r>
    </w:p>
    <w:p w:rsidR="002278D6" w:rsidRPr="00914AB4" w:rsidRDefault="002278D6"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各單位應由醫官</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醫官不足時，須協調地區醫療單位支援</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及男、女性醫勤人員，編成醫療小組，先期完成救護講習，配置救護車輛及醫療器材，全程支援各戰鬥營隊擔任緊急救護任務，並建立聯外</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民間</w:t>
      </w:r>
      <w:r w:rsidR="00403338" w:rsidRPr="00914AB4">
        <w:rPr>
          <w:rFonts w:ascii="標楷體" w:eastAsia="標楷體" w:hAnsi="標楷體" w:hint="eastAsia"/>
          <w:color w:val="000000" w:themeColor="text1"/>
          <w:sz w:val="36"/>
          <w:szCs w:val="36"/>
        </w:rPr>
        <w:t>）</w:t>
      </w:r>
      <w:r w:rsidRPr="00914AB4">
        <w:rPr>
          <w:rFonts w:ascii="標楷體" w:eastAsia="標楷體" w:hAnsi="標楷體" w:hint="eastAsia"/>
          <w:color w:val="000000" w:themeColor="text1"/>
          <w:sz w:val="36"/>
          <w:szCs w:val="36"/>
        </w:rPr>
        <w:t>救護機制；參加各項營隊活動學員納入「國軍聯合傷患調節中心」管制。</w:t>
      </w:r>
    </w:p>
    <w:p w:rsidR="002278D6" w:rsidRPr="00914AB4" w:rsidRDefault="002278D6"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八、安全管制：</w:t>
      </w:r>
    </w:p>
    <w:p w:rsidR="002278D6" w:rsidRPr="00914AB4" w:rsidRDefault="002278D6"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各單位應成立「安全管制中心」，編組人員輪值，建立回報及應變機制，並做好</w:t>
      </w:r>
      <w:r w:rsidR="000D1832" w:rsidRPr="00914AB4">
        <w:rPr>
          <w:rFonts w:ascii="標楷體" w:eastAsia="標楷體" w:hAnsi="標楷體" w:hint="eastAsia"/>
          <w:color w:val="000000" w:themeColor="text1"/>
          <w:sz w:val="36"/>
          <w:szCs w:val="36"/>
        </w:rPr>
        <w:t>防疫宣導、</w:t>
      </w:r>
      <w:r w:rsidRPr="00914AB4">
        <w:rPr>
          <w:rFonts w:ascii="標楷體" w:eastAsia="標楷體" w:hAnsi="標楷體" w:hint="eastAsia"/>
          <w:color w:val="000000" w:themeColor="text1"/>
          <w:sz w:val="36"/>
          <w:szCs w:val="36"/>
        </w:rPr>
        <w:t>安全檢查、場地預檢、活動預校及各項安全防範措施。</w:t>
      </w:r>
    </w:p>
    <w:p w:rsidR="002278D6" w:rsidRPr="00914AB4" w:rsidRDefault="002278D6"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九、警衛勤務：</w:t>
      </w:r>
    </w:p>
    <w:p w:rsidR="002278D6" w:rsidRPr="00914AB4" w:rsidRDefault="002278D6"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戰鬥營寢室日、夜間安全維護，為營區指揮官之責，應妥慎規劃日間留守幹部及夜間衛哨勤務，並將學員寢室列入防護及巡查重點，以避免肇生打架滋事及貴重物品遺失等情形。</w:t>
      </w:r>
    </w:p>
    <w:p w:rsidR="005D2101" w:rsidRPr="00914AB4" w:rsidRDefault="00DB0696" w:rsidP="00451EAC">
      <w:pPr>
        <w:kinsoku w:val="0"/>
        <w:overflowPunct w:val="0"/>
        <w:adjustRightInd w:val="0"/>
        <w:snapToGrid w:val="0"/>
        <w:spacing w:line="500" w:lineRule="exact"/>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拾</w:t>
      </w:r>
      <w:r w:rsidR="000D1832" w:rsidRPr="00914AB4">
        <w:rPr>
          <w:rFonts w:ascii="標楷體" w:eastAsia="標楷體" w:hAnsi="標楷體" w:hint="eastAsia"/>
          <w:color w:val="000000" w:themeColor="text1"/>
          <w:sz w:val="36"/>
          <w:szCs w:val="36"/>
        </w:rPr>
        <w:t>肆</w:t>
      </w:r>
      <w:r w:rsidRPr="00914AB4">
        <w:rPr>
          <w:rFonts w:ascii="標楷體" w:eastAsia="標楷體" w:hAnsi="標楷體" w:hint="eastAsia"/>
          <w:color w:val="000000" w:themeColor="text1"/>
          <w:sz w:val="36"/>
          <w:szCs w:val="36"/>
        </w:rPr>
        <w:t>、</w:t>
      </w:r>
      <w:r w:rsidR="00CD33CE" w:rsidRPr="00914AB4">
        <w:rPr>
          <w:rFonts w:ascii="標楷體" w:eastAsia="標楷體" w:hAnsi="標楷體" w:hint="eastAsia"/>
          <w:color w:val="000000" w:themeColor="text1"/>
          <w:sz w:val="36"/>
          <w:szCs w:val="36"/>
        </w:rPr>
        <w:t>一般規定</w:t>
      </w:r>
      <w:r w:rsidR="00044001" w:rsidRPr="00914AB4">
        <w:rPr>
          <w:rFonts w:ascii="標楷體" w:eastAsia="標楷體" w:hAnsi="標楷體" w:hint="eastAsia"/>
          <w:color w:val="000000" w:themeColor="text1"/>
          <w:sz w:val="36"/>
          <w:szCs w:val="36"/>
        </w:rPr>
        <w:t>：</w:t>
      </w:r>
    </w:p>
    <w:p w:rsidR="00616432" w:rsidRPr="00914AB4" w:rsidRDefault="0031089E" w:rsidP="00B20C7B">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一</w:t>
      </w:r>
      <w:r w:rsidR="005D2101" w:rsidRPr="00914AB4">
        <w:rPr>
          <w:rFonts w:ascii="標楷體" w:hAnsi="標楷體" w:hint="eastAsia"/>
          <w:color w:val="000000" w:themeColor="text1"/>
        </w:rPr>
        <w:t>、</w:t>
      </w:r>
      <w:r w:rsidR="00A14899" w:rsidRPr="00914AB4">
        <w:rPr>
          <w:rFonts w:ascii="標楷體" w:hAnsi="標楷體" w:hint="eastAsia"/>
          <w:color w:val="000000" w:themeColor="text1"/>
        </w:rPr>
        <w:t>幹部考核：</w:t>
      </w:r>
    </w:p>
    <w:p w:rsidR="00DB2E66" w:rsidRPr="00914AB4" w:rsidRDefault="00A14899"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各戰鬥營帶隊官及輔導幹部，應選優遴派儀表端莊、負責盡職</w:t>
      </w:r>
      <w:r w:rsidR="006F7983" w:rsidRPr="00914AB4">
        <w:rPr>
          <w:rFonts w:ascii="標楷體" w:eastAsia="標楷體" w:hAnsi="標楷體" w:hint="eastAsia"/>
          <w:color w:val="000000" w:themeColor="text1"/>
          <w:sz w:val="36"/>
          <w:szCs w:val="36"/>
        </w:rPr>
        <w:t>且</w:t>
      </w:r>
      <w:r w:rsidRPr="00914AB4">
        <w:rPr>
          <w:rFonts w:ascii="標楷體" w:eastAsia="標楷體" w:hAnsi="標楷體" w:hint="eastAsia"/>
          <w:color w:val="000000" w:themeColor="text1"/>
          <w:sz w:val="36"/>
          <w:szCs w:val="36"/>
        </w:rPr>
        <w:t>有</w:t>
      </w:r>
      <w:r w:rsidR="00E52675" w:rsidRPr="00914AB4">
        <w:rPr>
          <w:rFonts w:ascii="標楷體" w:eastAsia="標楷體" w:hAnsi="標楷體" w:hint="eastAsia"/>
          <w:color w:val="000000" w:themeColor="text1"/>
          <w:sz w:val="36"/>
          <w:szCs w:val="36"/>
        </w:rPr>
        <w:t>營隊辦理</w:t>
      </w:r>
      <w:r w:rsidRPr="00914AB4">
        <w:rPr>
          <w:rFonts w:ascii="標楷體" w:eastAsia="標楷體" w:hAnsi="標楷體" w:hint="eastAsia"/>
          <w:color w:val="000000" w:themeColor="text1"/>
          <w:sz w:val="36"/>
          <w:szCs w:val="36"/>
        </w:rPr>
        <w:t>經驗之幹部擔任，並依</w:t>
      </w:r>
      <w:r w:rsidR="006F7983" w:rsidRPr="00914AB4">
        <w:rPr>
          <w:rFonts w:ascii="標楷體" w:eastAsia="標楷體" w:hAnsi="標楷體" w:hint="eastAsia"/>
          <w:color w:val="000000" w:themeColor="text1"/>
          <w:sz w:val="36"/>
          <w:szCs w:val="36"/>
        </w:rPr>
        <w:t>規定</w:t>
      </w:r>
      <w:r w:rsidRPr="00914AB4">
        <w:rPr>
          <w:rFonts w:ascii="標楷體" w:eastAsia="標楷體" w:hAnsi="標楷體" w:hint="eastAsia"/>
          <w:color w:val="000000" w:themeColor="text1"/>
          <w:sz w:val="36"/>
          <w:szCs w:val="36"/>
        </w:rPr>
        <w:t>完成安全調查作業程序，以維護國軍形象。</w:t>
      </w:r>
    </w:p>
    <w:p w:rsidR="00A14899" w:rsidRPr="00914AB4" w:rsidRDefault="005D2101"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二、</w:t>
      </w:r>
      <w:r w:rsidR="00A14899" w:rsidRPr="00914AB4">
        <w:rPr>
          <w:rFonts w:ascii="標楷體" w:hAnsi="標楷體" w:hint="eastAsia"/>
          <w:color w:val="000000" w:themeColor="text1"/>
        </w:rPr>
        <w:t>生活作息：</w:t>
      </w:r>
    </w:p>
    <w:p w:rsidR="0031089E" w:rsidRPr="00914AB4" w:rsidRDefault="00A14899"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暑期戰鬥營活動目的，乃為使青年學</w:t>
      </w:r>
      <w:r w:rsidR="00295D28" w:rsidRPr="00914AB4">
        <w:rPr>
          <w:rFonts w:ascii="標楷體" w:eastAsia="標楷體" w:hAnsi="標楷體" w:hint="eastAsia"/>
          <w:color w:val="000000" w:themeColor="text1"/>
          <w:sz w:val="36"/>
          <w:szCs w:val="36"/>
        </w:rPr>
        <w:t>子</w:t>
      </w:r>
      <w:r w:rsidRPr="00914AB4">
        <w:rPr>
          <w:rFonts w:ascii="標楷體" w:eastAsia="標楷體" w:hAnsi="標楷體" w:hint="eastAsia"/>
          <w:color w:val="000000" w:themeColor="text1"/>
          <w:sz w:val="36"/>
          <w:szCs w:val="36"/>
        </w:rPr>
        <w:t>親身體驗國防事務，</w:t>
      </w:r>
      <w:r w:rsidR="006F7983" w:rsidRPr="00914AB4">
        <w:rPr>
          <w:rFonts w:ascii="標楷體" w:eastAsia="標楷體" w:hAnsi="標楷體" w:hint="eastAsia"/>
          <w:color w:val="000000" w:themeColor="text1"/>
          <w:sz w:val="36"/>
          <w:szCs w:val="36"/>
        </w:rPr>
        <w:t>故參訓學員生活管理方式應確依「國軍內部管</w:t>
      </w:r>
      <w:r w:rsidR="006F7983" w:rsidRPr="00914AB4">
        <w:rPr>
          <w:rFonts w:ascii="標楷體" w:eastAsia="標楷體" w:hAnsi="標楷體" w:hint="eastAsia"/>
          <w:color w:val="000000" w:themeColor="text1"/>
          <w:sz w:val="36"/>
          <w:szCs w:val="36"/>
        </w:rPr>
        <w:lastRenderedPageBreak/>
        <w:t>理規定」辦理，另有關</w:t>
      </w:r>
      <w:r w:rsidRPr="00914AB4">
        <w:rPr>
          <w:rFonts w:ascii="標楷體" w:eastAsia="標楷體" w:hAnsi="標楷體" w:hint="eastAsia"/>
          <w:color w:val="000000" w:themeColor="text1"/>
          <w:sz w:val="36"/>
          <w:szCs w:val="36"/>
        </w:rPr>
        <w:t>營隊作息、膳食</w:t>
      </w:r>
      <w:r w:rsidR="00E52675" w:rsidRPr="00914AB4">
        <w:rPr>
          <w:rFonts w:ascii="標楷體" w:eastAsia="標楷體" w:hAnsi="標楷體" w:hint="eastAsia"/>
          <w:color w:val="000000" w:themeColor="text1"/>
          <w:sz w:val="36"/>
          <w:szCs w:val="36"/>
        </w:rPr>
        <w:t>及</w:t>
      </w:r>
      <w:r w:rsidRPr="00914AB4">
        <w:rPr>
          <w:rFonts w:ascii="標楷體" w:eastAsia="標楷體" w:hAnsi="標楷體" w:hint="eastAsia"/>
          <w:color w:val="000000" w:themeColor="text1"/>
          <w:sz w:val="36"/>
          <w:szCs w:val="36"/>
        </w:rPr>
        <w:t>福利品供應等應與部隊待遇相同。</w:t>
      </w:r>
    </w:p>
    <w:p w:rsidR="00A14899" w:rsidRPr="00914AB4" w:rsidRDefault="00991A2F"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三</w:t>
      </w:r>
      <w:r w:rsidR="004631B3" w:rsidRPr="00914AB4">
        <w:rPr>
          <w:rFonts w:ascii="標楷體" w:hAnsi="標楷體" w:hint="eastAsia"/>
          <w:color w:val="000000" w:themeColor="text1"/>
        </w:rPr>
        <w:t>、</w:t>
      </w:r>
      <w:r w:rsidR="00A14899" w:rsidRPr="00914AB4">
        <w:rPr>
          <w:rFonts w:ascii="標楷體" w:hAnsi="標楷體" w:hint="eastAsia"/>
          <w:snapToGrid w:val="0"/>
          <w:color w:val="000000" w:themeColor="text1"/>
        </w:rPr>
        <w:t>服裝</w:t>
      </w:r>
      <w:r w:rsidR="00A14899" w:rsidRPr="00914AB4">
        <w:rPr>
          <w:rFonts w:ascii="標楷體" w:hAnsi="標楷體" w:hint="eastAsia"/>
          <w:color w:val="000000" w:themeColor="text1"/>
        </w:rPr>
        <w:t>規定：</w:t>
      </w:r>
    </w:p>
    <w:p w:rsidR="00295D28"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4F6AED" w:rsidRPr="00914AB4">
        <w:rPr>
          <w:rFonts w:ascii="標楷體" w:hAnsi="標楷體" w:hint="eastAsia"/>
          <w:color w:val="000000" w:themeColor="text1"/>
        </w:rPr>
        <w:t>一</w:t>
      </w:r>
      <w:r w:rsidRPr="00914AB4">
        <w:rPr>
          <w:rFonts w:ascii="標楷體" w:hAnsi="標楷體" w:hint="eastAsia"/>
          <w:color w:val="000000" w:themeColor="text1"/>
        </w:rPr>
        <w:t>）</w:t>
      </w:r>
      <w:r w:rsidR="00C27E65" w:rsidRPr="00914AB4">
        <w:rPr>
          <w:rFonts w:ascii="標楷體" w:hAnsi="標楷體" w:hint="eastAsia"/>
          <w:color w:val="000000" w:themeColor="text1"/>
        </w:rPr>
        <w:t>各項活動</w:t>
      </w:r>
      <w:r w:rsidR="00406BB2" w:rsidRPr="00914AB4">
        <w:rPr>
          <w:rFonts w:ascii="標楷體" w:hAnsi="標楷體" w:hint="eastAsia"/>
          <w:color w:val="000000" w:themeColor="text1"/>
        </w:rPr>
        <w:t>報到服裝，以整齊、簡單、樸實為原則。</w:t>
      </w:r>
    </w:p>
    <w:p w:rsidR="004F6AED"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4F6AED" w:rsidRPr="00914AB4">
        <w:rPr>
          <w:rFonts w:ascii="標楷體" w:hAnsi="標楷體" w:hint="eastAsia"/>
          <w:color w:val="000000" w:themeColor="text1"/>
        </w:rPr>
        <w:t>二</w:t>
      </w:r>
      <w:r w:rsidRPr="00914AB4">
        <w:rPr>
          <w:rFonts w:ascii="標楷體" w:hAnsi="標楷體" w:hint="eastAsia"/>
          <w:color w:val="000000" w:themeColor="text1"/>
        </w:rPr>
        <w:t>）</w:t>
      </w:r>
      <w:r w:rsidR="007C393A" w:rsidRPr="00914AB4">
        <w:rPr>
          <w:rFonts w:ascii="標楷體" w:hAnsi="標楷體" w:hint="eastAsia"/>
          <w:color w:val="000000" w:themeColor="text1"/>
        </w:rPr>
        <w:t>各</w:t>
      </w:r>
      <w:r w:rsidR="00966F50" w:rsidRPr="00914AB4">
        <w:rPr>
          <w:rFonts w:ascii="標楷體" w:hAnsi="標楷體" w:hint="eastAsia"/>
          <w:color w:val="000000" w:themeColor="text1"/>
        </w:rPr>
        <w:t>辦班營隊依單位特性律定，如發給參訓學員穿著迷彩服，服裝套量以合身為原則，請各需求單位循後勤系統申補，結訓時清洗繳還地區補給庫</w:t>
      </w:r>
      <w:r w:rsidRPr="00914AB4">
        <w:rPr>
          <w:rFonts w:ascii="標楷體" w:hAnsi="標楷體" w:hint="eastAsia"/>
          <w:color w:val="000000" w:themeColor="text1"/>
        </w:rPr>
        <w:t>（</w:t>
      </w:r>
      <w:r w:rsidR="00966F50" w:rsidRPr="00914AB4">
        <w:rPr>
          <w:rFonts w:ascii="標楷體" w:hAnsi="標楷體" w:hint="eastAsia"/>
          <w:color w:val="000000" w:themeColor="text1"/>
        </w:rPr>
        <w:t>單位後勤部門</w:t>
      </w:r>
      <w:r w:rsidRPr="00914AB4">
        <w:rPr>
          <w:rFonts w:ascii="標楷體" w:hAnsi="標楷體" w:hint="eastAsia"/>
          <w:color w:val="000000" w:themeColor="text1"/>
        </w:rPr>
        <w:t>）</w:t>
      </w:r>
      <w:r w:rsidR="00966F50" w:rsidRPr="00914AB4">
        <w:rPr>
          <w:rFonts w:ascii="標楷體" w:hAnsi="標楷體" w:hint="eastAsia"/>
          <w:color w:val="000000" w:themeColor="text1"/>
        </w:rPr>
        <w:t>列為堪品管制。</w:t>
      </w:r>
    </w:p>
    <w:p w:rsidR="00A14899" w:rsidRPr="00914AB4" w:rsidRDefault="00991A2F"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四</w:t>
      </w:r>
      <w:r w:rsidR="00C85D40" w:rsidRPr="00914AB4">
        <w:rPr>
          <w:rFonts w:ascii="標楷體" w:hAnsi="標楷體" w:hint="eastAsia"/>
          <w:color w:val="000000" w:themeColor="text1"/>
        </w:rPr>
        <w:t>、</w:t>
      </w:r>
      <w:r w:rsidR="00293428" w:rsidRPr="00914AB4">
        <w:rPr>
          <w:rFonts w:ascii="標楷體" w:hAnsi="標楷體" w:hint="eastAsia"/>
          <w:color w:val="000000" w:themeColor="text1"/>
        </w:rPr>
        <w:t>活動</w:t>
      </w:r>
      <w:r w:rsidR="00A14899" w:rsidRPr="00914AB4">
        <w:rPr>
          <w:rFonts w:ascii="標楷體" w:hAnsi="標楷體" w:hint="eastAsia"/>
          <w:color w:val="000000" w:themeColor="text1"/>
        </w:rPr>
        <w:t>安全：</w:t>
      </w:r>
    </w:p>
    <w:p w:rsidR="00A14899"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14899" w:rsidRPr="00914AB4">
        <w:rPr>
          <w:rFonts w:ascii="標楷體" w:hAnsi="標楷體" w:hint="eastAsia"/>
          <w:color w:val="000000" w:themeColor="text1"/>
        </w:rPr>
        <w:t>一</w:t>
      </w:r>
      <w:r w:rsidRPr="00914AB4">
        <w:rPr>
          <w:rFonts w:ascii="標楷體" w:hAnsi="標楷體" w:hint="eastAsia"/>
          <w:color w:val="000000" w:themeColor="text1"/>
        </w:rPr>
        <w:t>）</w:t>
      </w:r>
      <w:r w:rsidR="00A14899" w:rsidRPr="00914AB4">
        <w:rPr>
          <w:rFonts w:ascii="標楷體" w:hAnsi="標楷體" w:hint="eastAsia"/>
          <w:color w:val="000000" w:themeColor="text1"/>
        </w:rPr>
        <w:t>戰鬥營實施各項課程或活動，應先由專業課程教官下達安全規定，特應重視夏令期間中暑防治宣導，防治要領比照新兵入伍訓練模式辦理。</w:t>
      </w:r>
    </w:p>
    <w:p w:rsidR="00A14899"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970B88" w:rsidRPr="00914AB4">
        <w:rPr>
          <w:rFonts w:ascii="標楷體" w:hAnsi="標楷體" w:hint="eastAsia"/>
          <w:color w:val="000000" w:themeColor="text1"/>
        </w:rPr>
        <w:t>二</w:t>
      </w:r>
      <w:r w:rsidRPr="00914AB4">
        <w:rPr>
          <w:rFonts w:ascii="標楷體" w:hAnsi="標楷體" w:hint="eastAsia"/>
          <w:color w:val="000000" w:themeColor="text1"/>
        </w:rPr>
        <w:t>）</w:t>
      </w:r>
      <w:r w:rsidR="00A14899" w:rsidRPr="00914AB4">
        <w:rPr>
          <w:rFonts w:ascii="標楷體" w:hAnsi="標楷體" w:hint="eastAsia"/>
          <w:color w:val="000000" w:themeColor="text1"/>
        </w:rPr>
        <w:t>營隊安排射擊</w:t>
      </w:r>
      <w:r w:rsidR="006E6BD3" w:rsidRPr="00914AB4">
        <w:rPr>
          <w:rFonts w:ascii="標楷體" w:hAnsi="標楷體" w:hint="eastAsia"/>
          <w:color w:val="000000" w:themeColor="text1"/>
        </w:rPr>
        <w:t>或具危險性</w:t>
      </w:r>
      <w:r w:rsidR="00A14899" w:rsidRPr="00914AB4">
        <w:rPr>
          <w:rFonts w:ascii="標楷體" w:hAnsi="標楷體" w:hint="eastAsia"/>
          <w:color w:val="000000" w:themeColor="text1"/>
        </w:rPr>
        <w:t>課程時，單位主官需</w:t>
      </w:r>
      <w:r w:rsidR="006F7983" w:rsidRPr="00914AB4">
        <w:rPr>
          <w:rFonts w:ascii="標楷體" w:hAnsi="標楷體" w:hint="eastAsia"/>
          <w:color w:val="000000" w:themeColor="text1"/>
        </w:rPr>
        <w:t>全程</w:t>
      </w:r>
      <w:r w:rsidR="00A14899" w:rsidRPr="00914AB4">
        <w:rPr>
          <w:rFonts w:ascii="標楷體" w:hAnsi="標楷體" w:hint="eastAsia"/>
          <w:color w:val="000000" w:themeColor="text1"/>
        </w:rPr>
        <w:t>到場督課，</w:t>
      </w:r>
      <w:r w:rsidR="005C7E06" w:rsidRPr="00914AB4">
        <w:rPr>
          <w:rFonts w:ascii="標楷體" w:hAnsi="標楷體" w:hint="eastAsia"/>
          <w:color w:val="000000" w:themeColor="text1"/>
        </w:rPr>
        <w:t>並</w:t>
      </w:r>
      <w:r w:rsidR="00287E5F" w:rsidRPr="00914AB4">
        <w:rPr>
          <w:rFonts w:ascii="標楷體" w:hAnsi="標楷體" w:hint="eastAsia"/>
          <w:color w:val="000000" w:themeColor="text1"/>
        </w:rPr>
        <w:t>落實「一級督導一級」安全整備，</w:t>
      </w:r>
      <w:r w:rsidR="00A14899" w:rsidRPr="00914AB4">
        <w:rPr>
          <w:rFonts w:ascii="標楷體" w:hAnsi="標楷體" w:hint="eastAsia"/>
          <w:color w:val="000000" w:themeColor="text1"/>
        </w:rPr>
        <w:t>務期順利完成戰鬥營任務。</w:t>
      </w:r>
    </w:p>
    <w:p w:rsidR="00255BB1"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14899" w:rsidRPr="00914AB4">
        <w:rPr>
          <w:rFonts w:ascii="標楷體" w:hAnsi="標楷體" w:hint="eastAsia"/>
          <w:color w:val="000000" w:themeColor="text1"/>
        </w:rPr>
        <w:t>三</w:t>
      </w:r>
      <w:r w:rsidRPr="00914AB4">
        <w:rPr>
          <w:rFonts w:ascii="標楷體" w:hAnsi="標楷體" w:hint="eastAsia"/>
          <w:color w:val="000000" w:themeColor="text1"/>
        </w:rPr>
        <w:t>）</w:t>
      </w:r>
      <w:r w:rsidR="004F6AED" w:rsidRPr="00914AB4">
        <w:rPr>
          <w:rFonts w:ascii="標楷體" w:hAnsi="標楷體" w:hint="eastAsia"/>
          <w:color w:val="000000" w:themeColor="text1"/>
        </w:rPr>
        <w:t>各項課程</w:t>
      </w:r>
      <w:r w:rsidR="006E6BD3" w:rsidRPr="00914AB4">
        <w:rPr>
          <w:rFonts w:ascii="標楷體" w:hAnsi="標楷體" w:hint="eastAsia"/>
          <w:color w:val="000000" w:themeColor="text1"/>
        </w:rPr>
        <w:t>確</w:t>
      </w:r>
      <w:r w:rsidR="00255BB1" w:rsidRPr="00914AB4">
        <w:rPr>
          <w:rFonts w:ascii="標楷體" w:hAnsi="標楷體" w:hint="eastAsia"/>
          <w:color w:val="000000" w:themeColor="text1"/>
        </w:rPr>
        <w:t>依</w:t>
      </w:r>
      <w:r w:rsidR="004F6AED" w:rsidRPr="00914AB4">
        <w:rPr>
          <w:rFonts w:ascii="標楷體" w:hAnsi="標楷體" w:hint="eastAsia"/>
          <w:color w:val="000000" w:themeColor="text1"/>
        </w:rPr>
        <w:t>規劃</w:t>
      </w:r>
      <w:r w:rsidR="00255BB1" w:rsidRPr="00914AB4">
        <w:rPr>
          <w:rFonts w:ascii="標楷體" w:hAnsi="標楷體" w:hint="eastAsia"/>
          <w:color w:val="000000" w:themeColor="text1"/>
        </w:rPr>
        <w:t>課表內容執行，不得</w:t>
      </w:r>
      <w:r w:rsidR="009A0316" w:rsidRPr="00914AB4">
        <w:rPr>
          <w:rFonts w:ascii="標楷體" w:hAnsi="標楷體" w:hint="eastAsia"/>
          <w:color w:val="000000" w:themeColor="text1"/>
        </w:rPr>
        <w:t>任</w:t>
      </w:r>
      <w:r w:rsidR="00255BB1" w:rsidRPr="00914AB4">
        <w:rPr>
          <w:rFonts w:ascii="標楷體" w:hAnsi="標楷體" w:hint="eastAsia"/>
          <w:color w:val="000000" w:themeColor="text1"/>
        </w:rPr>
        <w:t>意增加未排定課目，</w:t>
      </w:r>
      <w:r w:rsidR="006E6BD3" w:rsidRPr="00914AB4">
        <w:rPr>
          <w:rFonts w:ascii="標楷體" w:hAnsi="標楷體" w:hint="eastAsia"/>
          <w:color w:val="000000" w:themeColor="text1"/>
        </w:rPr>
        <w:t>以</w:t>
      </w:r>
      <w:r w:rsidR="00255BB1" w:rsidRPr="00914AB4">
        <w:rPr>
          <w:rFonts w:ascii="標楷體" w:hAnsi="標楷體" w:hint="eastAsia"/>
          <w:color w:val="000000" w:themeColor="text1"/>
        </w:rPr>
        <w:t>維施訓安全與授課紀律。</w:t>
      </w:r>
    </w:p>
    <w:p w:rsidR="004D096A"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255BB1" w:rsidRPr="00914AB4">
        <w:rPr>
          <w:rFonts w:ascii="標楷體" w:hAnsi="標楷體" w:hint="eastAsia"/>
          <w:color w:val="000000" w:themeColor="text1"/>
        </w:rPr>
        <w:t>四</w:t>
      </w:r>
      <w:r w:rsidRPr="00914AB4">
        <w:rPr>
          <w:rFonts w:ascii="標楷體" w:hAnsi="標楷體" w:hint="eastAsia"/>
          <w:color w:val="000000" w:themeColor="text1"/>
        </w:rPr>
        <w:t>）</w:t>
      </w:r>
      <w:r w:rsidR="00234355" w:rsidRPr="00914AB4">
        <w:rPr>
          <w:rFonts w:ascii="標楷體" w:hAnsi="標楷體" w:hint="eastAsia"/>
          <w:color w:val="000000" w:themeColor="text1"/>
        </w:rPr>
        <w:t>課程</w:t>
      </w:r>
      <w:r w:rsidR="00F27061" w:rsidRPr="00914AB4">
        <w:rPr>
          <w:rFonts w:ascii="標楷體" w:hAnsi="標楷體" w:hint="eastAsia"/>
          <w:color w:val="000000" w:themeColor="text1"/>
        </w:rPr>
        <w:t>涉足野外或山區之營隊，應慎防毒蛇</w:t>
      </w:r>
      <w:r w:rsidRPr="00914AB4">
        <w:rPr>
          <w:rFonts w:ascii="標楷體" w:hAnsi="標楷體" w:hint="eastAsia"/>
          <w:color w:val="000000" w:themeColor="text1"/>
        </w:rPr>
        <w:t>（</w:t>
      </w:r>
      <w:r w:rsidR="00F27061" w:rsidRPr="00914AB4">
        <w:rPr>
          <w:rFonts w:ascii="標楷體" w:hAnsi="標楷體" w:hint="eastAsia"/>
          <w:color w:val="000000" w:themeColor="text1"/>
        </w:rPr>
        <w:t>蜂</w:t>
      </w:r>
      <w:r w:rsidRPr="00914AB4">
        <w:rPr>
          <w:rFonts w:ascii="標楷體" w:hAnsi="標楷體" w:hint="eastAsia"/>
          <w:color w:val="000000" w:themeColor="text1"/>
        </w:rPr>
        <w:t>）</w:t>
      </w:r>
      <w:r w:rsidR="00F27061" w:rsidRPr="00914AB4">
        <w:rPr>
          <w:rFonts w:ascii="標楷體" w:hAnsi="標楷體" w:hint="eastAsia"/>
          <w:color w:val="000000" w:themeColor="text1"/>
        </w:rPr>
        <w:t>及蚊蟲咬傷。</w:t>
      </w:r>
    </w:p>
    <w:p w:rsidR="00A14899" w:rsidRPr="00914AB4" w:rsidRDefault="00991A2F"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五</w:t>
      </w:r>
      <w:r w:rsidR="004B4BB4" w:rsidRPr="00914AB4">
        <w:rPr>
          <w:rFonts w:ascii="標楷體" w:hAnsi="標楷體" w:hint="eastAsia"/>
          <w:color w:val="000000" w:themeColor="text1"/>
        </w:rPr>
        <w:t>、</w:t>
      </w:r>
      <w:r w:rsidR="0011004E" w:rsidRPr="00914AB4">
        <w:rPr>
          <w:rFonts w:ascii="標楷體" w:hAnsi="標楷體" w:hint="eastAsia"/>
          <w:color w:val="000000" w:themeColor="text1"/>
        </w:rPr>
        <w:t>交通</w:t>
      </w:r>
      <w:r w:rsidR="00A14899" w:rsidRPr="00307242">
        <w:rPr>
          <w:rFonts w:ascii="標楷體" w:hAnsi="標楷體" w:hint="eastAsia"/>
          <w:color w:val="000000" w:themeColor="text1"/>
        </w:rPr>
        <w:t>運輸</w:t>
      </w:r>
      <w:r w:rsidR="00A14899" w:rsidRPr="00914AB4">
        <w:rPr>
          <w:rFonts w:ascii="標楷體" w:hAnsi="標楷體" w:hint="eastAsia"/>
          <w:color w:val="000000" w:themeColor="text1"/>
        </w:rPr>
        <w:t>：</w:t>
      </w:r>
    </w:p>
    <w:p w:rsidR="00E10F8B"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t>（</w:t>
      </w:r>
      <w:r w:rsidR="00A14899" w:rsidRPr="00914AB4">
        <w:rPr>
          <w:rFonts w:ascii="標楷體" w:hAnsi="標楷體" w:hint="eastAsia"/>
          <w:color w:val="000000" w:themeColor="text1"/>
        </w:rPr>
        <w:t>一</w:t>
      </w:r>
      <w:r w:rsidRPr="00914AB4">
        <w:rPr>
          <w:rFonts w:ascii="標楷體" w:hAnsi="標楷體" w:hint="eastAsia"/>
          <w:color w:val="000000" w:themeColor="text1"/>
        </w:rPr>
        <w:t>）</w:t>
      </w:r>
      <w:r w:rsidR="00E10F8B" w:rsidRPr="00914AB4">
        <w:rPr>
          <w:rFonts w:ascii="標楷體" w:hAnsi="標楷體" w:hint="eastAsia"/>
          <w:color w:val="000000" w:themeColor="text1"/>
        </w:rPr>
        <w:t>本島營隊：</w:t>
      </w:r>
    </w:p>
    <w:p w:rsidR="00A14899" w:rsidRPr="00914AB4" w:rsidRDefault="00E10F8B" w:rsidP="00451EAC">
      <w:pPr>
        <w:tabs>
          <w:tab w:val="left" w:pos="567"/>
        </w:tabs>
        <w:kinsoku w:val="0"/>
        <w:overflowPunct w:val="0"/>
        <w:adjustRightInd w:val="0"/>
        <w:snapToGrid w:val="0"/>
        <w:spacing w:line="500" w:lineRule="exact"/>
        <w:ind w:leftChars="343" w:left="1381" w:hangingChars="155" w:hanging="558"/>
        <w:jc w:val="both"/>
        <w:rPr>
          <w:rFonts w:ascii="標楷體" w:eastAsia="標楷體" w:hAnsi="標楷體"/>
          <w:color w:val="000000" w:themeColor="text1"/>
          <w:sz w:val="36"/>
          <w:szCs w:val="36"/>
          <w:shd w:val="clear" w:color="auto" w:fill="FFFFFF"/>
        </w:rPr>
      </w:pPr>
      <w:r w:rsidRPr="00914AB4">
        <w:rPr>
          <w:rFonts w:ascii="標楷體" w:eastAsia="標楷體" w:hAnsi="標楷體" w:hint="eastAsia"/>
          <w:color w:val="000000" w:themeColor="text1"/>
          <w:sz w:val="36"/>
          <w:szCs w:val="36"/>
        </w:rPr>
        <w:t>1、</w:t>
      </w:r>
      <w:r w:rsidR="00A14899" w:rsidRPr="00914AB4">
        <w:rPr>
          <w:rFonts w:ascii="標楷體" w:eastAsia="標楷體" w:hAnsi="標楷體" w:hint="eastAsia"/>
          <w:color w:val="000000" w:themeColor="text1"/>
          <w:sz w:val="36"/>
          <w:szCs w:val="36"/>
          <w:shd w:val="clear" w:color="auto" w:fill="FFFFFF"/>
        </w:rPr>
        <w:t>為達國軍舉辦戰鬥營宗旨與特色，交通工具應與部隊官兵一致，使用軍用輸具乘載，以維持部隊常態作法</w:t>
      </w:r>
      <w:r w:rsidR="006C58F5" w:rsidRPr="00914AB4">
        <w:rPr>
          <w:rFonts w:ascii="標楷體" w:eastAsia="標楷體" w:hAnsi="標楷體" w:hint="eastAsia"/>
          <w:color w:val="000000" w:themeColor="text1"/>
          <w:sz w:val="36"/>
          <w:szCs w:val="36"/>
          <w:shd w:val="clear" w:color="auto" w:fill="FFFFFF"/>
        </w:rPr>
        <w:t>，並完成勤前教育及任務提示，俾維行車安全</w:t>
      </w:r>
      <w:r w:rsidR="00166399" w:rsidRPr="00914AB4">
        <w:rPr>
          <w:rFonts w:ascii="標楷體" w:eastAsia="標楷體" w:hAnsi="標楷體" w:hint="eastAsia"/>
          <w:color w:val="000000" w:themeColor="text1"/>
          <w:sz w:val="36"/>
          <w:szCs w:val="36"/>
          <w:shd w:val="clear" w:color="auto" w:fill="FFFFFF"/>
        </w:rPr>
        <w:t>；</w:t>
      </w:r>
      <w:r w:rsidR="00B15AEA" w:rsidRPr="00914AB4">
        <w:rPr>
          <w:rFonts w:ascii="標楷體" w:eastAsia="標楷體" w:hAnsi="標楷體" w:hint="eastAsia"/>
          <w:color w:val="000000" w:themeColor="text1"/>
          <w:sz w:val="36"/>
          <w:szCs w:val="36"/>
          <w:shd w:val="clear" w:color="auto" w:fill="FFFFFF"/>
        </w:rPr>
        <w:t>如有長程運輸實需，</w:t>
      </w:r>
      <w:r w:rsidR="00FF1CE4" w:rsidRPr="00914AB4">
        <w:rPr>
          <w:rFonts w:ascii="標楷體" w:eastAsia="標楷體" w:hAnsi="標楷體" w:hint="eastAsia"/>
          <w:color w:val="000000" w:themeColor="text1"/>
          <w:sz w:val="36"/>
          <w:szCs w:val="36"/>
          <w:shd w:val="clear" w:color="auto" w:fill="FFFFFF"/>
        </w:rPr>
        <w:t>由各申請單位向陸勤部提出委商申請，</w:t>
      </w:r>
      <w:r w:rsidR="005D0853" w:rsidRPr="00914AB4">
        <w:rPr>
          <w:rFonts w:ascii="標楷體" w:eastAsia="標楷體" w:hAnsi="標楷體" w:hint="eastAsia"/>
          <w:color w:val="000000" w:themeColor="text1"/>
          <w:sz w:val="36"/>
          <w:szCs w:val="36"/>
          <w:shd w:val="clear" w:color="auto" w:fill="FFFFFF"/>
        </w:rPr>
        <w:t>辦理</w:t>
      </w:r>
      <w:r w:rsidR="00B15AEA" w:rsidRPr="00914AB4">
        <w:rPr>
          <w:rFonts w:ascii="標楷體" w:eastAsia="標楷體" w:hAnsi="標楷體" w:hint="eastAsia"/>
          <w:color w:val="000000" w:themeColor="text1"/>
          <w:sz w:val="36"/>
          <w:szCs w:val="36"/>
          <w:shd w:val="clear" w:color="auto" w:fill="FFFFFF"/>
        </w:rPr>
        <w:t>遊覽車</w:t>
      </w:r>
      <w:r w:rsidR="005D0853" w:rsidRPr="00914AB4">
        <w:rPr>
          <w:rFonts w:ascii="標楷體" w:eastAsia="標楷體" w:hAnsi="標楷體" w:hint="eastAsia"/>
          <w:color w:val="000000" w:themeColor="text1"/>
          <w:sz w:val="36"/>
          <w:szCs w:val="36"/>
          <w:shd w:val="clear" w:color="auto" w:fill="FFFFFF"/>
        </w:rPr>
        <w:t>租賃作業</w:t>
      </w:r>
      <w:r w:rsidR="00A14899" w:rsidRPr="00914AB4">
        <w:rPr>
          <w:rFonts w:ascii="標楷體" w:eastAsia="標楷體" w:hAnsi="標楷體" w:hint="eastAsia"/>
          <w:color w:val="000000" w:themeColor="text1"/>
          <w:sz w:val="36"/>
          <w:szCs w:val="36"/>
          <w:shd w:val="clear" w:color="auto" w:fill="FFFFFF"/>
        </w:rPr>
        <w:t>。</w:t>
      </w:r>
    </w:p>
    <w:p w:rsidR="00E10F8B" w:rsidRPr="00914AB4" w:rsidRDefault="00E10F8B" w:rsidP="00451EAC">
      <w:pPr>
        <w:tabs>
          <w:tab w:val="left" w:pos="567"/>
        </w:tabs>
        <w:kinsoku w:val="0"/>
        <w:overflowPunct w:val="0"/>
        <w:adjustRightInd w:val="0"/>
        <w:snapToGrid w:val="0"/>
        <w:spacing w:line="500" w:lineRule="exact"/>
        <w:ind w:leftChars="343" w:left="1381" w:hangingChars="155" w:hanging="55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2</w:t>
      </w:r>
      <w:r w:rsidR="00FA5FDE" w:rsidRPr="00914AB4">
        <w:rPr>
          <w:rFonts w:ascii="標楷體" w:eastAsia="標楷體" w:hAnsi="標楷體" w:hint="eastAsia"/>
          <w:color w:val="000000" w:themeColor="text1"/>
          <w:sz w:val="36"/>
          <w:szCs w:val="36"/>
        </w:rPr>
        <w:t>、各單位應</w:t>
      </w:r>
      <w:r w:rsidR="00C51975" w:rsidRPr="00914AB4">
        <w:rPr>
          <w:rFonts w:ascii="標楷體" w:eastAsia="標楷體" w:hAnsi="標楷體" w:hint="eastAsia"/>
          <w:color w:val="000000" w:themeColor="text1"/>
          <w:sz w:val="36"/>
          <w:szCs w:val="36"/>
        </w:rPr>
        <w:t>詳</w:t>
      </w:r>
      <w:r w:rsidRPr="00914AB4">
        <w:rPr>
          <w:rFonts w:ascii="標楷體" w:eastAsia="標楷體" w:hAnsi="標楷體" w:hint="eastAsia"/>
          <w:color w:val="000000" w:themeColor="text1"/>
          <w:sz w:val="36"/>
          <w:szCs w:val="36"/>
        </w:rPr>
        <w:t>實規劃營隊課程，確遵國軍油、電使用管理規定，並先期完成學員營舍水、電設施檢整，俾撙節費用支出，完成施訓目標。</w:t>
      </w:r>
    </w:p>
    <w:p w:rsidR="00E10F8B" w:rsidRPr="00914AB4" w:rsidRDefault="00403338" w:rsidP="005C11C3">
      <w:pPr>
        <w:pStyle w:val="af3"/>
        <w:kinsoku w:val="0"/>
        <w:overflowPunct w:val="0"/>
        <w:ind w:leftChars="150" w:left="1440" w:hangingChars="300" w:hanging="1080"/>
        <w:rPr>
          <w:rFonts w:ascii="標楷體" w:hAnsi="標楷體"/>
          <w:color w:val="000000" w:themeColor="text1"/>
        </w:rPr>
      </w:pPr>
      <w:r w:rsidRPr="00914AB4">
        <w:rPr>
          <w:rFonts w:ascii="標楷體" w:hAnsi="標楷體" w:hint="eastAsia"/>
          <w:color w:val="000000" w:themeColor="text1"/>
        </w:rPr>
        <w:lastRenderedPageBreak/>
        <w:t>（</w:t>
      </w:r>
      <w:r w:rsidR="00A14899" w:rsidRPr="00914AB4">
        <w:rPr>
          <w:rFonts w:ascii="標楷體" w:hAnsi="標楷體" w:hint="eastAsia"/>
          <w:color w:val="000000" w:themeColor="text1"/>
        </w:rPr>
        <w:t>二</w:t>
      </w:r>
      <w:r w:rsidRPr="00914AB4">
        <w:rPr>
          <w:rFonts w:ascii="標楷體" w:hAnsi="標楷體" w:hint="eastAsia"/>
          <w:color w:val="000000" w:themeColor="text1"/>
        </w:rPr>
        <w:t>）</w:t>
      </w:r>
      <w:r w:rsidR="00A14899" w:rsidRPr="00914AB4">
        <w:rPr>
          <w:rFonts w:ascii="標楷體" w:hAnsi="標楷體" w:hint="eastAsia"/>
          <w:color w:val="000000" w:themeColor="text1"/>
        </w:rPr>
        <w:t>外</w:t>
      </w:r>
      <w:r w:rsidRPr="00914AB4">
        <w:rPr>
          <w:rFonts w:ascii="標楷體" w:hAnsi="標楷體" w:hint="eastAsia"/>
          <w:color w:val="000000" w:themeColor="text1"/>
        </w:rPr>
        <w:t>（</w:t>
      </w:r>
      <w:r w:rsidR="004D096A" w:rsidRPr="00914AB4">
        <w:rPr>
          <w:rFonts w:ascii="標楷體" w:hAnsi="標楷體" w:hint="eastAsia"/>
          <w:color w:val="000000" w:themeColor="text1"/>
        </w:rPr>
        <w:t>離</w:t>
      </w:r>
      <w:r w:rsidRPr="00914AB4">
        <w:rPr>
          <w:rFonts w:ascii="標楷體" w:hAnsi="標楷體" w:hint="eastAsia"/>
          <w:color w:val="000000" w:themeColor="text1"/>
        </w:rPr>
        <w:t>）</w:t>
      </w:r>
      <w:r w:rsidR="001F649D" w:rsidRPr="00914AB4">
        <w:rPr>
          <w:rFonts w:ascii="標楷體" w:hAnsi="標楷體" w:hint="eastAsia"/>
          <w:color w:val="000000" w:themeColor="text1"/>
        </w:rPr>
        <w:t>島營隊</w:t>
      </w:r>
      <w:r w:rsidR="00E10F8B" w:rsidRPr="00914AB4">
        <w:rPr>
          <w:rFonts w:ascii="標楷體" w:hAnsi="標楷體" w:hint="eastAsia"/>
          <w:color w:val="000000" w:themeColor="text1"/>
        </w:rPr>
        <w:t>：</w:t>
      </w:r>
    </w:p>
    <w:p w:rsidR="004F6AED" w:rsidRPr="00914AB4" w:rsidRDefault="00C51975" w:rsidP="00451EAC">
      <w:pPr>
        <w:tabs>
          <w:tab w:val="left" w:pos="567"/>
        </w:tabs>
        <w:kinsoku w:val="0"/>
        <w:overflowPunct w:val="0"/>
        <w:adjustRightInd w:val="0"/>
        <w:snapToGrid w:val="0"/>
        <w:spacing w:line="500" w:lineRule="exact"/>
        <w:ind w:leftChars="343" w:left="1381" w:hangingChars="155" w:hanging="55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1、</w:t>
      </w:r>
      <w:r w:rsidR="00822A69" w:rsidRPr="00914AB4">
        <w:rPr>
          <w:rFonts w:ascii="標楷體" w:eastAsia="標楷體" w:hAnsi="標楷體" w:hint="eastAsia"/>
          <w:color w:val="000000" w:themeColor="text1"/>
          <w:sz w:val="36"/>
          <w:szCs w:val="36"/>
        </w:rPr>
        <w:t>金門、</w:t>
      </w:r>
      <w:r w:rsidR="00D43D24" w:rsidRPr="00914AB4">
        <w:rPr>
          <w:rFonts w:ascii="標楷體" w:eastAsia="標楷體" w:hAnsi="標楷體" w:hint="eastAsia"/>
          <w:color w:val="000000" w:themeColor="text1"/>
          <w:sz w:val="36"/>
          <w:szCs w:val="36"/>
        </w:rPr>
        <w:t>馬祖及澎湖戰鬥營</w:t>
      </w:r>
      <w:r w:rsidR="00336988" w:rsidRPr="00914AB4">
        <w:rPr>
          <w:rFonts w:ascii="標楷體" w:eastAsia="標楷體" w:hAnsi="標楷體" w:hint="eastAsia"/>
          <w:color w:val="000000" w:themeColor="text1"/>
          <w:sz w:val="36"/>
          <w:szCs w:val="36"/>
        </w:rPr>
        <w:t>（含航空戰鬥營及航空科技體驗營）</w:t>
      </w:r>
      <w:r w:rsidR="00D43D24" w:rsidRPr="00914AB4">
        <w:rPr>
          <w:rFonts w:ascii="標楷體" w:eastAsia="標楷體" w:hAnsi="標楷體" w:hint="eastAsia"/>
          <w:color w:val="000000" w:themeColor="text1"/>
          <w:sz w:val="36"/>
          <w:szCs w:val="36"/>
        </w:rPr>
        <w:t>學員搭載軍機往返</w:t>
      </w:r>
      <w:r w:rsidR="00666C1B" w:rsidRPr="00914AB4">
        <w:rPr>
          <w:rFonts w:ascii="標楷體" w:eastAsia="標楷體" w:hAnsi="標楷體" w:hint="eastAsia"/>
          <w:color w:val="000000" w:themeColor="text1"/>
          <w:sz w:val="36"/>
          <w:szCs w:val="36"/>
        </w:rPr>
        <w:t>（</w:t>
      </w:r>
      <w:r w:rsidR="00666C1B">
        <w:rPr>
          <w:rFonts w:ascii="標楷體" w:eastAsia="標楷體" w:hAnsi="標楷體" w:hint="eastAsia"/>
          <w:color w:val="000000" w:themeColor="text1"/>
          <w:sz w:val="36"/>
          <w:szCs w:val="36"/>
        </w:rPr>
        <w:t>馬祖戰鬥營返程搭乘臺馬輪</w:t>
      </w:r>
      <w:r w:rsidR="00666C1B"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，由各申運單位於陸勤部每月外</w:t>
      </w:r>
      <w:r w:rsidR="0033698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離</w:t>
      </w:r>
      <w:r w:rsidR="0033698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島運輸協調會提出</w:t>
      </w:r>
      <w:r w:rsidR="00765339" w:rsidRPr="00914AB4">
        <w:rPr>
          <w:rFonts w:ascii="標楷體" w:eastAsia="標楷體" w:hAnsi="標楷體" w:hint="eastAsia"/>
          <w:color w:val="000000" w:themeColor="text1"/>
          <w:sz w:val="36"/>
          <w:szCs w:val="36"/>
        </w:rPr>
        <w:t>搭機</w:t>
      </w:r>
      <w:r w:rsidR="00D43D24" w:rsidRPr="00914AB4">
        <w:rPr>
          <w:rFonts w:ascii="標楷體" w:eastAsia="標楷體" w:hAnsi="標楷體" w:hint="eastAsia"/>
          <w:color w:val="000000" w:themeColor="text1"/>
          <w:sz w:val="36"/>
          <w:szCs w:val="36"/>
        </w:rPr>
        <w:t>申請，並由空軍司令部協助評估機務調派及管制作業，避免影響戰訓任務。</w:t>
      </w:r>
    </w:p>
    <w:p w:rsidR="00234355" w:rsidRPr="00914AB4" w:rsidRDefault="00C51975" w:rsidP="00451EAC">
      <w:pPr>
        <w:tabs>
          <w:tab w:val="left" w:pos="567"/>
        </w:tabs>
        <w:kinsoku w:val="0"/>
        <w:overflowPunct w:val="0"/>
        <w:adjustRightInd w:val="0"/>
        <w:snapToGrid w:val="0"/>
        <w:spacing w:line="500" w:lineRule="exact"/>
        <w:ind w:leftChars="343" w:left="1381" w:hangingChars="155" w:hanging="55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2、</w:t>
      </w:r>
      <w:r w:rsidR="00D43D24" w:rsidRPr="00914AB4">
        <w:rPr>
          <w:rFonts w:ascii="標楷體" w:eastAsia="標楷體" w:hAnsi="標楷體" w:hint="eastAsia"/>
          <w:color w:val="000000" w:themeColor="text1"/>
          <w:sz w:val="36"/>
          <w:szCs w:val="36"/>
        </w:rPr>
        <w:t>如遇天候不良需採取備案運送學員至國防大學政戰學院待命時，由海、空軍司令部及憲兵指揮部支援調派大巴士</w:t>
      </w:r>
      <w:r w:rsidR="0040333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海、空軍各2輛、憲兵1輛</w:t>
      </w:r>
      <w:r w:rsidR="0040333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，請相關單位於外</w:t>
      </w:r>
      <w:r w:rsidR="0040333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離</w:t>
      </w:r>
      <w:r w:rsidR="00403338" w:rsidRPr="00914AB4">
        <w:rPr>
          <w:rFonts w:ascii="標楷體" w:eastAsia="標楷體" w:hAnsi="標楷體" w:hint="eastAsia"/>
          <w:color w:val="000000" w:themeColor="text1"/>
          <w:sz w:val="36"/>
          <w:szCs w:val="36"/>
        </w:rPr>
        <w:t>）</w:t>
      </w:r>
      <w:r w:rsidR="00D43D24" w:rsidRPr="00914AB4">
        <w:rPr>
          <w:rFonts w:ascii="標楷體" w:eastAsia="標楷體" w:hAnsi="標楷體" w:hint="eastAsia"/>
          <w:color w:val="000000" w:themeColor="text1"/>
          <w:sz w:val="36"/>
          <w:szCs w:val="36"/>
        </w:rPr>
        <w:t>島營隊活動報到日前，先期完成車輛申請及押車官、駕駛等人員差派作業。</w:t>
      </w:r>
    </w:p>
    <w:p w:rsidR="00A918DF" w:rsidRPr="00914AB4" w:rsidRDefault="00C51975" w:rsidP="00451EAC">
      <w:pPr>
        <w:tabs>
          <w:tab w:val="left" w:pos="567"/>
        </w:tabs>
        <w:kinsoku w:val="0"/>
        <w:overflowPunct w:val="0"/>
        <w:adjustRightInd w:val="0"/>
        <w:snapToGrid w:val="0"/>
        <w:spacing w:line="500" w:lineRule="exact"/>
        <w:ind w:leftChars="343" w:left="1381" w:hangingChars="155" w:hanging="55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3、</w:t>
      </w:r>
      <w:r w:rsidR="00A918DF" w:rsidRPr="00914AB4">
        <w:rPr>
          <w:rFonts w:ascii="標楷體" w:eastAsia="標楷體" w:hAnsi="標楷體" w:hint="eastAsia"/>
          <w:color w:val="000000" w:themeColor="text1"/>
          <w:sz w:val="36"/>
          <w:szCs w:val="36"/>
        </w:rPr>
        <w:t>請空軍松山基地指揮部協助外</w:t>
      </w:r>
      <w:r w:rsidR="00403338" w:rsidRPr="00914AB4">
        <w:rPr>
          <w:rFonts w:ascii="標楷體" w:eastAsia="標楷體" w:hAnsi="標楷體" w:hint="eastAsia"/>
          <w:color w:val="000000" w:themeColor="text1"/>
          <w:sz w:val="36"/>
          <w:szCs w:val="36"/>
        </w:rPr>
        <w:t>（</w:t>
      </w:r>
      <w:r w:rsidR="00A918DF" w:rsidRPr="00914AB4">
        <w:rPr>
          <w:rFonts w:ascii="標楷體" w:eastAsia="標楷體" w:hAnsi="標楷體" w:hint="eastAsia"/>
          <w:color w:val="000000" w:themeColor="text1"/>
          <w:sz w:val="36"/>
          <w:szCs w:val="36"/>
        </w:rPr>
        <w:t>離</w:t>
      </w:r>
      <w:r w:rsidR="00403338" w:rsidRPr="00914AB4">
        <w:rPr>
          <w:rFonts w:ascii="標楷體" w:eastAsia="標楷體" w:hAnsi="標楷體" w:hint="eastAsia"/>
          <w:color w:val="000000" w:themeColor="text1"/>
          <w:sz w:val="36"/>
          <w:szCs w:val="36"/>
        </w:rPr>
        <w:t>）</w:t>
      </w:r>
      <w:r w:rsidR="00A918DF" w:rsidRPr="00914AB4">
        <w:rPr>
          <w:rFonts w:ascii="標楷體" w:eastAsia="標楷體" w:hAnsi="標楷體" w:hint="eastAsia"/>
          <w:color w:val="000000" w:themeColor="text1"/>
          <w:sz w:val="36"/>
          <w:szCs w:val="36"/>
        </w:rPr>
        <w:t>島營隊報到期間，候機室場地整備及登機報到等事宜。</w:t>
      </w:r>
    </w:p>
    <w:p w:rsidR="00C1190F" w:rsidRPr="00914AB4" w:rsidRDefault="00991A2F" w:rsidP="00307242">
      <w:pPr>
        <w:pStyle w:val="af3"/>
        <w:kinsoku w:val="0"/>
        <w:overflowPunct w:val="0"/>
        <w:ind w:leftChars="149" w:left="1078" w:hangingChars="200" w:hanging="720"/>
        <w:rPr>
          <w:rFonts w:ascii="標楷體" w:hAnsi="標楷體"/>
          <w:color w:val="000000" w:themeColor="text1"/>
        </w:rPr>
      </w:pPr>
      <w:r w:rsidRPr="00914AB4">
        <w:rPr>
          <w:rFonts w:ascii="標楷體" w:hAnsi="標楷體" w:hint="eastAsia"/>
          <w:color w:val="000000" w:themeColor="text1"/>
        </w:rPr>
        <w:t>六</w:t>
      </w:r>
      <w:r w:rsidR="0031089E" w:rsidRPr="00914AB4">
        <w:rPr>
          <w:rFonts w:ascii="標楷體" w:hAnsi="標楷體" w:hint="eastAsia"/>
          <w:color w:val="000000" w:themeColor="text1"/>
        </w:rPr>
        <w:t>、</w:t>
      </w:r>
      <w:r w:rsidR="00A14899" w:rsidRPr="00914AB4">
        <w:rPr>
          <w:rFonts w:ascii="標楷體" w:hAnsi="標楷體" w:hint="eastAsia"/>
          <w:color w:val="000000" w:themeColor="text1"/>
        </w:rPr>
        <w:t>輔導機制：</w:t>
      </w:r>
    </w:p>
    <w:p w:rsidR="00A60C82" w:rsidRPr="00914AB4" w:rsidRDefault="00A14899" w:rsidP="00B20C7B">
      <w:pPr>
        <w:kinsoku w:val="0"/>
        <w:overflowPunct w:val="0"/>
        <w:adjustRightInd w:val="0"/>
        <w:snapToGrid w:val="0"/>
        <w:spacing w:line="500" w:lineRule="exact"/>
        <w:ind w:leftChars="466" w:left="1118"/>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各營隊成立「男、女性輔導員機制」，負責學</w:t>
      </w:r>
      <w:r w:rsidR="004811FC" w:rsidRPr="00914AB4">
        <w:rPr>
          <w:rFonts w:ascii="標楷體" w:eastAsia="標楷體" w:hAnsi="標楷體" w:hint="eastAsia"/>
          <w:color w:val="000000" w:themeColor="text1"/>
          <w:sz w:val="36"/>
          <w:szCs w:val="36"/>
        </w:rPr>
        <w:t>員</w:t>
      </w:r>
      <w:r w:rsidR="000919BF" w:rsidRPr="00914AB4">
        <w:rPr>
          <w:rFonts w:ascii="標楷體" w:eastAsia="標楷體" w:hAnsi="標楷體" w:hint="eastAsia"/>
          <w:color w:val="000000" w:themeColor="text1"/>
          <w:sz w:val="36"/>
          <w:szCs w:val="36"/>
        </w:rPr>
        <w:t>生活</w:t>
      </w:r>
      <w:r w:rsidRPr="00914AB4">
        <w:rPr>
          <w:rFonts w:ascii="標楷體" w:eastAsia="標楷體" w:hAnsi="標楷體" w:hint="eastAsia"/>
          <w:color w:val="000000" w:themeColor="text1"/>
          <w:sz w:val="36"/>
          <w:szCs w:val="36"/>
        </w:rPr>
        <w:t>輔導及寢室內生活管理</w:t>
      </w:r>
      <w:r w:rsidR="000919BF" w:rsidRPr="00914AB4">
        <w:rPr>
          <w:rFonts w:ascii="標楷體" w:eastAsia="標楷體" w:hAnsi="標楷體" w:hint="eastAsia"/>
          <w:color w:val="000000" w:themeColor="text1"/>
          <w:sz w:val="36"/>
          <w:szCs w:val="36"/>
        </w:rPr>
        <w:t>；如</w:t>
      </w:r>
      <w:r w:rsidR="00D07D38" w:rsidRPr="00914AB4">
        <w:rPr>
          <w:rFonts w:ascii="標楷體" w:eastAsia="標楷體" w:hAnsi="標楷體" w:hint="eastAsia"/>
          <w:color w:val="000000" w:themeColor="text1"/>
          <w:sz w:val="36"/>
          <w:szCs w:val="36"/>
        </w:rPr>
        <w:t>學</w:t>
      </w:r>
      <w:r w:rsidR="000919BF" w:rsidRPr="00914AB4">
        <w:rPr>
          <w:rFonts w:ascii="標楷體" w:eastAsia="標楷體" w:hAnsi="標楷體" w:hint="eastAsia"/>
          <w:color w:val="000000" w:themeColor="text1"/>
          <w:sz w:val="36"/>
          <w:szCs w:val="36"/>
        </w:rPr>
        <w:t>員發生心緒失衡狀況，責由單位心輔人員（心輔官或心輔員）協處</w:t>
      </w:r>
      <w:r w:rsidRPr="00914AB4">
        <w:rPr>
          <w:rFonts w:ascii="標楷體" w:eastAsia="標楷體" w:hAnsi="標楷體" w:hint="eastAsia"/>
          <w:color w:val="000000" w:themeColor="text1"/>
          <w:sz w:val="36"/>
          <w:szCs w:val="36"/>
        </w:rPr>
        <w:t>。</w:t>
      </w:r>
    </w:p>
    <w:p w:rsidR="00A60C82" w:rsidRPr="00914AB4" w:rsidRDefault="00991A2F" w:rsidP="008A00C2">
      <w:pPr>
        <w:pStyle w:val="af3"/>
        <w:kinsoku w:val="0"/>
        <w:overflowPunct w:val="0"/>
        <w:ind w:leftChars="150" w:left="1091" w:hangingChars="203" w:hanging="731"/>
        <w:rPr>
          <w:rFonts w:ascii="標楷體" w:hAnsi="標楷體"/>
          <w:color w:val="000000" w:themeColor="text1"/>
          <w:szCs w:val="36"/>
        </w:rPr>
      </w:pPr>
      <w:r w:rsidRPr="00914AB4">
        <w:rPr>
          <w:rFonts w:ascii="標楷體" w:hAnsi="標楷體" w:hint="eastAsia"/>
          <w:color w:val="000000" w:themeColor="text1"/>
          <w:szCs w:val="36"/>
        </w:rPr>
        <w:t>七</w:t>
      </w:r>
      <w:r w:rsidR="00844458" w:rsidRPr="00914AB4">
        <w:rPr>
          <w:rFonts w:ascii="標楷體" w:hAnsi="標楷體" w:hint="eastAsia"/>
          <w:color w:val="000000" w:themeColor="text1"/>
          <w:szCs w:val="36"/>
        </w:rPr>
        <w:t>、</w:t>
      </w:r>
      <w:r w:rsidR="002278D6" w:rsidRPr="00914AB4">
        <w:rPr>
          <w:rFonts w:ascii="標楷體" w:hAnsi="標楷體" w:hint="eastAsia"/>
          <w:color w:val="000000" w:themeColor="text1"/>
          <w:szCs w:val="36"/>
        </w:rPr>
        <w:t>各單位應積極</w:t>
      </w:r>
      <w:r w:rsidR="002509C8" w:rsidRPr="00914AB4">
        <w:rPr>
          <w:rFonts w:ascii="標楷體" w:hAnsi="標楷體" w:hint="eastAsia"/>
          <w:color w:val="000000" w:themeColor="text1"/>
          <w:szCs w:val="36"/>
        </w:rPr>
        <w:t>運用社群媒體、網路等多元管道</w:t>
      </w:r>
      <w:r w:rsidR="002278D6" w:rsidRPr="00914AB4">
        <w:rPr>
          <w:rFonts w:ascii="標楷體" w:hAnsi="標楷體" w:hint="eastAsia"/>
          <w:color w:val="000000" w:themeColor="text1"/>
          <w:szCs w:val="36"/>
        </w:rPr>
        <w:t>，擴大活動</w:t>
      </w:r>
      <w:r w:rsidR="002509C8" w:rsidRPr="008A00C2">
        <w:rPr>
          <w:rFonts w:ascii="標楷體" w:hAnsi="標楷體" w:hint="eastAsia"/>
          <w:color w:val="000000" w:themeColor="text1"/>
        </w:rPr>
        <w:t>宣傳</w:t>
      </w:r>
      <w:r w:rsidR="002509C8" w:rsidRPr="00914AB4">
        <w:rPr>
          <w:rFonts w:ascii="標楷體" w:hAnsi="標楷體" w:hint="eastAsia"/>
          <w:color w:val="000000" w:themeColor="text1"/>
          <w:szCs w:val="36"/>
        </w:rPr>
        <w:t>及</w:t>
      </w:r>
      <w:r w:rsidR="002278D6" w:rsidRPr="00914AB4">
        <w:rPr>
          <w:rFonts w:ascii="標楷體" w:hAnsi="標楷體" w:hint="eastAsia"/>
          <w:color w:val="000000" w:themeColor="text1"/>
          <w:szCs w:val="36"/>
        </w:rPr>
        <w:t>報導，彰顯戰鬥營之特色，吸引國人關注，</w:t>
      </w:r>
      <w:r w:rsidR="000919BF" w:rsidRPr="00914AB4">
        <w:rPr>
          <w:rFonts w:ascii="標楷體" w:hAnsi="標楷體" w:hint="eastAsia"/>
          <w:color w:val="000000" w:themeColor="text1"/>
          <w:szCs w:val="36"/>
        </w:rPr>
        <w:t>以期</w:t>
      </w:r>
      <w:r w:rsidR="002278D6" w:rsidRPr="00914AB4">
        <w:rPr>
          <w:rFonts w:ascii="標楷體" w:hAnsi="標楷體" w:hint="eastAsia"/>
          <w:color w:val="000000" w:themeColor="text1"/>
          <w:szCs w:val="36"/>
        </w:rPr>
        <w:t>發揮最大教育效益。</w:t>
      </w:r>
    </w:p>
    <w:p w:rsidR="00A60C82" w:rsidRPr="00914AB4" w:rsidRDefault="00ED5DA2" w:rsidP="008A00C2">
      <w:pPr>
        <w:pStyle w:val="af3"/>
        <w:kinsoku w:val="0"/>
        <w:overflowPunct w:val="0"/>
        <w:ind w:leftChars="150" w:left="1091" w:hangingChars="203" w:hanging="731"/>
        <w:rPr>
          <w:rFonts w:ascii="標楷體" w:hAnsi="標楷體"/>
          <w:color w:val="000000" w:themeColor="text1"/>
          <w:szCs w:val="36"/>
        </w:rPr>
      </w:pPr>
      <w:r w:rsidRPr="00914AB4">
        <w:rPr>
          <w:rFonts w:ascii="標楷體" w:hAnsi="標楷體" w:hint="eastAsia"/>
          <w:color w:val="000000" w:themeColor="text1"/>
          <w:szCs w:val="36"/>
        </w:rPr>
        <w:t>八</w:t>
      </w:r>
      <w:r w:rsidR="00844458" w:rsidRPr="00914AB4">
        <w:rPr>
          <w:rFonts w:ascii="標楷體" w:hAnsi="標楷體" w:hint="eastAsia"/>
          <w:color w:val="000000" w:themeColor="text1"/>
          <w:szCs w:val="36"/>
        </w:rPr>
        <w:t>、</w:t>
      </w:r>
      <w:r w:rsidR="002509C8" w:rsidRPr="00914AB4">
        <w:rPr>
          <w:rFonts w:ascii="標楷體" w:hAnsi="標楷體" w:hint="eastAsia"/>
          <w:color w:val="000000" w:themeColor="text1"/>
          <w:szCs w:val="36"/>
        </w:rPr>
        <w:t>各軍</w:t>
      </w:r>
      <w:r w:rsidR="002509C8" w:rsidRPr="00307242">
        <w:rPr>
          <w:rFonts w:ascii="標楷體" w:hAnsi="標楷體" w:hint="eastAsia"/>
          <w:color w:val="000000" w:themeColor="text1"/>
        </w:rPr>
        <w:t>司令</w:t>
      </w:r>
      <w:r w:rsidR="00403338" w:rsidRPr="00914AB4">
        <w:rPr>
          <w:rFonts w:ascii="標楷體" w:hAnsi="標楷體" w:hint="eastAsia"/>
          <w:color w:val="000000" w:themeColor="text1"/>
          <w:szCs w:val="36"/>
        </w:rPr>
        <w:t>（</w:t>
      </w:r>
      <w:r w:rsidR="004F6B16" w:rsidRPr="00914AB4">
        <w:rPr>
          <w:rFonts w:ascii="標楷體" w:hAnsi="標楷體" w:hint="eastAsia"/>
          <w:color w:val="000000" w:themeColor="text1"/>
          <w:szCs w:val="36"/>
        </w:rPr>
        <w:t>指揮</w:t>
      </w:r>
      <w:r w:rsidR="00403338" w:rsidRPr="00914AB4">
        <w:rPr>
          <w:rFonts w:ascii="標楷體" w:hAnsi="標楷體" w:hint="eastAsia"/>
          <w:color w:val="000000" w:themeColor="text1"/>
          <w:szCs w:val="36"/>
        </w:rPr>
        <w:t>）</w:t>
      </w:r>
      <w:r w:rsidR="002509C8" w:rsidRPr="00914AB4">
        <w:rPr>
          <w:rFonts w:ascii="標楷體" w:hAnsi="標楷體" w:hint="eastAsia"/>
          <w:color w:val="000000" w:themeColor="text1"/>
          <w:szCs w:val="36"/>
        </w:rPr>
        <w:t>部將戰鬥營各項規定暨要求</w:t>
      </w:r>
      <w:r w:rsidR="00EB0722">
        <w:rPr>
          <w:rFonts w:ascii="標楷體" w:hAnsi="標楷體" w:hint="eastAsia"/>
          <w:color w:val="000000" w:themeColor="text1"/>
          <w:szCs w:val="36"/>
        </w:rPr>
        <w:t>，</w:t>
      </w:r>
      <w:r w:rsidR="002509C8" w:rsidRPr="00914AB4">
        <w:rPr>
          <w:rFonts w:ascii="標楷體" w:hAnsi="標楷體" w:hint="eastAsia"/>
          <w:color w:val="000000" w:themeColor="text1"/>
          <w:szCs w:val="36"/>
        </w:rPr>
        <w:t>納入場地預檢項目，本部將適時派員督檢</w:t>
      </w:r>
      <w:r w:rsidR="00403338" w:rsidRPr="00914AB4">
        <w:rPr>
          <w:rFonts w:ascii="標楷體" w:hAnsi="標楷體" w:hint="eastAsia"/>
          <w:color w:val="000000" w:themeColor="text1"/>
          <w:szCs w:val="36"/>
        </w:rPr>
        <w:t>（</w:t>
      </w:r>
      <w:r w:rsidR="000E551A" w:rsidRPr="00914AB4">
        <w:rPr>
          <w:rFonts w:ascii="標楷體" w:hAnsi="標楷體" w:hint="eastAsia"/>
          <w:color w:val="000000" w:themeColor="text1"/>
          <w:szCs w:val="36"/>
        </w:rPr>
        <w:t>要項</w:t>
      </w:r>
      <w:r w:rsidR="002509C8" w:rsidRPr="00914AB4">
        <w:rPr>
          <w:rFonts w:ascii="標楷體" w:hAnsi="標楷體" w:hint="eastAsia"/>
          <w:color w:val="000000" w:themeColor="text1"/>
          <w:szCs w:val="36"/>
        </w:rPr>
        <w:t>如附表</w:t>
      </w:r>
      <w:r w:rsidR="00125E90" w:rsidRPr="00914AB4">
        <w:rPr>
          <w:rFonts w:ascii="標楷體" w:hAnsi="標楷體" w:hint="eastAsia"/>
          <w:color w:val="000000" w:themeColor="text1"/>
          <w:szCs w:val="36"/>
        </w:rPr>
        <w:t>9</w:t>
      </w:r>
      <w:r w:rsidR="00403338" w:rsidRPr="00914AB4">
        <w:rPr>
          <w:rFonts w:ascii="標楷體" w:hAnsi="標楷體" w:hint="eastAsia"/>
          <w:color w:val="000000" w:themeColor="text1"/>
          <w:szCs w:val="36"/>
        </w:rPr>
        <w:t>）</w:t>
      </w:r>
      <w:r w:rsidR="0097480F">
        <w:rPr>
          <w:rFonts w:ascii="標楷體" w:hAnsi="標楷體" w:hint="eastAsia"/>
          <w:color w:val="000000" w:themeColor="text1"/>
          <w:szCs w:val="36"/>
        </w:rPr>
        <w:t>。</w:t>
      </w:r>
    </w:p>
    <w:p w:rsidR="00A60C82" w:rsidRPr="00914AB4" w:rsidRDefault="00ED5DA2" w:rsidP="008A00C2">
      <w:pPr>
        <w:pStyle w:val="af3"/>
        <w:kinsoku w:val="0"/>
        <w:overflowPunct w:val="0"/>
        <w:ind w:leftChars="150" w:left="1091" w:hangingChars="203" w:hanging="731"/>
        <w:rPr>
          <w:rFonts w:ascii="標楷體" w:hAnsi="標楷體"/>
          <w:color w:val="000000" w:themeColor="text1"/>
          <w:szCs w:val="36"/>
        </w:rPr>
      </w:pPr>
      <w:r w:rsidRPr="00914AB4">
        <w:rPr>
          <w:rFonts w:ascii="標楷體" w:hAnsi="標楷體" w:hint="eastAsia"/>
          <w:color w:val="000000" w:themeColor="text1"/>
          <w:szCs w:val="36"/>
        </w:rPr>
        <w:t>九</w:t>
      </w:r>
      <w:r w:rsidR="007F7604" w:rsidRPr="00914AB4">
        <w:rPr>
          <w:rFonts w:ascii="標楷體" w:hAnsi="標楷體" w:hint="eastAsia"/>
          <w:color w:val="000000" w:themeColor="text1"/>
          <w:szCs w:val="36"/>
        </w:rPr>
        <w:t>、各單位適度說明國軍人才招募相關資訊，鼓勵學員填註「</w:t>
      </w:r>
      <w:r w:rsidR="007F7604" w:rsidRPr="008A00C2">
        <w:rPr>
          <w:rFonts w:ascii="標楷體" w:hAnsi="標楷體" w:hint="eastAsia"/>
          <w:color w:val="000000" w:themeColor="text1"/>
        </w:rPr>
        <w:t>國軍</w:t>
      </w:r>
      <w:r w:rsidR="007F7604" w:rsidRPr="00914AB4">
        <w:rPr>
          <w:rFonts w:ascii="標楷體" w:hAnsi="標楷體" w:hint="eastAsia"/>
          <w:color w:val="000000" w:themeColor="text1"/>
          <w:szCs w:val="36"/>
        </w:rPr>
        <w:t>招募意願登記表」，俾利導引青年加入國軍行列</w:t>
      </w:r>
      <w:r w:rsidR="00403338" w:rsidRPr="00914AB4">
        <w:rPr>
          <w:rFonts w:ascii="標楷體" w:hAnsi="標楷體" w:hint="eastAsia"/>
          <w:color w:val="000000" w:themeColor="text1"/>
          <w:szCs w:val="36"/>
        </w:rPr>
        <w:t>（</w:t>
      </w:r>
      <w:r w:rsidR="00BD46E9" w:rsidRPr="00914AB4">
        <w:rPr>
          <w:rFonts w:ascii="標楷體" w:hAnsi="標楷體" w:hint="eastAsia"/>
          <w:color w:val="000000" w:themeColor="text1"/>
          <w:szCs w:val="36"/>
        </w:rPr>
        <w:t>如附表1</w:t>
      </w:r>
      <w:r w:rsidR="00125E90" w:rsidRPr="00914AB4">
        <w:rPr>
          <w:rFonts w:ascii="標楷體" w:hAnsi="標楷體" w:hint="eastAsia"/>
          <w:color w:val="000000" w:themeColor="text1"/>
          <w:szCs w:val="36"/>
        </w:rPr>
        <w:t>0</w:t>
      </w:r>
      <w:r w:rsidR="00403338" w:rsidRPr="00914AB4">
        <w:rPr>
          <w:rFonts w:ascii="標楷體" w:hAnsi="標楷體" w:hint="eastAsia"/>
          <w:color w:val="000000" w:themeColor="text1"/>
          <w:szCs w:val="36"/>
        </w:rPr>
        <w:t>）</w:t>
      </w:r>
      <w:r w:rsidR="007F7604" w:rsidRPr="00914AB4">
        <w:rPr>
          <w:rFonts w:ascii="標楷體" w:hAnsi="標楷體" w:hint="eastAsia"/>
          <w:color w:val="000000" w:themeColor="text1"/>
          <w:szCs w:val="36"/>
        </w:rPr>
        <w:t>。</w:t>
      </w:r>
    </w:p>
    <w:p w:rsidR="00A60C82" w:rsidRPr="00914AB4" w:rsidRDefault="007F7604" w:rsidP="008A00C2">
      <w:pPr>
        <w:pStyle w:val="af3"/>
        <w:kinsoku w:val="0"/>
        <w:overflowPunct w:val="0"/>
        <w:ind w:leftChars="150" w:left="1091" w:hangingChars="203" w:hanging="731"/>
        <w:rPr>
          <w:rFonts w:ascii="標楷體" w:hAnsi="標楷體"/>
          <w:color w:val="000000" w:themeColor="text1"/>
          <w:szCs w:val="36"/>
        </w:rPr>
      </w:pPr>
      <w:r w:rsidRPr="00914AB4">
        <w:rPr>
          <w:rFonts w:ascii="標楷體" w:hAnsi="標楷體" w:hint="eastAsia"/>
          <w:color w:val="000000" w:themeColor="text1"/>
          <w:szCs w:val="36"/>
        </w:rPr>
        <w:t>十、各營隊於學員報到後及結訓前應實施</w:t>
      </w:r>
      <w:r w:rsidR="000919BF" w:rsidRPr="00914AB4">
        <w:rPr>
          <w:rFonts w:ascii="標楷體" w:hAnsi="標楷體" w:hint="eastAsia"/>
          <w:color w:val="000000" w:themeColor="text1"/>
          <w:szCs w:val="36"/>
        </w:rPr>
        <w:t>問卷</w:t>
      </w:r>
      <w:r w:rsidRPr="00914AB4">
        <w:rPr>
          <w:rFonts w:ascii="標楷體" w:hAnsi="標楷體" w:hint="eastAsia"/>
          <w:color w:val="000000" w:themeColor="text1"/>
          <w:szCs w:val="36"/>
        </w:rPr>
        <w:t>調查，並於結訓一週內完成前、後測數據分析報部，俾供精進爾後活動參據，問卷答案卡統由本部印發各營隊運用</w:t>
      </w:r>
      <w:r w:rsidR="00403338" w:rsidRPr="00914AB4">
        <w:rPr>
          <w:rFonts w:ascii="標楷體" w:hAnsi="標楷體" w:hint="eastAsia"/>
          <w:color w:val="000000" w:themeColor="text1"/>
          <w:szCs w:val="36"/>
        </w:rPr>
        <w:t>（</w:t>
      </w:r>
      <w:r w:rsidR="00BD46E9" w:rsidRPr="00914AB4">
        <w:rPr>
          <w:rFonts w:ascii="標楷體" w:hAnsi="標楷體" w:hint="eastAsia"/>
          <w:color w:val="000000" w:themeColor="text1"/>
          <w:szCs w:val="36"/>
        </w:rPr>
        <w:lastRenderedPageBreak/>
        <w:t>如附表1</w:t>
      </w:r>
      <w:r w:rsidR="00125E90" w:rsidRPr="00914AB4">
        <w:rPr>
          <w:rFonts w:ascii="標楷體" w:hAnsi="標楷體" w:hint="eastAsia"/>
          <w:color w:val="000000" w:themeColor="text1"/>
          <w:szCs w:val="36"/>
        </w:rPr>
        <w:t>1</w:t>
      </w:r>
      <w:r w:rsidR="00403338" w:rsidRPr="00914AB4">
        <w:rPr>
          <w:rFonts w:ascii="標楷體" w:hAnsi="標楷體" w:hint="eastAsia"/>
          <w:color w:val="000000" w:themeColor="text1"/>
          <w:szCs w:val="36"/>
        </w:rPr>
        <w:t>）</w:t>
      </w:r>
      <w:r w:rsidRPr="00914AB4">
        <w:rPr>
          <w:rFonts w:ascii="標楷體" w:hAnsi="標楷體" w:hint="eastAsia"/>
          <w:color w:val="000000" w:themeColor="text1"/>
          <w:szCs w:val="36"/>
        </w:rPr>
        <w:t>。</w:t>
      </w:r>
    </w:p>
    <w:p w:rsidR="00A60C82" w:rsidRPr="00914AB4" w:rsidRDefault="007F7604" w:rsidP="00451EAC">
      <w:pPr>
        <w:kinsoku w:val="0"/>
        <w:overflowPunct w:val="0"/>
        <w:adjustRightInd w:val="0"/>
        <w:snapToGrid w:val="0"/>
        <w:spacing w:line="500" w:lineRule="exact"/>
        <w:ind w:leftChars="60" w:left="1174" w:hangingChars="286" w:hanging="103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十</w:t>
      </w:r>
      <w:r w:rsidR="00ED5DA2" w:rsidRPr="00914AB4">
        <w:rPr>
          <w:rFonts w:ascii="標楷體" w:eastAsia="標楷體" w:hAnsi="標楷體" w:hint="eastAsia"/>
          <w:color w:val="000000" w:themeColor="text1"/>
          <w:sz w:val="36"/>
          <w:szCs w:val="36"/>
        </w:rPr>
        <w:t>一</w:t>
      </w:r>
      <w:r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辦班單位製作各項文宣品</w:t>
      </w:r>
      <w:r w:rsidR="00166399" w:rsidRPr="00914AB4">
        <w:rPr>
          <w:rFonts w:ascii="標楷體" w:eastAsia="標楷體" w:hAnsi="標楷體" w:hint="eastAsia"/>
          <w:color w:val="000000" w:themeColor="text1"/>
          <w:sz w:val="36"/>
          <w:szCs w:val="36"/>
        </w:rPr>
        <w:t>，應須完成審查，並簽奉權責長官核定，</w:t>
      </w:r>
      <w:r w:rsidR="002509C8" w:rsidRPr="00914AB4">
        <w:rPr>
          <w:rFonts w:ascii="標楷體" w:eastAsia="標楷體" w:hAnsi="標楷體" w:hint="eastAsia"/>
          <w:color w:val="000000" w:themeColor="text1"/>
          <w:sz w:val="36"/>
          <w:szCs w:val="36"/>
        </w:rPr>
        <w:t>避免衍生後遺；另各項文宣品須提供</w:t>
      </w:r>
      <w:r w:rsidR="006B26F5" w:rsidRPr="00914AB4">
        <w:rPr>
          <w:rFonts w:ascii="標楷體" w:eastAsia="標楷體" w:hAnsi="標楷體" w:hint="eastAsia"/>
          <w:color w:val="000000" w:themeColor="text1"/>
          <w:sz w:val="36"/>
          <w:szCs w:val="36"/>
        </w:rPr>
        <w:t>1</w:t>
      </w:r>
      <w:r w:rsidR="002509C8" w:rsidRPr="00914AB4">
        <w:rPr>
          <w:rFonts w:ascii="標楷體" w:eastAsia="標楷體" w:hAnsi="標楷體" w:hint="eastAsia"/>
          <w:color w:val="000000" w:themeColor="text1"/>
          <w:sz w:val="36"/>
          <w:szCs w:val="36"/>
        </w:rPr>
        <w:t>份</w:t>
      </w:r>
      <w:r w:rsidR="000919BF" w:rsidRPr="00914AB4">
        <w:rPr>
          <w:rFonts w:ascii="標楷體" w:eastAsia="標楷體" w:hAnsi="標楷體" w:hint="eastAsia"/>
          <w:color w:val="000000" w:themeColor="text1"/>
          <w:sz w:val="36"/>
          <w:szCs w:val="36"/>
        </w:rPr>
        <w:t>繳交</w:t>
      </w:r>
      <w:r w:rsidR="002509C8" w:rsidRPr="00914AB4">
        <w:rPr>
          <w:rFonts w:ascii="標楷體" w:eastAsia="標楷體" w:hAnsi="標楷體" w:hint="eastAsia"/>
          <w:color w:val="000000" w:themeColor="text1"/>
          <w:sz w:val="36"/>
          <w:szCs w:val="36"/>
        </w:rPr>
        <w:t>至本部，俾利今</w:t>
      </w:r>
      <w:r w:rsidR="00403338" w:rsidRPr="00914AB4">
        <w:rPr>
          <w:rFonts w:ascii="標楷體" w:eastAsia="標楷體" w:hAnsi="標楷體" w:hint="eastAsia"/>
          <w:color w:val="000000" w:themeColor="text1"/>
          <w:sz w:val="36"/>
          <w:szCs w:val="36"/>
        </w:rPr>
        <w:t>（</w:t>
      </w:r>
      <w:r w:rsidR="002B3A3C" w:rsidRPr="00914AB4">
        <w:rPr>
          <w:rFonts w:ascii="標楷體" w:eastAsia="標楷體" w:hAnsi="標楷體" w:hint="eastAsia"/>
          <w:color w:val="000000" w:themeColor="text1"/>
          <w:sz w:val="36"/>
          <w:szCs w:val="36"/>
        </w:rPr>
        <w:t>11</w:t>
      </w:r>
      <w:r w:rsidR="009F0D78" w:rsidRPr="00914AB4">
        <w:rPr>
          <w:rFonts w:ascii="標楷體" w:eastAsia="標楷體" w:hAnsi="標楷體" w:hint="eastAsia"/>
          <w:color w:val="000000" w:themeColor="text1"/>
          <w:sz w:val="36"/>
          <w:szCs w:val="36"/>
        </w:rPr>
        <w:t>3</w:t>
      </w:r>
      <w:r w:rsidR="00403338"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年工作檢討會擺置陳展。</w:t>
      </w:r>
    </w:p>
    <w:p w:rsidR="00A60C82" w:rsidRPr="00914AB4" w:rsidRDefault="003846D9" w:rsidP="00451EAC">
      <w:pPr>
        <w:kinsoku w:val="0"/>
        <w:overflowPunct w:val="0"/>
        <w:adjustRightInd w:val="0"/>
        <w:snapToGrid w:val="0"/>
        <w:spacing w:line="500" w:lineRule="exact"/>
        <w:ind w:leftChars="60" w:left="1174" w:hangingChars="286" w:hanging="103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十</w:t>
      </w:r>
      <w:r w:rsidR="00ED5DA2" w:rsidRPr="00914AB4">
        <w:rPr>
          <w:rFonts w:ascii="標楷體" w:eastAsia="標楷體" w:hAnsi="標楷體" w:hint="eastAsia"/>
          <w:color w:val="000000" w:themeColor="text1"/>
          <w:sz w:val="36"/>
          <w:szCs w:val="36"/>
        </w:rPr>
        <w:t>二</w:t>
      </w:r>
      <w:r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各營隊於活動辦畢後</w:t>
      </w:r>
      <w:r w:rsidR="00A47C5B" w:rsidRPr="00914AB4">
        <w:rPr>
          <w:rFonts w:ascii="標楷體" w:eastAsia="標楷體" w:hAnsi="標楷體" w:hint="eastAsia"/>
          <w:color w:val="000000" w:themeColor="text1"/>
          <w:sz w:val="36"/>
          <w:szCs w:val="36"/>
        </w:rPr>
        <w:t>3</w:t>
      </w:r>
      <w:r w:rsidR="002509C8" w:rsidRPr="00914AB4">
        <w:rPr>
          <w:rFonts w:ascii="標楷體" w:eastAsia="標楷體" w:hAnsi="標楷體" w:hint="eastAsia"/>
          <w:color w:val="000000" w:themeColor="text1"/>
          <w:sz w:val="36"/>
          <w:szCs w:val="36"/>
        </w:rPr>
        <w:t>週內，應將活動紀實</w:t>
      </w:r>
      <w:r w:rsidR="00403338"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含光碟、文宣品及佐證資料</w:t>
      </w:r>
      <w:r w:rsidR="00403338"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繳交本部，據以辦理獎勵。</w:t>
      </w:r>
    </w:p>
    <w:p w:rsidR="00A60C82" w:rsidRPr="00914AB4" w:rsidRDefault="0052771C" w:rsidP="00451EAC">
      <w:pPr>
        <w:kinsoku w:val="0"/>
        <w:overflowPunct w:val="0"/>
        <w:adjustRightInd w:val="0"/>
        <w:snapToGrid w:val="0"/>
        <w:spacing w:line="500" w:lineRule="exact"/>
        <w:ind w:leftChars="60" w:left="1174" w:hangingChars="286" w:hanging="103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十三、</w:t>
      </w:r>
      <w:r w:rsidR="00C11D57" w:rsidRPr="00914AB4">
        <w:rPr>
          <w:rFonts w:ascii="標楷體" w:eastAsia="標楷體" w:hAnsi="標楷體" w:hint="eastAsia"/>
          <w:color w:val="000000" w:themeColor="text1"/>
          <w:sz w:val="36"/>
          <w:szCs w:val="36"/>
        </w:rPr>
        <w:t>請</w:t>
      </w:r>
      <w:r w:rsidR="00D94735" w:rsidRPr="00914AB4">
        <w:rPr>
          <w:rFonts w:ascii="標楷體" w:eastAsia="標楷體" w:hAnsi="標楷體" w:hint="eastAsia"/>
          <w:color w:val="000000" w:themeColor="text1"/>
          <w:sz w:val="36"/>
          <w:szCs w:val="36"/>
        </w:rPr>
        <w:t>各軍種及辦班單位主動成立營隊臉書、IG等粉絲專頁，分</w:t>
      </w:r>
      <w:r w:rsidR="00C11D57" w:rsidRPr="00914AB4">
        <w:rPr>
          <w:rFonts w:ascii="標楷體" w:eastAsia="標楷體" w:hAnsi="標楷體" w:hint="eastAsia"/>
          <w:color w:val="000000" w:themeColor="text1"/>
          <w:sz w:val="36"/>
          <w:szCs w:val="36"/>
        </w:rPr>
        <w:t>享及宣傳</w:t>
      </w:r>
      <w:r w:rsidR="00D94735" w:rsidRPr="00914AB4">
        <w:rPr>
          <w:rFonts w:ascii="標楷體" w:eastAsia="標楷體" w:hAnsi="標楷體" w:hint="eastAsia"/>
          <w:color w:val="000000" w:themeColor="text1"/>
          <w:sz w:val="36"/>
          <w:szCs w:val="36"/>
        </w:rPr>
        <w:t>活動期間照片與紀實</w:t>
      </w:r>
      <w:r w:rsidR="00C11D57" w:rsidRPr="00914AB4">
        <w:rPr>
          <w:rFonts w:ascii="標楷體" w:eastAsia="標楷體" w:hAnsi="標楷體" w:hint="eastAsia"/>
          <w:color w:val="000000" w:themeColor="text1"/>
          <w:sz w:val="36"/>
          <w:szCs w:val="36"/>
        </w:rPr>
        <w:t>，以提升活動文宣效益</w:t>
      </w:r>
      <w:r w:rsidR="00D94735" w:rsidRPr="00914AB4">
        <w:rPr>
          <w:rFonts w:ascii="標楷體" w:eastAsia="標楷體" w:hAnsi="標楷體" w:hint="eastAsia"/>
          <w:color w:val="000000" w:themeColor="text1"/>
          <w:sz w:val="36"/>
          <w:szCs w:val="36"/>
        </w:rPr>
        <w:t>，並可</w:t>
      </w:r>
      <w:r w:rsidR="00C11D57" w:rsidRPr="00914AB4">
        <w:rPr>
          <w:rFonts w:ascii="標楷體" w:eastAsia="標楷體" w:hAnsi="標楷體" w:hint="eastAsia"/>
          <w:color w:val="000000" w:themeColor="text1"/>
          <w:sz w:val="36"/>
          <w:szCs w:val="36"/>
        </w:rPr>
        <w:t>運用LINE群組等通訊軟體，提供學</w:t>
      </w:r>
      <w:r w:rsidR="00DD061A" w:rsidRPr="00914AB4">
        <w:rPr>
          <w:rFonts w:ascii="標楷體" w:eastAsia="標楷體" w:hAnsi="標楷體" w:hint="eastAsia"/>
          <w:color w:val="000000" w:themeColor="text1"/>
          <w:sz w:val="36"/>
          <w:szCs w:val="36"/>
        </w:rPr>
        <w:t>員</w:t>
      </w:r>
      <w:r w:rsidR="00C11D57" w:rsidRPr="00914AB4">
        <w:rPr>
          <w:rFonts w:ascii="標楷體" w:eastAsia="標楷體" w:hAnsi="標楷體" w:hint="eastAsia"/>
          <w:color w:val="000000" w:themeColor="text1"/>
          <w:sz w:val="36"/>
          <w:szCs w:val="36"/>
        </w:rPr>
        <w:t>報到前與活動期間應行注意事項，以凝聚參訓學</w:t>
      </w:r>
      <w:r w:rsidR="00DD061A" w:rsidRPr="00914AB4">
        <w:rPr>
          <w:rFonts w:ascii="標楷體" w:eastAsia="標楷體" w:hAnsi="標楷體" w:hint="eastAsia"/>
          <w:color w:val="000000" w:themeColor="text1"/>
          <w:sz w:val="36"/>
          <w:szCs w:val="36"/>
        </w:rPr>
        <w:t>員</w:t>
      </w:r>
      <w:r w:rsidR="00C11D57" w:rsidRPr="00914AB4">
        <w:rPr>
          <w:rFonts w:ascii="標楷體" w:eastAsia="標楷體" w:hAnsi="標楷體" w:hint="eastAsia"/>
          <w:color w:val="000000" w:themeColor="text1"/>
          <w:sz w:val="36"/>
          <w:szCs w:val="36"/>
        </w:rPr>
        <w:t>向心；另各項文書資料應</w:t>
      </w:r>
      <w:r w:rsidR="0088596C" w:rsidRPr="00914AB4">
        <w:rPr>
          <w:rFonts w:ascii="標楷體" w:eastAsia="標楷體" w:hAnsi="標楷體" w:hint="eastAsia"/>
          <w:color w:val="000000" w:themeColor="text1"/>
          <w:sz w:val="36"/>
          <w:szCs w:val="36"/>
        </w:rPr>
        <w:t>將</w:t>
      </w:r>
      <w:r w:rsidR="00C11D57" w:rsidRPr="00914AB4">
        <w:rPr>
          <w:rFonts w:ascii="標楷體" w:eastAsia="標楷體" w:hAnsi="標楷體" w:hint="eastAsia"/>
          <w:color w:val="000000" w:themeColor="text1"/>
          <w:sz w:val="36"/>
          <w:szCs w:val="36"/>
        </w:rPr>
        <w:t>依本部訂定時間完成繳交，各項績效納入成效檢討酌予議獎</w:t>
      </w:r>
      <w:r w:rsidR="00FD7093" w:rsidRPr="00914AB4">
        <w:rPr>
          <w:rFonts w:ascii="標楷體" w:eastAsia="標楷體" w:hAnsi="標楷體" w:hint="eastAsia"/>
          <w:color w:val="000000" w:themeColor="text1"/>
          <w:sz w:val="36"/>
          <w:szCs w:val="36"/>
        </w:rPr>
        <w:t>。</w:t>
      </w:r>
    </w:p>
    <w:p w:rsidR="00A60C82" w:rsidRPr="00914AB4" w:rsidRDefault="005F7E68" w:rsidP="00451EAC">
      <w:pPr>
        <w:kinsoku w:val="0"/>
        <w:overflowPunct w:val="0"/>
        <w:adjustRightInd w:val="0"/>
        <w:snapToGrid w:val="0"/>
        <w:spacing w:line="500" w:lineRule="exact"/>
        <w:ind w:leftChars="60" w:left="1174" w:hangingChars="286" w:hanging="103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t>十</w:t>
      </w:r>
      <w:r w:rsidR="0052771C" w:rsidRPr="00914AB4">
        <w:rPr>
          <w:rFonts w:ascii="標楷體" w:eastAsia="標楷體" w:hAnsi="標楷體" w:hint="eastAsia"/>
          <w:color w:val="000000" w:themeColor="text1"/>
          <w:sz w:val="36"/>
          <w:szCs w:val="36"/>
        </w:rPr>
        <w:t>四</w:t>
      </w:r>
      <w:r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各單位確依本實施計畫，結合任務特性據以頒訂所屬營隊計畫，按分工職掌推動本活動；未盡事宜，另令補充之。</w:t>
      </w:r>
    </w:p>
    <w:p w:rsidR="00D07D38" w:rsidRPr="00914AB4" w:rsidRDefault="005F7E68" w:rsidP="00451EAC">
      <w:pPr>
        <w:kinsoku w:val="0"/>
        <w:overflowPunct w:val="0"/>
        <w:adjustRightInd w:val="0"/>
        <w:snapToGrid w:val="0"/>
        <w:spacing w:line="500" w:lineRule="exact"/>
        <w:ind w:leftChars="60" w:left="1174" w:hangingChars="286" w:hanging="1030"/>
        <w:jc w:val="both"/>
        <w:rPr>
          <w:rFonts w:ascii="標楷體" w:eastAsia="標楷體" w:hAnsi="標楷體"/>
          <w:b/>
          <w:color w:val="000000" w:themeColor="text1"/>
          <w:sz w:val="36"/>
        </w:rPr>
      </w:pPr>
      <w:r w:rsidRPr="00914AB4">
        <w:rPr>
          <w:rFonts w:ascii="標楷體" w:eastAsia="標楷體" w:hAnsi="標楷體" w:hint="eastAsia"/>
          <w:color w:val="000000" w:themeColor="text1"/>
          <w:sz w:val="36"/>
          <w:szCs w:val="36"/>
        </w:rPr>
        <w:t>十</w:t>
      </w:r>
      <w:r w:rsidR="002B3A3C" w:rsidRPr="00914AB4">
        <w:rPr>
          <w:rFonts w:ascii="標楷體" w:eastAsia="標楷體" w:hAnsi="標楷體" w:hint="eastAsia"/>
          <w:color w:val="000000" w:themeColor="text1"/>
          <w:sz w:val="36"/>
          <w:szCs w:val="36"/>
        </w:rPr>
        <w:t>五</w:t>
      </w:r>
      <w:r w:rsidRPr="00914AB4">
        <w:rPr>
          <w:rFonts w:ascii="標楷體" w:eastAsia="標楷體" w:hAnsi="標楷體" w:hint="eastAsia"/>
          <w:color w:val="000000" w:themeColor="text1"/>
          <w:sz w:val="36"/>
          <w:szCs w:val="36"/>
        </w:rPr>
        <w:t>、</w:t>
      </w:r>
      <w:r w:rsidR="002509C8" w:rsidRPr="00914AB4">
        <w:rPr>
          <w:rFonts w:ascii="標楷體" w:eastAsia="標楷體" w:hAnsi="標楷體" w:hint="eastAsia"/>
          <w:color w:val="000000" w:themeColor="text1"/>
          <w:sz w:val="36"/>
          <w:szCs w:val="36"/>
        </w:rPr>
        <w:t>本案承辦單位聯繫資料：國防部政治作戰局文宣心戰處</w:t>
      </w:r>
      <w:r w:rsidR="00F311E2">
        <w:rPr>
          <w:rFonts w:ascii="標楷體" w:eastAsia="標楷體" w:hAnsi="標楷體" w:hint="eastAsia"/>
          <w:color w:val="000000" w:themeColor="text1"/>
          <w:sz w:val="36"/>
          <w:szCs w:val="36"/>
        </w:rPr>
        <w:t>許吉同</w:t>
      </w:r>
      <w:r w:rsidR="00284CED">
        <w:rPr>
          <w:rFonts w:ascii="標楷體" w:eastAsia="標楷體" w:hAnsi="標楷體" w:hint="eastAsia"/>
          <w:color w:val="000000" w:themeColor="text1"/>
          <w:sz w:val="36"/>
          <w:szCs w:val="36"/>
        </w:rPr>
        <w:t>少</w:t>
      </w:r>
      <w:r w:rsidR="00A270BF" w:rsidRPr="00914AB4">
        <w:rPr>
          <w:rFonts w:ascii="標楷體" w:eastAsia="標楷體" w:hAnsi="標楷體" w:hint="eastAsia"/>
          <w:color w:val="000000" w:themeColor="text1"/>
          <w:sz w:val="36"/>
          <w:szCs w:val="36"/>
        </w:rPr>
        <w:t>校</w:t>
      </w:r>
      <w:r w:rsidR="002509C8" w:rsidRPr="00914AB4">
        <w:rPr>
          <w:rFonts w:ascii="標楷體" w:eastAsia="標楷體" w:hAnsi="標楷體" w:hint="eastAsia"/>
          <w:color w:val="000000" w:themeColor="text1"/>
          <w:sz w:val="36"/>
          <w:szCs w:val="36"/>
        </w:rPr>
        <w:t>，電話：02-85099079、傳真：02-85099089。</w:t>
      </w:r>
    </w:p>
    <w:p w:rsidR="00886611" w:rsidRPr="00914AB4" w:rsidRDefault="00886611">
      <w:pPr>
        <w:widowControl/>
        <w:rPr>
          <w:rFonts w:ascii="標楷體" w:eastAsia="標楷體" w:hAnsi="標楷體"/>
          <w:b/>
          <w:color w:val="000000" w:themeColor="text1"/>
          <w:sz w:val="36"/>
          <w:szCs w:val="36"/>
        </w:rPr>
      </w:pPr>
      <w:r w:rsidRPr="00914AB4">
        <w:rPr>
          <w:rFonts w:ascii="標楷體" w:eastAsia="標楷體" w:hAnsi="標楷體"/>
          <w:b/>
          <w:color w:val="000000" w:themeColor="text1"/>
          <w:sz w:val="36"/>
          <w:szCs w:val="36"/>
        </w:rPr>
        <w:br w:type="page"/>
      </w:r>
    </w:p>
    <w:p w:rsidR="00A269AC" w:rsidRPr="00914AB4" w:rsidRDefault="00FA6E72" w:rsidP="00886611">
      <w:pPr>
        <w:kinsoku w:val="0"/>
        <w:overflowPunct w:val="0"/>
        <w:adjustRightInd w:val="0"/>
        <w:snapToGrid w:val="0"/>
        <w:spacing w:line="500" w:lineRule="exact"/>
        <w:ind w:leftChars="100" w:left="1320" w:hangingChars="300" w:hanging="108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lastRenderedPageBreak/>
        <w:t>附表</w:t>
      </w:r>
      <w:r w:rsidR="001F7125" w:rsidRPr="00914AB4">
        <w:rPr>
          <w:rFonts w:ascii="標楷體" w:eastAsia="標楷體" w:hAnsi="標楷體" w:hint="eastAsia"/>
          <w:color w:val="000000" w:themeColor="text1"/>
          <w:sz w:val="36"/>
          <w:szCs w:val="36"/>
        </w:rPr>
        <w:t>1</w:t>
      </w:r>
    </w:p>
    <w:tbl>
      <w:tblPr>
        <w:tblW w:w="93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377"/>
        <w:gridCol w:w="6983"/>
      </w:tblGrid>
      <w:tr w:rsidR="00914AB4" w:rsidRPr="00914AB4" w:rsidTr="005D0853">
        <w:trPr>
          <w:trHeight w:val="601"/>
        </w:trPr>
        <w:tc>
          <w:tcPr>
            <w:tcW w:w="9360" w:type="dxa"/>
            <w:gridSpan w:val="2"/>
            <w:shd w:val="clear" w:color="auto" w:fill="auto"/>
            <w:vAlign w:val="center"/>
          </w:tcPr>
          <w:p w:rsidR="001F7125" w:rsidRPr="00914AB4" w:rsidRDefault="003861D2" w:rsidP="00451EAC">
            <w:pPr>
              <w:kinsoku w:val="0"/>
              <w:overflowPunct w:val="0"/>
              <w:adjustRightInd w:val="0"/>
              <w:snapToGrid w:val="0"/>
              <w:spacing w:line="480" w:lineRule="exact"/>
              <w:ind w:leftChars="50" w:left="120" w:rightChars="50" w:right="120"/>
              <w:jc w:val="distribute"/>
              <w:rPr>
                <w:rFonts w:ascii="標楷體" w:eastAsia="標楷體" w:hAnsi="標楷體"/>
                <w:b/>
                <w:color w:val="000000" w:themeColor="text1"/>
                <w:sz w:val="36"/>
                <w:szCs w:val="36"/>
              </w:rPr>
            </w:pPr>
            <w:r w:rsidRPr="00914AB4">
              <w:rPr>
                <w:rFonts w:ascii="標楷體" w:eastAsia="標楷體" w:hAnsi="標楷體" w:hint="eastAsia"/>
                <w:b/>
                <w:color w:val="000000" w:themeColor="text1"/>
                <w:sz w:val="36"/>
                <w:szCs w:val="36"/>
              </w:rPr>
              <w:t>民國</w:t>
            </w:r>
            <w:r w:rsidR="002B3A3C" w:rsidRPr="00914AB4">
              <w:rPr>
                <w:rFonts w:ascii="標楷體" w:eastAsia="標楷體" w:hAnsi="標楷體" w:hint="eastAsia"/>
                <w:b/>
                <w:color w:val="000000" w:themeColor="text1"/>
                <w:sz w:val="36"/>
                <w:szCs w:val="36"/>
              </w:rPr>
              <w:t>11</w:t>
            </w:r>
            <w:r w:rsidR="009F0D78" w:rsidRPr="00914AB4">
              <w:rPr>
                <w:rFonts w:ascii="標楷體" w:eastAsia="標楷體" w:hAnsi="標楷體" w:hint="eastAsia"/>
                <w:b/>
                <w:color w:val="000000" w:themeColor="text1"/>
                <w:sz w:val="36"/>
                <w:szCs w:val="36"/>
              </w:rPr>
              <w:t>3</w:t>
            </w:r>
            <w:r w:rsidR="001F7125" w:rsidRPr="00914AB4">
              <w:rPr>
                <w:rFonts w:ascii="標楷體" w:eastAsia="標楷體" w:hAnsi="標楷體" w:hint="eastAsia"/>
                <w:b/>
                <w:color w:val="000000" w:themeColor="text1"/>
                <w:sz w:val="36"/>
                <w:szCs w:val="36"/>
              </w:rPr>
              <w:t>年全民國防教育</w:t>
            </w:r>
            <w:r w:rsidR="009F67EC" w:rsidRPr="00914AB4">
              <w:rPr>
                <w:rFonts w:ascii="標楷體" w:eastAsia="標楷體" w:hAnsi="標楷體" w:hint="eastAsia"/>
                <w:b/>
                <w:color w:val="000000" w:themeColor="text1"/>
                <w:sz w:val="36"/>
                <w:szCs w:val="36"/>
              </w:rPr>
              <w:t>「</w:t>
            </w:r>
            <w:r w:rsidR="001F7125" w:rsidRPr="00914AB4">
              <w:rPr>
                <w:rFonts w:ascii="標楷體" w:eastAsia="標楷體" w:hAnsi="標楷體" w:hint="eastAsia"/>
                <w:b/>
                <w:color w:val="000000" w:themeColor="text1"/>
                <w:sz w:val="36"/>
                <w:szCs w:val="36"/>
              </w:rPr>
              <w:t>暑期戰鬥營</w:t>
            </w:r>
            <w:r w:rsidR="009F67EC" w:rsidRPr="00914AB4">
              <w:rPr>
                <w:rFonts w:ascii="標楷體" w:eastAsia="標楷體" w:hAnsi="標楷體" w:hint="eastAsia"/>
                <w:b/>
                <w:color w:val="000000" w:themeColor="text1"/>
                <w:sz w:val="36"/>
                <w:szCs w:val="36"/>
              </w:rPr>
              <w:t>」</w:t>
            </w:r>
            <w:r w:rsidR="001F7125" w:rsidRPr="00914AB4">
              <w:rPr>
                <w:rFonts w:ascii="標楷體" w:eastAsia="標楷體" w:hAnsi="標楷體" w:hint="eastAsia"/>
                <w:b/>
                <w:color w:val="000000" w:themeColor="text1"/>
                <w:sz w:val="36"/>
                <w:szCs w:val="36"/>
              </w:rPr>
              <w:t>分工職掌表</w:t>
            </w:r>
          </w:p>
        </w:tc>
      </w:tr>
      <w:tr w:rsidR="00914AB4" w:rsidRPr="00914AB4" w:rsidTr="002B3A3C">
        <w:trPr>
          <w:trHeight w:val="400"/>
        </w:trPr>
        <w:tc>
          <w:tcPr>
            <w:tcW w:w="2377" w:type="dxa"/>
            <w:shd w:val="clear" w:color="auto" w:fill="auto"/>
            <w:vAlign w:val="center"/>
          </w:tcPr>
          <w:p w:rsidR="001F7125" w:rsidRPr="00914AB4" w:rsidRDefault="001F7125" w:rsidP="00451EAC">
            <w:pPr>
              <w:kinsoku w:val="0"/>
              <w:overflowPunct w:val="0"/>
              <w:adjustRightInd w:val="0"/>
              <w:snapToGrid w:val="0"/>
              <w:spacing w:line="480" w:lineRule="exact"/>
              <w:ind w:leftChars="50" w:left="120" w:rightChars="50" w:right="120"/>
              <w:jc w:val="distribute"/>
              <w:rPr>
                <w:rFonts w:ascii="標楷體" w:eastAsia="標楷體" w:hAnsi="標楷體"/>
                <w:b/>
                <w:color w:val="000000" w:themeColor="text1"/>
                <w:sz w:val="36"/>
                <w:szCs w:val="36"/>
              </w:rPr>
            </w:pPr>
            <w:r w:rsidRPr="00914AB4">
              <w:rPr>
                <w:rFonts w:ascii="標楷體" w:eastAsia="標楷體" w:hAnsi="標楷體" w:hint="eastAsia"/>
                <w:b/>
                <w:color w:val="000000" w:themeColor="text1"/>
                <w:sz w:val="36"/>
                <w:szCs w:val="36"/>
              </w:rPr>
              <w:t>單位</w:t>
            </w:r>
          </w:p>
        </w:tc>
        <w:tc>
          <w:tcPr>
            <w:tcW w:w="6983" w:type="dxa"/>
            <w:shd w:val="clear" w:color="auto" w:fill="auto"/>
            <w:vAlign w:val="center"/>
          </w:tcPr>
          <w:p w:rsidR="001F7125" w:rsidRPr="00914AB4" w:rsidRDefault="001F7125" w:rsidP="00451EAC">
            <w:pPr>
              <w:kinsoku w:val="0"/>
              <w:overflowPunct w:val="0"/>
              <w:adjustRightInd w:val="0"/>
              <w:snapToGrid w:val="0"/>
              <w:spacing w:line="480" w:lineRule="exact"/>
              <w:ind w:leftChars="50" w:left="120" w:rightChars="50" w:right="120"/>
              <w:jc w:val="distribute"/>
              <w:rPr>
                <w:rFonts w:ascii="標楷體" w:eastAsia="標楷體" w:hAnsi="標楷體"/>
                <w:b/>
                <w:color w:val="000000" w:themeColor="text1"/>
                <w:sz w:val="36"/>
                <w:szCs w:val="36"/>
              </w:rPr>
            </w:pPr>
            <w:r w:rsidRPr="00914AB4">
              <w:rPr>
                <w:rFonts w:ascii="標楷體" w:eastAsia="標楷體" w:hAnsi="標楷體" w:hint="eastAsia"/>
                <w:b/>
                <w:color w:val="000000" w:themeColor="text1"/>
                <w:sz w:val="36"/>
                <w:szCs w:val="36"/>
              </w:rPr>
              <w:t>分工事項</w:t>
            </w:r>
          </w:p>
        </w:tc>
      </w:tr>
      <w:tr w:rsidR="00914AB4" w:rsidRPr="00914AB4" w:rsidTr="00BD33E3">
        <w:trPr>
          <w:trHeight w:val="2959"/>
        </w:trPr>
        <w:tc>
          <w:tcPr>
            <w:tcW w:w="2377" w:type="dxa"/>
            <w:shd w:val="clear" w:color="auto" w:fill="auto"/>
            <w:vAlign w:val="center"/>
          </w:tcPr>
          <w:p w:rsidR="00B93909" w:rsidRPr="00914AB4" w:rsidRDefault="007D23C4" w:rsidP="00451EAC">
            <w:pPr>
              <w:kinsoku w:val="0"/>
              <w:overflowPunct w:val="0"/>
              <w:adjustRightInd w:val="0"/>
              <w:snapToGrid w:val="0"/>
              <w:spacing w:line="480" w:lineRule="exact"/>
              <w:jc w:val="distribute"/>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教育部</w:t>
            </w:r>
          </w:p>
          <w:p w:rsidR="007D23C4" w:rsidRPr="00914AB4" w:rsidRDefault="00B93909" w:rsidP="00451EAC">
            <w:pPr>
              <w:kinsoku w:val="0"/>
              <w:overflowPunct w:val="0"/>
              <w:adjustRightInd w:val="0"/>
              <w:snapToGrid w:val="0"/>
              <w:spacing w:line="480" w:lineRule="exact"/>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（學生事務及特殊教育司、國民及學前教育署）</w:t>
            </w:r>
          </w:p>
        </w:tc>
        <w:tc>
          <w:tcPr>
            <w:tcW w:w="6983" w:type="dxa"/>
            <w:shd w:val="clear" w:color="auto" w:fill="auto"/>
            <w:vAlign w:val="center"/>
          </w:tcPr>
          <w:p w:rsidR="007D23C4" w:rsidRPr="00914AB4" w:rsidRDefault="007D23C4"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B0234D" w:rsidRPr="00914AB4">
              <w:rPr>
                <w:rFonts w:ascii="標楷體" w:eastAsia="標楷體" w:hAnsi="標楷體" w:hint="eastAsia"/>
                <w:color w:val="000000" w:themeColor="text1"/>
                <w:sz w:val="32"/>
                <w:szCs w:val="32"/>
              </w:rPr>
              <w:t>協助教育部入口網站</w:t>
            </w:r>
            <w:r w:rsidR="00A1297B" w:rsidRPr="00914AB4">
              <w:rPr>
                <w:rFonts w:ascii="標楷體" w:eastAsia="標楷體" w:hAnsi="標楷體" w:hint="eastAsia"/>
                <w:color w:val="000000" w:themeColor="text1"/>
                <w:sz w:val="32"/>
                <w:szCs w:val="32"/>
              </w:rPr>
              <w:t>鏈結</w:t>
            </w:r>
            <w:r w:rsidRPr="00914AB4">
              <w:rPr>
                <w:rFonts w:ascii="標楷體" w:eastAsia="標楷體" w:hAnsi="標楷體" w:hint="eastAsia"/>
                <w:color w:val="000000" w:themeColor="text1"/>
                <w:sz w:val="32"/>
                <w:szCs w:val="32"/>
              </w:rPr>
              <w:t>戰鬥營活動資訊</w:t>
            </w:r>
            <w:r w:rsidR="000D6247" w:rsidRPr="00914AB4">
              <w:rPr>
                <w:rFonts w:ascii="標楷體" w:eastAsia="標楷體" w:hAnsi="標楷體" w:hint="eastAsia"/>
                <w:color w:val="000000" w:themeColor="text1"/>
                <w:sz w:val="32"/>
                <w:szCs w:val="32"/>
              </w:rPr>
              <w:t>（學生事務及特殊教育司）</w:t>
            </w:r>
            <w:r w:rsidRPr="00914AB4">
              <w:rPr>
                <w:rFonts w:ascii="標楷體" w:eastAsia="標楷體" w:hAnsi="標楷體" w:hint="eastAsia"/>
                <w:color w:val="000000" w:themeColor="text1"/>
                <w:sz w:val="32"/>
                <w:szCs w:val="32"/>
              </w:rPr>
              <w:t>。</w:t>
            </w:r>
          </w:p>
          <w:p w:rsidR="007D23C4" w:rsidRPr="00914AB4" w:rsidRDefault="007D23C4"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2.協助各</w:t>
            </w:r>
            <w:r w:rsidR="009862A4" w:rsidRPr="00914AB4">
              <w:rPr>
                <w:rFonts w:ascii="標楷體" w:eastAsia="標楷體" w:hAnsi="標楷體" w:hint="eastAsia"/>
                <w:color w:val="000000" w:themeColor="text1"/>
                <w:sz w:val="32"/>
                <w:szCs w:val="32"/>
              </w:rPr>
              <w:t>國中</w:t>
            </w:r>
            <w:r w:rsidRPr="00914AB4">
              <w:rPr>
                <w:rFonts w:ascii="標楷體" w:eastAsia="標楷體" w:hAnsi="標楷體" w:hint="eastAsia"/>
                <w:color w:val="000000" w:themeColor="text1"/>
                <w:sz w:val="32"/>
                <w:szCs w:val="32"/>
              </w:rPr>
              <w:t>以上校園有關戰鬥營文宣海報及活動簡章傳散、張貼等宣導事宜</w:t>
            </w:r>
            <w:r w:rsidR="000D6247" w:rsidRPr="00914AB4">
              <w:rPr>
                <w:rFonts w:ascii="標楷體" w:eastAsia="標楷體" w:hAnsi="標楷體" w:hint="eastAsia"/>
                <w:color w:val="000000" w:themeColor="text1"/>
                <w:sz w:val="32"/>
                <w:szCs w:val="32"/>
              </w:rPr>
              <w:t>（國民及學前教育署）</w:t>
            </w:r>
            <w:r w:rsidRPr="00914AB4">
              <w:rPr>
                <w:rFonts w:ascii="標楷體" w:eastAsia="標楷體" w:hAnsi="標楷體" w:hint="eastAsia"/>
                <w:color w:val="000000" w:themeColor="text1"/>
                <w:sz w:val="32"/>
                <w:szCs w:val="32"/>
              </w:rPr>
              <w:t>。</w:t>
            </w:r>
          </w:p>
          <w:p w:rsidR="007D23C4" w:rsidRPr="00914AB4" w:rsidRDefault="007D23C4"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w:t>
            </w:r>
            <w:r w:rsidR="00A1297B" w:rsidRPr="00914AB4">
              <w:rPr>
                <w:rFonts w:ascii="標楷體" w:eastAsia="標楷體" w:hAnsi="標楷體" w:hint="eastAsia"/>
                <w:color w:val="000000" w:themeColor="text1"/>
                <w:sz w:val="32"/>
                <w:szCs w:val="32"/>
              </w:rPr>
              <w:t>協助參訓學員家屬聯繫與</w:t>
            </w:r>
            <w:r w:rsidRPr="00914AB4">
              <w:rPr>
                <w:rFonts w:ascii="標楷體" w:eastAsia="標楷體" w:hAnsi="標楷體" w:hint="eastAsia"/>
                <w:color w:val="000000" w:themeColor="text1"/>
                <w:sz w:val="32"/>
                <w:szCs w:val="32"/>
              </w:rPr>
              <w:t>事故協處等事宜。</w:t>
            </w:r>
          </w:p>
        </w:tc>
      </w:tr>
      <w:tr w:rsidR="00914AB4" w:rsidRPr="00914AB4" w:rsidTr="00BD33E3">
        <w:trPr>
          <w:trHeight w:val="1073"/>
        </w:trPr>
        <w:tc>
          <w:tcPr>
            <w:tcW w:w="2377" w:type="dxa"/>
            <w:shd w:val="clear" w:color="auto" w:fill="auto"/>
            <w:vAlign w:val="center"/>
          </w:tcPr>
          <w:p w:rsidR="005B47D2" w:rsidRPr="00914AB4" w:rsidRDefault="00A1297B" w:rsidP="00451EAC">
            <w:pPr>
              <w:kinsoku w:val="0"/>
              <w:overflowPunct w:val="0"/>
              <w:adjustRightInd w:val="0"/>
              <w:snapToGrid w:val="0"/>
              <w:spacing w:line="480" w:lineRule="exact"/>
              <w:jc w:val="distribute"/>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直轄市及</w:t>
            </w:r>
          </w:p>
          <w:p w:rsidR="007D23C4" w:rsidRPr="00914AB4" w:rsidRDefault="00A1297B" w:rsidP="00451EAC">
            <w:pPr>
              <w:kinsoku w:val="0"/>
              <w:overflowPunct w:val="0"/>
              <w:adjustRightInd w:val="0"/>
              <w:snapToGrid w:val="0"/>
              <w:spacing w:line="480" w:lineRule="exact"/>
              <w:jc w:val="distribute"/>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各縣</w:t>
            </w:r>
            <w:r w:rsidR="00403338" w:rsidRPr="00914AB4">
              <w:rPr>
                <w:rFonts w:ascii="標楷體" w:eastAsia="標楷體" w:hAnsi="標楷體" w:hint="eastAsia"/>
                <w:color w:val="000000" w:themeColor="text1"/>
                <w:sz w:val="32"/>
                <w:szCs w:val="32"/>
              </w:rPr>
              <w:t>（</w:t>
            </w:r>
            <w:r w:rsidR="007D23C4" w:rsidRPr="00914AB4">
              <w:rPr>
                <w:rFonts w:ascii="標楷體" w:eastAsia="標楷體" w:hAnsi="標楷體" w:hint="eastAsia"/>
                <w:color w:val="000000" w:themeColor="text1"/>
                <w:sz w:val="32"/>
                <w:szCs w:val="32"/>
              </w:rPr>
              <w:t>市</w:t>
            </w:r>
            <w:r w:rsidR="00403338" w:rsidRPr="00914AB4">
              <w:rPr>
                <w:rFonts w:ascii="標楷體" w:eastAsia="標楷體" w:hAnsi="標楷體" w:hint="eastAsia"/>
                <w:color w:val="000000" w:themeColor="text1"/>
                <w:sz w:val="32"/>
                <w:szCs w:val="32"/>
              </w:rPr>
              <w:t>）</w:t>
            </w:r>
            <w:r w:rsidR="007D23C4" w:rsidRPr="00914AB4">
              <w:rPr>
                <w:rFonts w:ascii="標楷體" w:eastAsia="標楷體" w:hAnsi="標楷體" w:hint="eastAsia"/>
                <w:color w:val="000000" w:themeColor="text1"/>
                <w:sz w:val="32"/>
                <w:szCs w:val="32"/>
              </w:rPr>
              <w:t>政府</w:t>
            </w:r>
          </w:p>
        </w:tc>
        <w:tc>
          <w:tcPr>
            <w:tcW w:w="6983" w:type="dxa"/>
            <w:shd w:val="clear" w:color="auto" w:fill="auto"/>
            <w:vAlign w:val="center"/>
          </w:tcPr>
          <w:p w:rsidR="007D23C4" w:rsidRPr="00914AB4" w:rsidRDefault="007D23C4" w:rsidP="00A43922">
            <w:pPr>
              <w:kinsoku w:val="0"/>
              <w:overflowPunct w:val="0"/>
              <w:adjustRightInd w:val="0"/>
              <w:snapToGrid w:val="0"/>
              <w:spacing w:line="480" w:lineRule="exact"/>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各縣</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市</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政府入口網站，公布戰鬥營訊息、鏈結相關網站並宣導活動資訊等事宜。</w:t>
            </w:r>
          </w:p>
        </w:tc>
      </w:tr>
      <w:tr w:rsidR="00914AB4" w:rsidRPr="00914AB4" w:rsidTr="00BD33E3">
        <w:trPr>
          <w:trHeight w:val="2542"/>
        </w:trPr>
        <w:tc>
          <w:tcPr>
            <w:tcW w:w="2377" w:type="dxa"/>
            <w:shd w:val="clear" w:color="auto" w:fill="auto"/>
            <w:vAlign w:val="center"/>
          </w:tcPr>
          <w:p w:rsidR="00036F1E" w:rsidRPr="00914AB4" w:rsidRDefault="00036F1E" w:rsidP="00451EAC">
            <w:pPr>
              <w:kinsoku w:val="0"/>
              <w:overflowPunct w:val="0"/>
              <w:adjustRightInd w:val="0"/>
              <w:snapToGrid w:val="0"/>
              <w:spacing w:line="480" w:lineRule="exact"/>
              <w:jc w:val="distribute"/>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國防部</w:t>
            </w:r>
          </w:p>
          <w:p w:rsidR="00036F1E" w:rsidRPr="00914AB4" w:rsidRDefault="00036F1E" w:rsidP="00451EAC">
            <w:pPr>
              <w:kinsoku w:val="0"/>
              <w:overflowPunct w:val="0"/>
              <w:adjustRightInd w:val="0"/>
              <w:snapToGrid w:val="0"/>
              <w:spacing w:line="480" w:lineRule="exact"/>
              <w:jc w:val="distribute"/>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軍醫局</w:t>
            </w:r>
          </w:p>
        </w:tc>
        <w:tc>
          <w:tcPr>
            <w:tcW w:w="6983" w:type="dxa"/>
            <w:shd w:val="clear" w:color="auto" w:fill="auto"/>
            <w:vAlign w:val="center"/>
          </w:tcPr>
          <w:p w:rsidR="00036F1E" w:rsidRPr="00914AB4" w:rsidRDefault="00036F1E"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1.各營隊醫療照</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救</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護機制督導及協調地區醫療單位支援醫勤人員事宜。</w:t>
            </w:r>
          </w:p>
          <w:p w:rsidR="00EA62A2" w:rsidRPr="00914AB4" w:rsidRDefault="00EA62A2"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2.參加暑期戰鬥營學員，納入「國軍聯合傷患調節中心」。</w:t>
            </w:r>
          </w:p>
          <w:p w:rsidR="00C3475A" w:rsidRPr="00914AB4" w:rsidRDefault="00036F1E"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3.指導各戰鬥營心肺復甦術課程規劃審查。</w:t>
            </w:r>
          </w:p>
        </w:tc>
      </w:tr>
      <w:tr w:rsidR="00914AB4" w:rsidRPr="00914AB4" w:rsidTr="00BD33E3">
        <w:trPr>
          <w:trHeight w:val="3491"/>
        </w:trPr>
        <w:tc>
          <w:tcPr>
            <w:tcW w:w="2377" w:type="dxa"/>
            <w:shd w:val="clear" w:color="auto" w:fill="auto"/>
            <w:vAlign w:val="center"/>
          </w:tcPr>
          <w:p w:rsidR="00B06E17" w:rsidRPr="00914AB4" w:rsidRDefault="00B06E17"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國防部</w:t>
            </w:r>
          </w:p>
          <w:p w:rsidR="00B06E17" w:rsidRPr="00914AB4" w:rsidRDefault="00B06E17"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人事參謀次長室</w:t>
            </w:r>
          </w:p>
        </w:tc>
        <w:tc>
          <w:tcPr>
            <w:tcW w:w="6983" w:type="dxa"/>
            <w:shd w:val="clear" w:color="auto" w:fill="auto"/>
            <w:vAlign w:val="center"/>
          </w:tcPr>
          <w:p w:rsidR="00B06E17" w:rsidRPr="00914AB4" w:rsidRDefault="00B06E1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63109C" w:rsidRPr="00914AB4">
              <w:rPr>
                <w:rFonts w:ascii="標楷體" w:eastAsia="標楷體" w:hAnsi="標楷體" w:hint="eastAsia"/>
                <w:color w:val="000000" w:themeColor="text1"/>
                <w:sz w:val="32"/>
                <w:szCs w:val="32"/>
              </w:rPr>
              <w:t>遴選「國防培育班」學生參加活動，並完成相關人員資格審查，彙整名冊送辦班單位辦理錄取作業。</w:t>
            </w:r>
          </w:p>
          <w:p w:rsidR="00CC3BEA" w:rsidRPr="00914AB4" w:rsidRDefault="00B06E1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63109C" w:rsidRPr="00914AB4">
              <w:rPr>
                <w:rFonts w:ascii="標楷體" w:eastAsia="標楷體" w:hAnsi="標楷體" w:hint="eastAsia"/>
                <w:color w:val="000000" w:themeColor="text1"/>
                <w:sz w:val="32"/>
                <w:szCs w:val="32"/>
              </w:rPr>
              <w:t>指派適員擔任人才招募課程教官。</w:t>
            </w:r>
          </w:p>
          <w:p w:rsidR="005122E7" w:rsidRPr="00914AB4" w:rsidRDefault="00CC3BEA"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w:t>
            </w:r>
            <w:r w:rsidR="0063109C" w:rsidRPr="00914AB4">
              <w:rPr>
                <w:rFonts w:ascii="標楷體" w:eastAsia="標楷體" w:hAnsi="標楷體" w:hint="eastAsia"/>
                <w:color w:val="000000" w:themeColor="text1"/>
                <w:sz w:val="32"/>
                <w:szCs w:val="32"/>
              </w:rPr>
              <w:t>督導各營隊輔導具加入國軍意願學員報考國軍相關班隊等事宜。</w:t>
            </w:r>
          </w:p>
          <w:p w:rsidR="00B06E17" w:rsidRPr="00914AB4" w:rsidRDefault="005122E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4.</w:t>
            </w:r>
            <w:r w:rsidR="00B06E17" w:rsidRPr="00914AB4">
              <w:rPr>
                <w:rFonts w:ascii="標楷體" w:eastAsia="標楷體" w:hAnsi="標楷體" w:hint="eastAsia"/>
                <w:color w:val="000000" w:themeColor="text1"/>
                <w:sz w:val="32"/>
                <w:szCs w:val="32"/>
              </w:rPr>
              <w:t>協助辦理獎令發布等相關事宜。</w:t>
            </w:r>
          </w:p>
        </w:tc>
      </w:tr>
      <w:tr w:rsidR="00914AB4" w:rsidRPr="00914AB4" w:rsidTr="00BD33E3">
        <w:trPr>
          <w:trHeight w:val="2443"/>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國防部</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作戰及計畫</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參謀次長室</w:t>
            </w:r>
          </w:p>
        </w:tc>
        <w:tc>
          <w:tcPr>
            <w:tcW w:w="6983" w:type="dxa"/>
            <w:shd w:val="clear" w:color="auto" w:fill="auto"/>
            <w:vAlign w:val="center"/>
          </w:tcPr>
          <w:p w:rsidR="006B05A6" w:rsidRPr="00914AB4" w:rsidRDefault="0055392D"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6B05A6" w:rsidRPr="00914AB4">
              <w:rPr>
                <w:rFonts w:ascii="標楷體" w:eastAsia="標楷體" w:hAnsi="標楷體" w:hint="eastAsia"/>
                <w:color w:val="000000" w:themeColor="text1"/>
                <w:sz w:val="32"/>
                <w:szCs w:val="32"/>
              </w:rPr>
              <w:t>.參加暑期戰鬥營學</w:t>
            </w:r>
            <w:r w:rsidR="00DC0727" w:rsidRPr="00914AB4">
              <w:rPr>
                <w:rFonts w:ascii="標楷體" w:eastAsia="標楷體" w:hAnsi="標楷體" w:hint="eastAsia"/>
                <w:color w:val="000000" w:themeColor="text1"/>
                <w:sz w:val="32"/>
                <w:szCs w:val="32"/>
              </w:rPr>
              <w:t>員</w:t>
            </w:r>
            <w:r w:rsidR="00EA62A2" w:rsidRPr="00914AB4">
              <w:rPr>
                <w:rFonts w:ascii="標楷體" w:eastAsia="標楷體" w:hAnsi="標楷體" w:hint="eastAsia"/>
                <w:color w:val="000000" w:themeColor="text1"/>
                <w:sz w:val="32"/>
                <w:szCs w:val="32"/>
              </w:rPr>
              <w:t>，納入「國軍搜救機制」及</w:t>
            </w:r>
            <w:r w:rsidR="006B05A6" w:rsidRPr="00914AB4">
              <w:rPr>
                <w:rFonts w:ascii="標楷體" w:eastAsia="標楷體" w:hAnsi="標楷體" w:hint="eastAsia"/>
                <w:color w:val="000000" w:themeColor="text1"/>
                <w:sz w:val="32"/>
                <w:szCs w:val="32"/>
              </w:rPr>
              <w:t>「國防部聯合作戰指揮中心」管制。</w:t>
            </w:r>
          </w:p>
          <w:p w:rsidR="006B05A6" w:rsidRPr="00914AB4" w:rsidRDefault="0055392D"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6B05A6" w:rsidRPr="00914AB4">
              <w:rPr>
                <w:rFonts w:ascii="標楷體" w:eastAsia="標楷體" w:hAnsi="標楷體" w:hint="eastAsia"/>
                <w:color w:val="000000" w:themeColor="text1"/>
                <w:sz w:val="32"/>
                <w:szCs w:val="32"/>
              </w:rPr>
              <w:t>.</w:t>
            </w:r>
            <w:r w:rsidR="003C44F3" w:rsidRPr="00914AB4">
              <w:rPr>
                <w:rFonts w:ascii="標楷體" w:eastAsia="標楷體" w:hAnsi="標楷體" w:hint="eastAsia"/>
                <w:color w:val="000000" w:themeColor="text1"/>
                <w:sz w:val="32"/>
                <w:szCs w:val="32"/>
              </w:rPr>
              <w:t>協助</w:t>
            </w:r>
            <w:r w:rsidR="006B05A6" w:rsidRPr="00914AB4">
              <w:rPr>
                <w:rFonts w:ascii="標楷體" w:eastAsia="標楷體" w:hAnsi="標楷體" w:hint="eastAsia"/>
                <w:color w:val="000000" w:themeColor="text1"/>
                <w:sz w:val="32"/>
                <w:szCs w:val="32"/>
              </w:rPr>
              <w:t>外</w:t>
            </w:r>
            <w:r w:rsidR="00403338" w:rsidRPr="00914AB4">
              <w:rPr>
                <w:rFonts w:ascii="標楷體" w:eastAsia="標楷體" w:hAnsi="標楷體" w:hint="eastAsia"/>
                <w:color w:val="000000" w:themeColor="text1"/>
                <w:sz w:val="32"/>
                <w:szCs w:val="32"/>
              </w:rPr>
              <w:t>（</w:t>
            </w:r>
            <w:r w:rsidR="006B05A6" w:rsidRPr="00914AB4">
              <w:rPr>
                <w:rFonts w:ascii="標楷體" w:eastAsia="標楷體" w:hAnsi="標楷體" w:hint="eastAsia"/>
                <w:color w:val="000000" w:themeColor="text1"/>
                <w:sz w:val="32"/>
                <w:szCs w:val="32"/>
              </w:rPr>
              <w:t>離</w:t>
            </w:r>
            <w:r w:rsidR="00403338" w:rsidRPr="00914AB4">
              <w:rPr>
                <w:rFonts w:ascii="標楷體" w:eastAsia="標楷體" w:hAnsi="標楷體" w:hint="eastAsia"/>
                <w:color w:val="000000" w:themeColor="text1"/>
                <w:sz w:val="32"/>
                <w:szCs w:val="32"/>
              </w:rPr>
              <w:t>）</w:t>
            </w:r>
            <w:r w:rsidR="006B05A6" w:rsidRPr="00914AB4">
              <w:rPr>
                <w:rFonts w:ascii="標楷體" w:eastAsia="標楷體" w:hAnsi="標楷體" w:hint="eastAsia"/>
                <w:color w:val="000000" w:themeColor="text1"/>
                <w:sz w:val="32"/>
                <w:szCs w:val="32"/>
              </w:rPr>
              <w:t>島戰鬥營參訓學員運輸軍機派遣及不良天候備案</w:t>
            </w:r>
            <w:r w:rsidR="000D6247" w:rsidRPr="00914AB4">
              <w:rPr>
                <w:rFonts w:ascii="標楷體" w:eastAsia="標楷體" w:hAnsi="標楷體" w:hint="eastAsia"/>
                <w:color w:val="000000" w:themeColor="text1"/>
                <w:sz w:val="32"/>
                <w:szCs w:val="32"/>
              </w:rPr>
              <w:t>（飛機、人員運輸艦等）</w:t>
            </w:r>
            <w:r w:rsidR="006B05A6" w:rsidRPr="00914AB4">
              <w:rPr>
                <w:rFonts w:ascii="標楷體" w:eastAsia="標楷體" w:hAnsi="標楷體" w:hint="eastAsia"/>
                <w:color w:val="000000" w:themeColor="text1"/>
                <w:sz w:val="32"/>
                <w:szCs w:val="32"/>
              </w:rPr>
              <w:t>載具調派相關事宜。</w:t>
            </w:r>
          </w:p>
        </w:tc>
      </w:tr>
      <w:tr w:rsidR="00914AB4" w:rsidRPr="00914AB4" w:rsidTr="00DE2C4A">
        <w:trPr>
          <w:trHeight w:val="4237"/>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lastRenderedPageBreak/>
              <w:t>國防部</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後勤參謀次長室</w:t>
            </w:r>
          </w:p>
        </w:tc>
        <w:tc>
          <w:tcPr>
            <w:tcW w:w="6983" w:type="dxa"/>
            <w:shd w:val="clear" w:color="auto" w:fill="auto"/>
            <w:vAlign w:val="center"/>
          </w:tcPr>
          <w:p w:rsidR="006B05A6"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1.指導各營隊辦理後勤裝備、油料、彈藥申補及車輛派遣作業等整體相關支援事宜。</w:t>
            </w:r>
          </w:p>
          <w:p w:rsidR="00630727"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CC0ABB" w:rsidRPr="00914AB4">
              <w:rPr>
                <w:rFonts w:ascii="標楷體" w:eastAsia="標楷體" w:hAnsi="標楷體" w:hint="eastAsia"/>
                <w:color w:val="000000" w:themeColor="text1"/>
                <w:sz w:val="32"/>
                <w:szCs w:val="32"/>
              </w:rPr>
              <w:t>協助</w:t>
            </w:r>
            <w:r w:rsidR="0050663F">
              <w:rPr>
                <w:rFonts w:ascii="標楷體" w:eastAsia="標楷體" w:hAnsi="標楷體" w:hint="eastAsia"/>
                <w:color w:val="000000" w:themeColor="text1"/>
                <w:sz w:val="32"/>
                <w:szCs w:val="32"/>
              </w:rPr>
              <w:t>掌握人員搭乘C-130H運輸機往返事宜</w:t>
            </w:r>
            <w:r w:rsidR="00630727" w:rsidRPr="00914AB4">
              <w:rPr>
                <w:rFonts w:ascii="標楷體" w:eastAsia="標楷體" w:hAnsi="標楷體" w:hint="eastAsia"/>
                <w:color w:val="000000" w:themeColor="text1"/>
                <w:sz w:val="32"/>
                <w:szCs w:val="32"/>
              </w:rPr>
              <w:t>。</w:t>
            </w:r>
          </w:p>
          <w:p w:rsidR="006B05A6" w:rsidRPr="00914AB4" w:rsidRDefault="0063072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w:t>
            </w:r>
            <w:r w:rsidR="006B05A6" w:rsidRPr="00914AB4">
              <w:rPr>
                <w:rFonts w:ascii="標楷體" w:eastAsia="標楷體" w:hAnsi="標楷體" w:hint="eastAsia"/>
                <w:color w:val="000000" w:themeColor="text1"/>
                <w:sz w:val="32"/>
                <w:szCs w:val="32"/>
              </w:rPr>
              <w:t>協助辦班單位膳食規劃及伙食帳務督導。</w:t>
            </w:r>
          </w:p>
          <w:p w:rsidR="006B05A6" w:rsidRPr="00914AB4" w:rsidRDefault="001A39E3"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4</w:t>
            </w:r>
            <w:r w:rsidR="006B05A6" w:rsidRPr="00914AB4">
              <w:rPr>
                <w:rFonts w:ascii="標楷體" w:eastAsia="標楷體" w:hAnsi="標楷體" w:hint="eastAsia"/>
                <w:color w:val="000000" w:themeColor="text1"/>
                <w:sz w:val="32"/>
                <w:szCs w:val="32"/>
              </w:rPr>
              <w:t>.</w:t>
            </w:r>
            <w:r w:rsidR="0050663F">
              <w:rPr>
                <w:rFonts w:ascii="標楷體" w:eastAsia="標楷體" w:hAnsi="標楷體" w:hint="eastAsia"/>
                <w:color w:val="000000" w:themeColor="text1"/>
                <w:sz w:val="32"/>
                <w:szCs w:val="32"/>
              </w:rPr>
              <w:t>督導軍種完成野戰服裝備調借</w:t>
            </w:r>
            <w:r w:rsidR="006B05A6" w:rsidRPr="00914AB4">
              <w:rPr>
                <w:rFonts w:ascii="標楷體" w:eastAsia="標楷體" w:hAnsi="標楷體" w:hint="eastAsia"/>
                <w:color w:val="000000" w:themeColor="text1"/>
                <w:sz w:val="32"/>
                <w:szCs w:val="32"/>
              </w:rPr>
              <w:t>事宜。</w:t>
            </w:r>
          </w:p>
          <w:p w:rsidR="006B05A6" w:rsidRPr="00914AB4" w:rsidRDefault="001A39E3"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5</w:t>
            </w:r>
            <w:r w:rsidR="006B05A6" w:rsidRPr="00914AB4">
              <w:rPr>
                <w:rFonts w:ascii="標楷體" w:eastAsia="標楷體" w:hAnsi="標楷體" w:hint="eastAsia"/>
                <w:color w:val="000000" w:themeColor="text1"/>
                <w:sz w:val="32"/>
                <w:szCs w:val="32"/>
              </w:rPr>
              <w:t>.戰鬥營隊車輛運輸安全維護與督導。</w:t>
            </w:r>
          </w:p>
          <w:p w:rsidR="005D0853" w:rsidRPr="00914AB4" w:rsidRDefault="005D0853"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6.督導陸勤部委商辦理遊覽車租賃作業。</w:t>
            </w:r>
          </w:p>
        </w:tc>
      </w:tr>
      <w:tr w:rsidR="00914AB4" w:rsidRPr="00914AB4" w:rsidTr="00DE2C4A">
        <w:trPr>
          <w:trHeight w:val="3219"/>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國防部</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訓練參謀次長室</w:t>
            </w:r>
          </w:p>
        </w:tc>
        <w:tc>
          <w:tcPr>
            <w:tcW w:w="6983" w:type="dxa"/>
            <w:shd w:val="clear" w:color="auto" w:fill="auto"/>
            <w:vAlign w:val="center"/>
          </w:tcPr>
          <w:p w:rsidR="0055392D" w:rsidRPr="00914AB4" w:rsidRDefault="0055392D"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723231">
              <w:rPr>
                <w:rFonts w:ascii="標楷體" w:eastAsia="標楷體" w:hAnsi="標楷體" w:hint="eastAsia"/>
                <w:color w:val="000000" w:themeColor="text1"/>
                <w:sz w:val="32"/>
                <w:szCs w:val="32"/>
              </w:rPr>
              <w:t>督</w:t>
            </w:r>
            <w:r w:rsidRPr="00914AB4">
              <w:rPr>
                <w:rFonts w:ascii="標楷體" w:eastAsia="標楷體" w:hAnsi="標楷體" w:hint="eastAsia"/>
                <w:color w:val="000000" w:themeColor="text1"/>
                <w:sz w:val="32"/>
                <w:szCs w:val="32"/>
              </w:rPr>
              <w:t>導執行</w:t>
            </w:r>
            <w:r w:rsidR="00723231">
              <w:rPr>
                <w:rFonts w:ascii="標楷體" w:eastAsia="標楷體" w:hAnsi="標楷體" w:hint="eastAsia"/>
                <w:color w:val="000000" w:themeColor="text1"/>
                <w:sz w:val="32"/>
                <w:szCs w:val="32"/>
              </w:rPr>
              <w:t>單位「暑期</w:t>
            </w:r>
            <w:r w:rsidRPr="00914AB4">
              <w:rPr>
                <w:rFonts w:ascii="標楷體" w:eastAsia="標楷體" w:hAnsi="標楷體" w:hint="eastAsia"/>
                <w:color w:val="000000" w:themeColor="text1"/>
                <w:sz w:val="32"/>
                <w:szCs w:val="32"/>
              </w:rPr>
              <w:t>戰鬥營</w:t>
            </w:r>
            <w:r w:rsidR="00723231">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專業課程教官遴派、課程規劃審查與教育訓練場地、彈藥申請及設</w:t>
            </w:r>
            <w:r w:rsidR="00A111FC" w:rsidRPr="00914AB4">
              <w:rPr>
                <w:rFonts w:ascii="標楷體" w:eastAsia="標楷體" w:hAnsi="標楷體" w:hint="eastAsia"/>
                <w:color w:val="000000" w:themeColor="text1"/>
                <w:sz w:val="32"/>
                <w:szCs w:val="32"/>
              </w:rPr>
              <w:t>施安全督導檢查，並協助律定</w:t>
            </w:r>
            <w:r w:rsidRPr="00914AB4">
              <w:rPr>
                <w:rFonts w:ascii="標楷體" w:eastAsia="標楷體" w:hAnsi="標楷體" w:hint="eastAsia"/>
                <w:color w:val="000000" w:themeColor="text1"/>
                <w:sz w:val="32"/>
                <w:szCs w:val="32"/>
              </w:rPr>
              <w:t>「課程施教前、中、後安全檢查表」。</w:t>
            </w:r>
          </w:p>
          <w:p w:rsidR="006B05A6" w:rsidRPr="00914AB4" w:rsidRDefault="0055392D" w:rsidP="00723231">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3F7850" w:rsidRPr="00914AB4">
              <w:rPr>
                <w:rFonts w:ascii="標楷體" w:eastAsia="標楷體" w:hAnsi="標楷體" w:hint="eastAsia"/>
                <w:color w:val="000000" w:themeColor="text1"/>
                <w:sz w:val="32"/>
                <w:szCs w:val="32"/>
              </w:rPr>
              <w:t>督</w:t>
            </w:r>
            <w:r w:rsidR="00403338" w:rsidRPr="00914AB4">
              <w:rPr>
                <w:rFonts w:ascii="標楷體" w:eastAsia="標楷體" w:hAnsi="標楷體" w:hint="eastAsia"/>
                <w:color w:val="000000" w:themeColor="text1"/>
                <w:sz w:val="32"/>
                <w:szCs w:val="32"/>
              </w:rPr>
              <w:t>（</w:t>
            </w:r>
            <w:r w:rsidR="003F7850" w:rsidRPr="00914AB4">
              <w:rPr>
                <w:rFonts w:ascii="標楷體" w:eastAsia="標楷體" w:hAnsi="標楷體" w:hint="eastAsia"/>
                <w:color w:val="000000" w:themeColor="text1"/>
                <w:sz w:val="32"/>
                <w:szCs w:val="32"/>
              </w:rPr>
              <w:t>輔</w:t>
            </w:r>
            <w:r w:rsidR="00403338" w:rsidRPr="00914AB4">
              <w:rPr>
                <w:rFonts w:ascii="標楷體" w:eastAsia="標楷體" w:hAnsi="標楷體" w:hint="eastAsia"/>
                <w:color w:val="000000" w:themeColor="text1"/>
                <w:sz w:val="32"/>
                <w:szCs w:val="32"/>
              </w:rPr>
              <w:t>）</w:t>
            </w:r>
            <w:r w:rsidR="003F7850" w:rsidRPr="00914AB4">
              <w:rPr>
                <w:rFonts w:ascii="標楷體" w:eastAsia="標楷體" w:hAnsi="標楷體" w:hint="eastAsia"/>
                <w:color w:val="000000" w:themeColor="text1"/>
                <w:sz w:val="32"/>
                <w:szCs w:val="32"/>
              </w:rPr>
              <w:t>導</w:t>
            </w:r>
            <w:r w:rsidR="00723231">
              <w:rPr>
                <w:rFonts w:ascii="標楷體" w:eastAsia="標楷體" w:hAnsi="標楷體" w:hint="eastAsia"/>
                <w:color w:val="000000" w:themeColor="text1"/>
                <w:sz w:val="32"/>
                <w:szCs w:val="32"/>
              </w:rPr>
              <w:t>各</w:t>
            </w:r>
            <w:r w:rsidR="003F7850" w:rsidRPr="00914AB4">
              <w:rPr>
                <w:rFonts w:ascii="標楷體" w:eastAsia="標楷體" w:hAnsi="標楷體" w:hint="eastAsia"/>
                <w:color w:val="000000" w:themeColor="text1"/>
                <w:sz w:val="32"/>
                <w:szCs w:val="32"/>
              </w:rPr>
              <w:t>執行單位</w:t>
            </w:r>
            <w:r w:rsidR="00723231">
              <w:rPr>
                <w:rFonts w:ascii="標楷體" w:eastAsia="標楷體" w:hAnsi="標楷體" w:hint="eastAsia"/>
                <w:color w:val="000000" w:themeColor="text1"/>
                <w:sz w:val="32"/>
                <w:szCs w:val="32"/>
              </w:rPr>
              <w:t>，依年度</w:t>
            </w:r>
            <w:r w:rsidR="003F7850" w:rsidRPr="00914AB4">
              <w:rPr>
                <w:rFonts w:ascii="標楷體" w:eastAsia="標楷體" w:hAnsi="標楷體" w:hint="eastAsia"/>
                <w:color w:val="000000" w:themeColor="text1"/>
                <w:sz w:val="32"/>
                <w:szCs w:val="32"/>
              </w:rPr>
              <w:t>訓練流路</w:t>
            </w:r>
            <w:r w:rsidR="00723231">
              <w:rPr>
                <w:rFonts w:ascii="標楷體" w:eastAsia="標楷體" w:hAnsi="標楷體" w:hint="eastAsia"/>
                <w:color w:val="000000" w:themeColor="text1"/>
                <w:sz w:val="32"/>
                <w:szCs w:val="32"/>
              </w:rPr>
              <w:t>妥擬規劃</w:t>
            </w:r>
            <w:r w:rsidR="003F7850" w:rsidRPr="00914AB4">
              <w:rPr>
                <w:rFonts w:ascii="標楷體" w:eastAsia="標楷體" w:hAnsi="標楷體" w:hint="eastAsia"/>
                <w:color w:val="000000" w:themeColor="text1"/>
                <w:sz w:val="32"/>
                <w:szCs w:val="32"/>
              </w:rPr>
              <w:t>，配合辦理</w:t>
            </w:r>
            <w:r w:rsidR="00723231">
              <w:rPr>
                <w:rFonts w:ascii="標楷體" w:eastAsia="標楷體" w:hAnsi="標楷體" w:hint="eastAsia"/>
                <w:color w:val="000000" w:themeColor="text1"/>
                <w:sz w:val="32"/>
                <w:szCs w:val="32"/>
              </w:rPr>
              <w:t>「暑期</w:t>
            </w:r>
            <w:r w:rsidR="003F7850" w:rsidRPr="00914AB4">
              <w:rPr>
                <w:rFonts w:ascii="標楷體" w:eastAsia="標楷體" w:hAnsi="標楷體" w:hint="eastAsia"/>
                <w:color w:val="000000" w:themeColor="text1"/>
                <w:sz w:val="32"/>
                <w:szCs w:val="32"/>
              </w:rPr>
              <w:t>戰鬥營</w:t>
            </w:r>
            <w:r w:rsidR="00723231">
              <w:rPr>
                <w:rFonts w:ascii="標楷體" w:eastAsia="標楷體" w:hAnsi="標楷體" w:hint="eastAsia"/>
                <w:color w:val="000000" w:themeColor="text1"/>
                <w:sz w:val="32"/>
                <w:szCs w:val="32"/>
              </w:rPr>
              <w:t>」</w:t>
            </w:r>
            <w:r w:rsidR="003F7850" w:rsidRPr="00914AB4">
              <w:rPr>
                <w:rFonts w:ascii="標楷體" w:eastAsia="標楷體" w:hAnsi="標楷體" w:hint="eastAsia"/>
                <w:color w:val="000000" w:themeColor="text1"/>
                <w:sz w:val="32"/>
                <w:szCs w:val="32"/>
              </w:rPr>
              <w:t>活動</w:t>
            </w:r>
            <w:r w:rsidR="00B06E17" w:rsidRPr="00914AB4">
              <w:rPr>
                <w:rFonts w:ascii="標楷體" w:eastAsia="標楷體" w:hAnsi="標楷體" w:hint="eastAsia"/>
                <w:color w:val="000000" w:themeColor="text1"/>
                <w:sz w:val="32"/>
                <w:szCs w:val="32"/>
              </w:rPr>
              <w:t>。</w:t>
            </w:r>
          </w:p>
        </w:tc>
      </w:tr>
      <w:tr w:rsidR="00914AB4" w:rsidRPr="00914AB4" w:rsidTr="00DE2C4A">
        <w:trPr>
          <w:trHeight w:val="3826"/>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國防部政戰局</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文宣心戰處</w:t>
            </w:r>
          </w:p>
        </w:tc>
        <w:tc>
          <w:tcPr>
            <w:tcW w:w="6983" w:type="dxa"/>
            <w:shd w:val="clear" w:color="auto" w:fill="auto"/>
            <w:vAlign w:val="center"/>
          </w:tcPr>
          <w:p w:rsidR="00B06E17"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B06E17" w:rsidRPr="00914AB4">
              <w:rPr>
                <w:rFonts w:ascii="標楷體" w:eastAsia="標楷體" w:hAnsi="標楷體" w:hint="eastAsia"/>
                <w:color w:val="000000" w:themeColor="text1"/>
                <w:sz w:val="32"/>
                <w:szCs w:val="32"/>
              </w:rPr>
              <w:t>策頒計畫暨綜辦戰鬥營活動全般工作事宜。</w:t>
            </w:r>
          </w:p>
          <w:p w:rsidR="006B05A6" w:rsidRPr="00914AB4" w:rsidRDefault="00B06E1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6B05A6" w:rsidRPr="00914AB4">
              <w:rPr>
                <w:rFonts w:ascii="標楷體" w:eastAsia="標楷體" w:hAnsi="標楷體" w:hint="eastAsia"/>
                <w:color w:val="000000" w:themeColor="text1"/>
                <w:sz w:val="32"/>
                <w:szCs w:val="32"/>
              </w:rPr>
              <w:t>辦理戰鬥營</w:t>
            </w:r>
            <w:r w:rsidR="00DC0727" w:rsidRPr="00914AB4">
              <w:rPr>
                <w:rFonts w:ascii="標楷體" w:eastAsia="標楷體" w:hAnsi="標楷體" w:hint="eastAsia"/>
                <w:color w:val="000000" w:themeColor="text1"/>
                <w:sz w:val="32"/>
                <w:szCs w:val="32"/>
              </w:rPr>
              <w:t>海報及</w:t>
            </w:r>
            <w:r w:rsidR="002B3A3C" w:rsidRPr="00914AB4">
              <w:rPr>
                <w:rFonts w:ascii="標楷體" w:eastAsia="標楷體" w:hAnsi="標楷體" w:hint="eastAsia"/>
                <w:color w:val="000000" w:themeColor="text1"/>
                <w:sz w:val="32"/>
                <w:szCs w:val="32"/>
              </w:rPr>
              <w:t>圖卡</w:t>
            </w:r>
            <w:r w:rsidR="006B05A6" w:rsidRPr="00914AB4">
              <w:rPr>
                <w:rFonts w:ascii="標楷體" w:eastAsia="標楷體" w:hAnsi="標楷體" w:hint="eastAsia"/>
                <w:color w:val="000000" w:themeColor="text1"/>
                <w:sz w:val="32"/>
                <w:szCs w:val="32"/>
              </w:rPr>
              <w:t>製作。</w:t>
            </w:r>
          </w:p>
          <w:p w:rsidR="006B05A6" w:rsidRPr="00914AB4" w:rsidRDefault="00B06E1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w:t>
            </w:r>
            <w:r w:rsidR="006B05A6"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辦理戰鬥營</w:t>
            </w:r>
            <w:r w:rsidR="00C3475A" w:rsidRPr="00914AB4">
              <w:rPr>
                <w:rFonts w:ascii="標楷體" w:eastAsia="標楷體" w:hAnsi="標楷體" w:hint="eastAsia"/>
                <w:color w:val="000000" w:themeColor="text1"/>
                <w:sz w:val="32"/>
                <w:szCs w:val="32"/>
              </w:rPr>
              <w:t>報名系統維管暨全般事宜。</w:t>
            </w:r>
          </w:p>
          <w:p w:rsidR="006B05A6" w:rsidRPr="00914AB4" w:rsidRDefault="00B06E17"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4</w:t>
            </w:r>
            <w:r w:rsidR="006B05A6"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管制青年日報</w:t>
            </w:r>
            <w:r w:rsidR="00E9341E" w:rsidRPr="00914AB4">
              <w:rPr>
                <w:rFonts w:ascii="標楷體" w:eastAsia="標楷體" w:hAnsi="標楷體" w:hint="eastAsia"/>
                <w:color w:val="000000" w:themeColor="text1"/>
                <w:sz w:val="32"/>
                <w:szCs w:val="32"/>
              </w:rPr>
              <w:t>及</w:t>
            </w:r>
            <w:r w:rsidRPr="00914AB4">
              <w:rPr>
                <w:rFonts w:ascii="標楷體" w:eastAsia="標楷體" w:hAnsi="標楷體" w:hint="eastAsia"/>
                <w:color w:val="000000" w:themeColor="text1"/>
                <w:sz w:val="32"/>
                <w:szCs w:val="32"/>
              </w:rPr>
              <w:t>漢聲廣播電臺開闢專欄</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題</w:t>
            </w:r>
            <w:r w:rsidR="00403338"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報導活動實況。</w:t>
            </w:r>
          </w:p>
          <w:p w:rsidR="006B05A6" w:rsidRPr="00914AB4" w:rsidRDefault="00C3475A"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5</w:t>
            </w:r>
            <w:r w:rsidR="006B05A6" w:rsidRPr="00914AB4">
              <w:rPr>
                <w:rFonts w:ascii="標楷體" w:eastAsia="標楷體" w:hAnsi="標楷體" w:hint="eastAsia"/>
                <w:color w:val="000000" w:themeColor="text1"/>
                <w:sz w:val="32"/>
                <w:szCs w:val="32"/>
              </w:rPr>
              <w:t>.</w:t>
            </w:r>
            <w:r w:rsidR="00B06E17" w:rsidRPr="00914AB4">
              <w:rPr>
                <w:rFonts w:ascii="標楷體" w:eastAsia="標楷體" w:hAnsi="標楷體" w:hint="eastAsia"/>
                <w:color w:val="000000" w:themeColor="text1"/>
                <w:sz w:val="32"/>
                <w:szCs w:val="32"/>
              </w:rPr>
              <w:t>於「莒光園地」電視節目中報導活動訊息，製播專輯，擴大宣傳成效。</w:t>
            </w:r>
          </w:p>
        </w:tc>
      </w:tr>
      <w:tr w:rsidR="00914AB4" w:rsidRPr="00914AB4" w:rsidTr="00DE2C4A">
        <w:trPr>
          <w:trHeight w:val="2698"/>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國防部政戰局</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軍事新聞處</w:t>
            </w:r>
          </w:p>
        </w:tc>
        <w:tc>
          <w:tcPr>
            <w:tcW w:w="6983" w:type="dxa"/>
            <w:shd w:val="clear" w:color="auto" w:fill="auto"/>
            <w:vAlign w:val="center"/>
          </w:tcPr>
          <w:p w:rsidR="006B05A6"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6A2F45" w:rsidRPr="00914AB4">
              <w:rPr>
                <w:rFonts w:ascii="標楷體" w:eastAsia="標楷體" w:hAnsi="標楷體" w:hint="eastAsia"/>
                <w:color w:val="000000" w:themeColor="text1"/>
                <w:sz w:val="32"/>
                <w:szCs w:val="32"/>
              </w:rPr>
              <w:t>發布</w:t>
            </w:r>
            <w:r w:rsidRPr="00914AB4">
              <w:rPr>
                <w:rFonts w:ascii="標楷體" w:eastAsia="標楷體" w:hAnsi="標楷體" w:hint="eastAsia"/>
                <w:color w:val="000000" w:themeColor="text1"/>
                <w:sz w:val="32"/>
                <w:szCs w:val="32"/>
              </w:rPr>
              <w:t>戰鬥營活動新聞</w:t>
            </w:r>
            <w:r w:rsidR="006A2F45" w:rsidRPr="00914AB4">
              <w:rPr>
                <w:rFonts w:ascii="標楷體" w:eastAsia="標楷體" w:hAnsi="標楷體" w:hint="eastAsia"/>
                <w:color w:val="000000" w:themeColor="text1"/>
                <w:sz w:val="32"/>
                <w:szCs w:val="32"/>
              </w:rPr>
              <w:t>、圖卡公布本部臉書、IG等資訊平臺及</w:t>
            </w:r>
            <w:r w:rsidRPr="00914AB4">
              <w:rPr>
                <w:rFonts w:ascii="標楷體" w:eastAsia="標楷體" w:hAnsi="標楷體" w:hint="eastAsia"/>
                <w:color w:val="000000" w:themeColor="text1"/>
                <w:sz w:val="32"/>
                <w:szCs w:val="32"/>
              </w:rPr>
              <w:t>及</w:t>
            </w:r>
            <w:r w:rsidR="006A2F45" w:rsidRPr="00914AB4">
              <w:rPr>
                <w:rFonts w:ascii="標楷體" w:eastAsia="標楷體" w:hAnsi="標楷體" w:hint="eastAsia"/>
                <w:color w:val="000000" w:themeColor="text1"/>
                <w:sz w:val="32"/>
                <w:szCs w:val="32"/>
              </w:rPr>
              <w:t>召開</w:t>
            </w:r>
            <w:r w:rsidRPr="00914AB4">
              <w:rPr>
                <w:rFonts w:ascii="標楷體" w:eastAsia="標楷體" w:hAnsi="標楷體" w:hint="eastAsia"/>
                <w:color w:val="000000" w:themeColor="text1"/>
                <w:sz w:val="32"/>
                <w:szCs w:val="32"/>
              </w:rPr>
              <w:t>記者會事宜。</w:t>
            </w:r>
          </w:p>
          <w:p w:rsidR="006B05A6"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2.管制軍聞社實施戰鬥營活動專輯拍攝</w:t>
            </w:r>
            <w:r w:rsidR="009A4D30" w:rsidRPr="00914AB4">
              <w:rPr>
                <w:rFonts w:ascii="標楷體" w:eastAsia="標楷體" w:hAnsi="標楷體" w:hint="eastAsia"/>
                <w:color w:val="000000" w:themeColor="text1"/>
                <w:sz w:val="32"/>
                <w:szCs w:val="32"/>
              </w:rPr>
              <w:t>事宜，並於「國防線上」刊</w:t>
            </w:r>
            <w:r w:rsidRPr="00914AB4">
              <w:rPr>
                <w:rFonts w:ascii="標楷體" w:eastAsia="標楷體" w:hAnsi="標楷體" w:hint="eastAsia"/>
                <w:color w:val="000000" w:themeColor="text1"/>
                <w:sz w:val="32"/>
                <w:szCs w:val="32"/>
              </w:rPr>
              <w:t>播報導</w:t>
            </w:r>
            <w:r w:rsidR="009A4D30" w:rsidRPr="00914AB4">
              <w:rPr>
                <w:rFonts w:ascii="標楷體" w:eastAsia="標楷體" w:hAnsi="標楷體" w:hint="eastAsia"/>
                <w:color w:val="000000" w:themeColor="text1"/>
                <w:sz w:val="32"/>
                <w:szCs w:val="32"/>
              </w:rPr>
              <w:t>活動專輯</w:t>
            </w:r>
            <w:r w:rsidRPr="00914AB4">
              <w:rPr>
                <w:rFonts w:ascii="標楷體" w:eastAsia="標楷體" w:hAnsi="標楷體" w:hint="eastAsia"/>
                <w:color w:val="000000" w:themeColor="text1"/>
                <w:sz w:val="32"/>
                <w:szCs w:val="32"/>
              </w:rPr>
              <w:t>。</w:t>
            </w:r>
          </w:p>
          <w:p w:rsidR="006B05A6"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3.指導各辦班單位辦理媒體邀訪及報導事宜。</w:t>
            </w:r>
          </w:p>
        </w:tc>
      </w:tr>
      <w:tr w:rsidR="00914AB4" w:rsidRPr="00914AB4" w:rsidTr="00DE2C4A">
        <w:trPr>
          <w:trHeight w:val="1402"/>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lastRenderedPageBreak/>
              <w:t>國防部政戰局</w:t>
            </w:r>
          </w:p>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主計室</w:t>
            </w:r>
          </w:p>
        </w:tc>
        <w:tc>
          <w:tcPr>
            <w:tcW w:w="6983" w:type="dxa"/>
            <w:shd w:val="clear" w:color="auto" w:fill="auto"/>
            <w:vAlign w:val="center"/>
          </w:tcPr>
          <w:p w:rsidR="006B05A6" w:rsidRPr="00914AB4" w:rsidRDefault="006B05A6" w:rsidP="00451EAC">
            <w:pPr>
              <w:kinsoku w:val="0"/>
              <w:overflowPunct w:val="0"/>
              <w:adjustRightInd w:val="0"/>
              <w:snapToGrid w:val="0"/>
              <w:spacing w:line="480" w:lineRule="exact"/>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協助活動相關經費撥款及審查事宜。</w:t>
            </w:r>
          </w:p>
        </w:tc>
      </w:tr>
      <w:tr w:rsidR="00914AB4" w:rsidRPr="00914AB4" w:rsidTr="00C35F8A">
        <w:trPr>
          <w:trHeight w:val="2580"/>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國防大學</w:t>
            </w:r>
          </w:p>
        </w:tc>
        <w:tc>
          <w:tcPr>
            <w:tcW w:w="6983" w:type="dxa"/>
            <w:shd w:val="clear" w:color="auto" w:fill="auto"/>
            <w:vAlign w:val="center"/>
          </w:tcPr>
          <w:p w:rsidR="006B05A6" w:rsidRPr="00914AB4" w:rsidRDefault="004F09BC"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w:t>
            </w:r>
            <w:r w:rsidR="009A4D30" w:rsidRPr="00914AB4">
              <w:rPr>
                <w:rFonts w:ascii="標楷體" w:eastAsia="標楷體" w:hAnsi="標楷體" w:hint="eastAsia"/>
                <w:color w:val="000000" w:themeColor="text1"/>
                <w:sz w:val="32"/>
                <w:szCs w:val="32"/>
              </w:rPr>
              <w:t>外</w:t>
            </w:r>
            <w:r w:rsidR="00403338" w:rsidRPr="00914AB4">
              <w:rPr>
                <w:rFonts w:ascii="標楷體" w:eastAsia="標楷體" w:hAnsi="標楷體" w:hint="eastAsia"/>
                <w:color w:val="000000" w:themeColor="text1"/>
                <w:sz w:val="32"/>
                <w:szCs w:val="32"/>
              </w:rPr>
              <w:t>（</w:t>
            </w:r>
            <w:r w:rsidR="009A4D30" w:rsidRPr="00914AB4">
              <w:rPr>
                <w:rFonts w:ascii="標楷體" w:eastAsia="標楷體" w:hAnsi="標楷體" w:hint="eastAsia"/>
                <w:color w:val="000000" w:themeColor="text1"/>
                <w:sz w:val="32"/>
                <w:szCs w:val="32"/>
              </w:rPr>
              <w:t>離</w:t>
            </w:r>
            <w:r w:rsidR="00403338" w:rsidRPr="00914AB4">
              <w:rPr>
                <w:rFonts w:ascii="標楷體" w:eastAsia="標楷體" w:hAnsi="標楷體" w:hint="eastAsia"/>
                <w:color w:val="000000" w:themeColor="text1"/>
                <w:sz w:val="32"/>
                <w:szCs w:val="32"/>
              </w:rPr>
              <w:t>）</w:t>
            </w:r>
            <w:r w:rsidR="009A4D30" w:rsidRPr="00914AB4">
              <w:rPr>
                <w:rFonts w:ascii="標楷體" w:eastAsia="標楷體" w:hAnsi="標楷體" w:hint="eastAsia"/>
                <w:color w:val="000000" w:themeColor="text1"/>
                <w:sz w:val="32"/>
                <w:szCs w:val="32"/>
              </w:rPr>
              <w:t>島營隊遇不良天候影響飛</w:t>
            </w:r>
            <w:r w:rsidR="00403338" w:rsidRPr="00914AB4">
              <w:rPr>
                <w:rFonts w:ascii="標楷體" w:eastAsia="標楷體" w:hAnsi="標楷體" w:hint="eastAsia"/>
                <w:color w:val="000000" w:themeColor="text1"/>
                <w:sz w:val="32"/>
                <w:szCs w:val="32"/>
              </w:rPr>
              <w:t>（</w:t>
            </w:r>
            <w:r w:rsidR="009A4D30" w:rsidRPr="00914AB4">
              <w:rPr>
                <w:rFonts w:ascii="標楷體" w:eastAsia="標楷體" w:hAnsi="標楷體" w:hint="eastAsia"/>
                <w:color w:val="000000" w:themeColor="text1"/>
                <w:sz w:val="32"/>
                <w:szCs w:val="32"/>
              </w:rPr>
              <w:t>航</w:t>
            </w:r>
            <w:r w:rsidR="00403338" w:rsidRPr="00914AB4">
              <w:rPr>
                <w:rFonts w:ascii="標楷體" w:eastAsia="標楷體" w:hAnsi="標楷體" w:hint="eastAsia"/>
                <w:color w:val="000000" w:themeColor="text1"/>
                <w:sz w:val="32"/>
                <w:szCs w:val="32"/>
              </w:rPr>
              <w:t>）</w:t>
            </w:r>
            <w:r w:rsidR="009A4D30" w:rsidRPr="00914AB4">
              <w:rPr>
                <w:rFonts w:ascii="標楷體" w:eastAsia="標楷體" w:hAnsi="標楷體" w:hint="eastAsia"/>
                <w:color w:val="000000" w:themeColor="text1"/>
                <w:sz w:val="32"/>
                <w:szCs w:val="32"/>
              </w:rPr>
              <w:t>行安全時，學員食宿由</w:t>
            </w:r>
            <w:r w:rsidR="006B05A6" w:rsidRPr="00914AB4">
              <w:rPr>
                <w:rFonts w:ascii="標楷體" w:eastAsia="標楷體" w:hAnsi="標楷體" w:hint="eastAsia"/>
                <w:color w:val="000000" w:themeColor="text1"/>
                <w:sz w:val="32"/>
                <w:szCs w:val="32"/>
              </w:rPr>
              <w:t>政戰學院規劃安排。</w:t>
            </w:r>
          </w:p>
          <w:p w:rsidR="006B05A6" w:rsidRPr="00914AB4" w:rsidRDefault="004F09BC"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w:t>
            </w:r>
            <w:r w:rsidR="006B05A6" w:rsidRPr="00914AB4">
              <w:rPr>
                <w:rFonts w:ascii="標楷體" w:eastAsia="標楷體" w:hAnsi="標楷體" w:hint="eastAsia"/>
                <w:color w:val="000000" w:themeColor="text1"/>
                <w:sz w:val="32"/>
                <w:szCs w:val="32"/>
              </w:rPr>
              <w:t>指導政戰學院新聞研習營</w:t>
            </w:r>
            <w:r w:rsidR="009A4D30" w:rsidRPr="00914AB4">
              <w:rPr>
                <w:rFonts w:ascii="標楷體" w:eastAsia="標楷體" w:hAnsi="標楷體" w:hint="eastAsia"/>
                <w:color w:val="000000" w:themeColor="text1"/>
                <w:sz w:val="32"/>
                <w:szCs w:val="32"/>
              </w:rPr>
              <w:t>及理工學院國防科學基礎科技實作研習營</w:t>
            </w:r>
            <w:r w:rsidR="006B05A6" w:rsidRPr="00914AB4">
              <w:rPr>
                <w:rFonts w:ascii="標楷體" w:eastAsia="標楷體" w:hAnsi="標楷體" w:hint="eastAsia"/>
                <w:color w:val="000000" w:themeColor="text1"/>
                <w:sz w:val="32"/>
                <w:szCs w:val="32"/>
              </w:rPr>
              <w:t>全般事宜。</w:t>
            </w:r>
          </w:p>
          <w:p w:rsidR="00C3475A" w:rsidRPr="00914AB4" w:rsidRDefault="00C3475A"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3.協助辦理「暑期戰鬥營」報名系統操作講習。</w:t>
            </w:r>
          </w:p>
        </w:tc>
      </w:tr>
      <w:tr w:rsidR="00914AB4" w:rsidRPr="00914AB4" w:rsidTr="00C35F8A">
        <w:trPr>
          <w:trHeight w:val="2580"/>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青年日報社</w:t>
            </w:r>
          </w:p>
        </w:tc>
        <w:tc>
          <w:tcPr>
            <w:tcW w:w="6983" w:type="dxa"/>
            <w:shd w:val="clear" w:color="auto" w:fill="auto"/>
            <w:vAlign w:val="center"/>
          </w:tcPr>
          <w:p w:rsidR="00C3475A" w:rsidRPr="00914AB4" w:rsidRDefault="006B05A6" w:rsidP="00451EAC">
            <w:pPr>
              <w:kinsoku w:val="0"/>
              <w:overflowPunct w:val="0"/>
              <w:adjustRightInd w:val="0"/>
              <w:snapToGrid w:val="0"/>
              <w:spacing w:line="480" w:lineRule="exact"/>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結合戰鬥營活動，於青年日報、奮鬥月刊</w:t>
            </w:r>
            <w:r w:rsidR="002B3A3C" w:rsidRPr="00914AB4">
              <w:rPr>
                <w:rFonts w:ascii="標楷體" w:eastAsia="標楷體" w:hAnsi="標楷體" w:hint="eastAsia"/>
                <w:color w:val="000000" w:themeColor="text1"/>
                <w:sz w:val="32"/>
                <w:szCs w:val="32"/>
              </w:rPr>
              <w:t>及</w:t>
            </w:r>
            <w:r w:rsidR="009A4D30" w:rsidRPr="00914AB4">
              <w:rPr>
                <w:rFonts w:ascii="標楷體" w:eastAsia="標楷體" w:hAnsi="標楷體" w:hint="eastAsia"/>
                <w:color w:val="000000" w:themeColor="text1"/>
                <w:sz w:val="32"/>
                <w:szCs w:val="32"/>
              </w:rPr>
              <w:t>吾愛吾家</w:t>
            </w:r>
            <w:r w:rsidRPr="00914AB4">
              <w:rPr>
                <w:rFonts w:ascii="標楷體" w:eastAsia="標楷體" w:hAnsi="標楷體" w:hint="eastAsia"/>
                <w:color w:val="000000" w:themeColor="text1"/>
                <w:sz w:val="32"/>
                <w:szCs w:val="32"/>
              </w:rPr>
              <w:t>等刊物開闢專欄報導活動</w:t>
            </w:r>
            <w:r w:rsidR="009A4D30" w:rsidRPr="00914AB4">
              <w:rPr>
                <w:rFonts w:ascii="標楷體" w:eastAsia="標楷體" w:hAnsi="標楷體" w:hint="eastAsia"/>
                <w:color w:val="000000" w:themeColor="text1"/>
                <w:sz w:val="32"/>
                <w:szCs w:val="32"/>
              </w:rPr>
              <w:t>相關資訊</w:t>
            </w:r>
            <w:r w:rsidRPr="00914AB4">
              <w:rPr>
                <w:rFonts w:ascii="標楷體" w:eastAsia="標楷體" w:hAnsi="標楷體" w:hint="eastAsia"/>
                <w:color w:val="000000" w:themeColor="text1"/>
                <w:sz w:val="32"/>
                <w:szCs w:val="32"/>
              </w:rPr>
              <w:t>。</w:t>
            </w:r>
          </w:p>
        </w:tc>
      </w:tr>
      <w:tr w:rsidR="00914AB4" w:rsidRPr="00914AB4" w:rsidTr="00C35F8A">
        <w:trPr>
          <w:trHeight w:val="2580"/>
        </w:trPr>
        <w:tc>
          <w:tcPr>
            <w:tcW w:w="2377" w:type="dxa"/>
            <w:shd w:val="clear" w:color="auto" w:fill="auto"/>
            <w:vAlign w:val="center"/>
          </w:tcPr>
          <w:p w:rsidR="006B05A6" w:rsidRPr="00914AB4" w:rsidRDefault="006B05A6"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軍事新聞通訊社</w:t>
            </w:r>
          </w:p>
        </w:tc>
        <w:tc>
          <w:tcPr>
            <w:tcW w:w="6983" w:type="dxa"/>
            <w:shd w:val="clear" w:color="auto" w:fill="auto"/>
            <w:vAlign w:val="center"/>
          </w:tcPr>
          <w:p w:rsidR="006B05A6"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1.「國防線上」節目製播戰鬥營活動專輯。</w:t>
            </w:r>
          </w:p>
          <w:p w:rsidR="00AB5977" w:rsidRPr="00914AB4" w:rsidRDefault="006B05A6"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2.戰鬥營活動專輯攝製及活動</w:t>
            </w:r>
            <w:r w:rsidR="000375A8" w:rsidRPr="00914AB4">
              <w:rPr>
                <w:rFonts w:ascii="標楷體" w:eastAsia="標楷體" w:hAnsi="標楷體" w:hint="eastAsia"/>
                <w:color w:val="000000" w:themeColor="text1"/>
                <w:sz w:val="32"/>
                <w:szCs w:val="32"/>
              </w:rPr>
              <w:t>剪輯</w:t>
            </w:r>
            <w:r w:rsidRPr="00914AB4">
              <w:rPr>
                <w:rFonts w:ascii="標楷體" w:eastAsia="標楷體" w:hAnsi="標楷體" w:hint="eastAsia"/>
                <w:color w:val="000000" w:themeColor="text1"/>
                <w:sz w:val="32"/>
                <w:szCs w:val="32"/>
              </w:rPr>
              <w:t>宣導。</w:t>
            </w:r>
          </w:p>
        </w:tc>
      </w:tr>
      <w:tr w:rsidR="00A43922" w:rsidRPr="00914AB4" w:rsidTr="00A43922">
        <w:trPr>
          <w:trHeight w:val="5205"/>
        </w:trPr>
        <w:tc>
          <w:tcPr>
            <w:tcW w:w="2377" w:type="dxa"/>
            <w:shd w:val="clear" w:color="auto" w:fill="auto"/>
            <w:vAlign w:val="center"/>
          </w:tcPr>
          <w:p w:rsidR="00A43922" w:rsidRPr="00914AB4" w:rsidRDefault="00A43922"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color w:val="000000" w:themeColor="text1"/>
                <w:spacing w:val="-30"/>
                <w:sz w:val="32"/>
                <w:szCs w:val="32"/>
              </w:rPr>
              <w:t>心理作戰大隊</w:t>
            </w:r>
          </w:p>
        </w:tc>
        <w:tc>
          <w:tcPr>
            <w:tcW w:w="6983" w:type="dxa"/>
            <w:shd w:val="clear" w:color="auto" w:fill="auto"/>
            <w:vAlign w:val="center"/>
          </w:tcPr>
          <w:p w:rsidR="00A43922" w:rsidRPr="00914AB4" w:rsidRDefault="00A43922"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1.運用漢聲廣播電臺全省調頻（幅）網及網站，報導活動簡章、績優學員人物專訪及短評等系列廣播專輯節目，擴大宣教效果。</w:t>
            </w:r>
          </w:p>
          <w:p w:rsidR="00A43922" w:rsidRPr="00914AB4" w:rsidRDefault="00A43922"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2.製播績優學員人物專訪、短評等系列廣播專輯節目，提高社教影響層面。</w:t>
            </w:r>
          </w:p>
          <w:p w:rsidR="00A43922" w:rsidRPr="00914AB4" w:rsidRDefault="00A43922"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3.負責外（離）島營隊遇不良天候影響飛（航）行安全時，學員住宿政院時備案課程之執行，並於6月15日前報部審查。</w:t>
            </w:r>
          </w:p>
          <w:p w:rsidR="00A43922" w:rsidRPr="00914AB4" w:rsidRDefault="00A43922" w:rsidP="00451EAC">
            <w:pPr>
              <w:kinsoku w:val="0"/>
              <w:overflowPunct w:val="0"/>
              <w:adjustRightInd w:val="0"/>
              <w:snapToGrid w:val="0"/>
              <w:spacing w:line="48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4.辦理戰鬥營主視覺暨宣傳海報規劃製作。</w:t>
            </w:r>
          </w:p>
        </w:tc>
      </w:tr>
      <w:tr w:rsidR="00E9341E" w:rsidRPr="00914AB4" w:rsidTr="00C35F8A">
        <w:trPr>
          <w:trHeight w:val="14400"/>
        </w:trPr>
        <w:tc>
          <w:tcPr>
            <w:tcW w:w="2377" w:type="dxa"/>
            <w:shd w:val="clear" w:color="auto" w:fill="auto"/>
            <w:vAlign w:val="center"/>
          </w:tcPr>
          <w:p w:rsidR="00E9341E" w:rsidRPr="00914AB4" w:rsidRDefault="00E9341E" w:rsidP="00451EAC">
            <w:pPr>
              <w:kinsoku w:val="0"/>
              <w:overflowPunct w:val="0"/>
              <w:adjustRightInd w:val="0"/>
              <w:snapToGrid w:val="0"/>
              <w:spacing w:line="480" w:lineRule="exact"/>
              <w:jc w:val="distribute"/>
              <w:rPr>
                <w:rFonts w:ascii="標楷體" w:eastAsia="標楷體" w:hAnsi="標楷體"/>
                <w:color w:val="000000" w:themeColor="text1"/>
                <w:spacing w:val="-30"/>
                <w:sz w:val="32"/>
                <w:szCs w:val="32"/>
              </w:rPr>
            </w:pPr>
            <w:r w:rsidRPr="00914AB4">
              <w:rPr>
                <w:rFonts w:ascii="標楷體" w:eastAsia="標楷體" w:hAnsi="標楷體" w:hint="eastAsia"/>
                <w:snapToGrid w:val="0"/>
                <w:color w:val="000000" w:themeColor="text1"/>
                <w:sz w:val="32"/>
                <w:szCs w:val="32"/>
              </w:rPr>
              <w:lastRenderedPageBreak/>
              <w:t>各接訓單位</w:t>
            </w:r>
          </w:p>
        </w:tc>
        <w:tc>
          <w:tcPr>
            <w:tcW w:w="6983" w:type="dxa"/>
            <w:shd w:val="clear" w:color="auto" w:fill="auto"/>
            <w:vAlign w:val="center"/>
          </w:tcPr>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1.戰鬥營活動課程、食宿、訓場、武器、彈藥、運輸載具、後勤裝備及安全紀律等整體規劃執行事宜。</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2.辦理網路報名資料審認、學員入營查核及反映事項協處作業。</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3.運用單位報刊專欄，介紹營隊活動訊息。</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4.結合作戰區民事單位，擴大宣導戰鬥營相關活動訊息，並邀請周</w:t>
            </w:r>
            <w:r w:rsidR="00901327" w:rsidRPr="00914AB4">
              <w:rPr>
                <w:rFonts w:ascii="標楷體" w:eastAsia="標楷體" w:hAnsi="標楷體" w:hint="eastAsia"/>
                <w:color w:val="000000" w:themeColor="text1"/>
                <w:sz w:val="32"/>
                <w:szCs w:val="32"/>
              </w:rPr>
              <w:t>邊</w:t>
            </w:r>
            <w:r w:rsidRPr="00914AB4">
              <w:rPr>
                <w:rFonts w:ascii="標楷體" w:eastAsia="標楷體" w:hAnsi="標楷體" w:hint="eastAsia"/>
                <w:color w:val="000000" w:themeColor="text1"/>
                <w:sz w:val="32"/>
                <w:szCs w:val="32"/>
              </w:rPr>
              <w:t>鄰里、學校中低收入戶學</w:t>
            </w:r>
            <w:r w:rsidR="006855AD" w:rsidRPr="00914AB4">
              <w:rPr>
                <w:rFonts w:ascii="標楷體" w:eastAsia="標楷體" w:hAnsi="標楷體" w:hint="eastAsia"/>
                <w:color w:val="000000" w:themeColor="text1"/>
                <w:sz w:val="32"/>
                <w:szCs w:val="32"/>
              </w:rPr>
              <w:t>員</w:t>
            </w:r>
            <w:r w:rsidRPr="00914AB4">
              <w:rPr>
                <w:rFonts w:ascii="標楷體" w:eastAsia="標楷體" w:hAnsi="標楷體" w:hint="eastAsia"/>
                <w:color w:val="000000" w:themeColor="text1"/>
                <w:sz w:val="32"/>
                <w:szCs w:val="32"/>
              </w:rPr>
              <w:t>參加營隊活動。</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5.配合軍聞社、青年日報及漢聲電臺等國軍媒體採訪拍攝宣傳影片及營隊活動內容。</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6.學員生活作息、服裝規定及內部管理督導。</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7.戰鬥營帶隊官及輔導幹部考核遴選督導。</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8.空軍司令部協助外</w:t>
            </w:r>
            <w:r w:rsidR="009879C9" w:rsidRPr="00914AB4">
              <w:rPr>
                <w:rFonts w:ascii="標楷體" w:eastAsia="標楷體" w:hAnsi="標楷體" w:hint="eastAsia"/>
                <w:color w:val="000000" w:themeColor="text1"/>
                <w:sz w:val="32"/>
                <w:szCs w:val="32"/>
              </w:rPr>
              <w:t>（</w:t>
            </w:r>
            <w:r w:rsidRPr="00914AB4">
              <w:rPr>
                <w:rFonts w:ascii="標楷體" w:eastAsia="標楷體" w:hAnsi="標楷體" w:hint="eastAsia"/>
                <w:color w:val="000000" w:themeColor="text1"/>
                <w:sz w:val="32"/>
                <w:szCs w:val="32"/>
              </w:rPr>
              <w:t>離）島營隊學員搭乘C-130H運輸機相關機務評估、調派及管制作業，避免影響戰訓任務。</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9.外（離）島戰鬥營遇天候不良，交通機無法執行運送任務，學員需暫住國防大學政戰學院，由海、空軍空司令部暨所屬松山基地指揮部、憲兵指揮部等單位，協助調派大巴士執行輸運事宜。</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10.協調後勤單位協助各營隊辦理學員迷彩服調借（撥）及實彈射擊課程槍枝、彈藥檢整等事宜。</w:t>
            </w:r>
          </w:p>
          <w:p w:rsidR="00E9341E" w:rsidRPr="00914AB4" w:rsidRDefault="00E9341E" w:rsidP="00451EAC">
            <w:pPr>
              <w:kinsoku w:val="0"/>
              <w:overflowPunct w:val="0"/>
              <w:adjustRightInd w:val="0"/>
              <w:snapToGrid w:val="0"/>
              <w:spacing w:line="420" w:lineRule="exact"/>
              <w:ind w:left="320" w:hangingChars="100" w:hanging="320"/>
              <w:jc w:val="both"/>
              <w:rPr>
                <w:rFonts w:ascii="標楷體" w:eastAsia="標楷體" w:hAnsi="標楷體"/>
                <w:color w:val="000000" w:themeColor="text1"/>
                <w:sz w:val="32"/>
                <w:szCs w:val="32"/>
              </w:rPr>
            </w:pPr>
            <w:r w:rsidRPr="00914AB4">
              <w:rPr>
                <w:rFonts w:ascii="標楷體" w:eastAsia="標楷體" w:hAnsi="標楷體" w:hint="eastAsia"/>
                <w:color w:val="000000" w:themeColor="text1"/>
                <w:sz w:val="32"/>
                <w:szCs w:val="32"/>
              </w:rPr>
              <w:t>11.辦理團輔師資培訓及新聞通訊員經驗傳承。</w:t>
            </w:r>
          </w:p>
        </w:tc>
      </w:tr>
    </w:tbl>
    <w:p w:rsidR="006B05A6" w:rsidRPr="00914AB4" w:rsidRDefault="006B05A6" w:rsidP="00451EAC">
      <w:pPr>
        <w:kinsoku w:val="0"/>
        <w:overflowPunct w:val="0"/>
        <w:adjustRightInd w:val="0"/>
        <w:snapToGrid w:val="0"/>
        <w:spacing w:line="480" w:lineRule="exact"/>
        <w:ind w:rightChars="50" w:right="120"/>
        <w:jc w:val="both"/>
        <w:rPr>
          <w:rFonts w:ascii="標楷體" w:eastAsia="標楷體" w:hAnsi="標楷體"/>
          <w:color w:val="000000" w:themeColor="text1"/>
          <w:sz w:val="36"/>
          <w:szCs w:val="36"/>
        </w:rPr>
      </w:pPr>
      <w:r w:rsidRPr="00914AB4">
        <w:rPr>
          <w:rFonts w:ascii="標楷體" w:eastAsia="標楷體" w:hAnsi="標楷體" w:hint="eastAsia"/>
          <w:color w:val="000000" w:themeColor="text1"/>
          <w:sz w:val="36"/>
          <w:szCs w:val="36"/>
        </w:rPr>
        <w:lastRenderedPageBreak/>
        <w:t>附表2</w:t>
      </w:r>
    </w:p>
    <w:tbl>
      <w:tblPr>
        <w:tblW w:w="10065"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ayout w:type="fixed"/>
        <w:tblLook w:val="04A0" w:firstRow="1" w:lastRow="0" w:firstColumn="1" w:lastColumn="0" w:noHBand="0" w:noVBand="1"/>
      </w:tblPr>
      <w:tblGrid>
        <w:gridCol w:w="1739"/>
        <w:gridCol w:w="5667"/>
        <w:gridCol w:w="2659"/>
      </w:tblGrid>
      <w:tr w:rsidR="00914AB4" w:rsidRPr="00914AB4" w:rsidTr="003C13A5">
        <w:tc>
          <w:tcPr>
            <w:tcW w:w="10065" w:type="dxa"/>
            <w:gridSpan w:val="3"/>
            <w:tcBorders>
              <w:top w:val="single" w:sz="18" w:space="0" w:color="auto"/>
            </w:tcBorders>
            <w:shd w:val="clear" w:color="auto" w:fill="FFFFFF"/>
          </w:tcPr>
          <w:p w:rsidR="006B05A6" w:rsidRPr="00914AB4" w:rsidRDefault="006B05A6" w:rsidP="00451EAC">
            <w:pPr>
              <w:kinsoku w:val="0"/>
              <w:overflowPunct w:val="0"/>
              <w:jc w:val="distribute"/>
              <w:rPr>
                <w:rFonts w:ascii="標楷體" w:eastAsia="標楷體" w:hAnsi="標楷體"/>
                <w:b/>
                <w:color w:val="000000" w:themeColor="text1"/>
                <w:sz w:val="36"/>
                <w:szCs w:val="36"/>
              </w:rPr>
            </w:pPr>
            <w:r w:rsidRPr="00914AB4">
              <w:rPr>
                <w:rFonts w:ascii="標楷體" w:eastAsia="標楷體" w:hAnsi="標楷體" w:hint="eastAsia"/>
                <w:b/>
                <w:color w:val="000000" w:themeColor="text1"/>
                <w:sz w:val="36"/>
                <w:szCs w:val="36"/>
              </w:rPr>
              <w:t>民國</w:t>
            </w:r>
            <w:r w:rsidR="00DF3F57" w:rsidRPr="00914AB4">
              <w:rPr>
                <w:rFonts w:ascii="標楷體" w:eastAsia="標楷體" w:hAnsi="標楷體" w:hint="eastAsia"/>
                <w:b/>
                <w:color w:val="000000" w:themeColor="text1"/>
                <w:sz w:val="36"/>
                <w:szCs w:val="36"/>
              </w:rPr>
              <w:t>11</w:t>
            </w:r>
            <w:r w:rsidR="009F0D78" w:rsidRPr="00914AB4">
              <w:rPr>
                <w:rFonts w:ascii="標楷體" w:eastAsia="標楷體" w:hAnsi="標楷體" w:hint="eastAsia"/>
                <w:b/>
                <w:color w:val="000000" w:themeColor="text1"/>
                <w:sz w:val="36"/>
                <w:szCs w:val="36"/>
              </w:rPr>
              <w:t>3</w:t>
            </w:r>
            <w:r w:rsidRPr="00914AB4">
              <w:rPr>
                <w:rFonts w:ascii="標楷體" w:eastAsia="標楷體" w:hAnsi="標楷體" w:hint="eastAsia"/>
                <w:b/>
                <w:color w:val="000000" w:themeColor="text1"/>
                <w:sz w:val="36"/>
                <w:szCs w:val="36"/>
              </w:rPr>
              <w:t>年全民國防教育「暑期戰鬥營」營隊規劃表</w:t>
            </w:r>
          </w:p>
        </w:tc>
      </w:tr>
      <w:tr w:rsidR="00914AB4" w:rsidRPr="00914AB4" w:rsidTr="0033676D">
        <w:trPr>
          <w:trHeight w:val="582"/>
        </w:trPr>
        <w:tc>
          <w:tcPr>
            <w:tcW w:w="1739" w:type="dxa"/>
            <w:shd w:val="clear" w:color="auto" w:fill="FFFFFF"/>
            <w:vAlign w:val="center"/>
          </w:tcPr>
          <w:p w:rsidR="00F547C9" w:rsidRPr="00914AB4" w:rsidRDefault="00F547C9" w:rsidP="00451EAC">
            <w:pPr>
              <w:kinsoku w:val="0"/>
              <w:overflowPunct w:val="0"/>
              <w:jc w:val="distribute"/>
              <w:rPr>
                <w:rFonts w:ascii="標楷體" w:eastAsia="標楷體" w:hAnsi="標楷體"/>
                <w:color w:val="000000" w:themeColor="text1"/>
                <w:sz w:val="32"/>
                <w:szCs w:val="32"/>
              </w:rPr>
            </w:pPr>
            <w:r w:rsidRPr="00914AB4">
              <w:rPr>
                <w:rFonts w:ascii="標楷體" w:eastAsia="標楷體" w:hAnsi="標楷體"/>
                <w:color w:val="000000" w:themeColor="text1"/>
                <w:sz w:val="32"/>
                <w:szCs w:val="32"/>
              </w:rPr>
              <w:t>營隊名稱</w:t>
            </w:r>
          </w:p>
        </w:tc>
        <w:tc>
          <w:tcPr>
            <w:tcW w:w="5667" w:type="dxa"/>
            <w:shd w:val="clear" w:color="auto" w:fill="FFFFFF"/>
            <w:vAlign w:val="center"/>
          </w:tcPr>
          <w:p w:rsidR="00F547C9" w:rsidRPr="00914AB4" w:rsidRDefault="00F547C9" w:rsidP="00451EAC">
            <w:pPr>
              <w:kinsoku w:val="0"/>
              <w:overflowPunct w:val="0"/>
              <w:jc w:val="distribute"/>
              <w:rPr>
                <w:rFonts w:ascii="標楷體" w:eastAsia="標楷體" w:hAnsi="標楷體"/>
                <w:color w:val="000000" w:themeColor="text1"/>
                <w:sz w:val="32"/>
                <w:szCs w:val="32"/>
              </w:rPr>
            </w:pPr>
            <w:r w:rsidRPr="00914AB4">
              <w:rPr>
                <w:rFonts w:ascii="標楷體" w:eastAsia="標楷體" w:hAnsi="標楷體"/>
                <w:color w:val="000000" w:themeColor="text1"/>
                <w:sz w:val="32"/>
                <w:szCs w:val="32"/>
              </w:rPr>
              <w:t>營隊特色及課程說明</w:t>
            </w:r>
          </w:p>
        </w:tc>
        <w:tc>
          <w:tcPr>
            <w:tcW w:w="2659" w:type="dxa"/>
            <w:shd w:val="clear" w:color="auto" w:fill="FFFFFF"/>
            <w:vAlign w:val="center"/>
          </w:tcPr>
          <w:p w:rsidR="00F547C9" w:rsidRPr="00914AB4" w:rsidRDefault="00F547C9" w:rsidP="00451EAC">
            <w:pPr>
              <w:kinsoku w:val="0"/>
              <w:overflowPunct w:val="0"/>
              <w:jc w:val="distribute"/>
              <w:rPr>
                <w:rFonts w:ascii="標楷體" w:eastAsia="標楷體" w:hAnsi="標楷體"/>
                <w:color w:val="000000" w:themeColor="text1"/>
                <w:sz w:val="32"/>
                <w:szCs w:val="32"/>
              </w:rPr>
            </w:pPr>
            <w:r w:rsidRPr="00914AB4">
              <w:rPr>
                <w:rFonts w:ascii="標楷體" w:eastAsia="標楷體" w:hAnsi="標楷體"/>
                <w:color w:val="000000" w:themeColor="text1"/>
                <w:sz w:val="32"/>
                <w:szCs w:val="32"/>
              </w:rPr>
              <w:t>辦理單位</w:t>
            </w:r>
          </w:p>
        </w:tc>
      </w:tr>
      <w:tr w:rsidR="00914AB4" w:rsidRPr="00914AB4" w:rsidTr="00C35F8A">
        <w:trPr>
          <w:trHeight w:val="3118"/>
        </w:trPr>
        <w:tc>
          <w:tcPr>
            <w:tcW w:w="1739" w:type="dxa"/>
            <w:shd w:val="clear" w:color="auto" w:fill="auto"/>
            <w:vAlign w:val="center"/>
          </w:tcPr>
          <w:p w:rsidR="00223696" w:rsidRPr="00914AB4" w:rsidRDefault="00223696" w:rsidP="00822A69">
            <w:pPr>
              <w:spacing w:line="3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金門戰鬥營</w:t>
            </w:r>
          </w:p>
        </w:tc>
        <w:tc>
          <w:tcPr>
            <w:tcW w:w="5667" w:type="dxa"/>
            <w:shd w:val="clear" w:color="auto" w:fill="auto"/>
            <w:vAlign w:val="center"/>
          </w:tcPr>
          <w:p w:rsidR="00223696" w:rsidRPr="00914AB4" w:rsidRDefault="00D158BB" w:rsidP="00822A69">
            <w:pPr>
              <w:spacing w:line="380" w:lineRule="exact"/>
              <w:jc w:val="both"/>
              <w:rPr>
                <w:rFonts w:ascii="標楷體" w:eastAsia="標楷體" w:hAnsi="標楷體"/>
                <w:bCs/>
                <w:color w:val="000000" w:themeColor="text1"/>
                <w:sz w:val="28"/>
                <w:szCs w:val="28"/>
              </w:rPr>
            </w:pPr>
            <w:r w:rsidRPr="00D158BB">
              <w:rPr>
                <w:rFonts w:ascii="標楷體" w:eastAsia="標楷體" w:hAnsi="標楷體" w:hint="eastAsia"/>
                <w:bCs/>
                <w:color w:val="000000" w:themeColor="text1"/>
                <w:sz w:val="28"/>
                <w:szCs w:val="28"/>
              </w:rPr>
              <w:t>走訪戰地「擎天廳、馬山觀測所、八達樓子、勇士堡、民防坑道」瞭解先人痕跡；另安排參訪「八二三戰史館」，以提升學員對金門戰史的認識，並參與「兩棲蛙人戰技訓練及展示、實彈射擊、甲車試乘、240火砲操作、太武山登高活動」等課程，藉實訓、實作、實況及參訪，引導青年學子體驗國防事物，扎根國防自主實力，激發自我防衛決心。</w:t>
            </w:r>
          </w:p>
        </w:tc>
        <w:tc>
          <w:tcPr>
            <w:tcW w:w="2659" w:type="dxa"/>
            <w:shd w:val="clear" w:color="auto" w:fill="auto"/>
            <w:vAlign w:val="center"/>
          </w:tcPr>
          <w:p w:rsidR="00D158BB" w:rsidRPr="00D158BB" w:rsidRDefault="00D158BB" w:rsidP="00D158BB">
            <w:pPr>
              <w:spacing w:line="38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陸軍司令部</w:t>
            </w:r>
          </w:p>
          <w:p w:rsidR="00D158BB" w:rsidRPr="00D158BB" w:rsidRDefault="00D158BB" w:rsidP="00D158BB">
            <w:pPr>
              <w:spacing w:line="38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金門防衛指揮部</w:t>
            </w:r>
          </w:p>
          <w:p w:rsidR="00223696" w:rsidRPr="00914AB4" w:rsidRDefault="00D158BB" w:rsidP="00D158BB">
            <w:pPr>
              <w:spacing w:line="38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金門守備大隊</w:t>
            </w:r>
          </w:p>
        </w:tc>
      </w:tr>
      <w:tr w:rsidR="00914AB4" w:rsidRPr="00914AB4" w:rsidTr="00C35F8A">
        <w:trPr>
          <w:trHeight w:val="3118"/>
        </w:trPr>
        <w:tc>
          <w:tcPr>
            <w:tcW w:w="1739" w:type="dxa"/>
            <w:shd w:val="clear" w:color="auto" w:fill="auto"/>
            <w:vAlign w:val="center"/>
          </w:tcPr>
          <w:p w:rsidR="00223696" w:rsidRPr="009434E0" w:rsidRDefault="00223696" w:rsidP="00822A69">
            <w:pPr>
              <w:kinsoku w:val="0"/>
              <w:overflowPunct w:val="0"/>
              <w:spacing w:line="380" w:lineRule="exact"/>
              <w:jc w:val="distribute"/>
              <w:rPr>
                <w:rFonts w:ascii="標楷體" w:eastAsia="標楷體" w:hAnsi="標楷體"/>
                <w:color w:val="000000" w:themeColor="text1"/>
                <w:sz w:val="28"/>
                <w:szCs w:val="28"/>
              </w:rPr>
            </w:pPr>
            <w:r w:rsidRPr="009434E0">
              <w:rPr>
                <w:rFonts w:ascii="標楷體" w:eastAsia="標楷體" w:hAnsi="標楷體" w:hint="eastAsia"/>
                <w:color w:val="000000" w:themeColor="text1"/>
                <w:sz w:val="28"/>
                <w:szCs w:val="28"/>
              </w:rPr>
              <w:t>馬祖戰鬥營</w:t>
            </w:r>
          </w:p>
        </w:tc>
        <w:tc>
          <w:tcPr>
            <w:tcW w:w="5667" w:type="dxa"/>
            <w:shd w:val="clear" w:color="auto" w:fill="auto"/>
            <w:vAlign w:val="center"/>
          </w:tcPr>
          <w:p w:rsidR="00223696" w:rsidRPr="009434E0" w:rsidRDefault="00223696" w:rsidP="00822A69">
            <w:pPr>
              <w:kinsoku w:val="0"/>
              <w:overflowPunct w:val="0"/>
              <w:spacing w:line="380" w:lineRule="exact"/>
              <w:jc w:val="both"/>
              <w:rPr>
                <w:rFonts w:ascii="標楷體" w:eastAsia="標楷體" w:hAnsi="標楷體"/>
                <w:color w:val="000000" w:themeColor="text1"/>
                <w:sz w:val="28"/>
                <w:szCs w:val="28"/>
              </w:rPr>
            </w:pPr>
            <w:r w:rsidRPr="009434E0">
              <w:rPr>
                <w:rFonts w:ascii="標楷體" w:eastAsia="標楷體" w:hAnsi="標楷體" w:hint="eastAsia"/>
                <w:bCs/>
                <w:color w:val="000000" w:themeColor="text1"/>
                <w:sz w:val="28"/>
                <w:szCs w:val="28"/>
              </w:rPr>
              <w:t>走訪「大漢據點、北海坑道、大砲連、軍情館、八八坑道、芹壁聚落、民俗文物館」，瞭解過去烽火歲月留下之痕跡，強化學員對馬祖戰地文化及在地民俗風情之體認；另體驗「甲車乘坐、LCU登陸艇、兩棲蛙人戰技訓練及展示、實彈射擊」等課程，使學子充分體驗國軍在前線捍衛北疆之精神。</w:t>
            </w:r>
          </w:p>
        </w:tc>
        <w:tc>
          <w:tcPr>
            <w:tcW w:w="2659" w:type="dxa"/>
            <w:shd w:val="clear" w:color="auto" w:fill="auto"/>
            <w:vAlign w:val="center"/>
          </w:tcPr>
          <w:p w:rsidR="00223696" w:rsidRPr="009434E0" w:rsidRDefault="00223696" w:rsidP="00822A69">
            <w:pPr>
              <w:kinsoku w:val="0"/>
              <w:overflowPunct w:val="0"/>
              <w:spacing w:line="380" w:lineRule="exact"/>
              <w:jc w:val="distribute"/>
              <w:rPr>
                <w:rFonts w:ascii="標楷體" w:eastAsia="標楷體" w:hAnsi="標楷體"/>
                <w:color w:val="000000" w:themeColor="text1"/>
                <w:sz w:val="28"/>
                <w:szCs w:val="28"/>
              </w:rPr>
            </w:pPr>
            <w:r w:rsidRPr="009434E0">
              <w:rPr>
                <w:rFonts w:ascii="標楷體" w:eastAsia="標楷體" w:hAnsi="標楷體" w:hint="eastAsia"/>
                <w:color w:val="000000" w:themeColor="text1"/>
                <w:sz w:val="28"/>
                <w:szCs w:val="28"/>
              </w:rPr>
              <w:t>陸軍司令部</w:t>
            </w:r>
          </w:p>
          <w:p w:rsidR="00223696" w:rsidRPr="009434E0" w:rsidRDefault="00223696" w:rsidP="00822A69">
            <w:pPr>
              <w:widowControl/>
              <w:kinsoku w:val="0"/>
              <w:overflowPunct w:val="0"/>
              <w:spacing w:line="380" w:lineRule="exact"/>
              <w:jc w:val="distribute"/>
              <w:rPr>
                <w:rFonts w:ascii="標楷體" w:eastAsia="標楷體" w:hAnsi="標楷體"/>
                <w:color w:val="000000" w:themeColor="text1"/>
                <w:sz w:val="28"/>
                <w:szCs w:val="28"/>
                <w:shd w:val="clear" w:color="auto" w:fill="FFFFFF"/>
              </w:rPr>
            </w:pPr>
            <w:r w:rsidRPr="009434E0">
              <w:rPr>
                <w:rFonts w:ascii="標楷體" w:eastAsia="標楷體" w:hAnsi="標楷體" w:hint="eastAsia"/>
                <w:color w:val="000000" w:themeColor="text1"/>
                <w:sz w:val="28"/>
                <w:szCs w:val="28"/>
              </w:rPr>
              <w:t>馬祖防衛指揮部</w:t>
            </w:r>
          </w:p>
        </w:tc>
      </w:tr>
      <w:tr w:rsidR="00914AB4" w:rsidRPr="00914AB4" w:rsidTr="00C35F8A">
        <w:trPr>
          <w:trHeight w:val="3118"/>
        </w:trPr>
        <w:tc>
          <w:tcPr>
            <w:tcW w:w="1739" w:type="dxa"/>
            <w:shd w:val="clear" w:color="auto" w:fill="auto"/>
            <w:vAlign w:val="center"/>
          </w:tcPr>
          <w:p w:rsidR="00223696" w:rsidRPr="00914AB4" w:rsidRDefault="00223696" w:rsidP="00822A69">
            <w:pPr>
              <w:kinsoku w:val="0"/>
              <w:overflowPunct w:val="0"/>
              <w:spacing w:line="46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澎湖戰鬥營</w:t>
            </w:r>
          </w:p>
        </w:tc>
        <w:tc>
          <w:tcPr>
            <w:tcW w:w="5667" w:type="dxa"/>
            <w:shd w:val="clear" w:color="auto" w:fill="auto"/>
            <w:vAlign w:val="center"/>
          </w:tcPr>
          <w:p w:rsidR="00223696" w:rsidRPr="00914AB4" w:rsidRDefault="00D158BB" w:rsidP="00822A69">
            <w:pPr>
              <w:kinsoku w:val="0"/>
              <w:overflowPunct w:val="0"/>
              <w:spacing w:line="380" w:lineRule="exact"/>
              <w:jc w:val="both"/>
              <w:rPr>
                <w:rFonts w:ascii="標楷體" w:eastAsia="標楷體" w:hAnsi="標楷體"/>
                <w:color w:val="000000" w:themeColor="text1"/>
                <w:sz w:val="28"/>
                <w:szCs w:val="28"/>
              </w:rPr>
            </w:pPr>
            <w:r w:rsidRPr="00D158BB">
              <w:rPr>
                <w:rFonts w:ascii="標楷體" w:eastAsia="標楷體" w:hAnsi="標楷體" w:hint="eastAsia"/>
                <w:bCs/>
                <w:color w:val="000000" w:themeColor="text1"/>
                <w:sz w:val="28"/>
                <w:szCs w:val="28"/>
              </w:rPr>
              <w:t>課程安排「核生化體驗課程」、「兩棲蛙人戰技體驗」、「T91步槍實彈射擊」、「CM21甲車試乘」為主，輔以「T91步槍模擬射擊體驗」、「隊史館導覽」及「澎湖景點導覽」等課程，建立青年學子全民國防觀念。</w:t>
            </w:r>
          </w:p>
        </w:tc>
        <w:tc>
          <w:tcPr>
            <w:tcW w:w="2659" w:type="dxa"/>
            <w:shd w:val="clear" w:color="auto" w:fill="auto"/>
            <w:vAlign w:val="center"/>
          </w:tcPr>
          <w:p w:rsidR="00D158BB" w:rsidRPr="00D158BB" w:rsidRDefault="00D158BB" w:rsidP="00D158BB">
            <w:pPr>
              <w:kinsoku w:val="0"/>
              <w:overflowPunct w:val="0"/>
              <w:spacing w:line="46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陸軍司令部</w:t>
            </w:r>
          </w:p>
          <w:p w:rsidR="00D158BB" w:rsidRPr="00D158BB" w:rsidRDefault="00D158BB" w:rsidP="00D158BB">
            <w:pPr>
              <w:kinsoku w:val="0"/>
              <w:overflowPunct w:val="0"/>
              <w:spacing w:line="46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澎湖防衛指揮部</w:t>
            </w:r>
          </w:p>
          <w:p w:rsidR="00223696" w:rsidRPr="00914AB4" w:rsidRDefault="00D158BB" w:rsidP="00D158BB">
            <w:pPr>
              <w:kinsoku w:val="0"/>
              <w:overflowPunct w:val="0"/>
              <w:spacing w:line="460" w:lineRule="exact"/>
              <w:jc w:val="distribute"/>
              <w:rPr>
                <w:rFonts w:ascii="標楷體" w:eastAsia="標楷體" w:hAnsi="標楷體"/>
                <w:color w:val="000000" w:themeColor="text1"/>
                <w:sz w:val="28"/>
                <w:szCs w:val="28"/>
              </w:rPr>
            </w:pPr>
            <w:r w:rsidRPr="00D158BB">
              <w:rPr>
                <w:rFonts w:ascii="標楷體" w:eastAsia="標楷體" w:hAnsi="標楷體" w:hint="eastAsia"/>
                <w:color w:val="000000" w:themeColor="text1"/>
                <w:sz w:val="28"/>
                <w:szCs w:val="28"/>
              </w:rPr>
              <w:t>步兵營</w:t>
            </w:r>
          </w:p>
        </w:tc>
      </w:tr>
      <w:tr w:rsidR="00FE0AA9" w:rsidRPr="00914AB4" w:rsidTr="00C35F8A">
        <w:trPr>
          <w:trHeight w:val="3118"/>
        </w:trPr>
        <w:tc>
          <w:tcPr>
            <w:tcW w:w="1739" w:type="dxa"/>
            <w:shd w:val="clear" w:color="auto" w:fill="auto"/>
            <w:vAlign w:val="center"/>
          </w:tcPr>
          <w:p w:rsidR="00FE0AA9" w:rsidRPr="00914AB4" w:rsidRDefault="00FE0AA9" w:rsidP="00822A69">
            <w:pPr>
              <w:kinsoku w:val="0"/>
              <w:overflowPunct w:val="0"/>
              <w:spacing w:line="3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干城勇士</w:t>
            </w:r>
          </w:p>
          <w:p w:rsidR="00FE0AA9" w:rsidRPr="00914AB4" w:rsidRDefault="00FE0AA9" w:rsidP="00822A69">
            <w:pPr>
              <w:kinsoku w:val="0"/>
              <w:overflowPunct w:val="0"/>
              <w:spacing w:line="3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戰鬥營</w:t>
            </w:r>
          </w:p>
        </w:tc>
        <w:tc>
          <w:tcPr>
            <w:tcW w:w="5667" w:type="dxa"/>
            <w:shd w:val="clear" w:color="auto" w:fill="auto"/>
            <w:vAlign w:val="center"/>
          </w:tcPr>
          <w:p w:rsidR="00FE0AA9" w:rsidRPr="00926565" w:rsidRDefault="00FE0AA9" w:rsidP="00EF5B00">
            <w:pPr>
              <w:kinsoku w:val="0"/>
              <w:overflowPunct w:val="0"/>
              <w:spacing w:line="380" w:lineRule="exact"/>
              <w:jc w:val="both"/>
              <w:rPr>
                <w:rFonts w:ascii="標楷體" w:eastAsia="標楷體" w:hAnsi="標楷體"/>
                <w:color w:val="0000FF"/>
                <w:sz w:val="28"/>
                <w:szCs w:val="32"/>
              </w:rPr>
            </w:pPr>
            <w:r w:rsidRPr="00E32981">
              <w:rPr>
                <w:rFonts w:ascii="標楷體" w:eastAsia="標楷體" w:hAnsi="標楷體" w:hint="eastAsia"/>
                <w:color w:val="000000" w:themeColor="text1"/>
                <w:sz w:val="28"/>
                <w:szCs w:val="28"/>
              </w:rPr>
              <w:t>課程安排「八輪甲車試乘體驗」、「T91步槍模訓館暨實彈射擊競賽」、「綜合戰鬥教練-震撼教育體驗」、「實戰化戰鬥射擊體驗」、「野外宿營綜合體驗」及「興安專案營區參訪」等課程，以激發學員愛國意識。</w:t>
            </w:r>
          </w:p>
        </w:tc>
        <w:tc>
          <w:tcPr>
            <w:tcW w:w="2659" w:type="dxa"/>
            <w:shd w:val="clear" w:color="auto" w:fill="auto"/>
            <w:vAlign w:val="center"/>
          </w:tcPr>
          <w:p w:rsidR="00FE0AA9" w:rsidRPr="00E32981" w:rsidRDefault="00FE0AA9" w:rsidP="00295815">
            <w:pPr>
              <w:kinsoku w:val="0"/>
              <w:overflowPunct w:val="0"/>
              <w:spacing w:line="480" w:lineRule="exact"/>
              <w:jc w:val="distribute"/>
              <w:rPr>
                <w:rFonts w:ascii="標楷體" w:eastAsia="標楷體" w:hAnsi="標楷體"/>
                <w:color w:val="000000" w:themeColor="text1"/>
                <w:sz w:val="28"/>
                <w:szCs w:val="32"/>
              </w:rPr>
            </w:pPr>
            <w:r w:rsidRPr="00E32981">
              <w:rPr>
                <w:rFonts w:ascii="標楷體" w:eastAsia="標楷體" w:hAnsi="標楷體" w:hint="eastAsia"/>
                <w:color w:val="000000" w:themeColor="text1"/>
                <w:sz w:val="28"/>
                <w:szCs w:val="32"/>
              </w:rPr>
              <w:t>陸軍司令部</w:t>
            </w:r>
          </w:p>
          <w:p w:rsidR="00FE0AA9" w:rsidRPr="00E32981" w:rsidRDefault="00FE0AA9" w:rsidP="00295815">
            <w:pPr>
              <w:widowControl/>
              <w:kinsoku w:val="0"/>
              <w:overflowPunct w:val="0"/>
              <w:spacing w:line="480" w:lineRule="exact"/>
              <w:jc w:val="distribute"/>
              <w:rPr>
                <w:rFonts w:ascii="標楷體" w:eastAsia="標楷體" w:hAnsi="標楷體"/>
                <w:color w:val="000000" w:themeColor="text1"/>
                <w:sz w:val="28"/>
                <w:szCs w:val="32"/>
              </w:rPr>
            </w:pPr>
            <w:r w:rsidRPr="00E32981">
              <w:rPr>
                <w:rFonts w:ascii="標楷體" w:eastAsia="標楷體" w:hAnsi="標楷體" w:hint="eastAsia"/>
                <w:color w:val="000000" w:themeColor="text1"/>
                <w:sz w:val="28"/>
                <w:szCs w:val="32"/>
              </w:rPr>
              <w:t>第8軍團指揮部</w:t>
            </w:r>
          </w:p>
        </w:tc>
      </w:tr>
      <w:tr w:rsidR="00914AB4" w:rsidRPr="00914AB4" w:rsidTr="00C35F8A">
        <w:trPr>
          <w:trHeight w:val="3572"/>
        </w:trPr>
        <w:tc>
          <w:tcPr>
            <w:tcW w:w="1739" w:type="dxa"/>
            <w:shd w:val="clear" w:color="auto" w:fill="auto"/>
            <w:vAlign w:val="center"/>
          </w:tcPr>
          <w:p w:rsidR="00223696" w:rsidRPr="00914AB4" w:rsidRDefault="00FA102D" w:rsidP="00B62684">
            <w:pPr>
              <w:kinsoku w:val="0"/>
              <w:overflowPunct w:val="0"/>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lastRenderedPageBreak/>
              <w:t>戰甲職人</w:t>
            </w:r>
          </w:p>
          <w:p w:rsidR="00223696" w:rsidRPr="00914AB4" w:rsidRDefault="00223696" w:rsidP="00B62684">
            <w:pPr>
              <w:kinsoku w:val="0"/>
              <w:overflowPunct w:val="0"/>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戰鬥營</w:t>
            </w:r>
          </w:p>
        </w:tc>
        <w:tc>
          <w:tcPr>
            <w:tcW w:w="5667" w:type="dxa"/>
            <w:shd w:val="clear" w:color="auto" w:fill="auto"/>
            <w:vAlign w:val="center"/>
          </w:tcPr>
          <w:p w:rsidR="00223696" w:rsidRPr="00914AB4" w:rsidRDefault="00E32981" w:rsidP="0033676D">
            <w:pPr>
              <w:kinsoku w:val="0"/>
              <w:overflowPunct w:val="0"/>
              <w:spacing w:line="380" w:lineRule="exact"/>
              <w:jc w:val="both"/>
              <w:rPr>
                <w:rFonts w:ascii="標楷體" w:eastAsia="標楷體" w:hAnsi="標楷體"/>
                <w:bCs/>
                <w:color w:val="000000" w:themeColor="text1"/>
                <w:sz w:val="28"/>
                <w:szCs w:val="28"/>
              </w:rPr>
            </w:pPr>
            <w:r w:rsidRPr="00E32981">
              <w:rPr>
                <w:rFonts w:ascii="標楷體" w:eastAsia="標楷體" w:hAnsi="標楷體" w:hint="eastAsia"/>
                <w:color w:val="000000" w:themeColor="text1"/>
                <w:sz w:val="28"/>
                <w:szCs w:val="28"/>
              </w:rPr>
              <w:t>活動安排「隊史館暨戰車公園參觀、中心簡介」、「肝膽相照」、「戰甲車修製作業參訪」、「戰甲車性能觀摩」、「國軍人才招募宣導」、「南投水里明潭水力發電廠參訪」、「輕重兵器修製作業參訪」、「戰傷救護」及「行軍體驗」等9項全民國防教育課目，引領青年學子體驗國防對國家安全重要，深化全民國防教育。</w:t>
            </w:r>
          </w:p>
        </w:tc>
        <w:tc>
          <w:tcPr>
            <w:tcW w:w="2659" w:type="dxa"/>
            <w:shd w:val="clear" w:color="auto" w:fill="auto"/>
            <w:vAlign w:val="center"/>
          </w:tcPr>
          <w:p w:rsidR="00E32981" w:rsidRPr="00E32981" w:rsidRDefault="00E32981" w:rsidP="00E32981">
            <w:pPr>
              <w:kinsoku w:val="0"/>
              <w:overflowPunct w:val="0"/>
              <w:spacing w:line="460" w:lineRule="exact"/>
              <w:jc w:val="distribute"/>
              <w:rPr>
                <w:rFonts w:ascii="標楷體" w:eastAsia="標楷體" w:hAnsi="標楷體"/>
                <w:color w:val="000000" w:themeColor="text1"/>
                <w:sz w:val="28"/>
                <w:szCs w:val="28"/>
              </w:rPr>
            </w:pPr>
            <w:r w:rsidRPr="00E32981">
              <w:rPr>
                <w:rFonts w:ascii="標楷體" w:eastAsia="標楷體" w:hAnsi="標楷體" w:hint="eastAsia"/>
                <w:color w:val="000000" w:themeColor="text1"/>
                <w:sz w:val="28"/>
                <w:szCs w:val="28"/>
              </w:rPr>
              <w:t>陸軍司令部</w:t>
            </w:r>
          </w:p>
          <w:p w:rsidR="00E32981" w:rsidRPr="00E32981" w:rsidRDefault="00E32981" w:rsidP="00E32981">
            <w:pPr>
              <w:kinsoku w:val="0"/>
              <w:overflowPunct w:val="0"/>
              <w:spacing w:line="460" w:lineRule="exact"/>
              <w:jc w:val="distribute"/>
              <w:rPr>
                <w:rFonts w:ascii="標楷體" w:eastAsia="標楷體" w:hAnsi="標楷體"/>
                <w:color w:val="000000" w:themeColor="text1"/>
                <w:sz w:val="28"/>
                <w:szCs w:val="28"/>
              </w:rPr>
            </w:pPr>
            <w:r w:rsidRPr="00E32981">
              <w:rPr>
                <w:rFonts w:ascii="標楷體" w:eastAsia="標楷體" w:hAnsi="標楷體" w:hint="eastAsia"/>
                <w:color w:val="000000" w:themeColor="text1"/>
                <w:sz w:val="28"/>
                <w:szCs w:val="28"/>
              </w:rPr>
              <w:t>後勤指揮部</w:t>
            </w:r>
          </w:p>
          <w:p w:rsidR="00223696" w:rsidRPr="00914AB4" w:rsidRDefault="00E32981" w:rsidP="00E32981">
            <w:pPr>
              <w:kinsoku w:val="0"/>
              <w:overflowPunct w:val="0"/>
              <w:spacing w:line="460" w:lineRule="exact"/>
              <w:jc w:val="distribute"/>
              <w:rPr>
                <w:rFonts w:ascii="標楷體" w:eastAsia="標楷體" w:hAnsi="標楷體"/>
                <w:color w:val="000000" w:themeColor="text1"/>
                <w:sz w:val="28"/>
                <w:szCs w:val="28"/>
              </w:rPr>
            </w:pPr>
            <w:r w:rsidRPr="00E32981">
              <w:rPr>
                <w:rFonts w:ascii="標楷體" w:eastAsia="標楷體" w:hAnsi="標楷體" w:hint="eastAsia"/>
                <w:color w:val="000000" w:themeColor="text1"/>
                <w:sz w:val="28"/>
                <w:szCs w:val="28"/>
              </w:rPr>
              <w:t>兵整中心</w:t>
            </w:r>
          </w:p>
        </w:tc>
      </w:tr>
      <w:tr w:rsidR="00914AB4" w:rsidRPr="00914AB4" w:rsidTr="00C35F8A">
        <w:trPr>
          <w:trHeight w:val="3572"/>
        </w:trPr>
        <w:tc>
          <w:tcPr>
            <w:tcW w:w="1739" w:type="dxa"/>
            <w:shd w:val="clear" w:color="auto" w:fill="auto"/>
            <w:vAlign w:val="center"/>
          </w:tcPr>
          <w:p w:rsidR="00223696" w:rsidRPr="00914AB4" w:rsidRDefault="00E32981" w:rsidP="00084DFA">
            <w:pPr>
              <w:spacing w:line="460" w:lineRule="exact"/>
              <w:jc w:val="distribut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陸航特</w:t>
            </w:r>
            <w:r w:rsidR="009811BF" w:rsidRPr="00914AB4">
              <w:rPr>
                <w:rFonts w:ascii="標楷體" w:eastAsia="標楷體" w:hAnsi="標楷體" w:hint="eastAsia"/>
                <w:color w:val="000000" w:themeColor="text1"/>
                <w:sz w:val="28"/>
                <w:szCs w:val="28"/>
              </w:rPr>
              <w:t>戰</w:t>
            </w:r>
          </w:p>
          <w:p w:rsidR="00223696" w:rsidRPr="00914AB4" w:rsidRDefault="00223696" w:rsidP="00084DFA">
            <w:pPr>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戰鬥營</w:t>
            </w:r>
          </w:p>
        </w:tc>
        <w:tc>
          <w:tcPr>
            <w:tcW w:w="5667" w:type="dxa"/>
            <w:shd w:val="clear" w:color="auto" w:fill="auto"/>
            <w:vAlign w:val="center"/>
          </w:tcPr>
          <w:p w:rsidR="00223696" w:rsidRPr="00914AB4" w:rsidRDefault="00E32981" w:rsidP="00647334">
            <w:pPr>
              <w:spacing w:line="380" w:lineRule="exact"/>
              <w:jc w:val="both"/>
              <w:rPr>
                <w:rFonts w:ascii="標楷體" w:eastAsia="標楷體" w:hAnsi="標楷體"/>
                <w:color w:val="000000" w:themeColor="text1"/>
                <w:sz w:val="28"/>
                <w:szCs w:val="28"/>
              </w:rPr>
            </w:pPr>
            <w:r w:rsidRPr="00E32981">
              <w:rPr>
                <w:rFonts w:ascii="標楷體" w:eastAsia="標楷體" w:hAnsi="標楷體" w:hint="eastAsia"/>
                <w:bCs/>
                <w:color w:val="000000" w:themeColor="text1"/>
                <w:sz w:val="28"/>
                <w:szCs w:val="28"/>
                <w:shd w:val="clear" w:color="auto" w:fill="FFFFFF"/>
              </w:rPr>
              <w:t>課程安排陸航各型直升機裝備陳展介紹、飛行裝備介紹暨試穿、飛行訓練觀摩、保修工作簡介、塔臺運作與飛航管制、特戰戰技演練及裝備陳展介紹等課程，以多元教學、寓教於樂之方式，引導學員體驗陸航部隊特色。</w:t>
            </w:r>
          </w:p>
        </w:tc>
        <w:tc>
          <w:tcPr>
            <w:tcW w:w="2659" w:type="dxa"/>
            <w:shd w:val="clear" w:color="auto" w:fill="auto"/>
            <w:vAlign w:val="center"/>
          </w:tcPr>
          <w:p w:rsidR="00223696" w:rsidRPr="00914AB4" w:rsidRDefault="00223696" w:rsidP="00084DFA">
            <w:pPr>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陸軍司令部</w:t>
            </w:r>
          </w:p>
          <w:p w:rsidR="00223696" w:rsidRPr="00914AB4" w:rsidRDefault="00223696" w:rsidP="00084DFA">
            <w:pPr>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航空特戰指揮部</w:t>
            </w:r>
          </w:p>
          <w:p w:rsidR="00223696" w:rsidRPr="00914AB4" w:rsidRDefault="00223696" w:rsidP="00084DFA">
            <w:pPr>
              <w:spacing w:line="46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航空第六○</w:t>
            </w:r>
            <w:r w:rsidR="001A4340" w:rsidRPr="00914AB4">
              <w:rPr>
                <w:rFonts w:ascii="標楷體" w:eastAsia="標楷體" w:hAnsi="標楷體" w:hint="eastAsia"/>
                <w:color w:val="000000" w:themeColor="text1"/>
                <w:sz w:val="28"/>
                <w:szCs w:val="28"/>
              </w:rPr>
              <w:t>二</w:t>
            </w:r>
            <w:r w:rsidRPr="00914AB4">
              <w:rPr>
                <w:rFonts w:ascii="標楷體" w:eastAsia="標楷體" w:hAnsi="標楷體" w:hint="eastAsia"/>
                <w:color w:val="000000" w:themeColor="text1"/>
                <w:sz w:val="28"/>
                <w:szCs w:val="28"/>
              </w:rPr>
              <w:t>旅</w:t>
            </w:r>
          </w:p>
        </w:tc>
      </w:tr>
      <w:tr w:rsidR="00914AB4" w:rsidRPr="00914AB4" w:rsidTr="00C35F8A">
        <w:trPr>
          <w:trHeight w:val="3572"/>
        </w:trPr>
        <w:tc>
          <w:tcPr>
            <w:tcW w:w="1739" w:type="dxa"/>
            <w:shd w:val="clear" w:color="auto" w:fill="auto"/>
            <w:vAlign w:val="center"/>
          </w:tcPr>
          <w:p w:rsidR="00223696" w:rsidRPr="00914AB4" w:rsidRDefault="00223696" w:rsidP="00084DFA">
            <w:pPr>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傘</w:t>
            </w:r>
            <w:r w:rsidR="00261F45" w:rsidRPr="00914AB4">
              <w:rPr>
                <w:rFonts w:ascii="標楷體" w:eastAsia="標楷體" w:hAnsi="標楷體" w:hint="eastAsia"/>
                <w:color w:val="000000" w:themeColor="text1"/>
                <w:sz w:val="28"/>
                <w:szCs w:val="28"/>
              </w:rPr>
              <w:t>訓</w:t>
            </w:r>
            <w:r w:rsidRPr="00914AB4">
              <w:rPr>
                <w:rFonts w:ascii="標楷體" w:eastAsia="標楷體" w:hAnsi="標楷體" w:hint="eastAsia"/>
                <w:color w:val="000000" w:themeColor="text1"/>
                <w:sz w:val="28"/>
                <w:szCs w:val="28"/>
              </w:rPr>
              <w:t>戰鬥營</w:t>
            </w:r>
          </w:p>
        </w:tc>
        <w:tc>
          <w:tcPr>
            <w:tcW w:w="5667" w:type="dxa"/>
            <w:shd w:val="clear" w:color="auto" w:fill="auto"/>
            <w:vAlign w:val="center"/>
          </w:tcPr>
          <w:p w:rsidR="00223696" w:rsidRPr="00914AB4" w:rsidRDefault="000F267C" w:rsidP="00084DFA">
            <w:pPr>
              <w:spacing w:line="440" w:lineRule="exact"/>
              <w:jc w:val="both"/>
              <w:rPr>
                <w:rFonts w:ascii="標楷體" w:eastAsia="標楷體" w:hAnsi="標楷體"/>
                <w:color w:val="000000" w:themeColor="text1"/>
                <w:sz w:val="28"/>
                <w:szCs w:val="28"/>
              </w:rPr>
            </w:pPr>
            <w:r w:rsidRPr="000F267C">
              <w:rPr>
                <w:rFonts w:ascii="標楷體" w:eastAsia="標楷體" w:hAnsi="標楷體" w:hint="eastAsia"/>
                <w:color w:val="000000" w:themeColor="text1"/>
                <w:sz w:val="28"/>
                <w:szCs w:val="28"/>
              </w:rPr>
              <w:t>課程安排「基礎傘訓地面課程(五大站)、各型空投、人員傘具介紹及著裝體驗(含整摺流程觀摩)、操傘模擬器體驗，參觀跳傘實況、戰傷救護、射擊體驗、特戰六人小組介紹、熱傷害防治宣導及心肺復甦術暨自救互救訓練」等課目，採「多元教學」與「寓教於樂」方式，結合單位專業專長與軍事特色。</w:t>
            </w:r>
          </w:p>
        </w:tc>
        <w:tc>
          <w:tcPr>
            <w:tcW w:w="2659" w:type="dxa"/>
            <w:shd w:val="clear" w:color="auto" w:fill="auto"/>
            <w:vAlign w:val="center"/>
          </w:tcPr>
          <w:p w:rsidR="00EF5B00" w:rsidRPr="00EF5B00" w:rsidRDefault="00EF5B00" w:rsidP="00EF5B00">
            <w:pPr>
              <w:spacing w:line="480" w:lineRule="exact"/>
              <w:jc w:val="distribute"/>
              <w:rPr>
                <w:rFonts w:ascii="標楷體" w:eastAsia="標楷體" w:hAnsi="標楷體"/>
                <w:color w:val="000000" w:themeColor="text1"/>
                <w:sz w:val="28"/>
                <w:szCs w:val="28"/>
              </w:rPr>
            </w:pPr>
            <w:r w:rsidRPr="00EF5B00">
              <w:rPr>
                <w:rFonts w:ascii="標楷體" w:eastAsia="標楷體" w:hAnsi="標楷體" w:hint="eastAsia"/>
                <w:color w:val="000000" w:themeColor="text1"/>
                <w:sz w:val="28"/>
                <w:szCs w:val="28"/>
              </w:rPr>
              <w:t>陸軍司令部</w:t>
            </w:r>
          </w:p>
          <w:p w:rsidR="00EF5B00" w:rsidRPr="00EF5B00" w:rsidRDefault="00EF5B00" w:rsidP="00EF5B00">
            <w:pPr>
              <w:spacing w:line="480" w:lineRule="exact"/>
              <w:jc w:val="distribute"/>
              <w:rPr>
                <w:rFonts w:ascii="標楷體" w:eastAsia="標楷體" w:hAnsi="標楷體"/>
                <w:color w:val="000000" w:themeColor="text1"/>
                <w:sz w:val="28"/>
                <w:szCs w:val="28"/>
              </w:rPr>
            </w:pPr>
            <w:r w:rsidRPr="00EF5B00">
              <w:rPr>
                <w:rFonts w:ascii="標楷體" w:eastAsia="標楷體" w:hAnsi="標楷體" w:hint="eastAsia"/>
                <w:color w:val="000000" w:themeColor="text1"/>
                <w:sz w:val="28"/>
                <w:szCs w:val="28"/>
              </w:rPr>
              <w:t>教育訓練暨準則</w:t>
            </w:r>
          </w:p>
          <w:p w:rsidR="00EF5B00" w:rsidRPr="00EF5B00" w:rsidRDefault="00EF5B00" w:rsidP="00EF5B00">
            <w:pPr>
              <w:spacing w:line="480" w:lineRule="exact"/>
              <w:jc w:val="distribute"/>
              <w:rPr>
                <w:rFonts w:ascii="標楷體" w:eastAsia="標楷體" w:hAnsi="標楷體"/>
                <w:color w:val="000000" w:themeColor="text1"/>
                <w:sz w:val="28"/>
                <w:szCs w:val="28"/>
              </w:rPr>
            </w:pPr>
            <w:r w:rsidRPr="00EF5B00">
              <w:rPr>
                <w:rFonts w:ascii="標楷體" w:eastAsia="標楷體" w:hAnsi="標楷體" w:hint="eastAsia"/>
                <w:color w:val="000000" w:themeColor="text1"/>
                <w:sz w:val="28"/>
                <w:szCs w:val="28"/>
              </w:rPr>
              <w:t>發展指揮部</w:t>
            </w:r>
          </w:p>
          <w:p w:rsidR="00223696" w:rsidRPr="00914AB4" w:rsidRDefault="00EF5B00" w:rsidP="00EF5B00">
            <w:pPr>
              <w:spacing w:line="480" w:lineRule="exact"/>
              <w:jc w:val="distribute"/>
              <w:rPr>
                <w:rFonts w:ascii="標楷體" w:eastAsia="標楷體" w:hAnsi="標楷體"/>
                <w:color w:val="000000" w:themeColor="text1"/>
                <w:sz w:val="28"/>
                <w:szCs w:val="28"/>
              </w:rPr>
            </w:pPr>
            <w:r w:rsidRPr="00EF5B00">
              <w:rPr>
                <w:rFonts w:ascii="標楷體" w:eastAsia="標楷體" w:hAnsi="標楷體" w:hint="eastAsia"/>
                <w:color w:val="000000" w:themeColor="text1"/>
                <w:sz w:val="28"/>
                <w:szCs w:val="28"/>
              </w:rPr>
              <w:t>空訓中心</w:t>
            </w:r>
          </w:p>
        </w:tc>
      </w:tr>
      <w:tr w:rsidR="00C9781E" w:rsidRPr="00914AB4" w:rsidTr="00C35F8A">
        <w:trPr>
          <w:trHeight w:val="3572"/>
        </w:trPr>
        <w:tc>
          <w:tcPr>
            <w:tcW w:w="1739" w:type="dxa"/>
            <w:shd w:val="clear" w:color="auto" w:fill="auto"/>
            <w:vAlign w:val="center"/>
          </w:tcPr>
          <w:p w:rsidR="00C9781E" w:rsidRPr="00914AB4" w:rsidRDefault="00C9781E"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洄瀾射擊</w:t>
            </w:r>
          </w:p>
          <w:p w:rsidR="00C9781E" w:rsidRPr="00914AB4" w:rsidRDefault="00C9781E"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戰鬥</w:t>
            </w:r>
            <w:r w:rsidRPr="00914AB4">
              <w:rPr>
                <w:rFonts w:ascii="標楷體" w:eastAsia="標楷體" w:hAnsi="標楷體"/>
                <w:color w:val="000000" w:themeColor="text1"/>
                <w:sz w:val="28"/>
                <w:szCs w:val="28"/>
              </w:rPr>
              <w:t>營</w:t>
            </w:r>
          </w:p>
        </w:tc>
        <w:tc>
          <w:tcPr>
            <w:tcW w:w="5667" w:type="dxa"/>
            <w:shd w:val="clear" w:color="auto" w:fill="auto"/>
            <w:vAlign w:val="center"/>
          </w:tcPr>
          <w:p w:rsidR="00C9781E" w:rsidRPr="00C9781E" w:rsidRDefault="00EF5B00" w:rsidP="00295815">
            <w:pPr>
              <w:kinsoku w:val="0"/>
              <w:overflowPunct w:val="0"/>
              <w:spacing w:line="380" w:lineRule="exact"/>
              <w:jc w:val="both"/>
              <w:rPr>
                <w:rFonts w:ascii="標楷體" w:eastAsia="標楷體" w:hAnsi="標楷體"/>
                <w:color w:val="000000" w:themeColor="text1"/>
                <w:sz w:val="28"/>
                <w:szCs w:val="32"/>
              </w:rPr>
            </w:pPr>
            <w:r w:rsidRPr="00EF5B00">
              <w:rPr>
                <w:rFonts w:ascii="標楷體" w:eastAsia="標楷體" w:hAnsi="標楷體" w:hint="eastAsia"/>
                <w:color w:val="000000" w:themeColor="text1"/>
                <w:sz w:val="28"/>
                <w:szCs w:val="32"/>
              </w:rPr>
              <w:t>課程以「T91步槍射擊體驗」及「CM21甲車試乘」為主，輔以「七星潭導覽」、「M60A3戰車、CM31裝甲車、多功能工兵車、復仇者防空飛彈、拖式飛彈車及牽引155榴彈砲」等裝備陳展及「原民舞蹈社及戰技色之特色社團介紹」等課程，以多元教學、寓教於樂之方式，引導青年學子體驗國防事務、增進國防知識，激發自我防衛決心。</w:t>
            </w:r>
          </w:p>
        </w:tc>
        <w:tc>
          <w:tcPr>
            <w:tcW w:w="2659" w:type="dxa"/>
            <w:shd w:val="clear" w:color="auto" w:fill="auto"/>
            <w:vAlign w:val="center"/>
          </w:tcPr>
          <w:p w:rsidR="00C9781E" w:rsidRPr="00C9781E" w:rsidRDefault="00C9781E" w:rsidP="00295815">
            <w:pPr>
              <w:kinsoku w:val="0"/>
              <w:overflowPunct w:val="0"/>
              <w:spacing w:line="480" w:lineRule="exact"/>
              <w:jc w:val="distribute"/>
              <w:rPr>
                <w:rFonts w:ascii="標楷體" w:eastAsia="標楷體" w:hAnsi="標楷體"/>
                <w:color w:val="000000" w:themeColor="text1"/>
                <w:sz w:val="28"/>
                <w:szCs w:val="32"/>
              </w:rPr>
            </w:pPr>
            <w:r w:rsidRPr="00C9781E">
              <w:rPr>
                <w:rFonts w:ascii="標楷體" w:eastAsia="標楷體" w:hAnsi="標楷體" w:hint="eastAsia"/>
                <w:color w:val="000000" w:themeColor="text1"/>
                <w:sz w:val="28"/>
                <w:szCs w:val="32"/>
              </w:rPr>
              <w:t>陸軍司令部</w:t>
            </w:r>
          </w:p>
          <w:p w:rsidR="00C9781E" w:rsidRPr="00C9781E" w:rsidRDefault="00C9781E" w:rsidP="00295815">
            <w:pPr>
              <w:kinsoku w:val="0"/>
              <w:overflowPunct w:val="0"/>
              <w:spacing w:line="480" w:lineRule="exact"/>
              <w:jc w:val="distribute"/>
              <w:rPr>
                <w:rFonts w:ascii="標楷體" w:eastAsia="標楷體" w:hAnsi="標楷體"/>
                <w:color w:val="000000" w:themeColor="text1"/>
                <w:sz w:val="28"/>
                <w:szCs w:val="32"/>
              </w:rPr>
            </w:pPr>
            <w:r w:rsidRPr="00C9781E">
              <w:rPr>
                <w:rFonts w:ascii="標楷體" w:eastAsia="標楷體" w:hAnsi="標楷體" w:hint="eastAsia"/>
                <w:color w:val="000000" w:themeColor="text1"/>
                <w:sz w:val="28"/>
                <w:szCs w:val="32"/>
              </w:rPr>
              <w:t>花東防衛指揮部</w:t>
            </w:r>
          </w:p>
          <w:p w:rsidR="00C9781E" w:rsidRPr="00C9781E" w:rsidRDefault="00C9781E" w:rsidP="00295815">
            <w:pPr>
              <w:kinsoku w:val="0"/>
              <w:overflowPunct w:val="0"/>
              <w:spacing w:line="480" w:lineRule="exact"/>
              <w:jc w:val="distribute"/>
              <w:rPr>
                <w:rFonts w:ascii="標楷體" w:eastAsia="標楷體" w:hAnsi="標楷體"/>
                <w:color w:val="000000" w:themeColor="text1"/>
                <w:sz w:val="28"/>
                <w:szCs w:val="32"/>
              </w:rPr>
            </w:pPr>
            <w:r w:rsidRPr="00C9781E">
              <w:rPr>
                <w:rFonts w:ascii="標楷體" w:eastAsia="標楷體" w:hAnsi="標楷體" w:hint="eastAsia"/>
                <w:color w:val="000000" w:themeColor="text1"/>
                <w:sz w:val="28"/>
                <w:szCs w:val="32"/>
              </w:rPr>
              <w:t>機步營</w:t>
            </w:r>
          </w:p>
        </w:tc>
      </w:tr>
      <w:tr w:rsidR="00914AB4" w:rsidRPr="00914AB4" w:rsidTr="00C35F8A">
        <w:trPr>
          <w:trHeight w:val="2863"/>
        </w:trPr>
        <w:tc>
          <w:tcPr>
            <w:tcW w:w="1739" w:type="dxa"/>
            <w:shd w:val="clear" w:color="auto" w:fill="auto"/>
            <w:vAlign w:val="center"/>
          </w:tcPr>
          <w:p w:rsidR="00223696" w:rsidRPr="00914AB4" w:rsidRDefault="00223696"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lastRenderedPageBreak/>
              <w:t>蘭陽鯨豚</w:t>
            </w:r>
          </w:p>
          <w:p w:rsidR="00223696" w:rsidRPr="00914AB4" w:rsidRDefault="00223696"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探訪戰鬥營</w:t>
            </w:r>
          </w:p>
        </w:tc>
        <w:tc>
          <w:tcPr>
            <w:tcW w:w="5667" w:type="dxa"/>
            <w:shd w:val="clear" w:color="auto" w:fill="auto"/>
            <w:vAlign w:val="center"/>
          </w:tcPr>
          <w:p w:rsidR="00223696" w:rsidRPr="00914AB4" w:rsidRDefault="00295815" w:rsidP="005A00C7">
            <w:pPr>
              <w:kinsoku w:val="0"/>
              <w:overflowPunct w:val="0"/>
              <w:spacing w:line="380" w:lineRule="exact"/>
              <w:jc w:val="both"/>
              <w:rPr>
                <w:rFonts w:ascii="標楷體" w:hAnsi="標楷體"/>
                <w:color w:val="000000" w:themeColor="text1"/>
                <w:sz w:val="28"/>
                <w:szCs w:val="28"/>
              </w:rPr>
            </w:pPr>
            <w:r>
              <w:rPr>
                <w:rFonts w:ascii="標楷體" w:eastAsia="標楷體" w:hAnsi="標楷體" w:hint="eastAsia"/>
                <w:color w:val="000000" w:themeColor="text1"/>
                <w:sz w:val="28"/>
                <w:szCs w:val="28"/>
              </w:rPr>
              <w:t>「龜山島」參訪及巡禮行程，領略國軍捍衛疆土</w:t>
            </w:r>
            <w:r w:rsidR="001F000F" w:rsidRPr="001F000F">
              <w:rPr>
                <w:rFonts w:ascii="標楷體" w:eastAsia="標楷體" w:hAnsi="標楷體" w:hint="eastAsia"/>
                <w:color w:val="000000" w:themeColor="text1"/>
                <w:sz w:val="28"/>
                <w:szCs w:val="28"/>
              </w:rPr>
              <w:t>歷史軌跡，強化學員對蘭陽平原的認識；同時融入軍事訓練課程及慶生晚會等活動，採多元活潑方式施教，以多元教學、寓教於樂之方式，引導學員體驗黃龍部隊特色。</w:t>
            </w:r>
          </w:p>
        </w:tc>
        <w:tc>
          <w:tcPr>
            <w:tcW w:w="2659" w:type="dxa"/>
            <w:shd w:val="clear" w:color="auto" w:fill="auto"/>
            <w:vAlign w:val="center"/>
          </w:tcPr>
          <w:p w:rsidR="00223696" w:rsidRPr="00914AB4" w:rsidRDefault="00223696"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陸軍司令部</w:t>
            </w:r>
          </w:p>
          <w:p w:rsidR="00223696" w:rsidRPr="00914AB4" w:rsidRDefault="00223696"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第6軍團</w:t>
            </w:r>
          </w:p>
          <w:p w:rsidR="00223696" w:rsidRPr="00914AB4" w:rsidRDefault="00223696" w:rsidP="00A52563">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蘭陽地區指揮部</w:t>
            </w:r>
          </w:p>
        </w:tc>
      </w:tr>
      <w:tr w:rsidR="00914AB4" w:rsidRPr="00914AB4" w:rsidTr="00C35F8A">
        <w:trPr>
          <w:trHeight w:val="2863"/>
        </w:trPr>
        <w:tc>
          <w:tcPr>
            <w:tcW w:w="1739" w:type="dxa"/>
            <w:shd w:val="clear" w:color="auto" w:fill="auto"/>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海上生活</w:t>
            </w:r>
          </w:p>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體驗營</w:t>
            </w:r>
          </w:p>
        </w:tc>
        <w:tc>
          <w:tcPr>
            <w:tcW w:w="5667" w:type="dxa"/>
            <w:shd w:val="clear" w:color="auto" w:fill="auto"/>
            <w:vAlign w:val="center"/>
          </w:tcPr>
          <w:p w:rsidR="00223696" w:rsidRPr="00914AB4" w:rsidRDefault="00DC383D" w:rsidP="005A00C7">
            <w:pPr>
              <w:kinsoku w:val="0"/>
              <w:overflowPunct w:val="0"/>
              <w:spacing w:line="380" w:lineRule="exact"/>
              <w:jc w:val="both"/>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課程安排認識海軍、肝膽相照、左營軍區故事館參訪、水下作業大隊「怒海潛將」體驗、水手之夜、艦艇航行體驗、海上操演、結繩教學、手旗操作、艦艇參訪及海軍陸戰隊AAV7兩棲登陸突擊車搭乘體驗，使學員充分瞭解海軍特性及提升愛國意識。</w:t>
            </w:r>
          </w:p>
        </w:tc>
        <w:tc>
          <w:tcPr>
            <w:tcW w:w="2659" w:type="dxa"/>
            <w:shd w:val="clear" w:color="auto" w:fill="auto"/>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32"/>
              </w:rPr>
            </w:pPr>
            <w:r w:rsidRPr="00914AB4">
              <w:rPr>
                <w:rFonts w:ascii="標楷體" w:eastAsia="標楷體" w:hAnsi="標楷體"/>
                <w:color w:val="000000" w:themeColor="text1"/>
                <w:sz w:val="28"/>
                <w:szCs w:val="32"/>
              </w:rPr>
              <w:t>海軍司令部</w:t>
            </w:r>
          </w:p>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艦隊指揮部</w:t>
            </w:r>
          </w:p>
        </w:tc>
      </w:tr>
      <w:tr w:rsidR="00914AB4" w:rsidRPr="00914AB4" w:rsidTr="00C35F8A">
        <w:trPr>
          <w:trHeight w:val="2863"/>
        </w:trPr>
        <w:tc>
          <w:tcPr>
            <w:tcW w:w="1739" w:type="dxa"/>
            <w:shd w:val="clear" w:color="auto" w:fill="FFFFFF"/>
            <w:vAlign w:val="center"/>
          </w:tcPr>
          <w:p w:rsidR="00223696" w:rsidRPr="00914AB4" w:rsidRDefault="00223696" w:rsidP="00451EAC">
            <w:pPr>
              <w:kinsoku w:val="0"/>
              <w:overflowPunct w:val="0"/>
              <w:spacing w:line="420" w:lineRule="exact"/>
              <w:jc w:val="distribute"/>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兩棲勇士</w:t>
            </w:r>
          </w:p>
          <w:p w:rsidR="00223696" w:rsidRPr="00914AB4" w:rsidRDefault="00223696" w:rsidP="00451EAC">
            <w:pPr>
              <w:kinsoku w:val="0"/>
              <w:overflowPunct w:val="0"/>
              <w:spacing w:line="420" w:lineRule="exact"/>
              <w:jc w:val="distribute"/>
              <w:rPr>
                <w:rFonts w:ascii="標楷體" w:hAnsi="標楷體"/>
                <w:color w:val="000000" w:themeColor="text1"/>
                <w:sz w:val="28"/>
                <w:szCs w:val="32"/>
              </w:rPr>
            </w:pPr>
            <w:r w:rsidRPr="00914AB4">
              <w:rPr>
                <w:rFonts w:ascii="標楷體" w:eastAsia="標楷體" w:hAnsi="標楷體" w:hint="eastAsia"/>
                <w:color w:val="000000" w:themeColor="text1"/>
                <w:sz w:val="28"/>
                <w:szCs w:val="32"/>
              </w:rPr>
              <w:t>挑戰營</w:t>
            </w:r>
          </w:p>
        </w:tc>
        <w:tc>
          <w:tcPr>
            <w:tcW w:w="5667" w:type="dxa"/>
            <w:shd w:val="clear" w:color="auto" w:fill="FFFFFF"/>
            <w:vAlign w:val="center"/>
          </w:tcPr>
          <w:p w:rsidR="00223696" w:rsidRPr="00914AB4" w:rsidRDefault="0017268E" w:rsidP="005A00C7">
            <w:pPr>
              <w:kinsoku w:val="0"/>
              <w:overflowPunct w:val="0"/>
              <w:spacing w:line="380" w:lineRule="exact"/>
              <w:jc w:val="both"/>
              <w:rPr>
                <w:rFonts w:ascii="標楷體" w:hAnsi="標楷體"/>
                <w:bCs/>
                <w:color w:val="000000" w:themeColor="text1"/>
                <w:sz w:val="28"/>
                <w:szCs w:val="32"/>
              </w:rPr>
            </w:pPr>
            <w:r w:rsidRPr="00914AB4">
              <w:rPr>
                <w:rFonts w:ascii="標楷體" w:eastAsia="標楷體" w:hAnsi="標楷體" w:hint="eastAsia"/>
                <w:color w:val="000000" w:themeColor="text1"/>
                <w:sz w:val="28"/>
                <w:szCs w:val="32"/>
              </w:rPr>
              <w:t>課程安排「水上求生、沙灘競技、蛙人操示範、隊史館參觀、玉山軍艦參訪、M109快艇及紅雀無人機介紹」等，並規劃「搭乘AAV-7兩棲突擊車、野外求生、索降訓練、陷阱製作、無聲武器」等體驗，藉此使學員更瞭解兩棲任務特性，感受海軍陸戰隊精實訓練成果。</w:t>
            </w:r>
          </w:p>
        </w:tc>
        <w:tc>
          <w:tcPr>
            <w:tcW w:w="2659" w:type="dxa"/>
            <w:shd w:val="clear" w:color="auto" w:fill="FFFFFF"/>
            <w:vAlign w:val="center"/>
          </w:tcPr>
          <w:p w:rsidR="00223696" w:rsidRPr="00914AB4" w:rsidRDefault="00223696" w:rsidP="00451EAC">
            <w:pPr>
              <w:kinsoku w:val="0"/>
              <w:overflowPunct w:val="0"/>
              <w:spacing w:line="420" w:lineRule="exact"/>
              <w:jc w:val="distribute"/>
              <w:rPr>
                <w:rFonts w:ascii="標楷體" w:eastAsia="標楷體" w:hAnsi="標楷體"/>
                <w:color w:val="000000" w:themeColor="text1"/>
                <w:sz w:val="28"/>
                <w:szCs w:val="32"/>
              </w:rPr>
            </w:pPr>
            <w:r w:rsidRPr="00914AB4">
              <w:rPr>
                <w:rFonts w:ascii="標楷體" w:eastAsia="標楷體" w:hAnsi="標楷體"/>
                <w:color w:val="000000" w:themeColor="text1"/>
                <w:sz w:val="28"/>
                <w:szCs w:val="32"/>
              </w:rPr>
              <w:t>海軍司令部</w:t>
            </w:r>
          </w:p>
          <w:p w:rsidR="00223696" w:rsidRPr="00914AB4" w:rsidRDefault="00223696" w:rsidP="00451EAC">
            <w:pPr>
              <w:kinsoku w:val="0"/>
              <w:overflowPunct w:val="0"/>
              <w:spacing w:line="420" w:lineRule="exact"/>
              <w:jc w:val="distribute"/>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陸戰隊指揮部</w:t>
            </w:r>
          </w:p>
        </w:tc>
      </w:tr>
      <w:tr w:rsidR="00914AB4" w:rsidRPr="00914AB4" w:rsidTr="00C35F8A">
        <w:trPr>
          <w:trHeight w:val="2863"/>
        </w:trPr>
        <w:tc>
          <w:tcPr>
            <w:tcW w:w="1739" w:type="dxa"/>
            <w:shd w:val="clear" w:color="auto" w:fill="FFFFFF"/>
            <w:vAlign w:val="center"/>
          </w:tcPr>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color w:val="000000" w:themeColor="text1"/>
                <w:sz w:val="28"/>
                <w:szCs w:val="28"/>
              </w:rPr>
              <w:t>航空</w:t>
            </w:r>
          </w:p>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color w:val="000000" w:themeColor="text1"/>
                <w:sz w:val="28"/>
                <w:szCs w:val="28"/>
              </w:rPr>
              <w:t>戰鬥營</w:t>
            </w:r>
          </w:p>
        </w:tc>
        <w:tc>
          <w:tcPr>
            <w:tcW w:w="5667" w:type="dxa"/>
            <w:shd w:val="clear" w:color="auto" w:fill="FFFFFF"/>
            <w:vAlign w:val="center"/>
          </w:tcPr>
          <w:p w:rsidR="00223696" w:rsidRPr="00075C96" w:rsidRDefault="00223696" w:rsidP="00075C96">
            <w:pPr>
              <w:kinsoku w:val="0"/>
              <w:overflowPunct w:val="0"/>
              <w:spacing w:line="380" w:lineRule="exact"/>
              <w:jc w:val="both"/>
              <w:rPr>
                <w:rFonts w:ascii="標楷體" w:eastAsia="標楷體" w:hAnsi="標楷體"/>
                <w:bCs/>
                <w:color w:val="000000" w:themeColor="text1"/>
                <w:sz w:val="28"/>
                <w:szCs w:val="28"/>
              </w:rPr>
            </w:pPr>
            <w:r w:rsidRPr="00075C96">
              <w:rPr>
                <w:rFonts w:ascii="標楷體" w:eastAsia="標楷體" w:hAnsi="標楷體" w:hint="eastAsia"/>
                <w:bCs/>
                <w:color w:val="000000" w:themeColor="text1"/>
                <w:sz w:val="28"/>
                <w:szCs w:val="28"/>
              </w:rPr>
              <w:t>課程安排專人介紹導覽F-16V、S-70C、UH-60M、T-34C及AT-3等型飛機，並體驗</w:t>
            </w:r>
            <w:r w:rsidR="005C0859" w:rsidRPr="00075C96">
              <w:rPr>
                <w:rFonts w:ascii="標楷體" w:eastAsia="標楷體" w:hAnsi="標楷體" w:hint="eastAsia"/>
                <w:bCs/>
                <w:color w:val="000000" w:themeColor="text1"/>
                <w:sz w:val="28"/>
                <w:szCs w:val="28"/>
              </w:rPr>
              <w:t>機槍</w:t>
            </w:r>
            <w:r w:rsidRPr="00075C96">
              <w:rPr>
                <w:rFonts w:ascii="標楷體" w:eastAsia="標楷體" w:hAnsi="標楷體" w:hint="eastAsia"/>
                <w:bCs/>
                <w:color w:val="000000" w:themeColor="text1"/>
                <w:sz w:val="28"/>
                <w:szCs w:val="28"/>
              </w:rPr>
              <w:t>及</w:t>
            </w:r>
            <w:r w:rsidR="005C0859" w:rsidRPr="00075C96">
              <w:rPr>
                <w:rFonts w:ascii="標楷體" w:eastAsia="標楷體" w:hAnsi="標楷體" w:hint="eastAsia"/>
                <w:bCs/>
                <w:color w:val="000000" w:themeColor="text1"/>
                <w:sz w:val="28"/>
                <w:szCs w:val="28"/>
              </w:rPr>
              <w:t>車載劍一武器陳</w:t>
            </w:r>
            <w:r w:rsidR="00483011" w:rsidRPr="00075C96">
              <w:rPr>
                <w:rFonts w:ascii="標楷體" w:eastAsia="標楷體" w:hAnsi="標楷體" w:hint="eastAsia"/>
                <w:bCs/>
                <w:color w:val="000000" w:themeColor="text1"/>
                <w:sz w:val="28"/>
                <w:szCs w:val="28"/>
              </w:rPr>
              <w:t>展說明及</w:t>
            </w:r>
            <w:r w:rsidRPr="00075C96">
              <w:rPr>
                <w:rFonts w:ascii="標楷體" w:eastAsia="標楷體" w:hAnsi="標楷體" w:hint="eastAsia"/>
                <w:bCs/>
                <w:color w:val="000000" w:themeColor="text1"/>
                <w:sz w:val="28"/>
                <w:szCs w:val="28"/>
              </w:rPr>
              <w:t>國求中心</w:t>
            </w:r>
            <w:r w:rsidR="00483011" w:rsidRPr="00075C96">
              <w:rPr>
                <w:rFonts w:ascii="標楷體" w:eastAsia="標楷體" w:hAnsi="標楷體" w:hint="eastAsia"/>
                <w:bCs/>
                <w:color w:val="000000" w:themeColor="text1"/>
                <w:sz w:val="28"/>
                <w:szCs w:val="28"/>
              </w:rPr>
              <w:t>參訪</w:t>
            </w:r>
            <w:r w:rsidRPr="00075C96">
              <w:rPr>
                <w:rFonts w:ascii="標楷體" w:eastAsia="標楷體" w:hAnsi="標楷體" w:hint="eastAsia"/>
                <w:bCs/>
                <w:color w:val="000000" w:themeColor="text1"/>
                <w:sz w:val="28"/>
                <w:szCs w:val="28"/>
              </w:rPr>
              <w:t>；另體驗相關求救</w:t>
            </w:r>
            <w:r w:rsidR="00075C96">
              <w:rPr>
                <w:rFonts w:ascii="標楷體" w:eastAsia="標楷體" w:hAnsi="標楷體" w:hint="eastAsia"/>
                <w:bCs/>
                <w:color w:val="000000" w:themeColor="text1"/>
                <w:sz w:val="28"/>
                <w:szCs w:val="28"/>
              </w:rPr>
              <w:t>(</w:t>
            </w:r>
            <w:r w:rsidRPr="00075C96">
              <w:rPr>
                <w:rFonts w:ascii="標楷體" w:eastAsia="標楷體" w:hAnsi="標楷體" w:hint="eastAsia"/>
                <w:bCs/>
                <w:color w:val="000000" w:themeColor="text1"/>
                <w:sz w:val="28"/>
                <w:szCs w:val="28"/>
              </w:rPr>
              <w:t>生</w:t>
            </w:r>
            <w:r w:rsidR="00075C96">
              <w:rPr>
                <w:rFonts w:ascii="標楷體" w:eastAsia="標楷體" w:hAnsi="標楷體" w:hint="eastAsia"/>
                <w:bCs/>
                <w:color w:val="000000" w:themeColor="text1"/>
                <w:sz w:val="28"/>
                <w:szCs w:val="28"/>
              </w:rPr>
              <w:t>)</w:t>
            </w:r>
            <w:r w:rsidRPr="00075C96">
              <w:rPr>
                <w:rFonts w:ascii="標楷體" w:eastAsia="標楷體" w:hAnsi="標楷體" w:hint="eastAsia"/>
                <w:bCs/>
                <w:color w:val="000000" w:themeColor="text1"/>
                <w:sz w:val="28"/>
                <w:szCs w:val="28"/>
              </w:rPr>
              <w:t>課程，另搭乘C-130H運輸機，參訪澎湖軍事遺址及觀賞雷虎小組特技表演，期藉寓訓於樂的方式，深化全民國防教育。</w:t>
            </w:r>
          </w:p>
        </w:tc>
        <w:tc>
          <w:tcPr>
            <w:tcW w:w="2659" w:type="dxa"/>
            <w:shd w:val="clear" w:color="auto" w:fill="FFFFFF"/>
            <w:vAlign w:val="center"/>
          </w:tcPr>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空軍司令部</w:t>
            </w:r>
          </w:p>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空軍官校</w:t>
            </w:r>
          </w:p>
        </w:tc>
      </w:tr>
      <w:tr w:rsidR="00914AB4" w:rsidRPr="00914AB4" w:rsidTr="00C35F8A">
        <w:trPr>
          <w:trHeight w:val="2863"/>
        </w:trPr>
        <w:tc>
          <w:tcPr>
            <w:tcW w:w="1739" w:type="dxa"/>
            <w:shd w:val="clear" w:color="auto" w:fill="FFFFFF"/>
            <w:vAlign w:val="center"/>
          </w:tcPr>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color w:val="000000" w:themeColor="text1"/>
                <w:sz w:val="28"/>
                <w:szCs w:val="28"/>
              </w:rPr>
              <w:t>航空科技</w:t>
            </w:r>
          </w:p>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color w:val="000000" w:themeColor="text1"/>
                <w:sz w:val="28"/>
                <w:szCs w:val="28"/>
              </w:rPr>
              <w:t>體驗營</w:t>
            </w:r>
          </w:p>
        </w:tc>
        <w:tc>
          <w:tcPr>
            <w:tcW w:w="5667" w:type="dxa"/>
            <w:shd w:val="clear" w:color="auto" w:fill="FFFFFF"/>
            <w:vAlign w:val="center"/>
          </w:tcPr>
          <w:p w:rsidR="00223696" w:rsidRPr="00075C96" w:rsidRDefault="00223696" w:rsidP="00997746">
            <w:pPr>
              <w:kinsoku w:val="0"/>
              <w:overflowPunct w:val="0"/>
              <w:spacing w:line="380" w:lineRule="exact"/>
              <w:jc w:val="both"/>
              <w:rPr>
                <w:rFonts w:ascii="標楷體" w:eastAsia="標楷體" w:hAnsi="標楷體"/>
                <w:color w:val="000000" w:themeColor="text1"/>
                <w:sz w:val="28"/>
                <w:szCs w:val="28"/>
              </w:rPr>
            </w:pPr>
            <w:r w:rsidRPr="00075C96">
              <w:rPr>
                <w:rFonts w:ascii="標楷體" w:eastAsia="標楷體" w:hAnsi="標楷體" w:hint="eastAsia"/>
                <w:bCs/>
                <w:color w:val="000000" w:themeColor="text1"/>
                <w:sz w:val="28"/>
                <w:szCs w:val="28"/>
              </w:rPr>
              <w:t>課程安排學生體驗「飛航管制塔臺模擬儀操作、從事軍事氣象及災害天氣</w:t>
            </w:r>
            <w:r w:rsidR="00997746" w:rsidRPr="00075C96">
              <w:rPr>
                <w:rFonts w:ascii="標楷體" w:eastAsia="標楷體" w:hAnsi="標楷體" w:hint="eastAsia"/>
                <w:bCs/>
                <w:color w:val="000000" w:themeColor="text1"/>
                <w:sz w:val="28"/>
                <w:szCs w:val="28"/>
              </w:rPr>
              <w:t>(</w:t>
            </w:r>
            <w:r w:rsidRPr="00075C96">
              <w:rPr>
                <w:rFonts w:ascii="標楷體" w:eastAsia="標楷體" w:hAnsi="標楷體" w:hint="eastAsia"/>
                <w:bCs/>
                <w:color w:val="000000" w:themeColor="text1"/>
                <w:sz w:val="28"/>
                <w:szCs w:val="28"/>
              </w:rPr>
              <w:t>觀</w:t>
            </w:r>
            <w:r w:rsidR="00997746" w:rsidRPr="00075C96">
              <w:rPr>
                <w:rFonts w:ascii="標楷體" w:eastAsia="標楷體" w:hAnsi="標楷體" w:hint="eastAsia"/>
                <w:bCs/>
                <w:color w:val="000000" w:themeColor="text1"/>
                <w:sz w:val="28"/>
                <w:szCs w:val="28"/>
              </w:rPr>
              <w:t>)</w:t>
            </w:r>
            <w:r w:rsidRPr="00075C96">
              <w:rPr>
                <w:rFonts w:ascii="標楷體" w:eastAsia="標楷體" w:hAnsi="標楷體" w:hint="eastAsia"/>
                <w:bCs/>
                <w:color w:val="000000" w:themeColor="text1"/>
                <w:sz w:val="28"/>
                <w:szCs w:val="28"/>
              </w:rPr>
              <w:t>預測體驗及摩斯密碼初探電報實作、降落傘水火箭製作及機動AWOS架設、探空氣球施放」等課程，並搭乘C-130H運輸機，參訪澎湖軍事遺址、航空教育館及空軍官校軍史館，期藉寓訓於樂的方式，深化學生全民國防教育。</w:t>
            </w:r>
          </w:p>
        </w:tc>
        <w:tc>
          <w:tcPr>
            <w:tcW w:w="2659" w:type="dxa"/>
            <w:shd w:val="clear" w:color="auto" w:fill="FFFFFF"/>
            <w:vAlign w:val="center"/>
          </w:tcPr>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color w:val="000000" w:themeColor="text1"/>
                <w:sz w:val="28"/>
                <w:szCs w:val="28"/>
              </w:rPr>
              <w:t>空軍司令部</w:t>
            </w:r>
          </w:p>
          <w:p w:rsidR="00223696" w:rsidRPr="00075C96" w:rsidRDefault="00223696" w:rsidP="00451EAC">
            <w:pPr>
              <w:kinsoku w:val="0"/>
              <w:overflowPunct w:val="0"/>
              <w:spacing w:line="420" w:lineRule="exact"/>
              <w:jc w:val="distribute"/>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航空技術學院</w:t>
            </w:r>
          </w:p>
        </w:tc>
      </w:tr>
      <w:tr w:rsidR="006D58FC" w:rsidRPr="00914AB4" w:rsidTr="00C35F8A">
        <w:trPr>
          <w:trHeight w:val="2324"/>
        </w:trPr>
        <w:tc>
          <w:tcPr>
            <w:tcW w:w="1739" w:type="dxa"/>
            <w:shd w:val="clear" w:color="auto" w:fill="FFFFFF"/>
            <w:vAlign w:val="center"/>
          </w:tcPr>
          <w:p w:rsidR="006D58FC" w:rsidRPr="00DC5E69" w:rsidRDefault="006D58FC" w:rsidP="00AB2356">
            <w:pPr>
              <w:kinsoku w:val="0"/>
              <w:overflowPunct w:val="0"/>
              <w:spacing w:line="420" w:lineRule="exact"/>
              <w:jc w:val="distribute"/>
              <w:rPr>
                <w:rFonts w:ascii="標楷體" w:eastAsia="標楷體" w:hAnsi="標楷體"/>
                <w:color w:val="000000" w:themeColor="text1"/>
                <w:sz w:val="28"/>
                <w:szCs w:val="28"/>
              </w:rPr>
            </w:pPr>
            <w:r w:rsidRPr="00DC5E69">
              <w:rPr>
                <w:rFonts w:ascii="標楷體" w:eastAsia="標楷體" w:hAnsi="標楷體" w:hint="eastAsia"/>
                <w:color w:val="000000" w:themeColor="text1"/>
                <w:sz w:val="28"/>
                <w:szCs w:val="28"/>
              </w:rPr>
              <w:lastRenderedPageBreak/>
              <w:t>憲兵</w:t>
            </w:r>
            <w:r w:rsidRPr="00DC5E69">
              <w:rPr>
                <w:rFonts w:ascii="標楷體" w:eastAsia="標楷體" w:hAnsi="標楷體"/>
                <w:color w:val="000000" w:themeColor="text1"/>
                <w:sz w:val="28"/>
                <w:szCs w:val="28"/>
              </w:rPr>
              <w:t>鐵衛</w:t>
            </w:r>
          </w:p>
          <w:p w:rsidR="006D58FC" w:rsidRPr="00DC5E69" w:rsidRDefault="006D58FC" w:rsidP="00AB2356">
            <w:pPr>
              <w:kinsoku w:val="0"/>
              <w:overflowPunct w:val="0"/>
              <w:spacing w:line="420" w:lineRule="exact"/>
              <w:jc w:val="distribute"/>
              <w:rPr>
                <w:rFonts w:ascii="標楷體" w:eastAsia="標楷體" w:hAnsi="標楷體"/>
                <w:color w:val="000000" w:themeColor="text1"/>
                <w:sz w:val="28"/>
                <w:szCs w:val="28"/>
              </w:rPr>
            </w:pPr>
            <w:r w:rsidRPr="00DC5E69">
              <w:rPr>
                <w:rFonts w:ascii="標楷體" w:eastAsia="標楷體" w:hAnsi="標楷體"/>
                <w:color w:val="000000" w:themeColor="text1"/>
                <w:sz w:val="28"/>
                <w:szCs w:val="28"/>
              </w:rPr>
              <w:t>戰鬥營</w:t>
            </w:r>
          </w:p>
        </w:tc>
        <w:tc>
          <w:tcPr>
            <w:tcW w:w="5667" w:type="dxa"/>
            <w:shd w:val="clear" w:color="auto" w:fill="FFFFFF"/>
            <w:vAlign w:val="center"/>
          </w:tcPr>
          <w:p w:rsidR="006D58FC" w:rsidRPr="00DC5E69" w:rsidRDefault="006D58FC" w:rsidP="00AB2356">
            <w:pPr>
              <w:kinsoku w:val="0"/>
              <w:overflowPunct w:val="0"/>
              <w:spacing w:line="380" w:lineRule="exact"/>
              <w:jc w:val="both"/>
              <w:rPr>
                <w:rFonts w:ascii="標楷體" w:eastAsia="標楷體" w:hAnsi="標楷體"/>
                <w:color w:val="000000" w:themeColor="text1"/>
                <w:sz w:val="28"/>
                <w:szCs w:val="32"/>
              </w:rPr>
            </w:pPr>
            <w:r w:rsidRPr="00DC5E69">
              <w:rPr>
                <w:rFonts w:ascii="標楷體" w:eastAsia="標楷體" w:hAnsi="標楷體" w:hint="eastAsia"/>
                <w:color w:val="000000" w:themeColor="text1"/>
                <w:sz w:val="28"/>
                <w:szCs w:val="32"/>
              </w:rPr>
              <w:t>課程規劃手槍應變射擊、國軍福爾摩斯-犯罪調查體驗、攀岩、垂降與單索滑降等課程，使課程多元化並結合專業部隊特性；另配合梅荷之旅「參訪七海園區、雲豹甲車搭乘體驗」等課程，使學子對憲兵衛戍作戰具初步的認識。</w:t>
            </w:r>
          </w:p>
        </w:tc>
        <w:tc>
          <w:tcPr>
            <w:tcW w:w="2659" w:type="dxa"/>
            <w:shd w:val="clear" w:color="auto" w:fill="FFFFFF"/>
            <w:vAlign w:val="center"/>
          </w:tcPr>
          <w:p w:rsidR="006D58FC" w:rsidRPr="00DC5E69" w:rsidRDefault="006D58FC" w:rsidP="00AB2356">
            <w:pPr>
              <w:kinsoku w:val="0"/>
              <w:overflowPunct w:val="0"/>
              <w:spacing w:line="420" w:lineRule="exact"/>
              <w:jc w:val="distribute"/>
              <w:rPr>
                <w:rFonts w:ascii="標楷體" w:eastAsia="標楷體" w:hAnsi="標楷體"/>
                <w:color w:val="000000" w:themeColor="text1"/>
                <w:sz w:val="28"/>
                <w:szCs w:val="28"/>
              </w:rPr>
            </w:pPr>
            <w:r w:rsidRPr="00DC5E69">
              <w:rPr>
                <w:rFonts w:ascii="標楷體" w:eastAsia="標楷體" w:hAnsi="標楷體" w:hint="eastAsia"/>
                <w:color w:val="000000" w:themeColor="text1"/>
                <w:sz w:val="28"/>
                <w:szCs w:val="28"/>
              </w:rPr>
              <w:t>憲兵指揮部</w:t>
            </w:r>
          </w:p>
          <w:p w:rsidR="006D58FC" w:rsidRPr="00DC5E69" w:rsidRDefault="006D58FC" w:rsidP="00AB2356">
            <w:pPr>
              <w:kinsoku w:val="0"/>
              <w:overflowPunct w:val="0"/>
              <w:spacing w:line="420" w:lineRule="exact"/>
              <w:jc w:val="distribute"/>
              <w:rPr>
                <w:rFonts w:ascii="標楷體" w:eastAsia="標楷體" w:hAnsi="標楷體"/>
                <w:color w:val="000000" w:themeColor="text1"/>
                <w:sz w:val="28"/>
                <w:szCs w:val="28"/>
              </w:rPr>
            </w:pPr>
            <w:r w:rsidRPr="00DC5E69">
              <w:rPr>
                <w:rFonts w:ascii="標楷體" w:eastAsia="標楷體" w:hAnsi="標楷體" w:hint="eastAsia"/>
                <w:color w:val="000000" w:themeColor="text1"/>
                <w:sz w:val="28"/>
                <w:szCs w:val="28"/>
              </w:rPr>
              <w:t>憲訓中心</w:t>
            </w:r>
          </w:p>
        </w:tc>
      </w:tr>
      <w:tr w:rsidR="00914AB4" w:rsidRPr="00914AB4" w:rsidTr="00C35F8A">
        <w:trPr>
          <w:trHeight w:val="2324"/>
        </w:trPr>
        <w:tc>
          <w:tcPr>
            <w:tcW w:w="1739" w:type="dxa"/>
            <w:shd w:val="clear" w:color="auto" w:fill="FFFFFF"/>
            <w:vAlign w:val="center"/>
          </w:tcPr>
          <w:p w:rsidR="00603662" w:rsidRPr="00914AB4" w:rsidRDefault="00603662" w:rsidP="00603662">
            <w:pPr>
              <w:kinsoku w:val="0"/>
              <w:overflowPunct w:val="0"/>
              <w:spacing w:line="420" w:lineRule="exact"/>
              <w:jc w:val="distribute"/>
              <w:rPr>
                <w:rFonts w:ascii="標楷體" w:eastAsia="標楷體" w:hAnsi="標楷體"/>
                <w:bCs/>
                <w:color w:val="000000" w:themeColor="text1"/>
                <w:sz w:val="28"/>
                <w:szCs w:val="28"/>
              </w:rPr>
            </w:pPr>
            <w:r w:rsidRPr="00914AB4">
              <w:rPr>
                <w:rFonts w:ascii="標楷體" w:eastAsia="標楷體" w:hAnsi="標楷體" w:hint="eastAsia"/>
                <w:bCs/>
                <w:color w:val="000000" w:themeColor="text1"/>
                <w:sz w:val="28"/>
                <w:szCs w:val="28"/>
              </w:rPr>
              <w:t>國防科學</w:t>
            </w:r>
          </w:p>
          <w:p w:rsidR="00603662" w:rsidRPr="00914AB4" w:rsidRDefault="00603662" w:rsidP="00603662">
            <w:pPr>
              <w:kinsoku w:val="0"/>
              <w:overflowPunct w:val="0"/>
              <w:spacing w:line="420" w:lineRule="exact"/>
              <w:jc w:val="distribute"/>
              <w:rPr>
                <w:rFonts w:ascii="標楷體" w:eastAsia="標楷體" w:hAnsi="標楷體"/>
                <w:bCs/>
                <w:color w:val="000000" w:themeColor="text1"/>
                <w:sz w:val="28"/>
                <w:szCs w:val="28"/>
              </w:rPr>
            </w:pPr>
            <w:r w:rsidRPr="00914AB4">
              <w:rPr>
                <w:rFonts w:ascii="標楷體" w:eastAsia="標楷體" w:hAnsi="標楷體" w:hint="eastAsia"/>
                <w:bCs/>
                <w:color w:val="000000" w:themeColor="text1"/>
                <w:sz w:val="28"/>
                <w:szCs w:val="28"/>
              </w:rPr>
              <w:t>基礎科技</w:t>
            </w:r>
          </w:p>
          <w:p w:rsidR="00223696" w:rsidRPr="00914AB4" w:rsidRDefault="00603662" w:rsidP="00603662">
            <w:pPr>
              <w:kinsoku w:val="0"/>
              <w:overflowPunct w:val="0"/>
              <w:spacing w:line="420" w:lineRule="exact"/>
              <w:jc w:val="distribute"/>
              <w:rPr>
                <w:rFonts w:ascii="標楷體" w:eastAsia="標楷體" w:hAnsi="標楷體"/>
                <w:color w:val="000000" w:themeColor="text1"/>
                <w:sz w:val="28"/>
                <w:szCs w:val="28"/>
              </w:rPr>
            </w:pPr>
            <w:r w:rsidRPr="00914AB4">
              <w:rPr>
                <w:rFonts w:ascii="標楷體" w:eastAsia="標楷體" w:hAnsi="標楷體" w:hint="eastAsia"/>
                <w:bCs/>
                <w:color w:val="000000" w:themeColor="text1"/>
                <w:sz w:val="28"/>
                <w:szCs w:val="28"/>
              </w:rPr>
              <w:t>實作研習營</w:t>
            </w:r>
          </w:p>
        </w:tc>
        <w:tc>
          <w:tcPr>
            <w:tcW w:w="5667" w:type="dxa"/>
            <w:shd w:val="clear" w:color="auto" w:fill="FFFFFF"/>
            <w:vAlign w:val="center"/>
          </w:tcPr>
          <w:p w:rsidR="00223696" w:rsidRPr="00914AB4" w:rsidRDefault="00997746" w:rsidP="005A00C7">
            <w:pPr>
              <w:kinsoku w:val="0"/>
              <w:overflowPunct w:val="0"/>
              <w:spacing w:line="380" w:lineRule="exact"/>
              <w:jc w:val="both"/>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課程安排步步為營-漏洞解題(網路漏洞檢查及修復)、步步為營-避障比賽(機器人自動判斷障礙闖關)、搶救斷橋(橋梁抗震實驗)等課程，以多元教學、寓教於樂之方式，引導學員體驗國防科學特色。</w:t>
            </w:r>
          </w:p>
        </w:tc>
        <w:tc>
          <w:tcPr>
            <w:tcW w:w="2659" w:type="dxa"/>
            <w:shd w:val="clear" w:color="auto" w:fill="FFFFFF"/>
            <w:vAlign w:val="center"/>
          </w:tcPr>
          <w:p w:rsidR="00223696" w:rsidRPr="00914AB4" w:rsidRDefault="00223696" w:rsidP="00451EAC">
            <w:pPr>
              <w:kinsoku w:val="0"/>
              <w:overflowPunct w:val="0"/>
              <w:spacing w:line="42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國防大學</w:t>
            </w:r>
            <w:r w:rsidRPr="00914AB4">
              <w:rPr>
                <w:rFonts w:ascii="標楷體" w:eastAsia="標楷體" w:hAnsi="標楷體" w:hint="eastAsia"/>
                <w:color w:val="000000" w:themeColor="text1"/>
                <w:sz w:val="28"/>
                <w:szCs w:val="28"/>
              </w:rPr>
              <w:t>理工學院</w:t>
            </w:r>
          </w:p>
        </w:tc>
      </w:tr>
      <w:tr w:rsidR="00914AB4" w:rsidRPr="00914AB4" w:rsidTr="00C35F8A">
        <w:trPr>
          <w:trHeight w:val="2324"/>
        </w:trPr>
        <w:tc>
          <w:tcPr>
            <w:tcW w:w="1739" w:type="dxa"/>
            <w:shd w:val="clear" w:color="auto" w:fill="FFFFFF"/>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新聞研習營</w:t>
            </w:r>
          </w:p>
        </w:tc>
        <w:tc>
          <w:tcPr>
            <w:tcW w:w="5667" w:type="dxa"/>
            <w:shd w:val="clear" w:color="auto" w:fill="FFFFFF"/>
            <w:vAlign w:val="center"/>
          </w:tcPr>
          <w:p w:rsidR="00223696" w:rsidRPr="00914AB4" w:rsidRDefault="00323E97" w:rsidP="005A00C7">
            <w:pPr>
              <w:kinsoku w:val="0"/>
              <w:overflowPunct w:val="0"/>
              <w:spacing w:line="380" w:lineRule="exact"/>
              <w:jc w:val="both"/>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課程安排軍事記者新聞編輯、軍聞單位及電視臺參訪、攝影觀摩，以及新聞專業課程引導青年學子體驗國防事務，強化參訓學員國家安全認知，深植全民國防共識及國軍新聞實務工作基礎，俾提高國軍人才</w:t>
            </w:r>
            <w:r w:rsidR="00176BA8" w:rsidRPr="00914AB4">
              <w:rPr>
                <w:rFonts w:ascii="標楷體" w:eastAsia="標楷體" w:hAnsi="標楷體" w:hint="eastAsia"/>
                <w:color w:val="000000" w:themeColor="text1"/>
                <w:sz w:val="28"/>
                <w:szCs w:val="28"/>
              </w:rPr>
              <w:t>招</w:t>
            </w:r>
            <w:r w:rsidRPr="00914AB4">
              <w:rPr>
                <w:rFonts w:ascii="標楷體" w:eastAsia="標楷體" w:hAnsi="標楷體" w:hint="eastAsia"/>
                <w:color w:val="000000" w:themeColor="text1"/>
                <w:sz w:val="28"/>
                <w:szCs w:val="28"/>
              </w:rPr>
              <w:t>募成效。</w:t>
            </w:r>
          </w:p>
        </w:tc>
        <w:tc>
          <w:tcPr>
            <w:tcW w:w="2659" w:type="dxa"/>
            <w:shd w:val="clear" w:color="auto" w:fill="FFFFFF"/>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國防大學</w:t>
            </w:r>
            <w:r w:rsidRPr="00914AB4">
              <w:rPr>
                <w:rFonts w:ascii="標楷體" w:eastAsia="標楷體" w:hAnsi="標楷體" w:hint="eastAsia"/>
                <w:color w:val="000000" w:themeColor="text1"/>
                <w:sz w:val="28"/>
                <w:szCs w:val="28"/>
              </w:rPr>
              <w:t>政戰學院</w:t>
            </w:r>
          </w:p>
        </w:tc>
      </w:tr>
      <w:tr w:rsidR="00914AB4" w:rsidRPr="00914AB4" w:rsidTr="00C35F8A">
        <w:trPr>
          <w:trHeight w:val="2324"/>
        </w:trPr>
        <w:tc>
          <w:tcPr>
            <w:tcW w:w="1739" w:type="dxa"/>
            <w:shd w:val="clear" w:color="auto" w:fill="FFFFFF"/>
            <w:vAlign w:val="center"/>
          </w:tcPr>
          <w:p w:rsidR="00223696" w:rsidRPr="00914AB4" w:rsidRDefault="00223696" w:rsidP="00451EAC">
            <w:pPr>
              <w:kinsoku w:val="0"/>
              <w:overflowPunct w:val="0"/>
              <w:spacing w:line="40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醫學研習營</w:t>
            </w:r>
          </w:p>
        </w:tc>
        <w:tc>
          <w:tcPr>
            <w:tcW w:w="5667" w:type="dxa"/>
            <w:shd w:val="clear" w:color="auto" w:fill="FFFFFF"/>
            <w:vAlign w:val="center"/>
          </w:tcPr>
          <w:p w:rsidR="00223696" w:rsidRPr="00914AB4" w:rsidRDefault="00223696" w:rsidP="00516FD9">
            <w:pPr>
              <w:kinsoku w:val="0"/>
              <w:overflowPunct w:val="0"/>
              <w:spacing w:line="380" w:lineRule="exact"/>
              <w:jc w:val="both"/>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藉由基礎醫學、牙醫、護理及藥學實驗、軍陣醫學、生理體驗、參訪行程及醫師座談等多元化課程，輔以團康活動方式，使青年學子瞭解基礎醫學的精神，訓練學生團體生活溝通協調能力，並增進人道服務精神，期能吸引更多優秀人才加入國軍軍醫的行列。</w:t>
            </w:r>
          </w:p>
        </w:tc>
        <w:tc>
          <w:tcPr>
            <w:tcW w:w="2659" w:type="dxa"/>
            <w:shd w:val="clear" w:color="auto" w:fill="FFFFFF"/>
            <w:vAlign w:val="center"/>
          </w:tcPr>
          <w:p w:rsidR="00223696" w:rsidRPr="00914AB4" w:rsidRDefault="00223696" w:rsidP="00451EAC">
            <w:pPr>
              <w:kinsoku w:val="0"/>
              <w:overflowPunct w:val="0"/>
              <w:spacing w:line="40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國防醫學院</w:t>
            </w:r>
          </w:p>
        </w:tc>
      </w:tr>
      <w:tr w:rsidR="00914AB4" w:rsidRPr="00914AB4" w:rsidTr="00C35F8A">
        <w:trPr>
          <w:trHeight w:val="2324"/>
        </w:trPr>
        <w:tc>
          <w:tcPr>
            <w:tcW w:w="1739" w:type="dxa"/>
            <w:shd w:val="clear" w:color="auto" w:fill="FFFFFF"/>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科學體驗營</w:t>
            </w:r>
          </w:p>
        </w:tc>
        <w:tc>
          <w:tcPr>
            <w:tcW w:w="5667" w:type="dxa"/>
            <w:shd w:val="clear" w:color="auto" w:fill="FFFFFF"/>
            <w:vAlign w:val="center"/>
          </w:tcPr>
          <w:p w:rsidR="00223696" w:rsidRPr="00914AB4" w:rsidRDefault="008A299C" w:rsidP="005A00C7">
            <w:pPr>
              <w:kinsoku w:val="0"/>
              <w:overflowPunct w:val="0"/>
              <w:spacing w:line="380" w:lineRule="exact"/>
              <w:jc w:val="both"/>
              <w:rPr>
                <w:rFonts w:ascii="標楷體" w:eastAsia="標楷體" w:hAnsi="標楷體"/>
                <w:color w:val="000000" w:themeColor="text1"/>
                <w:sz w:val="28"/>
                <w:szCs w:val="28"/>
              </w:rPr>
            </w:pPr>
            <w:r w:rsidRPr="00914AB4">
              <w:rPr>
                <w:rFonts w:ascii="標楷體" w:eastAsia="標楷體" w:hAnsi="標楷體" w:hint="eastAsia"/>
                <w:bCs/>
                <w:color w:val="000000" w:themeColor="text1"/>
                <w:sz w:val="28"/>
                <w:szCs w:val="28"/>
              </w:rPr>
              <w:t>自然科學體驗課程、校園參觀、團康活動、大地遊戲及校外參訪等課程，以多元教學、寓教於樂之方式，引導學員體驗大自然奧秘</w:t>
            </w:r>
          </w:p>
        </w:tc>
        <w:tc>
          <w:tcPr>
            <w:tcW w:w="2659" w:type="dxa"/>
            <w:shd w:val="clear" w:color="auto" w:fill="FFFFFF"/>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中正國防幹部</w:t>
            </w:r>
          </w:p>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預備學校</w:t>
            </w:r>
          </w:p>
        </w:tc>
      </w:tr>
      <w:tr w:rsidR="00914AB4" w:rsidRPr="00914AB4" w:rsidTr="00C35F8A">
        <w:trPr>
          <w:cantSplit/>
          <w:trHeight w:val="2324"/>
        </w:trPr>
        <w:tc>
          <w:tcPr>
            <w:tcW w:w="1739" w:type="dxa"/>
            <w:shd w:val="clear" w:color="auto" w:fill="FFFFFF"/>
            <w:vAlign w:val="center"/>
          </w:tcPr>
          <w:p w:rsidR="00223696" w:rsidRPr="00914AB4" w:rsidRDefault="00223696" w:rsidP="00451EAC">
            <w:pPr>
              <w:kinsoku w:val="0"/>
              <w:overflowPunct w:val="0"/>
              <w:spacing w:line="480" w:lineRule="exact"/>
              <w:jc w:val="distribute"/>
              <w:rPr>
                <w:rFonts w:ascii="標楷體" w:eastAsia="標楷體" w:hAnsi="標楷體"/>
                <w:color w:val="000000" w:themeColor="text1"/>
                <w:sz w:val="28"/>
                <w:szCs w:val="28"/>
              </w:rPr>
            </w:pPr>
            <w:r w:rsidRPr="00914AB4">
              <w:rPr>
                <w:rFonts w:ascii="標楷體" w:eastAsia="標楷體" w:hAnsi="標楷體"/>
                <w:color w:val="000000" w:themeColor="text1"/>
                <w:sz w:val="28"/>
                <w:szCs w:val="28"/>
              </w:rPr>
              <w:t>附記</w:t>
            </w:r>
          </w:p>
        </w:tc>
        <w:tc>
          <w:tcPr>
            <w:tcW w:w="8326" w:type="dxa"/>
            <w:gridSpan w:val="2"/>
            <w:shd w:val="clear" w:color="auto" w:fill="FFFFFF"/>
            <w:vAlign w:val="center"/>
          </w:tcPr>
          <w:p w:rsidR="00223696" w:rsidRPr="00914AB4" w:rsidRDefault="00223696" w:rsidP="00B80C69">
            <w:pPr>
              <w:kinsoku w:val="0"/>
              <w:overflowPunct w:val="0"/>
              <w:spacing w:line="480" w:lineRule="exact"/>
              <w:jc w:val="both"/>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113年營隊計策辦</w:t>
            </w:r>
            <w:r w:rsidR="00A108FC" w:rsidRPr="00914AB4">
              <w:rPr>
                <w:rFonts w:ascii="標楷體" w:eastAsia="標楷體" w:hAnsi="標楷體" w:hint="eastAsia"/>
                <w:color w:val="000000" w:themeColor="text1"/>
                <w:sz w:val="28"/>
                <w:szCs w:val="28"/>
              </w:rPr>
              <w:t>金門、</w:t>
            </w:r>
            <w:r w:rsidRPr="00914AB4">
              <w:rPr>
                <w:rFonts w:ascii="標楷體" w:eastAsia="標楷體" w:hAnsi="標楷體" w:hint="eastAsia"/>
                <w:color w:val="000000" w:themeColor="text1"/>
                <w:sz w:val="28"/>
                <w:szCs w:val="28"/>
              </w:rPr>
              <w:t>馬祖、澎湖、</w:t>
            </w:r>
            <w:r w:rsidR="00A108FC" w:rsidRPr="00914AB4">
              <w:rPr>
                <w:rFonts w:ascii="標楷體" w:eastAsia="標楷體" w:hAnsi="標楷體" w:hint="eastAsia"/>
                <w:color w:val="000000" w:themeColor="text1"/>
                <w:sz w:val="28"/>
                <w:szCs w:val="28"/>
              </w:rPr>
              <w:t>干城勇士、戰甲職人</w:t>
            </w:r>
            <w:r w:rsidR="002E1F66">
              <w:rPr>
                <w:rFonts w:ascii="標楷體" w:eastAsia="標楷體" w:hAnsi="標楷體" w:hint="eastAsia"/>
                <w:color w:val="000000" w:themeColor="text1"/>
                <w:sz w:val="28"/>
                <w:szCs w:val="28"/>
              </w:rPr>
              <w:t>、陸航特戰</w:t>
            </w:r>
            <w:r w:rsidRPr="00914AB4">
              <w:rPr>
                <w:rFonts w:ascii="標楷體" w:eastAsia="標楷體" w:hAnsi="標楷體" w:hint="eastAsia"/>
                <w:color w:val="000000" w:themeColor="text1"/>
                <w:sz w:val="28"/>
                <w:szCs w:val="28"/>
              </w:rPr>
              <w:t>、</w:t>
            </w:r>
            <w:r w:rsidR="004F4410">
              <w:rPr>
                <w:rFonts w:ascii="標楷體" w:eastAsia="標楷體" w:hAnsi="標楷體" w:hint="eastAsia"/>
                <w:color w:val="000000" w:themeColor="text1"/>
                <w:sz w:val="28"/>
                <w:szCs w:val="28"/>
              </w:rPr>
              <w:t>傘訓、</w:t>
            </w:r>
            <w:r w:rsidRPr="00914AB4">
              <w:rPr>
                <w:rFonts w:ascii="標楷體" w:eastAsia="標楷體" w:hAnsi="標楷體" w:hint="eastAsia"/>
                <w:color w:val="000000" w:themeColor="text1"/>
                <w:sz w:val="28"/>
                <w:szCs w:val="28"/>
              </w:rPr>
              <w:t>洄瀾射擊、蘭陽鯨豚探訪、海上生活、兩棲勇士、航空、航空科技、鐵衛、國防</w:t>
            </w:r>
            <w:r w:rsidR="00485D56">
              <w:rPr>
                <w:rFonts w:ascii="標楷體" w:eastAsia="標楷體" w:hAnsi="標楷體" w:hint="eastAsia"/>
                <w:color w:val="000000" w:themeColor="text1"/>
                <w:sz w:val="28"/>
                <w:szCs w:val="28"/>
              </w:rPr>
              <w:t>科學基礎</w:t>
            </w:r>
            <w:r w:rsidRPr="00914AB4">
              <w:rPr>
                <w:rFonts w:ascii="標楷體" w:eastAsia="標楷體" w:hAnsi="標楷體" w:hint="eastAsia"/>
                <w:color w:val="000000" w:themeColor="text1"/>
                <w:sz w:val="28"/>
                <w:szCs w:val="28"/>
              </w:rPr>
              <w:t>科技</w:t>
            </w:r>
            <w:r w:rsidR="00485D56">
              <w:rPr>
                <w:rFonts w:ascii="標楷體" w:eastAsia="標楷體" w:hAnsi="標楷體" w:hint="eastAsia"/>
                <w:color w:val="000000" w:themeColor="text1"/>
                <w:sz w:val="28"/>
                <w:szCs w:val="28"/>
              </w:rPr>
              <w:t>實作</w:t>
            </w:r>
            <w:r w:rsidRPr="00914AB4">
              <w:rPr>
                <w:rFonts w:ascii="標楷體" w:eastAsia="標楷體" w:hAnsi="標楷體" w:hint="eastAsia"/>
                <w:color w:val="000000" w:themeColor="text1"/>
                <w:sz w:val="28"/>
                <w:szCs w:val="28"/>
              </w:rPr>
              <w:t>、新聞、醫學及科學體驗營等1</w:t>
            </w:r>
            <w:r w:rsidR="00A108FC" w:rsidRPr="00914AB4">
              <w:rPr>
                <w:rFonts w:ascii="標楷體" w:eastAsia="標楷體" w:hAnsi="標楷體" w:hint="eastAsia"/>
                <w:color w:val="000000" w:themeColor="text1"/>
                <w:sz w:val="28"/>
                <w:szCs w:val="28"/>
              </w:rPr>
              <w:t>8</w:t>
            </w:r>
            <w:r w:rsidRPr="00914AB4">
              <w:rPr>
                <w:rFonts w:ascii="標楷體" w:eastAsia="標楷體" w:hAnsi="標楷體" w:hint="eastAsia"/>
                <w:color w:val="000000" w:themeColor="text1"/>
                <w:sz w:val="28"/>
                <w:szCs w:val="28"/>
              </w:rPr>
              <w:t>個營隊，2</w:t>
            </w:r>
            <w:r w:rsidR="00A108FC" w:rsidRPr="00914AB4">
              <w:rPr>
                <w:rFonts w:ascii="標楷體" w:eastAsia="標楷體" w:hAnsi="標楷體" w:hint="eastAsia"/>
                <w:color w:val="000000" w:themeColor="text1"/>
                <w:sz w:val="28"/>
                <w:szCs w:val="28"/>
              </w:rPr>
              <w:t>6</w:t>
            </w:r>
            <w:r w:rsidRPr="00914AB4">
              <w:rPr>
                <w:rFonts w:ascii="標楷體" w:eastAsia="標楷體" w:hAnsi="標楷體" w:hint="eastAsia"/>
                <w:color w:val="000000" w:themeColor="text1"/>
                <w:sz w:val="28"/>
                <w:szCs w:val="28"/>
              </w:rPr>
              <w:t>個梯次，規劃召訓員額1,</w:t>
            </w:r>
            <w:r w:rsidR="00A108FC" w:rsidRPr="00914AB4">
              <w:rPr>
                <w:rFonts w:ascii="標楷體" w:eastAsia="標楷體" w:hAnsi="標楷體" w:hint="eastAsia"/>
                <w:color w:val="000000" w:themeColor="text1"/>
                <w:sz w:val="28"/>
                <w:szCs w:val="28"/>
              </w:rPr>
              <w:t>5</w:t>
            </w:r>
            <w:r w:rsidR="00B67448">
              <w:rPr>
                <w:rFonts w:ascii="標楷體" w:eastAsia="標楷體" w:hAnsi="標楷體" w:hint="eastAsia"/>
                <w:color w:val="000000" w:themeColor="text1"/>
                <w:sz w:val="28"/>
                <w:szCs w:val="28"/>
              </w:rPr>
              <w:t>8</w:t>
            </w:r>
            <w:r w:rsidRPr="00914AB4">
              <w:rPr>
                <w:rFonts w:ascii="標楷體" w:eastAsia="標楷體" w:hAnsi="標楷體" w:hint="eastAsia"/>
                <w:color w:val="000000" w:themeColor="text1"/>
                <w:sz w:val="28"/>
                <w:szCs w:val="28"/>
              </w:rPr>
              <w:t>0員。</w:t>
            </w:r>
          </w:p>
        </w:tc>
      </w:tr>
    </w:tbl>
    <w:p w:rsidR="00D215FD" w:rsidRPr="00914AB4" w:rsidRDefault="00337811" w:rsidP="00960784">
      <w:pPr>
        <w:kinsoku w:val="0"/>
        <w:overflowPunct w:val="0"/>
        <w:adjustRightInd w:val="0"/>
        <w:snapToGrid w:val="0"/>
        <w:spacing w:line="480" w:lineRule="exact"/>
        <w:ind w:rightChars="50" w:right="120"/>
        <w:jc w:val="both"/>
        <w:rPr>
          <w:rFonts w:ascii="標楷體" w:eastAsia="標楷體" w:hAnsi="標楷體"/>
          <w:color w:val="000000" w:themeColor="text1"/>
          <w:sz w:val="36"/>
          <w:szCs w:val="36"/>
        </w:rPr>
      </w:pPr>
      <w:r w:rsidRPr="00914AB4">
        <w:rPr>
          <w:rFonts w:ascii="標楷體" w:eastAsia="標楷體" w:hAnsi="標楷體"/>
          <w:color w:val="000000" w:themeColor="text1"/>
          <w:sz w:val="36"/>
          <w:szCs w:val="36"/>
        </w:rPr>
        <w:br w:type="page"/>
      </w:r>
      <w:r w:rsidR="00FA6E72" w:rsidRPr="00914AB4">
        <w:rPr>
          <w:rFonts w:ascii="標楷體" w:eastAsia="標楷體" w:hAnsi="標楷體" w:hint="eastAsia"/>
          <w:color w:val="000000" w:themeColor="text1"/>
          <w:sz w:val="36"/>
          <w:szCs w:val="36"/>
        </w:rPr>
        <w:lastRenderedPageBreak/>
        <w:t>附表</w:t>
      </w:r>
      <w:r w:rsidR="006B05A6" w:rsidRPr="00914AB4">
        <w:rPr>
          <w:rFonts w:ascii="標楷體" w:eastAsia="標楷體" w:hAnsi="標楷體" w:hint="eastAsia"/>
          <w:color w:val="000000" w:themeColor="text1"/>
          <w:sz w:val="36"/>
          <w:szCs w:val="36"/>
        </w:rPr>
        <w:t>3</w:t>
      </w:r>
    </w:p>
    <w:tbl>
      <w:tblPr>
        <w:tblW w:w="9720" w:type="dxa"/>
        <w:tblInd w:w="-4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ayout w:type="fixed"/>
        <w:tblLook w:val="01E0" w:firstRow="1" w:lastRow="1" w:firstColumn="1" w:lastColumn="1" w:noHBand="0" w:noVBand="0"/>
      </w:tblPr>
      <w:tblGrid>
        <w:gridCol w:w="733"/>
        <w:gridCol w:w="888"/>
        <w:gridCol w:w="2077"/>
        <w:gridCol w:w="2554"/>
        <w:gridCol w:w="3468"/>
      </w:tblGrid>
      <w:tr w:rsidR="00914AB4" w:rsidRPr="00914AB4" w:rsidTr="00C35F8A">
        <w:trPr>
          <w:trHeight w:val="624"/>
        </w:trPr>
        <w:tc>
          <w:tcPr>
            <w:tcW w:w="9720" w:type="dxa"/>
            <w:gridSpan w:val="5"/>
            <w:shd w:val="clear" w:color="auto" w:fill="FFFFFF"/>
            <w:vAlign w:val="center"/>
          </w:tcPr>
          <w:p w:rsidR="006855AD" w:rsidRPr="00914AB4" w:rsidRDefault="006855AD" w:rsidP="00451EAC">
            <w:pPr>
              <w:kinsoku w:val="0"/>
              <w:overflowPunct w:val="0"/>
              <w:adjustRightInd w:val="0"/>
              <w:snapToGrid w:val="0"/>
              <w:spacing w:line="440" w:lineRule="exact"/>
              <w:ind w:rightChars="50" w:right="120"/>
              <w:jc w:val="distribute"/>
              <w:rPr>
                <w:rFonts w:ascii="標楷體" w:eastAsia="標楷體" w:hAnsi="標楷體"/>
                <w:b/>
                <w:color w:val="000000" w:themeColor="text1"/>
                <w:sz w:val="36"/>
                <w:szCs w:val="36"/>
              </w:rPr>
            </w:pPr>
            <w:r w:rsidRPr="00914AB4">
              <w:rPr>
                <w:rFonts w:ascii="標楷體" w:eastAsia="標楷體" w:hAnsi="標楷體" w:hint="eastAsia"/>
                <w:b/>
                <w:color w:val="000000" w:themeColor="text1"/>
                <w:sz w:val="36"/>
                <w:szCs w:val="36"/>
              </w:rPr>
              <w:t>民國11</w:t>
            </w:r>
            <w:r w:rsidR="009F0D78" w:rsidRPr="00914AB4">
              <w:rPr>
                <w:rFonts w:ascii="標楷體" w:eastAsia="標楷體" w:hAnsi="標楷體" w:hint="eastAsia"/>
                <w:b/>
                <w:color w:val="000000" w:themeColor="text1"/>
                <w:sz w:val="36"/>
                <w:szCs w:val="36"/>
              </w:rPr>
              <w:t>3</w:t>
            </w:r>
            <w:r w:rsidRPr="00914AB4">
              <w:rPr>
                <w:rFonts w:ascii="標楷體" w:eastAsia="標楷體" w:hAnsi="標楷體" w:hint="eastAsia"/>
                <w:b/>
                <w:color w:val="000000" w:themeColor="text1"/>
                <w:sz w:val="36"/>
                <w:szCs w:val="36"/>
              </w:rPr>
              <w:t>年全民國防教育「暑期戰鬥營」活動期程暨訓額</w:t>
            </w:r>
          </w:p>
        </w:tc>
      </w:tr>
      <w:tr w:rsidR="00914AB4" w:rsidRPr="00914AB4" w:rsidTr="00C35F8A">
        <w:trPr>
          <w:trHeight w:val="624"/>
        </w:trPr>
        <w:tc>
          <w:tcPr>
            <w:tcW w:w="733" w:type="dxa"/>
            <w:shd w:val="clear" w:color="auto" w:fill="FFFFFF"/>
            <w:vAlign w:val="center"/>
          </w:tcPr>
          <w:p w:rsidR="006855AD" w:rsidRPr="00914AB4" w:rsidRDefault="006855AD" w:rsidP="00451EAC">
            <w:pPr>
              <w:kinsoku w:val="0"/>
              <w:overflowPunct w:val="0"/>
              <w:adjustRightInd w:val="0"/>
              <w:snapToGrid w:val="0"/>
              <w:spacing w:line="240" w:lineRule="exact"/>
              <w:jc w:val="distribute"/>
              <w:rPr>
                <w:rFonts w:ascii="標楷體" w:eastAsia="標楷體" w:hAnsi="標楷體"/>
                <w:color w:val="000000" w:themeColor="text1"/>
                <w:sz w:val="26"/>
                <w:szCs w:val="26"/>
              </w:rPr>
            </w:pPr>
            <w:r w:rsidRPr="00914AB4">
              <w:rPr>
                <w:rFonts w:ascii="標楷體" w:eastAsia="標楷體" w:hAnsi="標楷體" w:hint="eastAsia"/>
                <w:color w:val="000000" w:themeColor="text1"/>
                <w:sz w:val="26"/>
                <w:szCs w:val="26"/>
              </w:rPr>
              <w:t>項次</w:t>
            </w:r>
          </w:p>
        </w:tc>
        <w:tc>
          <w:tcPr>
            <w:tcW w:w="888" w:type="dxa"/>
            <w:tcBorders>
              <w:right w:val="single" w:sz="4" w:space="0" w:color="auto"/>
            </w:tcBorders>
            <w:shd w:val="clear" w:color="auto" w:fill="FFFFFF"/>
            <w:vAlign w:val="center"/>
          </w:tcPr>
          <w:p w:rsidR="006855AD" w:rsidRPr="00914AB4" w:rsidRDefault="006855AD" w:rsidP="00451EAC">
            <w:pPr>
              <w:kinsoku w:val="0"/>
              <w:overflowPunct w:val="0"/>
              <w:adjustRightInd w:val="0"/>
              <w:snapToGrid w:val="0"/>
              <w:spacing w:line="240" w:lineRule="exact"/>
              <w:jc w:val="distribute"/>
              <w:rPr>
                <w:rFonts w:ascii="標楷體" w:eastAsia="標楷體" w:hAnsi="標楷體"/>
                <w:color w:val="000000" w:themeColor="text1"/>
                <w:sz w:val="26"/>
                <w:szCs w:val="26"/>
              </w:rPr>
            </w:pPr>
            <w:r w:rsidRPr="00914AB4">
              <w:rPr>
                <w:rFonts w:ascii="標楷體" w:eastAsia="標楷體" w:hAnsi="標楷體" w:hint="eastAsia"/>
                <w:color w:val="000000" w:themeColor="text1"/>
                <w:sz w:val="26"/>
                <w:szCs w:val="26"/>
              </w:rPr>
              <w:t>單位</w:t>
            </w:r>
          </w:p>
        </w:tc>
        <w:tc>
          <w:tcPr>
            <w:tcW w:w="2077" w:type="dxa"/>
            <w:tcBorders>
              <w:left w:val="single" w:sz="4" w:space="0" w:color="auto"/>
            </w:tcBorders>
            <w:shd w:val="clear" w:color="auto" w:fill="FFFFFF"/>
            <w:vAlign w:val="center"/>
          </w:tcPr>
          <w:p w:rsidR="006855AD" w:rsidRPr="00914AB4" w:rsidRDefault="006855AD" w:rsidP="00451EAC">
            <w:pPr>
              <w:kinsoku w:val="0"/>
              <w:overflowPunct w:val="0"/>
              <w:adjustRightInd w:val="0"/>
              <w:snapToGrid w:val="0"/>
              <w:spacing w:line="240" w:lineRule="exact"/>
              <w:jc w:val="distribute"/>
              <w:rPr>
                <w:rFonts w:ascii="標楷體" w:eastAsia="標楷體" w:hAnsi="標楷體"/>
                <w:color w:val="000000" w:themeColor="text1"/>
                <w:sz w:val="26"/>
                <w:szCs w:val="26"/>
              </w:rPr>
            </w:pPr>
            <w:r w:rsidRPr="00914AB4">
              <w:rPr>
                <w:rFonts w:ascii="標楷體" w:eastAsia="標楷體" w:hAnsi="標楷體" w:hint="eastAsia"/>
                <w:color w:val="000000" w:themeColor="text1"/>
                <w:sz w:val="26"/>
                <w:szCs w:val="26"/>
              </w:rPr>
              <w:t>營隊名稱</w:t>
            </w:r>
          </w:p>
        </w:tc>
        <w:tc>
          <w:tcPr>
            <w:tcW w:w="2554" w:type="dxa"/>
            <w:tcBorders>
              <w:bottom w:val="single" w:sz="4" w:space="0" w:color="auto"/>
            </w:tcBorders>
            <w:shd w:val="clear" w:color="auto" w:fill="FFFFFF"/>
            <w:vAlign w:val="center"/>
          </w:tcPr>
          <w:p w:rsidR="006855AD" w:rsidRPr="00914AB4" w:rsidRDefault="006855AD" w:rsidP="00451EAC">
            <w:pPr>
              <w:kinsoku w:val="0"/>
              <w:overflowPunct w:val="0"/>
              <w:adjustRightInd w:val="0"/>
              <w:snapToGrid w:val="0"/>
              <w:spacing w:line="240" w:lineRule="exact"/>
              <w:jc w:val="distribute"/>
              <w:rPr>
                <w:rFonts w:ascii="標楷體" w:eastAsia="標楷體" w:hAnsi="標楷體"/>
                <w:color w:val="000000" w:themeColor="text1"/>
                <w:sz w:val="26"/>
                <w:szCs w:val="26"/>
              </w:rPr>
            </w:pPr>
            <w:r w:rsidRPr="00914AB4">
              <w:rPr>
                <w:rFonts w:ascii="標楷體" w:eastAsia="標楷體" w:hAnsi="標楷體" w:hint="eastAsia"/>
                <w:color w:val="000000" w:themeColor="text1"/>
                <w:sz w:val="26"/>
                <w:szCs w:val="26"/>
              </w:rPr>
              <w:t>活動時間</w:t>
            </w:r>
          </w:p>
        </w:tc>
        <w:tc>
          <w:tcPr>
            <w:tcW w:w="3468" w:type="dxa"/>
            <w:tcBorders>
              <w:bottom w:val="single" w:sz="4" w:space="0" w:color="auto"/>
            </w:tcBorders>
            <w:shd w:val="clear" w:color="auto" w:fill="FFFFFF"/>
            <w:vAlign w:val="center"/>
          </w:tcPr>
          <w:p w:rsidR="006855AD" w:rsidRPr="00914AB4" w:rsidRDefault="006855AD" w:rsidP="00451EAC">
            <w:pPr>
              <w:kinsoku w:val="0"/>
              <w:overflowPunct w:val="0"/>
              <w:adjustRightInd w:val="0"/>
              <w:snapToGrid w:val="0"/>
              <w:spacing w:line="240" w:lineRule="exact"/>
              <w:jc w:val="distribute"/>
              <w:rPr>
                <w:rFonts w:ascii="標楷體" w:eastAsia="標楷體" w:hAnsi="標楷體"/>
                <w:color w:val="000000" w:themeColor="text1"/>
                <w:sz w:val="26"/>
                <w:szCs w:val="26"/>
              </w:rPr>
            </w:pPr>
            <w:r w:rsidRPr="00914AB4">
              <w:rPr>
                <w:rFonts w:ascii="標楷體" w:eastAsia="標楷體" w:hAnsi="標楷體" w:hint="eastAsia"/>
                <w:color w:val="000000" w:themeColor="text1"/>
                <w:sz w:val="26"/>
                <w:szCs w:val="26"/>
              </w:rPr>
              <w:t>召訓暨報名限額</w:t>
            </w:r>
          </w:p>
        </w:tc>
      </w:tr>
      <w:tr w:rsidR="00914AB4" w:rsidRPr="00914AB4" w:rsidTr="00C35F8A">
        <w:trPr>
          <w:trHeight w:val="624"/>
        </w:trPr>
        <w:tc>
          <w:tcPr>
            <w:tcW w:w="733"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1</w:t>
            </w:r>
          </w:p>
        </w:tc>
        <w:tc>
          <w:tcPr>
            <w:tcW w:w="888" w:type="dxa"/>
            <w:vMerge w:val="restart"/>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sz w:val="26"/>
                <w:szCs w:val="26"/>
              </w:rPr>
            </w:pPr>
            <w:r w:rsidRPr="00914AB4">
              <w:rPr>
                <w:rFonts w:ascii="標楷體" w:eastAsia="標楷體" w:hAnsi="標楷體" w:hint="eastAsia"/>
                <w:color w:val="000000" w:themeColor="text1"/>
              </w:rPr>
              <w:t>陸軍</w:t>
            </w:r>
          </w:p>
        </w:tc>
        <w:tc>
          <w:tcPr>
            <w:tcW w:w="2077" w:type="dxa"/>
            <w:tcBorders>
              <w:left w:val="single" w:sz="4" w:space="0" w:color="auto"/>
            </w:tcBorders>
            <w:shd w:val="clear" w:color="auto" w:fill="FFFFFF"/>
            <w:vAlign w:val="center"/>
          </w:tcPr>
          <w:p w:rsidR="00983E7A" w:rsidRPr="00914AB4" w:rsidRDefault="00983E7A"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金門暑期戰鬥營</w:t>
            </w:r>
          </w:p>
          <w:p w:rsidR="00983E7A" w:rsidRPr="00914AB4" w:rsidRDefault="00983E7A"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（5天4夜）</w:t>
            </w:r>
          </w:p>
        </w:tc>
        <w:tc>
          <w:tcPr>
            <w:tcW w:w="2554" w:type="dxa"/>
            <w:tcBorders>
              <w:bottom w:val="single" w:sz="4" w:space="0" w:color="auto"/>
            </w:tcBorders>
            <w:shd w:val="clear" w:color="auto" w:fill="FFFFFF"/>
            <w:vAlign w:val="center"/>
          </w:tcPr>
          <w:p w:rsidR="00983E7A" w:rsidRPr="00914AB4" w:rsidRDefault="00983E7A" w:rsidP="00AD1CFF">
            <w:pPr>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1梯次：0805-0809</w:t>
            </w:r>
          </w:p>
        </w:tc>
        <w:tc>
          <w:tcPr>
            <w:tcW w:w="3468" w:type="dxa"/>
            <w:tcBorders>
              <w:bottom w:val="single" w:sz="4" w:space="0" w:color="auto"/>
            </w:tcBorders>
            <w:shd w:val="clear" w:color="auto" w:fill="FFFFFF"/>
            <w:vAlign w:val="center"/>
          </w:tcPr>
          <w:p w:rsidR="00983E7A" w:rsidRPr="00BE0D23" w:rsidRDefault="00983E7A" w:rsidP="00D8218F">
            <w:pPr>
              <w:adjustRightInd w:val="0"/>
              <w:snapToGrid w:val="0"/>
              <w:spacing w:line="240" w:lineRule="exact"/>
              <w:ind w:rightChars="50" w:right="120"/>
              <w:jc w:val="both"/>
              <w:rPr>
                <w:rFonts w:ascii="標楷體" w:eastAsia="標楷體" w:hAnsi="標楷體"/>
                <w:color w:val="000000" w:themeColor="text1"/>
              </w:rPr>
            </w:pPr>
            <w:r w:rsidRPr="00BE0D23">
              <w:rPr>
                <w:rFonts w:ascii="標楷體" w:eastAsia="標楷體" w:hAnsi="標楷體" w:hint="eastAsia"/>
                <w:color w:val="000000" w:themeColor="text1"/>
              </w:rPr>
              <w:t>合計40人</w:t>
            </w:r>
            <w:r w:rsidR="00DD3C73" w:rsidRPr="00BE0D23">
              <w:rPr>
                <w:rFonts w:ascii="標楷體" w:eastAsia="標楷體" w:hAnsi="標楷體" w:hint="eastAsia"/>
                <w:color w:val="000000" w:themeColor="text1"/>
              </w:rPr>
              <w:t>，</w:t>
            </w:r>
            <w:r w:rsidR="00DC651F" w:rsidRPr="00BE0D23">
              <w:rPr>
                <w:rFonts w:ascii="標楷體" w:eastAsia="標楷體" w:hAnsi="標楷體" w:hint="eastAsia"/>
                <w:color w:val="000000" w:themeColor="text1"/>
              </w:rPr>
              <w:t>男</w:t>
            </w:r>
            <w:r w:rsidR="00D8218F" w:rsidRPr="00BE0D23">
              <w:rPr>
                <w:rFonts w:ascii="標楷體" w:eastAsia="標楷體" w:hAnsi="標楷體" w:hint="eastAsia"/>
                <w:color w:val="000000" w:themeColor="text1"/>
              </w:rPr>
              <w:t>30</w:t>
            </w:r>
            <w:r w:rsidR="00DC651F" w:rsidRPr="00BE0D23">
              <w:rPr>
                <w:rFonts w:ascii="標楷體" w:eastAsia="標楷體" w:hAnsi="標楷體" w:hint="eastAsia"/>
                <w:color w:val="000000" w:themeColor="text1"/>
              </w:rPr>
              <w:t>、女生</w:t>
            </w:r>
            <w:r w:rsidR="00D8218F" w:rsidRPr="00BE0D23">
              <w:rPr>
                <w:rFonts w:ascii="標楷體" w:eastAsia="標楷體" w:hAnsi="標楷體" w:hint="eastAsia"/>
                <w:color w:val="000000" w:themeColor="text1"/>
              </w:rPr>
              <w:t>1</w:t>
            </w:r>
            <w:r w:rsidR="00DC651F" w:rsidRPr="00BE0D23">
              <w:rPr>
                <w:rFonts w:ascii="標楷體" w:eastAsia="標楷體" w:hAnsi="標楷體" w:hint="eastAsia"/>
                <w:color w:val="000000" w:themeColor="text1"/>
              </w:rPr>
              <w:t>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2</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left w:val="single" w:sz="4" w:space="0" w:color="auto"/>
            </w:tcBorders>
            <w:shd w:val="clear" w:color="auto" w:fill="FFFFFF"/>
            <w:vAlign w:val="center"/>
          </w:tcPr>
          <w:p w:rsidR="00983E7A" w:rsidRPr="003521A3"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3521A3">
              <w:rPr>
                <w:rFonts w:ascii="標楷體" w:eastAsia="標楷體" w:hAnsi="標楷體" w:hint="eastAsia"/>
                <w:color w:val="000000" w:themeColor="text1"/>
              </w:rPr>
              <w:t>馬祖暑期戰鬥營</w:t>
            </w:r>
          </w:p>
          <w:p w:rsidR="00983E7A" w:rsidRPr="003521A3"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3521A3">
              <w:rPr>
                <w:rFonts w:ascii="標楷體" w:eastAsia="標楷體" w:hAnsi="標楷體" w:hint="eastAsia"/>
                <w:color w:val="000000" w:themeColor="text1"/>
              </w:rPr>
              <w:t>（5天4夜）</w:t>
            </w:r>
          </w:p>
        </w:tc>
        <w:tc>
          <w:tcPr>
            <w:tcW w:w="2554" w:type="dxa"/>
            <w:tcBorders>
              <w:bottom w:val="single" w:sz="4" w:space="0" w:color="auto"/>
            </w:tcBorders>
            <w:shd w:val="clear" w:color="auto" w:fill="FFFFFF"/>
            <w:vAlign w:val="center"/>
          </w:tcPr>
          <w:p w:rsidR="00983E7A" w:rsidRPr="003521A3"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3521A3">
              <w:rPr>
                <w:rFonts w:ascii="標楷體" w:eastAsia="標楷體" w:hAnsi="標楷體" w:hint="eastAsia"/>
                <w:color w:val="000000" w:themeColor="text1"/>
              </w:rPr>
              <w:t>第1梯次：0805-0809</w:t>
            </w:r>
          </w:p>
          <w:p w:rsidR="00983E7A" w:rsidRPr="003521A3"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3521A3">
              <w:rPr>
                <w:rFonts w:ascii="標楷體" w:eastAsia="標楷體" w:hAnsi="標楷體" w:hint="eastAsia"/>
                <w:color w:val="000000" w:themeColor="text1"/>
              </w:rPr>
              <w:t>第2梯次：0819-0823</w:t>
            </w:r>
          </w:p>
        </w:tc>
        <w:tc>
          <w:tcPr>
            <w:tcW w:w="3468" w:type="dxa"/>
            <w:tcBorders>
              <w:bottom w:val="single" w:sz="4" w:space="0" w:color="auto"/>
            </w:tcBorders>
            <w:shd w:val="clear" w:color="auto" w:fill="FFFFFF"/>
            <w:vAlign w:val="center"/>
          </w:tcPr>
          <w:p w:rsidR="00983E7A" w:rsidRPr="003521A3"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3521A3">
              <w:rPr>
                <w:rFonts w:ascii="標楷體" w:eastAsia="標楷體" w:hAnsi="標楷體" w:hint="eastAsia"/>
                <w:color w:val="000000" w:themeColor="text1"/>
              </w:rPr>
              <w:t>每梯60人，合計120人</w:t>
            </w:r>
          </w:p>
          <w:p w:rsidR="00983E7A" w:rsidRPr="003521A3"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3521A3">
              <w:rPr>
                <w:rFonts w:ascii="標楷體" w:eastAsia="標楷體" w:hAnsi="標楷體" w:hint="eastAsia"/>
                <w:color w:val="000000" w:themeColor="text1"/>
              </w:rPr>
              <w:t>每梯男、女生各30人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left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澎湖暑期戰鬥營</w:t>
            </w:r>
          </w:p>
          <w:p w:rsidR="00983E7A" w:rsidRPr="00914AB4"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（5天4夜）</w:t>
            </w:r>
          </w:p>
        </w:tc>
        <w:tc>
          <w:tcPr>
            <w:tcW w:w="2554" w:type="dxa"/>
            <w:tcBorders>
              <w:bottom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第1梯次：0805-0809</w:t>
            </w:r>
          </w:p>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第2梯次：0819-0823</w:t>
            </w:r>
          </w:p>
        </w:tc>
        <w:tc>
          <w:tcPr>
            <w:tcW w:w="3468" w:type="dxa"/>
            <w:tcBorders>
              <w:bottom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每梯100人，合計200人</w:t>
            </w:r>
          </w:p>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每梯男、女生各50人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4</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left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干城勇士戰鬥營</w:t>
            </w:r>
          </w:p>
          <w:p w:rsidR="00983E7A" w:rsidRPr="00914AB4" w:rsidRDefault="00983E7A" w:rsidP="00084DFA">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（4天3夜）</w:t>
            </w:r>
          </w:p>
        </w:tc>
        <w:tc>
          <w:tcPr>
            <w:tcW w:w="2554" w:type="dxa"/>
            <w:tcBorders>
              <w:bottom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第1梯次：0806-0809</w:t>
            </w:r>
          </w:p>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第2梯次：0820-0823</w:t>
            </w:r>
          </w:p>
        </w:tc>
        <w:tc>
          <w:tcPr>
            <w:tcW w:w="3468" w:type="dxa"/>
            <w:tcBorders>
              <w:bottom w:val="single" w:sz="4" w:space="0" w:color="auto"/>
            </w:tcBorders>
            <w:shd w:val="clear" w:color="auto" w:fill="FFFFFF"/>
            <w:vAlign w:val="center"/>
          </w:tcPr>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每梯60人，合計120人</w:t>
            </w:r>
          </w:p>
          <w:p w:rsidR="00983E7A" w:rsidRPr="00914AB4" w:rsidRDefault="00983E7A" w:rsidP="00084DF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每梯男、女生各30人</w:t>
            </w:r>
          </w:p>
        </w:tc>
      </w:tr>
      <w:tr w:rsidR="00BE0D23" w:rsidRPr="00914AB4" w:rsidTr="00C35F8A">
        <w:trPr>
          <w:trHeight w:val="624"/>
        </w:trPr>
        <w:tc>
          <w:tcPr>
            <w:tcW w:w="733" w:type="dxa"/>
            <w:shd w:val="clear" w:color="auto" w:fill="FFFFFF"/>
            <w:vAlign w:val="center"/>
          </w:tcPr>
          <w:p w:rsidR="00BE0D23" w:rsidRPr="00914AB4" w:rsidRDefault="00BE0D23"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5</w:t>
            </w:r>
          </w:p>
        </w:tc>
        <w:tc>
          <w:tcPr>
            <w:tcW w:w="888" w:type="dxa"/>
            <w:vMerge/>
            <w:tcBorders>
              <w:right w:val="single" w:sz="4" w:space="0" w:color="auto"/>
            </w:tcBorders>
            <w:shd w:val="clear" w:color="auto" w:fill="FFFFFF"/>
            <w:vAlign w:val="center"/>
          </w:tcPr>
          <w:p w:rsidR="00BE0D23" w:rsidRPr="00914AB4" w:rsidRDefault="00BE0D23" w:rsidP="00451EAC">
            <w:pPr>
              <w:kinsoku w:val="0"/>
              <w:overflowPunct w:val="0"/>
              <w:adjustRightInd w:val="0"/>
              <w:snapToGrid w:val="0"/>
              <w:spacing w:line="240" w:lineRule="exact"/>
              <w:jc w:val="center"/>
              <w:rPr>
                <w:rFonts w:ascii="標楷體" w:eastAsia="標楷體" w:hAnsi="標楷體"/>
                <w:color w:val="000000" w:themeColor="text1"/>
                <w:sz w:val="26"/>
                <w:szCs w:val="26"/>
              </w:rPr>
            </w:pPr>
          </w:p>
        </w:tc>
        <w:tc>
          <w:tcPr>
            <w:tcW w:w="2077" w:type="dxa"/>
            <w:tcBorders>
              <w:left w:val="single" w:sz="4" w:space="0" w:color="auto"/>
            </w:tcBorders>
            <w:shd w:val="clear" w:color="auto" w:fill="FFFFFF"/>
            <w:vAlign w:val="center"/>
          </w:tcPr>
          <w:p w:rsidR="00BE0D23" w:rsidRPr="00914AB4" w:rsidRDefault="00BE0D23" w:rsidP="00A52563">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戰甲職人戰鬥營</w:t>
            </w:r>
          </w:p>
          <w:p w:rsidR="00BE0D23" w:rsidRPr="00914AB4" w:rsidRDefault="00BE0D23" w:rsidP="00A52563">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tcBorders>
              <w:bottom w:val="single" w:sz="4" w:space="0" w:color="auto"/>
            </w:tcBorders>
            <w:shd w:val="clear" w:color="auto" w:fill="FFFFFF"/>
            <w:vAlign w:val="center"/>
          </w:tcPr>
          <w:p w:rsidR="00BE0D23" w:rsidRPr="00914AB4" w:rsidRDefault="00BE0D23" w:rsidP="00C9540F">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1梯次：0806-0808</w:t>
            </w:r>
          </w:p>
        </w:tc>
        <w:tc>
          <w:tcPr>
            <w:tcW w:w="3468" w:type="dxa"/>
            <w:tcBorders>
              <w:bottom w:val="single" w:sz="4" w:space="0" w:color="auto"/>
            </w:tcBorders>
            <w:shd w:val="clear" w:color="auto" w:fill="FFFFFF"/>
            <w:vAlign w:val="center"/>
          </w:tcPr>
          <w:p w:rsidR="00BE0D23" w:rsidRPr="00BE0D23" w:rsidRDefault="00BE0D23" w:rsidP="00295815">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E0D23">
              <w:rPr>
                <w:rFonts w:ascii="標楷體" w:eastAsia="標楷體" w:hAnsi="標楷體" w:hint="eastAsia"/>
                <w:color w:val="000000" w:themeColor="text1"/>
              </w:rPr>
              <w:t>合計40人</w:t>
            </w:r>
          </w:p>
          <w:p w:rsidR="00BE0D23" w:rsidRPr="00BE0D23" w:rsidRDefault="00BE0D23" w:rsidP="00295815">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E0D23">
              <w:rPr>
                <w:rFonts w:ascii="標楷體" w:eastAsia="標楷體" w:hAnsi="標楷體" w:hint="eastAsia"/>
                <w:color w:val="000000" w:themeColor="text1"/>
              </w:rPr>
              <w:t>男生26人、女生14人</w:t>
            </w:r>
          </w:p>
        </w:tc>
      </w:tr>
      <w:tr w:rsidR="00BE0D23" w:rsidRPr="00914AB4" w:rsidTr="00C35F8A">
        <w:trPr>
          <w:trHeight w:val="624"/>
        </w:trPr>
        <w:tc>
          <w:tcPr>
            <w:tcW w:w="733" w:type="dxa"/>
            <w:shd w:val="clear" w:color="auto" w:fill="FFFFFF"/>
            <w:vAlign w:val="center"/>
          </w:tcPr>
          <w:p w:rsidR="00BE0D23" w:rsidRPr="00914AB4" w:rsidRDefault="00BE0D23"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6</w:t>
            </w:r>
          </w:p>
        </w:tc>
        <w:tc>
          <w:tcPr>
            <w:tcW w:w="888" w:type="dxa"/>
            <w:vMerge/>
            <w:tcBorders>
              <w:right w:val="single" w:sz="4" w:space="0" w:color="auto"/>
            </w:tcBorders>
            <w:shd w:val="clear" w:color="auto" w:fill="FFFFFF"/>
            <w:vAlign w:val="center"/>
          </w:tcPr>
          <w:p w:rsidR="00BE0D23" w:rsidRPr="00914AB4" w:rsidRDefault="00BE0D23" w:rsidP="00451EAC">
            <w:pPr>
              <w:kinsoku w:val="0"/>
              <w:overflowPunct w:val="0"/>
              <w:adjustRightInd w:val="0"/>
              <w:snapToGrid w:val="0"/>
              <w:spacing w:line="240" w:lineRule="exact"/>
              <w:jc w:val="center"/>
              <w:rPr>
                <w:rFonts w:ascii="標楷體" w:eastAsia="標楷體" w:hAnsi="標楷體"/>
                <w:color w:val="000000" w:themeColor="text1"/>
                <w:sz w:val="26"/>
                <w:szCs w:val="26"/>
              </w:rPr>
            </w:pPr>
          </w:p>
        </w:tc>
        <w:tc>
          <w:tcPr>
            <w:tcW w:w="2077" w:type="dxa"/>
            <w:tcBorders>
              <w:left w:val="single" w:sz="4" w:space="0" w:color="auto"/>
            </w:tcBorders>
            <w:shd w:val="clear" w:color="auto" w:fill="FFFFFF"/>
            <w:vAlign w:val="center"/>
          </w:tcPr>
          <w:p w:rsidR="00BE0D23" w:rsidRPr="00914AB4" w:rsidRDefault="00BE0D23"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陸航特戰</w:t>
            </w:r>
          </w:p>
          <w:p w:rsidR="00BE0D23" w:rsidRPr="00914AB4" w:rsidRDefault="00BE0D23"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戰鬥營</w:t>
            </w:r>
          </w:p>
          <w:p w:rsidR="00BE0D23" w:rsidRPr="00914AB4" w:rsidRDefault="00BE0D23"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tcBorders>
              <w:bottom w:val="single" w:sz="4" w:space="0" w:color="auto"/>
            </w:tcBorders>
            <w:shd w:val="clear" w:color="auto" w:fill="FFFFFF"/>
            <w:vAlign w:val="center"/>
          </w:tcPr>
          <w:p w:rsidR="00BE0D23" w:rsidRPr="00914AB4" w:rsidRDefault="00BE0D23" w:rsidP="001C182A">
            <w:pPr>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1梯次：0813-0815</w:t>
            </w:r>
          </w:p>
        </w:tc>
        <w:tc>
          <w:tcPr>
            <w:tcW w:w="3468" w:type="dxa"/>
            <w:tcBorders>
              <w:bottom w:val="single" w:sz="4" w:space="0" w:color="auto"/>
            </w:tcBorders>
            <w:shd w:val="clear" w:color="auto" w:fill="FFFFFF"/>
            <w:vAlign w:val="center"/>
          </w:tcPr>
          <w:p w:rsidR="00BE0D23" w:rsidRPr="00BE0D23" w:rsidRDefault="00BE0D23" w:rsidP="00295815">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E0D23">
              <w:rPr>
                <w:rFonts w:ascii="標楷體" w:eastAsia="標楷體" w:hAnsi="標楷體" w:hint="eastAsia"/>
                <w:color w:val="000000" w:themeColor="text1"/>
              </w:rPr>
              <w:t>合計40人</w:t>
            </w:r>
          </w:p>
          <w:p w:rsidR="00BE0D23" w:rsidRPr="00BE0D23" w:rsidRDefault="00BE0D23" w:rsidP="00295815">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E0D23">
              <w:rPr>
                <w:rFonts w:ascii="標楷體" w:eastAsia="標楷體" w:hAnsi="標楷體" w:hint="eastAsia"/>
                <w:color w:val="000000" w:themeColor="text1"/>
              </w:rPr>
              <w:t>男、女生各20人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7</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sz w:val="26"/>
                <w:szCs w:val="26"/>
              </w:rPr>
            </w:pPr>
          </w:p>
        </w:tc>
        <w:tc>
          <w:tcPr>
            <w:tcW w:w="2077" w:type="dxa"/>
            <w:tcBorders>
              <w:left w:val="single" w:sz="4" w:space="0" w:color="auto"/>
            </w:tcBorders>
            <w:shd w:val="clear" w:color="auto" w:fill="FFFFFF"/>
            <w:vAlign w:val="center"/>
          </w:tcPr>
          <w:p w:rsidR="00983E7A" w:rsidRPr="00914AB4" w:rsidRDefault="00983E7A" w:rsidP="00084DFA">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傘訓戰鬥營</w:t>
            </w:r>
          </w:p>
          <w:p w:rsidR="00983E7A" w:rsidRPr="00914AB4" w:rsidRDefault="00983E7A" w:rsidP="008205FB">
            <w:pPr>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tcBorders>
              <w:bottom w:val="single" w:sz="4" w:space="0" w:color="auto"/>
            </w:tcBorders>
            <w:shd w:val="clear" w:color="auto" w:fill="FFFFFF"/>
            <w:vAlign w:val="center"/>
          </w:tcPr>
          <w:p w:rsidR="00983E7A" w:rsidRPr="00914AB4" w:rsidRDefault="00983E7A" w:rsidP="008205FB">
            <w:pPr>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1梯次：0819-0821</w:t>
            </w:r>
          </w:p>
        </w:tc>
        <w:tc>
          <w:tcPr>
            <w:tcW w:w="3468" w:type="dxa"/>
            <w:tcBorders>
              <w:bottom w:val="single" w:sz="4" w:space="0" w:color="auto"/>
            </w:tcBorders>
            <w:shd w:val="clear" w:color="auto" w:fill="FFFFFF"/>
            <w:vAlign w:val="center"/>
          </w:tcPr>
          <w:p w:rsidR="00983E7A" w:rsidRPr="00914AB4" w:rsidRDefault="00983E7A" w:rsidP="00080E2C">
            <w:pPr>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合計</w:t>
            </w:r>
            <w:r w:rsidR="00080E2C" w:rsidRPr="00914AB4">
              <w:rPr>
                <w:rFonts w:ascii="標楷體" w:eastAsia="標楷體" w:hAnsi="標楷體" w:hint="eastAsia"/>
                <w:color w:val="000000" w:themeColor="text1"/>
              </w:rPr>
              <w:t>3</w:t>
            </w:r>
            <w:r w:rsidRPr="00914AB4">
              <w:rPr>
                <w:rFonts w:ascii="標楷體" w:eastAsia="標楷體" w:hAnsi="標楷體" w:hint="eastAsia"/>
                <w:color w:val="000000" w:themeColor="text1"/>
              </w:rPr>
              <w:t>0人，男、女生各</w:t>
            </w:r>
            <w:r w:rsidR="00080E2C" w:rsidRPr="00914AB4">
              <w:rPr>
                <w:rFonts w:ascii="標楷體" w:eastAsia="標楷體" w:hAnsi="標楷體" w:hint="eastAsia"/>
                <w:color w:val="000000" w:themeColor="text1"/>
              </w:rPr>
              <w:t>15</w:t>
            </w:r>
            <w:r w:rsidRPr="00914AB4">
              <w:rPr>
                <w:rFonts w:ascii="標楷體" w:eastAsia="標楷體" w:hAnsi="標楷體" w:hint="eastAsia"/>
                <w:color w:val="000000" w:themeColor="text1"/>
              </w:rPr>
              <w:t>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8</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sz w:val="26"/>
                <w:szCs w:val="26"/>
              </w:rPr>
            </w:pPr>
          </w:p>
        </w:tc>
        <w:tc>
          <w:tcPr>
            <w:tcW w:w="2077" w:type="dxa"/>
            <w:tcBorders>
              <w:left w:val="single" w:sz="4" w:space="0" w:color="auto"/>
            </w:tcBorders>
            <w:shd w:val="clear" w:color="auto" w:fill="FFFFFF"/>
            <w:vAlign w:val="center"/>
          </w:tcPr>
          <w:p w:rsidR="00983E7A" w:rsidRPr="00914AB4" w:rsidRDefault="00983E7A" w:rsidP="00A52563">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洄瀾射擊戰鬥營</w:t>
            </w:r>
          </w:p>
          <w:p w:rsidR="00983E7A" w:rsidRPr="00914AB4" w:rsidRDefault="00983E7A" w:rsidP="00A52563">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tcBorders>
              <w:bottom w:val="single" w:sz="4" w:space="0" w:color="auto"/>
            </w:tcBorders>
            <w:shd w:val="clear" w:color="auto" w:fill="FFFFFF"/>
            <w:vAlign w:val="center"/>
          </w:tcPr>
          <w:p w:rsidR="00983E7A" w:rsidRPr="00914AB4" w:rsidRDefault="00983E7A" w:rsidP="00AD1CFF">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1梯次：0821-0823</w:t>
            </w:r>
          </w:p>
        </w:tc>
        <w:tc>
          <w:tcPr>
            <w:tcW w:w="3468" w:type="dxa"/>
            <w:tcBorders>
              <w:bottom w:val="single" w:sz="4" w:space="0" w:color="auto"/>
            </w:tcBorders>
            <w:shd w:val="clear" w:color="auto" w:fill="FFFFFF"/>
            <w:vAlign w:val="center"/>
          </w:tcPr>
          <w:p w:rsidR="00983E7A" w:rsidRPr="00914AB4" w:rsidRDefault="00983E7A" w:rsidP="00676E77">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合計</w:t>
            </w:r>
            <w:r w:rsidR="00D769F4">
              <w:rPr>
                <w:rFonts w:ascii="標楷體" w:eastAsia="標楷體" w:hAnsi="標楷體" w:hint="eastAsia"/>
                <w:color w:val="000000" w:themeColor="text1"/>
              </w:rPr>
              <w:t>6</w:t>
            </w:r>
            <w:r w:rsidRPr="00914AB4">
              <w:rPr>
                <w:rFonts w:ascii="標楷體" w:eastAsia="標楷體" w:hAnsi="標楷體" w:hint="eastAsia"/>
                <w:color w:val="000000" w:themeColor="text1"/>
              </w:rPr>
              <w:t>0人，男、女生不拘</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9</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left w:val="single" w:sz="4" w:space="0" w:color="auto"/>
            </w:tcBorders>
            <w:shd w:val="clear" w:color="auto" w:fill="FFFFFF"/>
            <w:vAlign w:val="center"/>
          </w:tcPr>
          <w:p w:rsidR="00684AE9" w:rsidRPr="00914AB4" w:rsidRDefault="00983E7A" w:rsidP="00684AE9">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蘭陽鯨豚探訪</w:t>
            </w:r>
          </w:p>
          <w:p w:rsidR="00684AE9" w:rsidRPr="00914AB4" w:rsidRDefault="00983E7A" w:rsidP="00684AE9">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戰鬥營</w:t>
            </w:r>
          </w:p>
          <w:p w:rsidR="00983E7A" w:rsidRPr="00914AB4" w:rsidRDefault="00983E7A" w:rsidP="00684AE9">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tcBorders>
              <w:top w:val="single" w:sz="4" w:space="0" w:color="auto"/>
            </w:tcBorders>
            <w:shd w:val="clear" w:color="auto" w:fill="FFFFFF"/>
            <w:vAlign w:val="center"/>
          </w:tcPr>
          <w:p w:rsidR="00983E7A" w:rsidRPr="00914AB4" w:rsidRDefault="00983E7A" w:rsidP="00A52563">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第1梯次：</w:t>
            </w:r>
            <w:r w:rsidRPr="00914AB4">
              <w:rPr>
                <w:rFonts w:ascii="標楷體" w:eastAsia="標楷體" w:hAnsi="標楷體"/>
                <w:color w:val="000000" w:themeColor="text1"/>
              </w:rPr>
              <w:t>08</w:t>
            </w:r>
            <w:r w:rsidRPr="00914AB4">
              <w:rPr>
                <w:rFonts w:ascii="標楷體" w:eastAsia="標楷體" w:hAnsi="標楷體" w:hint="eastAsia"/>
                <w:color w:val="000000" w:themeColor="text1"/>
              </w:rPr>
              <w:t>06</w:t>
            </w:r>
            <w:r w:rsidRPr="00914AB4">
              <w:rPr>
                <w:rFonts w:ascii="標楷體" w:eastAsia="標楷體" w:hAnsi="標楷體"/>
                <w:color w:val="000000" w:themeColor="text1"/>
              </w:rPr>
              <w:t>-08</w:t>
            </w:r>
            <w:r w:rsidRPr="00914AB4">
              <w:rPr>
                <w:rFonts w:ascii="標楷體" w:eastAsia="標楷體" w:hAnsi="標楷體" w:hint="eastAsia"/>
                <w:color w:val="000000" w:themeColor="text1"/>
              </w:rPr>
              <w:t>08</w:t>
            </w:r>
          </w:p>
          <w:p w:rsidR="00983E7A" w:rsidRPr="00914AB4" w:rsidRDefault="00983E7A" w:rsidP="00EC124B">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第2梯次：0</w:t>
            </w:r>
            <w:r w:rsidRPr="00914AB4">
              <w:rPr>
                <w:rFonts w:ascii="標楷體" w:eastAsia="標楷體" w:hAnsi="標楷體"/>
                <w:color w:val="000000" w:themeColor="text1"/>
              </w:rPr>
              <w:t>8</w:t>
            </w:r>
            <w:r w:rsidRPr="00914AB4">
              <w:rPr>
                <w:rFonts w:ascii="標楷體" w:eastAsia="標楷體" w:hAnsi="標楷體" w:hint="eastAsia"/>
                <w:color w:val="000000" w:themeColor="text1"/>
              </w:rPr>
              <w:t>1</w:t>
            </w:r>
            <w:r w:rsidR="00EC124B">
              <w:rPr>
                <w:rFonts w:ascii="標楷體" w:eastAsia="標楷體" w:hAnsi="標楷體" w:hint="eastAsia"/>
                <w:color w:val="000000" w:themeColor="text1"/>
              </w:rPr>
              <w:t>3</w:t>
            </w:r>
            <w:r w:rsidRPr="00914AB4">
              <w:rPr>
                <w:rFonts w:ascii="標楷體" w:eastAsia="標楷體" w:hAnsi="標楷體"/>
                <w:color w:val="000000" w:themeColor="text1"/>
              </w:rPr>
              <w:t>-08</w:t>
            </w:r>
            <w:r w:rsidRPr="00914AB4">
              <w:rPr>
                <w:rFonts w:ascii="標楷體" w:eastAsia="標楷體" w:hAnsi="標楷體" w:hint="eastAsia"/>
                <w:color w:val="000000" w:themeColor="text1"/>
              </w:rPr>
              <w:t>1</w:t>
            </w:r>
            <w:r w:rsidR="00EC124B">
              <w:rPr>
                <w:rFonts w:ascii="標楷體" w:eastAsia="標楷體" w:hAnsi="標楷體" w:hint="eastAsia"/>
                <w:color w:val="000000" w:themeColor="text1"/>
              </w:rPr>
              <w:t>5</w:t>
            </w:r>
          </w:p>
        </w:tc>
        <w:tc>
          <w:tcPr>
            <w:tcW w:w="3468" w:type="dxa"/>
            <w:tcBorders>
              <w:top w:val="single" w:sz="4" w:space="0" w:color="auto"/>
            </w:tcBorders>
            <w:shd w:val="clear" w:color="auto" w:fill="FFFFFF"/>
            <w:vAlign w:val="center"/>
          </w:tcPr>
          <w:p w:rsidR="00983E7A" w:rsidRPr="00914AB4" w:rsidRDefault="00983E7A" w:rsidP="00A52563">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每梯40人，合計80人</w:t>
            </w:r>
          </w:p>
          <w:p w:rsidR="00983E7A" w:rsidRPr="00914AB4" w:rsidRDefault="00983E7A" w:rsidP="00A52563">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每梯男、女生不拘</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10</w:t>
            </w:r>
          </w:p>
        </w:tc>
        <w:tc>
          <w:tcPr>
            <w:tcW w:w="888" w:type="dxa"/>
            <w:vMerge w:val="restart"/>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海軍</w:t>
            </w:r>
          </w:p>
        </w:tc>
        <w:tc>
          <w:tcPr>
            <w:tcW w:w="2077" w:type="dxa"/>
            <w:tcBorders>
              <w:left w:val="single" w:sz="4" w:space="0" w:color="auto"/>
              <w:bottom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海上生活體驗營</w:t>
            </w:r>
          </w:p>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（4天3夜）</w:t>
            </w:r>
          </w:p>
        </w:tc>
        <w:tc>
          <w:tcPr>
            <w:tcW w:w="2554" w:type="dxa"/>
            <w:tcBorders>
              <w:bottom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第1梯次：0806-0809</w:t>
            </w:r>
          </w:p>
          <w:p w:rsidR="00983E7A" w:rsidRPr="00914AB4" w:rsidRDefault="00983E7A" w:rsidP="00471B44">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第2梯次：0813-0816</w:t>
            </w:r>
          </w:p>
        </w:tc>
        <w:tc>
          <w:tcPr>
            <w:tcW w:w="3468" w:type="dxa"/>
            <w:tcBorders>
              <w:bottom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每梯80人，合計160人</w:t>
            </w:r>
          </w:p>
          <w:p w:rsidR="00983E7A" w:rsidRPr="00914AB4" w:rsidRDefault="00983E7A" w:rsidP="00A372F0">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每梯男、女生各40人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11</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top w:val="single" w:sz="4" w:space="0" w:color="auto"/>
              <w:lef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兩棲勇士挑戰營</w:t>
            </w:r>
          </w:p>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（4天3夜）</w:t>
            </w:r>
          </w:p>
        </w:tc>
        <w:tc>
          <w:tcPr>
            <w:tcW w:w="2554" w:type="dxa"/>
            <w:tcBorders>
              <w:top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第1梯次：0806-0809</w:t>
            </w:r>
          </w:p>
          <w:p w:rsidR="00983E7A" w:rsidRPr="00914AB4" w:rsidRDefault="00983E7A" w:rsidP="00471B44">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第2梯次：0813-0816</w:t>
            </w:r>
          </w:p>
        </w:tc>
        <w:tc>
          <w:tcPr>
            <w:tcW w:w="3468" w:type="dxa"/>
            <w:tcBorders>
              <w:top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每梯80人，合計160人</w:t>
            </w:r>
          </w:p>
          <w:p w:rsidR="00983E7A" w:rsidRPr="00914AB4" w:rsidRDefault="00983E7A" w:rsidP="00A372F0">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每梯男、女生各40人</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12</w:t>
            </w:r>
          </w:p>
        </w:tc>
        <w:tc>
          <w:tcPr>
            <w:tcW w:w="888" w:type="dxa"/>
            <w:vMerge w:val="restart"/>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空軍</w:t>
            </w:r>
          </w:p>
        </w:tc>
        <w:tc>
          <w:tcPr>
            <w:tcW w:w="2077" w:type="dxa"/>
            <w:tcBorders>
              <w:left w:val="single" w:sz="4" w:space="0" w:color="auto"/>
              <w:bottom w:val="single" w:sz="4" w:space="0" w:color="auto"/>
            </w:tcBorders>
            <w:shd w:val="clear" w:color="auto" w:fill="FFFFFF"/>
            <w:vAlign w:val="center"/>
          </w:tcPr>
          <w:p w:rsidR="00983E7A" w:rsidRPr="00B82AC2"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B82AC2">
              <w:rPr>
                <w:rFonts w:ascii="標楷體" w:eastAsia="標楷體" w:hAnsi="標楷體" w:hint="eastAsia"/>
                <w:color w:val="000000" w:themeColor="text1"/>
              </w:rPr>
              <w:t>航空戰鬥營</w:t>
            </w:r>
          </w:p>
          <w:p w:rsidR="00983E7A" w:rsidRPr="00B82AC2"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B82AC2">
              <w:rPr>
                <w:rFonts w:ascii="標楷體" w:eastAsia="標楷體" w:hAnsi="標楷體" w:hint="eastAsia"/>
                <w:color w:val="000000" w:themeColor="text1"/>
              </w:rPr>
              <w:t>（5天4夜）</w:t>
            </w:r>
          </w:p>
        </w:tc>
        <w:tc>
          <w:tcPr>
            <w:tcW w:w="2554" w:type="dxa"/>
            <w:tcBorders>
              <w:bottom w:val="single" w:sz="4" w:space="0" w:color="auto"/>
            </w:tcBorders>
            <w:shd w:val="clear" w:color="auto" w:fill="FFFFFF"/>
            <w:vAlign w:val="center"/>
          </w:tcPr>
          <w:p w:rsidR="00983E7A" w:rsidRPr="00B82AC2"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第1梯次：0729-0802</w:t>
            </w:r>
          </w:p>
          <w:p w:rsidR="00983E7A" w:rsidRPr="00B82AC2" w:rsidRDefault="00983E7A" w:rsidP="00B0063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第2梯次：0812-0816</w:t>
            </w:r>
          </w:p>
        </w:tc>
        <w:tc>
          <w:tcPr>
            <w:tcW w:w="3468" w:type="dxa"/>
            <w:shd w:val="clear" w:color="auto" w:fill="FFFFFF"/>
            <w:vAlign w:val="center"/>
          </w:tcPr>
          <w:p w:rsidR="00983E7A" w:rsidRPr="00B82AC2"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每梯60人，合計120人</w:t>
            </w:r>
          </w:p>
          <w:p w:rsidR="00983E7A" w:rsidRPr="00B82AC2" w:rsidRDefault="001857BF"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每梯男女生不拘</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13</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top w:val="single" w:sz="4" w:space="0" w:color="auto"/>
              <w:left w:val="single" w:sz="4" w:space="0" w:color="auto"/>
            </w:tcBorders>
            <w:shd w:val="clear" w:color="auto" w:fill="FFFFFF"/>
            <w:vAlign w:val="center"/>
          </w:tcPr>
          <w:p w:rsidR="00983E7A" w:rsidRPr="00B82AC2"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B82AC2">
              <w:rPr>
                <w:rFonts w:ascii="標楷體" w:eastAsia="標楷體" w:hAnsi="標楷體" w:hint="eastAsia"/>
                <w:color w:val="000000" w:themeColor="text1"/>
              </w:rPr>
              <w:t>航空科技體驗營</w:t>
            </w:r>
          </w:p>
          <w:p w:rsidR="00983E7A" w:rsidRPr="00B82AC2"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B82AC2">
              <w:rPr>
                <w:rFonts w:ascii="標楷體" w:eastAsia="標楷體" w:hAnsi="標楷體" w:hint="eastAsia"/>
                <w:color w:val="000000" w:themeColor="text1"/>
              </w:rPr>
              <w:t>（5天4夜）</w:t>
            </w:r>
          </w:p>
        </w:tc>
        <w:tc>
          <w:tcPr>
            <w:tcW w:w="2554" w:type="dxa"/>
            <w:tcBorders>
              <w:top w:val="single" w:sz="4" w:space="0" w:color="auto"/>
            </w:tcBorders>
            <w:shd w:val="clear" w:color="auto" w:fill="FFFFFF"/>
            <w:vAlign w:val="center"/>
          </w:tcPr>
          <w:p w:rsidR="00983E7A" w:rsidRPr="00B82AC2"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第1梯次：0805-0809</w:t>
            </w:r>
          </w:p>
          <w:p w:rsidR="00983E7A" w:rsidRPr="00B82AC2" w:rsidRDefault="00983E7A" w:rsidP="00F54933">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第2梯次：0819-0823</w:t>
            </w:r>
          </w:p>
        </w:tc>
        <w:tc>
          <w:tcPr>
            <w:tcW w:w="3468" w:type="dxa"/>
            <w:shd w:val="clear" w:color="auto" w:fill="FFFFFF"/>
            <w:vAlign w:val="center"/>
          </w:tcPr>
          <w:p w:rsidR="00983E7A" w:rsidRPr="00B82AC2"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每梯60人，合計120人</w:t>
            </w:r>
          </w:p>
          <w:p w:rsidR="00983E7A" w:rsidRPr="00B82AC2" w:rsidRDefault="00983E7A" w:rsidP="00451EAC">
            <w:pPr>
              <w:kinsoku w:val="0"/>
              <w:overflowPunct w:val="0"/>
              <w:adjustRightInd w:val="0"/>
              <w:snapToGrid w:val="0"/>
              <w:spacing w:line="240" w:lineRule="exact"/>
              <w:ind w:rightChars="50" w:right="120"/>
              <w:jc w:val="both"/>
              <w:rPr>
                <w:rFonts w:ascii="標楷體" w:eastAsia="標楷體" w:hAnsi="標楷體"/>
                <w:color w:val="000000" w:themeColor="text1"/>
              </w:rPr>
            </w:pPr>
            <w:r w:rsidRPr="00B82AC2">
              <w:rPr>
                <w:rFonts w:ascii="標楷體" w:eastAsia="標楷體" w:hAnsi="標楷體" w:hint="eastAsia"/>
                <w:color w:val="000000" w:themeColor="text1"/>
              </w:rPr>
              <w:t>每梯男女生不拘</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14</w:t>
            </w:r>
          </w:p>
        </w:tc>
        <w:tc>
          <w:tcPr>
            <w:tcW w:w="888" w:type="dxa"/>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憲兵</w:t>
            </w:r>
          </w:p>
        </w:tc>
        <w:tc>
          <w:tcPr>
            <w:tcW w:w="2077" w:type="dxa"/>
            <w:tcBorders>
              <w:left w:val="single" w:sz="4" w:space="0" w:color="auto"/>
            </w:tcBorders>
            <w:shd w:val="clear" w:color="auto" w:fill="FFFFFF"/>
            <w:vAlign w:val="center"/>
          </w:tcPr>
          <w:p w:rsidR="00983E7A" w:rsidRPr="00914AB4" w:rsidRDefault="00FB02CC"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憲兵</w:t>
            </w:r>
            <w:r w:rsidR="00983E7A" w:rsidRPr="00914AB4">
              <w:rPr>
                <w:rFonts w:ascii="標楷體" w:eastAsia="標楷體" w:hAnsi="標楷體" w:hint="eastAsia"/>
                <w:color w:val="000000" w:themeColor="text1"/>
              </w:rPr>
              <w:t>鐵衛戰鬥營</w:t>
            </w:r>
          </w:p>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（4天3夜）</w:t>
            </w:r>
          </w:p>
        </w:tc>
        <w:tc>
          <w:tcPr>
            <w:tcW w:w="2554" w:type="dxa"/>
            <w:shd w:val="clear" w:color="auto" w:fill="FFFFFF"/>
            <w:vAlign w:val="center"/>
          </w:tcPr>
          <w:p w:rsidR="00983E7A" w:rsidRPr="00914AB4" w:rsidRDefault="00983E7A" w:rsidP="000E67DD">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1梯次：0813-0816</w:t>
            </w:r>
          </w:p>
        </w:tc>
        <w:tc>
          <w:tcPr>
            <w:tcW w:w="3468" w:type="dxa"/>
            <w:shd w:val="clear" w:color="auto" w:fill="FFFFFF"/>
            <w:vAlign w:val="center"/>
          </w:tcPr>
          <w:p w:rsidR="00983E7A" w:rsidRPr="00914AB4" w:rsidRDefault="00983E7A" w:rsidP="00EC4D68">
            <w:pPr>
              <w:kinsoku w:val="0"/>
              <w:overflowPunct w:val="0"/>
              <w:adjustRightInd w:val="0"/>
              <w:snapToGrid w:val="0"/>
              <w:spacing w:line="280" w:lineRule="exact"/>
              <w:ind w:rightChars="50" w:right="120"/>
              <w:rPr>
                <w:rFonts w:ascii="標楷體" w:eastAsia="標楷體" w:hAnsi="標楷體"/>
                <w:color w:val="000000" w:themeColor="text1"/>
              </w:rPr>
            </w:pPr>
            <w:r w:rsidRPr="00914AB4">
              <w:rPr>
                <w:rFonts w:ascii="標楷體" w:eastAsia="標楷體" w:hAnsi="標楷體" w:hint="eastAsia"/>
                <w:color w:val="000000" w:themeColor="text1"/>
                <w:spacing w:val="-8"/>
              </w:rPr>
              <w:t>合</w:t>
            </w:r>
            <w:r w:rsidRPr="00914AB4">
              <w:rPr>
                <w:rFonts w:ascii="標楷體" w:eastAsia="標楷體" w:hAnsi="標楷體" w:hint="eastAsia"/>
                <w:color w:val="000000" w:themeColor="text1"/>
              </w:rPr>
              <w:t>計50人，男</w:t>
            </w:r>
            <w:r w:rsidR="00EC4D68" w:rsidRPr="00914AB4">
              <w:rPr>
                <w:rFonts w:ascii="標楷體" w:eastAsia="標楷體" w:hAnsi="標楷體" w:hint="eastAsia"/>
                <w:color w:val="000000" w:themeColor="text1"/>
              </w:rPr>
              <w:t>30人</w:t>
            </w:r>
            <w:r w:rsidRPr="00914AB4">
              <w:rPr>
                <w:rFonts w:ascii="標楷體" w:eastAsia="標楷體" w:hAnsi="標楷體" w:hint="eastAsia"/>
                <w:color w:val="000000" w:themeColor="text1"/>
              </w:rPr>
              <w:t>、女生2</w:t>
            </w:r>
            <w:r w:rsidR="00EC4D68" w:rsidRPr="00914AB4">
              <w:rPr>
                <w:rFonts w:ascii="標楷體" w:eastAsia="標楷體" w:hAnsi="標楷體" w:hint="eastAsia"/>
                <w:color w:val="000000" w:themeColor="text1"/>
              </w:rPr>
              <w:t>0</w:t>
            </w:r>
            <w:r w:rsidRPr="00914AB4">
              <w:rPr>
                <w:rFonts w:ascii="標楷體" w:eastAsia="標楷體" w:hAnsi="標楷體" w:hint="eastAsia"/>
                <w:color w:val="000000" w:themeColor="text1"/>
              </w:rPr>
              <w:t>人</w:t>
            </w:r>
            <w:r w:rsidRPr="00914AB4">
              <w:rPr>
                <w:rFonts w:ascii="標楷體" w:eastAsia="標楷體" w:hAnsi="標楷體"/>
                <w:color w:val="000000" w:themeColor="text1"/>
              </w:rPr>
              <w:t xml:space="preserve"> </w:t>
            </w:r>
          </w:p>
        </w:tc>
      </w:tr>
      <w:tr w:rsidR="00914AB4" w:rsidRPr="00914AB4" w:rsidTr="00C35F8A">
        <w:trPr>
          <w:trHeight w:val="624"/>
        </w:trPr>
        <w:tc>
          <w:tcPr>
            <w:tcW w:w="733" w:type="dxa"/>
            <w:shd w:val="clear" w:color="auto" w:fill="FFFFFF"/>
            <w:vAlign w:val="center"/>
          </w:tcPr>
          <w:p w:rsidR="00983E7A" w:rsidRPr="00914AB4" w:rsidRDefault="00983E7A" w:rsidP="00084DFA">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color w:val="000000" w:themeColor="text1"/>
              </w:rPr>
              <w:t>15</w:t>
            </w:r>
          </w:p>
        </w:tc>
        <w:tc>
          <w:tcPr>
            <w:tcW w:w="888" w:type="dxa"/>
            <w:vMerge w:val="restart"/>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國防</w:t>
            </w:r>
          </w:p>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大學</w:t>
            </w:r>
          </w:p>
        </w:tc>
        <w:tc>
          <w:tcPr>
            <w:tcW w:w="2077" w:type="dxa"/>
            <w:tcBorders>
              <w:left w:val="single" w:sz="4" w:space="0" w:color="auto"/>
            </w:tcBorders>
            <w:shd w:val="clear" w:color="auto" w:fill="FFFFFF"/>
            <w:vAlign w:val="center"/>
          </w:tcPr>
          <w:p w:rsidR="00D0071B" w:rsidRPr="00914AB4" w:rsidRDefault="00D0071B" w:rsidP="00283A23">
            <w:pPr>
              <w:kinsoku w:val="0"/>
              <w:overflowPunct w:val="0"/>
              <w:adjustRightInd w:val="0"/>
              <w:snapToGrid w:val="0"/>
              <w:spacing w:line="240" w:lineRule="exact"/>
              <w:jc w:val="center"/>
              <w:rPr>
                <w:rFonts w:ascii="標楷體" w:eastAsia="標楷體" w:hAnsi="標楷體"/>
                <w:color w:val="000000" w:themeColor="text1"/>
                <w:kern w:val="0"/>
              </w:rPr>
            </w:pPr>
            <w:r w:rsidRPr="00914AB4">
              <w:rPr>
                <w:rFonts w:ascii="標楷體" w:eastAsia="標楷體" w:hAnsi="標楷體" w:hint="eastAsia"/>
                <w:color w:val="000000" w:themeColor="text1"/>
              </w:rPr>
              <w:t>國防科學基礎科技</w:t>
            </w:r>
            <w:r w:rsidRPr="007B7A2E">
              <w:rPr>
                <w:rFonts w:ascii="標楷體" w:eastAsia="標楷體" w:hAnsi="標楷體" w:hint="eastAsia"/>
                <w:color w:val="000000" w:themeColor="text1"/>
                <w:kern w:val="0"/>
                <w:fitText w:val="1200" w:id="-977050366"/>
              </w:rPr>
              <w:t>實作研習營</w:t>
            </w:r>
          </w:p>
          <w:p w:rsidR="00983E7A" w:rsidRPr="00914AB4" w:rsidRDefault="00983E7A" w:rsidP="00D0071B">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shd w:val="clear" w:color="auto" w:fill="FFFFFF"/>
            <w:vAlign w:val="center"/>
          </w:tcPr>
          <w:p w:rsidR="00983E7A" w:rsidRPr="00914AB4" w:rsidRDefault="00983E7A" w:rsidP="00D37EF1">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1梯次：07</w:t>
            </w:r>
            <w:r w:rsidR="00D37EF1" w:rsidRPr="00914AB4">
              <w:rPr>
                <w:rFonts w:ascii="標楷體" w:eastAsia="標楷體" w:hAnsi="標楷體" w:hint="eastAsia"/>
                <w:color w:val="000000" w:themeColor="text1"/>
              </w:rPr>
              <w:t>16</w:t>
            </w:r>
            <w:r w:rsidRPr="00914AB4">
              <w:rPr>
                <w:rFonts w:ascii="標楷體" w:eastAsia="標楷體" w:hAnsi="標楷體" w:hint="eastAsia"/>
                <w:color w:val="000000" w:themeColor="text1"/>
              </w:rPr>
              <w:t>-07</w:t>
            </w:r>
            <w:r w:rsidR="00D37EF1" w:rsidRPr="00914AB4">
              <w:rPr>
                <w:rFonts w:ascii="標楷體" w:eastAsia="標楷體" w:hAnsi="標楷體" w:hint="eastAsia"/>
                <w:color w:val="000000" w:themeColor="text1"/>
              </w:rPr>
              <w:t>18</w:t>
            </w:r>
          </w:p>
        </w:tc>
        <w:tc>
          <w:tcPr>
            <w:tcW w:w="3468"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rPr>
                <w:rFonts w:ascii="標楷體" w:eastAsia="標楷體" w:hAnsi="標楷體"/>
                <w:color w:val="000000" w:themeColor="text1"/>
              </w:rPr>
            </w:pPr>
            <w:r w:rsidRPr="00914AB4">
              <w:rPr>
                <w:rFonts w:ascii="標楷體" w:eastAsia="標楷體" w:hAnsi="標楷體" w:hint="eastAsia"/>
                <w:color w:val="000000" w:themeColor="text1"/>
                <w:spacing w:val="-8"/>
              </w:rPr>
              <w:t>合</w:t>
            </w:r>
            <w:r w:rsidRPr="00914AB4">
              <w:rPr>
                <w:rFonts w:ascii="標楷體" w:eastAsia="標楷體" w:hAnsi="標楷體" w:hint="eastAsia"/>
                <w:color w:val="000000" w:themeColor="text1"/>
              </w:rPr>
              <w:t>計40人，男女生不拘</w:t>
            </w:r>
          </w:p>
        </w:tc>
      </w:tr>
      <w:tr w:rsidR="00914AB4" w:rsidRPr="00914AB4" w:rsidTr="00C35F8A">
        <w:trPr>
          <w:trHeight w:val="624"/>
        </w:trPr>
        <w:tc>
          <w:tcPr>
            <w:tcW w:w="733"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16</w:t>
            </w:r>
          </w:p>
        </w:tc>
        <w:tc>
          <w:tcPr>
            <w:tcW w:w="888" w:type="dxa"/>
            <w:vMerge/>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p>
        </w:tc>
        <w:tc>
          <w:tcPr>
            <w:tcW w:w="2077" w:type="dxa"/>
            <w:tcBorders>
              <w:lef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新聞研習營</w:t>
            </w:r>
          </w:p>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shd w:val="clear" w:color="auto" w:fill="FFFFFF"/>
            <w:vAlign w:val="center"/>
          </w:tcPr>
          <w:p w:rsidR="00983E7A" w:rsidRPr="00914AB4" w:rsidRDefault="00983E7A" w:rsidP="00D37EF1">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1梯次：07</w:t>
            </w:r>
            <w:r w:rsidR="00D37EF1" w:rsidRPr="00914AB4">
              <w:rPr>
                <w:rFonts w:ascii="標楷體" w:eastAsia="標楷體" w:hAnsi="標楷體" w:hint="eastAsia"/>
                <w:color w:val="000000" w:themeColor="text1"/>
              </w:rPr>
              <w:t>16</w:t>
            </w:r>
            <w:r w:rsidRPr="00914AB4">
              <w:rPr>
                <w:rFonts w:ascii="標楷體" w:eastAsia="標楷體" w:hAnsi="標楷體" w:hint="eastAsia"/>
                <w:color w:val="000000" w:themeColor="text1"/>
              </w:rPr>
              <w:t>-07</w:t>
            </w:r>
            <w:r w:rsidR="00D37EF1" w:rsidRPr="00914AB4">
              <w:rPr>
                <w:rFonts w:ascii="標楷體" w:eastAsia="標楷體" w:hAnsi="標楷體" w:hint="eastAsia"/>
                <w:color w:val="000000" w:themeColor="text1"/>
              </w:rPr>
              <w:t>18</w:t>
            </w:r>
          </w:p>
        </w:tc>
        <w:tc>
          <w:tcPr>
            <w:tcW w:w="3468"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rPr>
                <w:rFonts w:ascii="標楷體" w:eastAsia="標楷體" w:hAnsi="標楷體"/>
                <w:color w:val="000000" w:themeColor="text1"/>
              </w:rPr>
            </w:pPr>
            <w:r w:rsidRPr="00914AB4">
              <w:rPr>
                <w:rFonts w:ascii="標楷體" w:eastAsia="標楷體" w:hAnsi="標楷體" w:hint="eastAsia"/>
                <w:color w:val="000000" w:themeColor="text1"/>
                <w:spacing w:val="-8"/>
              </w:rPr>
              <w:t>合</w:t>
            </w:r>
            <w:r w:rsidRPr="00914AB4">
              <w:rPr>
                <w:rFonts w:ascii="標楷體" w:eastAsia="標楷體" w:hAnsi="標楷體" w:hint="eastAsia"/>
                <w:color w:val="000000" w:themeColor="text1"/>
              </w:rPr>
              <w:t>計40人，男女生不拘</w:t>
            </w:r>
          </w:p>
        </w:tc>
      </w:tr>
      <w:tr w:rsidR="00914AB4" w:rsidRPr="00914AB4" w:rsidTr="00C35F8A">
        <w:trPr>
          <w:trHeight w:val="624"/>
        </w:trPr>
        <w:tc>
          <w:tcPr>
            <w:tcW w:w="733"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17</w:t>
            </w:r>
          </w:p>
        </w:tc>
        <w:tc>
          <w:tcPr>
            <w:tcW w:w="888" w:type="dxa"/>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國醫</w:t>
            </w:r>
          </w:p>
        </w:tc>
        <w:tc>
          <w:tcPr>
            <w:tcW w:w="2077" w:type="dxa"/>
            <w:tcBorders>
              <w:lef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醫學研習營</w:t>
            </w:r>
          </w:p>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（6天5夜）</w:t>
            </w:r>
          </w:p>
        </w:tc>
        <w:tc>
          <w:tcPr>
            <w:tcW w:w="2554" w:type="dxa"/>
            <w:shd w:val="clear" w:color="auto" w:fill="FFFFFF"/>
            <w:vAlign w:val="center"/>
          </w:tcPr>
          <w:p w:rsidR="00983E7A" w:rsidRPr="00914AB4" w:rsidRDefault="00983E7A" w:rsidP="00650ADA">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1梯次：0722-0727</w:t>
            </w:r>
          </w:p>
        </w:tc>
        <w:tc>
          <w:tcPr>
            <w:tcW w:w="3468"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rPr>
                <w:rFonts w:ascii="標楷體" w:eastAsia="標楷體" w:hAnsi="標楷體"/>
                <w:color w:val="000000" w:themeColor="text1"/>
              </w:rPr>
            </w:pPr>
            <w:r w:rsidRPr="00E44CBE">
              <w:rPr>
                <w:rFonts w:ascii="標楷體" w:eastAsia="標楷體" w:hAnsi="標楷體" w:hint="eastAsia"/>
                <w:color w:val="000000" w:themeColor="text1"/>
                <w:spacing w:val="15"/>
                <w:w w:val="96"/>
                <w:kern w:val="0"/>
                <w:fitText w:val="3120" w:id="-1250129662"/>
              </w:rPr>
              <w:t>合計120人，男、女生各60</w:t>
            </w:r>
            <w:r w:rsidRPr="00E44CBE">
              <w:rPr>
                <w:rFonts w:ascii="標楷體" w:eastAsia="標楷體" w:hAnsi="標楷體" w:hint="eastAsia"/>
                <w:color w:val="000000" w:themeColor="text1"/>
                <w:spacing w:val="-45"/>
                <w:w w:val="96"/>
                <w:kern w:val="0"/>
                <w:fitText w:val="3120" w:id="-1250129662"/>
              </w:rPr>
              <w:t>人</w:t>
            </w:r>
          </w:p>
        </w:tc>
      </w:tr>
      <w:tr w:rsidR="00914AB4" w:rsidRPr="00914AB4" w:rsidTr="00C35F8A">
        <w:trPr>
          <w:trHeight w:val="624"/>
        </w:trPr>
        <w:tc>
          <w:tcPr>
            <w:tcW w:w="733" w:type="dxa"/>
            <w:shd w:val="clear" w:color="auto" w:fill="FFFFFF"/>
            <w:vAlign w:val="center"/>
          </w:tcPr>
          <w:p w:rsidR="00983E7A" w:rsidRPr="00914AB4" w:rsidRDefault="00983E7A" w:rsidP="00451EAC">
            <w:pPr>
              <w:kinsoku w:val="0"/>
              <w:overflowPunct w:val="0"/>
              <w:adjustRightInd w:val="0"/>
              <w:snapToGrid w:val="0"/>
              <w:spacing w:line="28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18</w:t>
            </w:r>
          </w:p>
        </w:tc>
        <w:tc>
          <w:tcPr>
            <w:tcW w:w="888" w:type="dxa"/>
            <w:tcBorders>
              <w:righ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中正</w:t>
            </w:r>
          </w:p>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預校</w:t>
            </w:r>
          </w:p>
        </w:tc>
        <w:tc>
          <w:tcPr>
            <w:tcW w:w="2077" w:type="dxa"/>
            <w:tcBorders>
              <w:left w:val="single" w:sz="4" w:space="0" w:color="auto"/>
            </w:tcBorders>
            <w:shd w:val="clear" w:color="auto" w:fill="FFFFFF"/>
            <w:vAlign w:val="center"/>
          </w:tcPr>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科學體驗營</w:t>
            </w:r>
          </w:p>
          <w:p w:rsidR="00983E7A" w:rsidRPr="00914AB4" w:rsidRDefault="00983E7A" w:rsidP="00451EAC">
            <w:pPr>
              <w:kinsoku w:val="0"/>
              <w:overflowPunct w:val="0"/>
              <w:adjustRightInd w:val="0"/>
              <w:snapToGrid w:val="0"/>
              <w:spacing w:line="240" w:lineRule="exact"/>
              <w:ind w:rightChars="50" w:right="120"/>
              <w:jc w:val="center"/>
              <w:rPr>
                <w:rFonts w:ascii="標楷體" w:eastAsia="標楷體" w:hAnsi="標楷體"/>
                <w:color w:val="000000" w:themeColor="text1"/>
              </w:rPr>
            </w:pPr>
            <w:r w:rsidRPr="00914AB4">
              <w:rPr>
                <w:rFonts w:ascii="標楷體" w:eastAsia="標楷體" w:hAnsi="標楷體" w:hint="eastAsia"/>
                <w:color w:val="000000" w:themeColor="text1"/>
              </w:rPr>
              <w:t>（3天2夜）</w:t>
            </w:r>
          </w:p>
        </w:tc>
        <w:tc>
          <w:tcPr>
            <w:tcW w:w="2554" w:type="dxa"/>
            <w:shd w:val="clear" w:color="auto" w:fill="FFFFFF"/>
            <w:vAlign w:val="center"/>
          </w:tcPr>
          <w:p w:rsidR="00983E7A" w:rsidRPr="00914AB4" w:rsidRDefault="00983E7A" w:rsidP="006653DB">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1梯次：0812-0814</w:t>
            </w:r>
          </w:p>
        </w:tc>
        <w:tc>
          <w:tcPr>
            <w:tcW w:w="3468" w:type="dxa"/>
            <w:shd w:val="clear" w:color="auto" w:fill="FFFFFF"/>
            <w:vAlign w:val="center"/>
          </w:tcPr>
          <w:p w:rsidR="00983E7A" w:rsidRPr="00914AB4" w:rsidRDefault="00983E7A" w:rsidP="006653DB">
            <w:pPr>
              <w:kinsoku w:val="0"/>
              <w:overflowPunct w:val="0"/>
              <w:adjustRightInd w:val="0"/>
              <w:snapToGrid w:val="0"/>
              <w:spacing w:line="240" w:lineRule="exact"/>
              <w:ind w:rightChars="50" w:right="120"/>
              <w:jc w:val="both"/>
              <w:rPr>
                <w:rFonts w:ascii="標楷體" w:eastAsia="標楷體" w:hAnsi="標楷體"/>
                <w:color w:val="000000" w:themeColor="text1"/>
              </w:rPr>
            </w:pPr>
            <w:r w:rsidRPr="00914AB4">
              <w:rPr>
                <w:rFonts w:ascii="標楷體" w:eastAsia="標楷體" w:hAnsi="標楷體" w:hint="eastAsia"/>
                <w:color w:val="000000" w:themeColor="text1"/>
              </w:rPr>
              <w:t>合計40人，男女生不拘</w:t>
            </w:r>
          </w:p>
        </w:tc>
      </w:tr>
      <w:tr w:rsidR="00914AB4" w:rsidRPr="00914AB4" w:rsidTr="00C35F8A">
        <w:trPr>
          <w:trHeight w:val="624"/>
        </w:trPr>
        <w:tc>
          <w:tcPr>
            <w:tcW w:w="733" w:type="dxa"/>
            <w:shd w:val="clear" w:color="auto" w:fill="FFFFFF"/>
            <w:vAlign w:val="center"/>
          </w:tcPr>
          <w:p w:rsidR="00983E7A" w:rsidRPr="00914AB4" w:rsidRDefault="00983E7A" w:rsidP="00451EAC">
            <w:pPr>
              <w:kinsoku w:val="0"/>
              <w:overflowPunct w:val="0"/>
              <w:adjustRightInd w:val="0"/>
              <w:snapToGrid w:val="0"/>
              <w:spacing w:line="240" w:lineRule="exact"/>
              <w:jc w:val="center"/>
              <w:rPr>
                <w:rFonts w:ascii="標楷體" w:eastAsia="標楷體" w:hAnsi="標楷體"/>
                <w:color w:val="000000" w:themeColor="text1"/>
              </w:rPr>
            </w:pPr>
            <w:r w:rsidRPr="00914AB4">
              <w:rPr>
                <w:rFonts w:ascii="標楷體" w:eastAsia="標楷體" w:hAnsi="標楷體" w:hint="eastAsia"/>
                <w:color w:val="000000" w:themeColor="text1"/>
              </w:rPr>
              <w:t>總計</w:t>
            </w:r>
          </w:p>
        </w:tc>
        <w:tc>
          <w:tcPr>
            <w:tcW w:w="8987" w:type="dxa"/>
            <w:gridSpan w:val="4"/>
            <w:shd w:val="clear" w:color="auto" w:fill="FFFFFF"/>
            <w:vAlign w:val="center"/>
          </w:tcPr>
          <w:p w:rsidR="000B1155" w:rsidRPr="00914AB4" w:rsidRDefault="00983E7A" w:rsidP="0018698D">
            <w:pPr>
              <w:kinsoku w:val="0"/>
              <w:overflowPunct w:val="0"/>
              <w:adjustRightInd w:val="0"/>
              <w:snapToGrid w:val="0"/>
              <w:spacing w:line="280" w:lineRule="exact"/>
              <w:ind w:left="395" w:rightChars="50" w:right="120" w:hangingChars="141" w:hanging="395"/>
              <w:jc w:val="center"/>
              <w:rPr>
                <w:rFonts w:ascii="標楷體" w:eastAsia="標楷體" w:hAnsi="標楷體"/>
                <w:color w:val="000000" w:themeColor="text1"/>
                <w:sz w:val="28"/>
                <w:szCs w:val="32"/>
              </w:rPr>
            </w:pPr>
            <w:r w:rsidRPr="00914AB4">
              <w:rPr>
                <w:rFonts w:ascii="標楷體" w:eastAsia="標楷體" w:hAnsi="標楷體" w:hint="eastAsia"/>
                <w:color w:val="000000" w:themeColor="text1"/>
                <w:sz w:val="28"/>
                <w:szCs w:val="32"/>
              </w:rPr>
              <w:t>計18個營隊、召訓</w:t>
            </w:r>
            <w:r w:rsidR="00F90E19" w:rsidRPr="00914AB4">
              <w:rPr>
                <w:rFonts w:ascii="標楷體" w:eastAsia="標楷體" w:hAnsi="標楷體" w:hint="eastAsia"/>
                <w:color w:val="000000" w:themeColor="text1"/>
                <w:sz w:val="28"/>
                <w:szCs w:val="32"/>
              </w:rPr>
              <w:t>26</w:t>
            </w:r>
            <w:r w:rsidRPr="00914AB4">
              <w:rPr>
                <w:rFonts w:ascii="標楷體" w:eastAsia="標楷體" w:hAnsi="標楷體" w:hint="eastAsia"/>
                <w:color w:val="000000" w:themeColor="text1"/>
                <w:sz w:val="28"/>
                <w:szCs w:val="32"/>
              </w:rPr>
              <w:t>個梯次、共1,</w:t>
            </w:r>
            <w:r w:rsidR="00F90E19" w:rsidRPr="00914AB4">
              <w:rPr>
                <w:rFonts w:ascii="標楷體" w:eastAsia="標楷體" w:hAnsi="標楷體" w:hint="eastAsia"/>
                <w:color w:val="000000" w:themeColor="text1"/>
                <w:sz w:val="28"/>
                <w:szCs w:val="32"/>
              </w:rPr>
              <w:t>5</w:t>
            </w:r>
            <w:r w:rsidR="00B67448">
              <w:rPr>
                <w:rFonts w:ascii="標楷體" w:eastAsia="標楷體" w:hAnsi="標楷體" w:hint="eastAsia"/>
                <w:color w:val="000000" w:themeColor="text1"/>
                <w:sz w:val="28"/>
                <w:szCs w:val="32"/>
              </w:rPr>
              <w:t>8</w:t>
            </w:r>
            <w:r w:rsidRPr="00914AB4">
              <w:rPr>
                <w:rFonts w:ascii="標楷體" w:eastAsia="標楷體" w:hAnsi="標楷體" w:hint="eastAsia"/>
                <w:color w:val="000000" w:themeColor="text1"/>
                <w:sz w:val="28"/>
                <w:szCs w:val="32"/>
              </w:rPr>
              <w:t>0人</w:t>
            </w:r>
          </w:p>
        </w:tc>
      </w:tr>
    </w:tbl>
    <w:p w:rsidR="002D21BD" w:rsidRPr="00914AB4" w:rsidRDefault="00373F54" w:rsidP="00451EAC">
      <w:pPr>
        <w:kinsoku w:val="0"/>
        <w:overflowPunct w:val="0"/>
        <w:adjustRightInd w:val="0"/>
        <w:snapToGrid w:val="0"/>
        <w:spacing w:line="480" w:lineRule="exact"/>
        <w:ind w:rightChars="50" w:right="120"/>
        <w:jc w:val="both"/>
        <w:rPr>
          <w:rFonts w:ascii="標楷體" w:eastAsia="標楷體" w:hAnsi="標楷體"/>
          <w:color w:val="000000" w:themeColor="text1"/>
          <w:sz w:val="36"/>
          <w:szCs w:val="36"/>
        </w:rPr>
      </w:pPr>
      <w:r w:rsidRPr="00914AB4">
        <w:rPr>
          <w:rFonts w:ascii="標楷體" w:eastAsia="標楷體" w:hAnsi="標楷體"/>
          <w:color w:val="000000" w:themeColor="text1"/>
          <w:sz w:val="36"/>
          <w:szCs w:val="36"/>
        </w:rPr>
        <w:br w:type="page"/>
      </w:r>
      <w:r w:rsidR="002D21BD" w:rsidRPr="00914AB4">
        <w:rPr>
          <w:rFonts w:ascii="標楷體" w:eastAsia="標楷體" w:hAnsi="標楷體" w:hint="eastAsia"/>
          <w:color w:val="000000" w:themeColor="text1"/>
          <w:sz w:val="36"/>
          <w:szCs w:val="36"/>
        </w:rPr>
        <w:lastRenderedPageBreak/>
        <w:t>附表</w:t>
      </w:r>
      <w:r w:rsidR="00AF19DC" w:rsidRPr="00914AB4">
        <w:rPr>
          <w:rFonts w:ascii="標楷體" w:eastAsia="標楷體" w:hAnsi="標楷體" w:hint="eastAsia"/>
          <w:color w:val="000000" w:themeColor="text1"/>
          <w:sz w:val="36"/>
          <w:szCs w:val="36"/>
        </w:rPr>
        <w:t>4</w:t>
      </w:r>
    </w:p>
    <w:tbl>
      <w:tblPr>
        <w:tblW w:w="960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3527"/>
        <w:gridCol w:w="1418"/>
        <w:gridCol w:w="4657"/>
      </w:tblGrid>
      <w:tr w:rsidR="00914AB4" w:rsidRPr="00914AB4" w:rsidTr="00902BE7">
        <w:trPr>
          <w:trHeight w:val="993"/>
          <w:jc w:val="center"/>
        </w:trPr>
        <w:tc>
          <w:tcPr>
            <w:tcW w:w="9602" w:type="dxa"/>
            <w:gridSpan w:val="3"/>
            <w:shd w:val="clear" w:color="auto" w:fill="FFFFFF"/>
            <w:vAlign w:val="center"/>
          </w:tcPr>
          <w:p w:rsidR="002D21BD" w:rsidRPr="00914AB4" w:rsidRDefault="002D21BD" w:rsidP="00451EAC">
            <w:pPr>
              <w:kinsoku w:val="0"/>
              <w:overflowPunct w:val="0"/>
              <w:spacing w:line="0" w:lineRule="atLeast"/>
              <w:jc w:val="distribute"/>
              <w:rPr>
                <w:rFonts w:ascii="標楷體" w:eastAsia="標楷體" w:hAnsi="標楷體"/>
                <w:b/>
                <w:snapToGrid w:val="0"/>
                <w:color w:val="000000" w:themeColor="text1"/>
                <w:kern w:val="0"/>
                <w:sz w:val="36"/>
                <w:szCs w:val="36"/>
              </w:rPr>
            </w:pPr>
            <w:r w:rsidRPr="00914AB4">
              <w:rPr>
                <w:rFonts w:ascii="標楷體" w:eastAsia="標楷體" w:hAnsi="標楷體" w:hint="eastAsia"/>
                <w:b/>
                <w:color w:val="000000" w:themeColor="text1"/>
                <w:sz w:val="36"/>
                <w:szCs w:val="36"/>
              </w:rPr>
              <w:t>民國</w:t>
            </w:r>
            <w:r w:rsidR="00CE25E5" w:rsidRPr="00914AB4">
              <w:rPr>
                <w:rFonts w:ascii="標楷體" w:eastAsia="標楷體" w:hAnsi="標楷體" w:hint="eastAsia"/>
                <w:b/>
                <w:color w:val="000000" w:themeColor="text1"/>
                <w:sz w:val="36"/>
                <w:szCs w:val="36"/>
              </w:rPr>
              <w:t>11</w:t>
            </w:r>
            <w:r w:rsidR="008B7FE8" w:rsidRPr="00914AB4">
              <w:rPr>
                <w:rFonts w:ascii="標楷體" w:eastAsia="標楷體" w:hAnsi="標楷體" w:hint="eastAsia"/>
                <w:b/>
                <w:color w:val="000000" w:themeColor="text1"/>
                <w:sz w:val="36"/>
                <w:szCs w:val="36"/>
              </w:rPr>
              <w:t>3</w:t>
            </w:r>
            <w:r w:rsidRPr="00914AB4">
              <w:rPr>
                <w:rFonts w:ascii="標楷體" w:eastAsia="標楷體" w:hAnsi="標楷體" w:hint="eastAsia"/>
                <w:b/>
                <w:color w:val="000000" w:themeColor="text1"/>
                <w:sz w:val="36"/>
                <w:szCs w:val="36"/>
              </w:rPr>
              <w:t>年全民國防教育「暑期戰鬥營」活動說明表</w:t>
            </w:r>
          </w:p>
        </w:tc>
      </w:tr>
      <w:tr w:rsidR="00914AB4" w:rsidRPr="00914AB4" w:rsidTr="00B9240F">
        <w:trPr>
          <w:trHeight w:val="727"/>
          <w:jc w:val="center"/>
        </w:trPr>
        <w:tc>
          <w:tcPr>
            <w:tcW w:w="3527" w:type="dxa"/>
            <w:shd w:val="clear" w:color="auto" w:fill="FFFFFF"/>
            <w:vAlign w:val="center"/>
          </w:tcPr>
          <w:p w:rsidR="002D21BD" w:rsidRPr="00914AB4" w:rsidRDefault="002D21BD" w:rsidP="00451EAC">
            <w:pPr>
              <w:kinsoku w:val="0"/>
              <w:overflowPunct w:val="0"/>
              <w:spacing w:line="0" w:lineRule="atLeast"/>
              <w:ind w:leftChars="-27" w:left="-65" w:rightChars="-30" w:right="-72"/>
              <w:jc w:val="distribute"/>
              <w:rPr>
                <w:rFonts w:ascii="標楷體" w:eastAsia="標楷體" w:hAnsi="標楷體"/>
                <w:b/>
                <w:color w:val="000000" w:themeColor="text1"/>
                <w:sz w:val="28"/>
                <w:szCs w:val="28"/>
              </w:rPr>
            </w:pPr>
            <w:r w:rsidRPr="00914AB4">
              <w:rPr>
                <w:rFonts w:ascii="標楷體" w:eastAsia="標楷體" w:hAnsi="標楷體" w:hint="eastAsia"/>
                <w:b/>
                <w:color w:val="000000" w:themeColor="text1"/>
                <w:sz w:val="28"/>
                <w:szCs w:val="28"/>
              </w:rPr>
              <w:t>營隊</w:t>
            </w:r>
            <w:r w:rsidRPr="00914AB4">
              <w:rPr>
                <w:rFonts w:ascii="標楷體" w:eastAsia="標楷體" w:hAnsi="標楷體"/>
                <w:b/>
                <w:color w:val="000000" w:themeColor="text1"/>
                <w:sz w:val="28"/>
                <w:szCs w:val="28"/>
              </w:rPr>
              <w:t>名稱</w:t>
            </w:r>
          </w:p>
          <w:p w:rsidR="002D21BD" w:rsidRPr="00914AB4" w:rsidRDefault="002D21BD" w:rsidP="00451EAC">
            <w:pPr>
              <w:kinsoku w:val="0"/>
              <w:overflowPunct w:val="0"/>
              <w:spacing w:line="0" w:lineRule="atLeast"/>
              <w:ind w:leftChars="-27" w:left="-65" w:rightChars="-30" w:right="-72"/>
              <w:jc w:val="distribute"/>
              <w:rPr>
                <w:rFonts w:ascii="標楷體" w:eastAsia="標楷體" w:hAnsi="標楷體"/>
                <w:b/>
                <w:color w:val="000000" w:themeColor="text1"/>
                <w:sz w:val="28"/>
                <w:szCs w:val="28"/>
              </w:rPr>
            </w:pPr>
            <w:r w:rsidRPr="00914AB4">
              <w:rPr>
                <w:rFonts w:ascii="標楷體" w:eastAsia="標楷體" w:hAnsi="標楷體" w:hint="eastAsia"/>
                <w:b/>
                <w:color w:val="000000" w:themeColor="text1"/>
                <w:sz w:val="28"/>
                <w:szCs w:val="28"/>
              </w:rPr>
              <w:t>活動日期</w:t>
            </w:r>
          </w:p>
        </w:tc>
        <w:tc>
          <w:tcPr>
            <w:tcW w:w="1418" w:type="dxa"/>
            <w:shd w:val="clear" w:color="auto" w:fill="FFFFFF"/>
            <w:vAlign w:val="center"/>
          </w:tcPr>
          <w:p w:rsidR="002D21BD" w:rsidRPr="00914AB4" w:rsidRDefault="002D21BD" w:rsidP="00451EAC">
            <w:pPr>
              <w:kinsoku w:val="0"/>
              <w:overflowPunct w:val="0"/>
              <w:spacing w:line="0" w:lineRule="atLeast"/>
              <w:ind w:leftChars="-27" w:left="-65" w:rightChars="-30" w:right="-72"/>
              <w:jc w:val="distribute"/>
              <w:rPr>
                <w:rFonts w:ascii="標楷體" w:eastAsia="標楷體" w:hAnsi="標楷體"/>
                <w:b/>
                <w:color w:val="000000" w:themeColor="text1"/>
                <w:sz w:val="28"/>
                <w:szCs w:val="28"/>
              </w:rPr>
            </w:pPr>
            <w:r w:rsidRPr="00914AB4">
              <w:rPr>
                <w:rFonts w:ascii="標楷體" w:eastAsia="標楷體" w:hAnsi="標楷體" w:hint="eastAsia"/>
                <w:b/>
                <w:color w:val="000000" w:themeColor="text1"/>
                <w:sz w:val="28"/>
                <w:szCs w:val="28"/>
              </w:rPr>
              <w:t>活動時間</w:t>
            </w:r>
          </w:p>
        </w:tc>
        <w:tc>
          <w:tcPr>
            <w:tcW w:w="4657" w:type="dxa"/>
            <w:shd w:val="clear" w:color="auto" w:fill="FFFFFF"/>
            <w:vAlign w:val="center"/>
          </w:tcPr>
          <w:p w:rsidR="002D21BD" w:rsidRPr="00914AB4" w:rsidRDefault="002D21BD" w:rsidP="00451EAC">
            <w:pPr>
              <w:kinsoku w:val="0"/>
              <w:overflowPunct w:val="0"/>
              <w:spacing w:line="0" w:lineRule="atLeast"/>
              <w:ind w:leftChars="-27" w:left="-65" w:rightChars="-30" w:right="-72"/>
              <w:jc w:val="distribute"/>
              <w:rPr>
                <w:rFonts w:ascii="標楷體" w:eastAsia="標楷體" w:hAnsi="標楷體"/>
                <w:b/>
                <w:color w:val="000000" w:themeColor="text1"/>
                <w:sz w:val="28"/>
                <w:szCs w:val="28"/>
              </w:rPr>
            </w:pPr>
            <w:r w:rsidRPr="00914AB4">
              <w:rPr>
                <w:rFonts w:ascii="標楷體" w:eastAsia="標楷體" w:hAnsi="標楷體" w:hint="eastAsia"/>
                <w:b/>
                <w:color w:val="000000" w:themeColor="text1"/>
                <w:sz w:val="28"/>
                <w:szCs w:val="28"/>
              </w:rPr>
              <w:t>聯絡方式暨費用說明</w:t>
            </w:r>
          </w:p>
        </w:tc>
      </w:tr>
      <w:tr w:rsidR="00914AB4" w:rsidRPr="00914AB4" w:rsidTr="00C35F8A">
        <w:trPr>
          <w:trHeight w:val="2013"/>
          <w:jc w:val="center"/>
        </w:trPr>
        <w:tc>
          <w:tcPr>
            <w:tcW w:w="3527" w:type="dxa"/>
            <w:vMerge w:val="restart"/>
            <w:shd w:val="clear" w:color="auto" w:fill="FFFFFF"/>
            <w:vAlign w:val="center"/>
          </w:tcPr>
          <w:p w:rsidR="00100855" w:rsidRPr="00914AB4" w:rsidRDefault="00100855" w:rsidP="00084DFA">
            <w:pPr>
              <w:spacing w:line="32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金門</w:t>
            </w:r>
            <w:r w:rsidR="00FC694A" w:rsidRPr="00914AB4">
              <w:rPr>
                <w:rFonts w:ascii="標楷體" w:eastAsia="標楷體" w:hAnsi="標楷體" w:hint="eastAsia"/>
                <w:color w:val="000000" w:themeColor="text1"/>
                <w:sz w:val="28"/>
                <w:szCs w:val="28"/>
              </w:rPr>
              <w:t>暑期</w:t>
            </w:r>
            <w:r w:rsidRPr="00914AB4">
              <w:rPr>
                <w:rFonts w:ascii="標楷體" w:eastAsia="標楷體" w:hAnsi="標楷體" w:hint="eastAsia"/>
                <w:color w:val="000000" w:themeColor="text1"/>
                <w:sz w:val="28"/>
                <w:szCs w:val="28"/>
              </w:rPr>
              <w:t>戰鬥營</w:t>
            </w:r>
          </w:p>
          <w:p w:rsidR="00100855" w:rsidRPr="00914AB4" w:rsidRDefault="00100855" w:rsidP="003428CA">
            <w:pPr>
              <w:spacing w:line="32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w:t>
            </w:r>
            <w:r w:rsidR="003428CA" w:rsidRPr="00914AB4">
              <w:rPr>
                <w:rFonts w:ascii="標楷體" w:eastAsia="標楷體" w:hAnsi="標楷體" w:hint="eastAsia"/>
                <w:snapToGrid w:val="0"/>
                <w:color w:val="000000" w:themeColor="text1"/>
                <w:kern w:val="0"/>
                <w:sz w:val="28"/>
                <w:szCs w:val="28"/>
              </w:rPr>
              <w:t>8</w:t>
            </w:r>
            <w:r w:rsidRPr="00914AB4">
              <w:rPr>
                <w:rFonts w:ascii="標楷體" w:eastAsia="標楷體" w:hAnsi="標楷體" w:hint="eastAsia"/>
                <w:snapToGrid w:val="0"/>
                <w:color w:val="000000" w:themeColor="text1"/>
                <w:kern w:val="0"/>
                <w:sz w:val="28"/>
                <w:szCs w:val="28"/>
              </w:rPr>
              <w:t>月</w:t>
            </w:r>
            <w:r w:rsidR="003428CA" w:rsidRPr="00914AB4">
              <w:rPr>
                <w:rFonts w:ascii="標楷體" w:eastAsia="標楷體" w:hAnsi="標楷體" w:hint="eastAsia"/>
                <w:snapToGrid w:val="0"/>
                <w:color w:val="000000" w:themeColor="text1"/>
                <w:kern w:val="0"/>
                <w:sz w:val="28"/>
                <w:szCs w:val="28"/>
              </w:rPr>
              <w:t>5</w:t>
            </w:r>
            <w:r w:rsidRPr="00914AB4">
              <w:rPr>
                <w:rFonts w:ascii="標楷體" w:eastAsia="標楷體" w:hAnsi="標楷體" w:hint="eastAsia"/>
                <w:snapToGrid w:val="0"/>
                <w:color w:val="000000" w:themeColor="text1"/>
                <w:kern w:val="0"/>
                <w:sz w:val="28"/>
                <w:szCs w:val="28"/>
              </w:rPr>
              <w:t>至</w:t>
            </w:r>
            <w:r w:rsidR="003428CA" w:rsidRPr="00914AB4">
              <w:rPr>
                <w:rFonts w:ascii="標楷體" w:eastAsia="標楷體" w:hAnsi="標楷體" w:hint="eastAsia"/>
                <w:snapToGrid w:val="0"/>
                <w:color w:val="000000" w:themeColor="text1"/>
                <w:kern w:val="0"/>
                <w:sz w:val="28"/>
                <w:szCs w:val="28"/>
              </w:rPr>
              <w:t>9</w:t>
            </w:r>
            <w:r w:rsidRPr="00914AB4">
              <w:rPr>
                <w:rFonts w:ascii="標楷體" w:eastAsia="標楷體" w:hAnsi="標楷體" w:hint="eastAsia"/>
                <w:snapToGrid w:val="0"/>
                <w:color w:val="000000" w:themeColor="text1"/>
                <w:kern w:val="0"/>
                <w:sz w:val="28"/>
                <w:szCs w:val="28"/>
              </w:rPr>
              <w:t>日</w:t>
            </w:r>
          </w:p>
        </w:tc>
        <w:tc>
          <w:tcPr>
            <w:tcW w:w="1418" w:type="dxa"/>
            <w:vMerge w:val="restart"/>
            <w:shd w:val="clear" w:color="auto" w:fill="auto"/>
            <w:vAlign w:val="center"/>
          </w:tcPr>
          <w:p w:rsidR="00100855" w:rsidRPr="00914AB4" w:rsidRDefault="00100855" w:rsidP="00084DFA">
            <w:pPr>
              <w:adjustRightInd w:val="0"/>
              <w:snapToGrid w:val="0"/>
              <w:spacing w:line="240" w:lineRule="atLeas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5天4夜</w:t>
            </w:r>
          </w:p>
        </w:tc>
        <w:tc>
          <w:tcPr>
            <w:tcW w:w="4657" w:type="dxa"/>
            <w:shd w:val="clear" w:color="auto" w:fill="auto"/>
            <w:vAlign w:val="center"/>
          </w:tcPr>
          <w:p w:rsidR="00100855" w:rsidRPr="00914AB4" w:rsidRDefault="00100855" w:rsidP="00084DFA">
            <w:pPr>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100855" w:rsidRPr="00914AB4" w:rsidRDefault="00100855" w:rsidP="00084DFA">
            <w:pPr>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金門縣金湖鎮太武山66號</w:t>
            </w:r>
          </w:p>
          <w:p w:rsidR="00100855" w:rsidRPr="00914AB4" w:rsidRDefault="00100855" w:rsidP="00084DFA">
            <w:pPr>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w:t>
            </w:r>
            <w:r w:rsidR="00775CFB" w:rsidRPr="00914AB4">
              <w:rPr>
                <w:rFonts w:ascii="標楷體" w:eastAsia="標楷體" w:hAnsi="標楷體" w:hint="eastAsia"/>
                <w:snapToGrid w:val="0"/>
                <w:color w:val="000000" w:themeColor="text1"/>
                <w:kern w:val="0"/>
                <w:sz w:val="28"/>
                <w:szCs w:val="28"/>
              </w:rPr>
              <w:t>利易燕</w:t>
            </w:r>
          </w:p>
          <w:p w:rsidR="00100855" w:rsidRPr="00914AB4" w:rsidRDefault="00100855" w:rsidP="00775CFB">
            <w:pPr>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電話：082-332863；098</w:t>
            </w:r>
            <w:r w:rsidR="00775CFB" w:rsidRPr="00914AB4">
              <w:rPr>
                <w:rFonts w:ascii="標楷體" w:eastAsia="標楷體" w:hAnsi="標楷體" w:hint="eastAsia"/>
                <w:snapToGrid w:val="0"/>
                <w:color w:val="000000" w:themeColor="text1"/>
                <w:kern w:val="0"/>
                <w:sz w:val="28"/>
                <w:szCs w:val="28"/>
              </w:rPr>
              <w:t>0</w:t>
            </w:r>
            <w:r w:rsidRPr="00914AB4">
              <w:rPr>
                <w:rFonts w:ascii="標楷體" w:eastAsia="標楷體" w:hAnsi="標楷體" w:hint="eastAsia"/>
                <w:snapToGrid w:val="0"/>
                <w:color w:val="000000" w:themeColor="text1"/>
                <w:kern w:val="0"/>
                <w:sz w:val="28"/>
                <w:szCs w:val="28"/>
              </w:rPr>
              <w:t>-</w:t>
            </w:r>
            <w:r w:rsidR="00775CFB" w:rsidRPr="00914AB4">
              <w:rPr>
                <w:rFonts w:ascii="標楷體" w:eastAsia="標楷體" w:hAnsi="標楷體" w:hint="eastAsia"/>
                <w:snapToGrid w:val="0"/>
                <w:color w:val="000000" w:themeColor="text1"/>
                <w:kern w:val="0"/>
                <w:sz w:val="28"/>
                <w:szCs w:val="28"/>
              </w:rPr>
              <w:t>789907</w:t>
            </w:r>
          </w:p>
        </w:tc>
      </w:tr>
      <w:tr w:rsidR="00B67448" w:rsidRPr="00914AB4" w:rsidTr="00C35F8A">
        <w:trPr>
          <w:trHeight w:val="2013"/>
          <w:jc w:val="center"/>
        </w:trPr>
        <w:tc>
          <w:tcPr>
            <w:tcW w:w="3527" w:type="dxa"/>
            <w:vMerge/>
            <w:shd w:val="clear" w:color="auto" w:fill="FFFFFF"/>
            <w:vAlign w:val="center"/>
          </w:tcPr>
          <w:p w:rsidR="00B67448" w:rsidRPr="00914AB4" w:rsidRDefault="00B67448" w:rsidP="00451EAC">
            <w:pPr>
              <w:kinsoku w:val="0"/>
              <w:overflowPunct w:val="0"/>
              <w:spacing w:line="320" w:lineRule="exact"/>
              <w:jc w:val="center"/>
              <w:rPr>
                <w:rFonts w:ascii="標楷體" w:eastAsia="標楷體" w:hAnsi="標楷體"/>
                <w:color w:val="000000" w:themeColor="text1"/>
                <w:sz w:val="28"/>
                <w:szCs w:val="28"/>
              </w:rPr>
            </w:pPr>
          </w:p>
        </w:tc>
        <w:tc>
          <w:tcPr>
            <w:tcW w:w="1418" w:type="dxa"/>
            <w:vMerge/>
            <w:shd w:val="clear" w:color="auto" w:fill="auto"/>
            <w:vAlign w:val="center"/>
          </w:tcPr>
          <w:p w:rsidR="00B67448" w:rsidRPr="00914AB4" w:rsidRDefault="00B67448" w:rsidP="00451EAC">
            <w:pPr>
              <w:kinsoku w:val="0"/>
              <w:overflowPunct w:val="0"/>
              <w:adjustRightInd w:val="0"/>
              <w:snapToGrid w:val="0"/>
              <w:spacing w:line="240" w:lineRule="atLeast"/>
              <w:jc w:val="center"/>
              <w:rPr>
                <w:rFonts w:ascii="標楷體" w:eastAsia="標楷體" w:hAnsi="標楷體"/>
                <w:snapToGrid w:val="0"/>
                <w:color w:val="000000" w:themeColor="text1"/>
                <w:kern w:val="0"/>
                <w:sz w:val="28"/>
                <w:szCs w:val="28"/>
              </w:rPr>
            </w:pPr>
          </w:p>
        </w:tc>
        <w:tc>
          <w:tcPr>
            <w:tcW w:w="4657" w:type="dxa"/>
            <w:shd w:val="clear" w:color="auto" w:fill="auto"/>
            <w:vAlign w:val="center"/>
          </w:tcPr>
          <w:p w:rsidR="00B67448" w:rsidRPr="0000324A" w:rsidRDefault="00B67448"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0324A">
              <w:rPr>
                <w:rFonts w:ascii="標楷體" w:eastAsia="標楷體" w:hAnsi="標楷體" w:hint="eastAsia"/>
                <w:snapToGrid w:val="0"/>
                <w:color w:val="000000" w:themeColor="text1"/>
                <w:kern w:val="0"/>
                <w:sz w:val="28"/>
                <w:szCs w:val="28"/>
              </w:rPr>
              <w:t>費用：1,465元</w:t>
            </w:r>
          </w:p>
          <w:p w:rsidR="00B67448" w:rsidRPr="0000324A" w:rsidRDefault="00B67448"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0324A">
              <w:rPr>
                <w:rFonts w:ascii="標楷體" w:eastAsia="標楷體" w:hAnsi="標楷體" w:hint="eastAsia"/>
                <w:snapToGrid w:val="0"/>
                <w:color w:val="000000" w:themeColor="text1"/>
                <w:kern w:val="0"/>
                <w:sz w:val="28"/>
                <w:szCs w:val="28"/>
              </w:rPr>
              <w:t>(膳食費1006元、洗滌費170元、保險費289元)</w:t>
            </w:r>
          </w:p>
        </w:tc>
      </w:tr>
      <w:tr w:rsidR="00BE584D" w:rsidRPr="00914AB4" w:rsidTr="00C35F8A">
        <w:trPr>
          <w:trHeight w:val="2013"/>
          <w:jc w:val="center"/>
        </w:trPr>
        <w:tc>
          <w:tcPr>
            <w:tcW w:w="3527" w:type="dxa"/>
            <w:vMerge w:val="restart"/>
            <w:shd w:val="clear" w:color="auto" w:fill="FFFFFF"/>
            <w:vAlign w:val="center"/>
          </w:tcPr>
          <w:p w:rsidR="00BE584D" w:rsidRPr="003521A3" w:rsidRDefault="00BE584D" w:rsidP="00295815">
            <w:pPr>
              <w:kinsoku w:val="0"/>
              <w:overflowPunct w:val="0"/>
              <w:spacing w:line="340" w:lineRule="exact"/>
              <w:jc w:val="center"/>
              <w:rPr>
                <w:rFonts w:ascii="標楷體" w:eastAsia="標楷體" w:hAnsi="標楷體"/>
                <w:color w:val="000000" w:themeColor="text1"/>
                <w:sz w:val="28"/>
                <w:szCs w:val="28"/>
              </w:rPr>
            </w:pPr>
            <w:r w:rsidRPr="003521A3">
              <w:rPr>
                <w:rFonts w:ascii="標楷體" w:eastAsia="標楷體" w:hAnsi="標楷體" w:hint="eastAsia"/>
                <w:color w:val="000000" w:themeColor="text1"/>
                <w:sz w:val="28"/>
                <w:szCs w:val="28"/>
              </w:rPr>
              <w:t>馬祖暑期戰鬥營</w:t>
            </w:r>
          </w:p>
          <w:p w:rsidR="00BE584D" w:rsidRPr="003521A3" w:rsidRDefault="00BE584D" w:rsidP="00295815">
            <w:pPr>
              <w:kinsoku w:val="0"/>
              <w:overflowPunct w:val="0"/>
              <w:spacing w:line="340" w:lineRule="exact"/>
              <w:jc w:val="distribute"/>
              <w:rPr>
                <w:rFonts w:ascii="標楷體" w:eastAsia="標楷體" w:hAnsi="標楷體"/>
                <w:color w:val="000000" w:themeColor="text1"/>
                <w:sz w:val="28"/>
                <w:szCs w:val="28"/>
              </w:rPr>
            </w:pPr>
            <w:r w:rsidRPr="003521A3">
              <w:rPr>
                <w:rFonts w:ascii="標楷體" w:eastAsia="標楷體" w:hAnsi="標楷體" w:hint="eastAsia"/>
                <w:color w:val="000000" w:themeColor="text1"/>
                <w:sz w:val="28"/>
                <w:szCs w:val="28"/>
              </w:rPr>
              <w:t>第1梯次：8月5至9日</w:t>
            </w:r>
          </w:p>
          <w:p w:rsidR="00BE584D" w:rsidRPr="003521A3" w:rsidRDefault="00BE584D" w:rsidP="00295815">
            <w:pPr>
              <w:kinsoku w:val="0"/>
              <w:overflowPunct w:val="0"/>
              <w:spacing w:line="340" w:lineRule="exact"/>
              <w:jc w:val="distribute"/>
              <w:rPr>
                <w:rFonts w:ascii="標楷體" w:eastAsia="標楷體" w:hAnsi="標楷體"/>
                <w:color w:val="000000" w:themeColor="text1"/>
                <w:sz w:val="28"/>
                <w:szCs w:val="28"/>
              </w:rPr>
            </w:pPr>
            <w:r w:rsidRPr="003521A3">
              <w:rPr>
                <w:rFonts w:ascii="標楷體" w:eastAsia="標楷體" w:hAnsi="標楷體" w:hint="eastAsia"/>
                <w:color w:val="000000" w:themeColor="text1"/>
                <w:sz w:val="28"/>
                <w:szCs w:val="28"/>
              </w:rPr>
              <w:t>第2梯次：8月19至23日</w:t>
            </w:r>
          </w:p>
        </w:tc>
        <w:tc>
          <w:tcPr>
            <w:tcW w:w="1418" w:type="dxa"/>
            <w:vMerge w:val="restart"/>
            <w:shd w:val="clear" w:color="auto" w:fill="FFFFFF"/>
            <w:vAlign w:val="center"/>
          </w:tcPr>
          <w:p w:rsidR="00BE584D" w:rsidRPr="003521A3" w:rsidRDefault="00BE584D" w:rsidP="00295815">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3521A3">
              <w:rPr>
                <w:rFonts w:ascii="標楷體" w:eastAsia="標楷體" w:hAnsi="標楷體" w:hint="eastAsia"/>
                <w:snapToGrid w:val="0"/>
                <w:color w:val="000000" w:themeColor="text1"/>
                <w:kern w:val="0"/>
                <w:sz w:val="28"/>
                <w:szCs w:val="28"/>
              </w:rPr>
              <w:t>5天4夜</w:t>
            </w:r>
          </w:p>
        </w:tc>
        <w:tc>
          <w:tcPr>
            <w:tcW w:w="4657" w:type="dxa"/>
            <w:shd w:val="clear" w:color="auto" w:fill="FFFFFF"/>
            <w:vAlign w:val="center"/>
          </w:tcPr>
          <w:p w:rsidR="00BE584D" w:rsidRPr="003521A3"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521A3">
              <w:rPr>
                <w:rFonts w:ascii="標楷體" w:eastAsia="標楷體" w:hAnsi="標楷體" w:hint="eastAsia"/>
                <w:snapToGrid w:val="0"/>
                <w:color w:val="000000" w:themeColor="text1"/>
                <w:kern w:val="0"/>
                <w:sz w:val="28"/>
                <w:szCs w:val="28"/>
              </w:rPr>
              <w:t>通訊地址：</w:t>
            </w:r>
          </w:p>
          <w:p w:rsidR="00BE584D" w:rsidRPr="003521A3"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521A3">
              <w:rPr>
                <w:rFonts w:ascii="標楷體" w:eastAsia="標楷體" w:hAnsi="標楷體" w:hint="eastAsia"/>
                <w:snapToGrid w:val="0"/>
                <w:color w:val="000000" w:themeColor="text1"/>
                <w:kern w:val="0"/>
                <w:sz w:val="28"/>
                <w:szCs w:val="28"/>
              </w:rPr>
              <w:t>南竿郵政90663號信箱(政綜組)</w:t>
            </w:r>
          </w:p>
          <w:p w:rsidR="00BE584D" w:rsidRPr="003521A3"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521A3">
              <w:rPr>
                <w:rFonts w:ascii="標楷體" w:eastAsia="標楷體" w:hAnsi="標楷體" w:hint="eastAsia"/>
                <w:snapToGrid w:val="0"/>
                <w:color w:val="000000" w:themeColor="text1"/>
                <w:kern w:val="0"/>
                <w:sz w:val="28"/>
                <w:szCs w:val="28"/>
              </w:rPr>
              <w:t>連絡人：蘇瑞寶</w:t>
            </w:r>
          </w:p>
          <w:p w:rsidR="00BE584D" w:rsidRPr="003521A3"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521A3">
              <w:rPr>
                <w:rFonts w:ascii="標楷體" w:eastAsia="標楷體" w:hAnsi="標楷體" w:hint="eastAsia"/>
                <w:snapToGrid w:val="0"/>
                <w:color w:val="000000" w:themeColor="text1"/>
                <w:kern w:val="0"/>
                <w:sz w:val="28"/>
                <w:szCs w:val="28"/>
              </w:rPr>
              <w:t>電話：0836-25435；</w:t>
            </w:r>
            <w:r w:rsidRPr="003521A3">
              <w:rPr>
                <w:rFonts w:ascii="標楷體" w:eastAsia="標楷體" w:hAnsi="標楷體"/>
                <w:snapToGrid w:val="0"/>
                <w:color w:val="000000" w:themeColor="text1"/>
                <w:kern w:val="0"/>
                <w:sz w:val="28"/>
                <w:szCs w:val="28"/>
              </w:rPr>
              <w:t>09</w:t>
            </w:r>
            <w:r w:rsidRPr="003521A3">
              <w:rPr>
                <w:rFonts w:ascii="標楷體" w:eastAsia="標楷體" w:hAnsi="標楷體" w:hint="eastAsia"/>
                <w:snapToGrid w:val="0"/>
                <w:color w:val="000000" w:themeColor="text1"/>
                <w:kern w:val="0"/>
                <w:sz w:val="28"/>
                <w:szCs w:val="28"/>
              </w:rPr>
              <w:t>19-885121</w:t>
            </w:r>
          </w:p>
        </w:tc>
      </w:tr>
      <w:tr w:rsidR="00BE584D" w:rsidRPr="00914AB4" w:rsidTr="00C35F8A">
        <w:trPr>
          <w:trHeight w:val="2013"/>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EF5B00" w:rsidRPr="00EF5B00" w:rsidRDefault="00EF5B00" w:rsidP="00EF5B00">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EF5B00">
              <w:rPr>
                <w:rFonts w:ascii="標楷體" w:eastAsia="標楷體" w:hAnsi="標楷體" w:hint="eastAsia"/>
                <w:snapToGrid w:val="0"/>
                <w:color w:val="000000" w:themeColor="text1"/>
                <w:kern w:val="0"/>
                <w:sz w:val="28"/>
                <w:szCs w:val="28"/>
              </w:rPr>
              <w:t>費用：1,790元</w:t>
            </w:r>
          </w:p>
          <w:p w:rsidR="00BE584D" w:rsidRPr="00914AB4" w:rsidRDefault="00EF5B00" w:rsidP="00EF5B00">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EF5B00">
              <w:rPr>
                <w:rFonts w:ascii="標楷體" w:eastAsia="標楷體" w:hAnsi="標楷體" w:hint="eastAsia"/>
                <w:snapToGrid w:val="0"/>
                <w:color w:val="000000" w:themeColor="text1"/>
                <w:kern w:val="0"/>
                <w:sz w:val="28"/>
                <w:szCs w:val="28"/>
              </w:rPr>
              <w:t>(膳食費810元、洗滌費300元、保險費360元、交通船費320元)</w:t>
            </w:r>
          </w:p>
        </w:tc>
      </w:tr>
      <w:tr w:rsidR="00BE584D" w:rsidRPr="00914AB4" w:rsidTr="00C35F8A">
        <w:trPr>
          <w:trHeight w:val="2013"/>
          <w:jc w:val="center"/>
        </w:trPr>
        <w:tc>
          <w:tcPr>
            <w:tcW w:w="3527" w:type="dxa"/>
            <w:vMerge w:val="restart"/>
            <w:shd w:val="clear" w:color="auto" w:fill="FFFFFF"/>
            <w:vAlign w:val="center"/>
          </w:tcPr>
          <w:p w:rsidR="00BE584D" w:rsidRPr="00914AB4" w:rsidRDefault="00BE584D" w:rsidP="00295815">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澎湖暑期戰鬥營</w:t>
            </w:r>
          </w:p>
          <w:p w:rsidR="00BE584D" w:rsidRPr="00914AB4" w:rsidRDefault="00BE584D" w:rsidP="00295815">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第1梯次：8月5至9日</w:t>
            </w:r>
          </w:p>
          <w:p w:rsidR="00BE584D" w:rsidRPr="00914AB4" w:rsidRDefault="00BE584D" w:rsidP="00295815">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第2梯次：8月19至23日</w:t>
            </w:r>
          </w:p>
        </w:tc>
        <w:tc>
          <w:tcPr>
            <w:tcW w:w="1418" w:type="dxa"/>
            <w:vMerge w:val="restart"/>
            <w:shd w:val="clear" w:color="auto" w:fill="FFFFFF"/>
            <w:vAlign w:val="center"/>
          </w:tcPr>
          <w:p w:rsidR="00BE584D" w:rsidRPr="00914AB4" w:rsidRDefault="00BE584D" w:rsidP="00295815">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5天4夜</w:t>
            </w:r>
          </w:p>
        </w:tc>
        <w:tc>
          <w:tcPr>
            <w:tcW w:w="4657" w:type="dxa"/>
            <w:shd w:val="clear" w:color="auto" w:fill="FFFFFF"/>
            <w:vAlign w:val="center"/>
          </w:tcPr>
          <w:p w:rsidR="00BE584D" w:rsidRPr="00AE2BBF"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通訊地址：</w:t>
            </w:r>
          </w:p>
          <w:p w:rsidR="00BE584D" w:rsidRPr="00AE2BBF"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澎湖縣馬公市介壽路2-1號</w:t>
            </w:r>
          </w:p>
          <w:p w:rsidR="00BE584D" w:rsidRPr="00AE2BBF"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連絡人：</w:t>
            </w:r>
            <w:r w:rsidR="00EF5B00" w:rsidRPr="00EF5B00">
              <w:rPr>
                <w:rFonts w:ascii="標楷體" w:eastAsia="標楷體" w:hAnsi="標楷體" w:hint="eastAsia"/>
                <w:snapToGrid w:val="0"/>
                <w:color w:val="000000" w:themeColor="text1"/>
                <w:kern w:val="0"/>
                <w:sz w:val="28"/>
                <w:szCs w:val="28"/>
              </w:rPr>
              <w:t>李庭瑜</w:t>
            </w:r>
          </w:p>
          <w:p w:rsidR="00BE584D" w:rsidRPr="00AE2BBF"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電話：06-9266200；</w:t>
            </w:r>
            <w:r w:rsidR="00EF5B00" w:rsidRPr="00EF5B00">
              <w:rPr>
                <w:rFonts w:ascii="標楷體" w:eastAsia="標楷體" w:hAnsi="標楷體"/>
                <w:snapToGrid w:val="0"/>
                <w:color w:val="000000" w:themeColor="text1"/>
                <w:kern w:val="0"/>
                <w:sz w:val="28"/>
                <w:szCs w:val="28"/>
              </w:rPr>
              <w:t>0958-973533</w:t>
            </w:r>
          </w:p>
        </w:tc>
      </w:tr>
      <w:tr w:rsidR="00BE584D" w:rsidRPr="00914AB4" w:rsidTr="00C35F8A">
        <w:trPr>
          <w:trHeight w:val="2013"/>
          <w:jc w:val="center"/>
        </w:trPr>
        <w:tc>
          <w:tcPr>
            <w:tcW w:w="3527" w:type="dxa"/>
            <w:vMerge/>
            <w:shd w:val="clear" w:color="auto" w:fill="FFFFFF"/>
            <w:vAlign w:val="center"/>
          </w:tcPr>
          <w:p w:rsidR="00BE584D" w:rsidRPr="003521A3"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3521A3"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AE2BBF" w:rsidRDefault="00BE584D" w:rsidP="00295815">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費用：1</w:t>
            </w:r>
            <w:r w:rsidRPr="00AE2BBF">
              <w:rPr>
                <w:rFonts w:ascii="標楷體" w:eastAsia="標楷體" w:hAnsi="標楷體"/>
                <w:snapToGrid w:val="0"/>
                <w:color w:val="000000" w:themeColor="text1"/>
                <w:kern w:val="0"/>
                <w:sz w:val="28"/>
                <w:szCs w:val="28"/>
              </w:rPr>
              <w:t>,404</w:t>
            </w:r>
            <w:r w:rsidRPr="00AE2BBF">
              <w:rPr>
                <w:rFonts w:ascii="標楷體" w:eastAsia="標楷體" w:hAnsi="標楷體" w:hint="eastAsia"/>
                <w:snapToGrid w:val="0"/>
                <w:color w:val="000000" w:themeColor="text1"/>
                <w:kern w:val="0"/>
                <w:sz w:val="28"/>
                <w:szCs w:val="28"/>
              </w:rPr>
              <w:t>元</w:t>
            </w:r>
          </w:p>
          <w:p w:rsidR="00BE584D" w:rsidRPr="003521A3"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AE2BBF">
              <w:rPr>
                <w:rFonts w:ascii="標楷體" w:eastAsia="標楷體" w:hAnsi="標楷體" w:hint="eastAsia"/>
                <w:snapToGrid w:val="0"/>
                <w:color w:val="000000" w:themeColor="text1"/>
                <w:kern w:val="0"/>
                <w:sz w:val="28"/>
                <w:szCs w:val="28"/>
              </w:rPr>
              <w:t>(膳食費895元、洗滌費245元、保險費264元)</w:t>
            </w:r>
          </w:p>
        </w:tc>
      </w:tr>
      <w:tr w:rsidR="00BE584D" w:rsidRPr="00914AB4" w:rsidTr="00B9240F">
        <w:trPr>
          <w:trHeight w:val="1972"/>
          <w:jc w:val="center"/>
        </w:trPr>
        <w:tc>
          <w:tcPr>
            <w:tcW w:w="3527" w:type="dxa"/>
            <w:vMerge w:val="restart"/>
            <w:shd w:val="clear" w:color="auto" w:fill="FFFFFF"/>
            <w:vAlign w:val="center"/>
          </w:tcPr>
          <w:p w:rsidR="00BE584D" w:rsidRPr="00914AB4" w:rsidRDefault="00BE584D" w:rsidP="00295815">
            <w:pPr>
              <w:kinsoku w:val="0"/>
              <w:overflowPunct w:val="0"/>
              <w:spacing w:line="32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lastRenderedPageBreak/>
              <w:t>干城勇士戰鬥營</w:t>
            </w:r>
          </w:p>
          <w:p w:rsidR="00BE584D" w:rsidRPr="00914AB4" w:rsidRDefault="00BE584D" w:rsidP="00295815">
            <w:pPr>
              <w:kinsoku w:val="0"/>
              <w:overflowPunct w:val="0"/>
              <w:spacing w:line="32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第1梯次：8月6至9日</w:t>
            </w:r>
          </w:p>
          <w:p w:rsidR="00BE584D" w:rsidRPr="00914AB4" w:rsidRDefault="00BE584D" w:rsidP="00295815">
            <w:pPr>
              <w:kinsoku w:val="0"/>
              <w:overflowPunct w:val="0"/>
              <w:spacing w:line="32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第2梯次：8月20至23日</w:t>
            </w:r>
          </w:p>
        </w:tc>
        <w:tc>
          <w:tcPr>
            <w:tcW w:w="1418" w:type="dxa"/>
            <w:vMerge w:val="restart"/>
            <w:shd w:val="clear" w:color="auto" w:fill="FFFFFF"/>
            <w:vAlign w:val="center"/>
          </w:tcPr>
          <w:p w:rsidR="00BE584D" w:rsidRPr="00914AB4" w:rsidRDefault="00BE584D" w:rsidP="00295815">
            <w:pPr>
              <w:kinsoku w:val="0"/>
              <w:overflowPunct w:val="0"/>
              <w:adjustRightInd w:val="0"/>
              <w:snapToGrid w:val="0"/>
              <w:spacing w:line="240" w:lineRule="atLeas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4天3夜</w:t>
            </w:r>
          </w:p>
        </w:tc>
        <w:tc>
          <w:tcPr>
            <w:tcW w:w="4657" w:type="dxa"/>
            <w:shd w:val="clear" w:color="auto" w:fill="FFFFFF"/>
            <w:vAlign w:val="center"/>
          </w:tcPr>
          <w:p w:rsidR="00BE584D" w:rsidRPr="00914AB4" w:rsidRDefault="00BE584D" w:rsidP="00295815">
            <w:pPr>
              <w:kinsoku w:val="0"/>
              <w:overflowPunct w:val="0"/>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295815">
            <w:pPr>
              <w:kinsoku w:val="0"/>
              <w:overflowPunct w:val="0"/>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高雄市旗山區泰山路1號</w:t>
            </w:r>
          </w:p>
          <w:p w:rsidR="00BE584D" w:rsidRPr="00914AB4" w:rsidRDefault="00BE584D" w:rsidP="00295815">
            <w:pPr>
              <w:kinsoku w:val="0"/>
              <w:overflowPunct w:val="0"/>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連絡人：李仰忠</w:t>
            </w:r>
          </w:p>
          <w:p w:rsidR="00BE584D" w:rsidRPr="00914AB4" w:rsidRDefault="00BE584D" w:rsidP="00295815">
            <w:pPr>
              <w:kinsoku w:val="0"/>
              <w:overflowPunct w:val="0"/>
              <w:adjustRightInd w:val="0"/>
              <w:snapToGrid w:val="0"/>
              <w:spacing w:line="33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電話：07-6692222；0939-123866</w:t>
            </w:r>
          </w:p>
        </w:tc>
      </w:tr>
      <w:tr w:rsidR="00BE584D" w:rsidRPr="00914AB4" w:rsidTr="00B9240F">
        <w:trPr>
          <w:trHeight w:val="1842"/>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EF5B00" w:rsidRPr="00EF5B00" w:rsidRDefault="00EF5B00" w:rsidP="00EF5B00">
            <w:pPr>
              <w:kinsoku w:val="0"/>
              <w:overflowPunct w:val="0"/>
              <w:adjustRightInd w:val="0"/>
              <w:snapToGrid w:val="0"/>
              <w:spacing w:line="330" w:lineRule="exact"/>
              <w:rPr>
                <w:rFonts w:ascii="標楷體" w:eastAsia="標楷體" w:hAnsi="標楷體"/>
                <w:snapToGrid w:val="0"/>
                <w:color w:val="000000" w:themeColor="text1"/>
                <w:kern w:val="0"/>
                <w:sz w:val="28"/>
                <w:szCs w:val="28"/>
              </w:rPr>
            </w:pPr>
            <w:r w:rsidRPr="00EF5B00">
              <w:rPr>
                <w:rFonts w:ascii="標楷體" w:eastAsia="標楷體" w:hAnsi="標楷體" w:hint="eastAsia"/>
                <w:snapToGrid w:val="0"/>
                <w:color w:val="000000" w:themeColor="text1"/>
                <w:kern w:val="0"/>
                <w:sz w:val="28"/>
                <w:szCs w:val="28"/>
              </w:rPr>
              <w:t>費用：660元</w:t>
            </w:r>
          </w:p>
          <w:p w:rsidR="00BE584D" w:rsidRPr="00AE2BBF" w:rsidRDefault="00EF5B00" w:rsidP="00EF5B00">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EF5B00">
              <w:rPr>
                <w:rFonts w:ascii="標楷體" w:eastAsia="標楷體" w:hAnsi="標楷體" w:hint="eastAsia"/>
                <w:snapToGrid w:val="0"/>
                <w:color w:val="000000" w:themeColor="text1"/>
                <w:kern w:val="0"/>
                <w:sz w:val="28"/>
                <w:szCs w:val="28"/>
              </w:rPr>
              <w:t>(膳食費381元、洗滌費209元、保險費70元)</w:t>
            </w:r>
          </w:p>
        </w:tc>
      </w:tr>
      <w:tr w:rsidR="00BE584D" w:rsidRPr="00914AB4" w:rsidTr="00B9240F">
        <w:trPr>
          <w:trHeight w:val="2124"/>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戰甲職人戰鬥營</w:t>
            </w:r>
          </w:p>
          <w:p w:rsidR="00BE584D" w:rsidRPr="00914AB4" w:rsidRDefault="00BE584D" w:rsidP="001A4F3E">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1梯次：8月6至8日</w:t>
            </w:r>
          </w:p>
        </w:tc>
        <w:tc>
          <w:tcPr>
            <w:tcW w:w="1418" w:type="dxa"/>
            <w:vMerge w:val="restart"/>
            <w:shd w:val="clear" w:color="auto" w:fill="FFFFFF"/>
            <w:vAlign w:val="center"/>
          </w:tcPr>
          <w:p w:rsidR="00BE584D" w:rsidRPr="00914AB4" w:rsidRDefault="00BE584D" w:rsidP="0082060B">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南投縣集集鎮龍泉巷15號</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連絡人：林辰光</w:t>
            </w:r>
          </w:p>
          <w:p w:rsidR="00BE584D" w:rsidRPr="00914AB4" w:rsidRDefault="00BE584D" w:rsidP="00877E26">
            <w:pPr>
              <w:kinsoku w:val="0"/>
              <w:overflowPunct w:val="0"/>
              <w:adjustRightInd w:val="0"/>
              <w:snapToGrid w:val="0"/>
              <w:spacing w:line="360" w:lineRule="exact"/>
              <w:ind w:left="840" w:hangingChars="300" w:hanging="840"/>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電話：049-2781700#549933；0933-022780</w:t>
            </w:r>
          </w:p>
        </w:tc>
      </w:tr>
      <w:tr w:rsidR="00BE584D" w:rsidRPr="00914AB4" w:rsidTr="00B9240F">
        <w:trPr>
          <w:trHeight w:val="1644"/>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3C2D68" w:rsidRDefault="00BE584D" w:rsidP="003C2D68">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C2D68">
              <w:rPr>
                <w:rFonts w:ascii="標楷體" w:eastAsia="標楷體" w:hAnsi="標楷體" w:hint="eastAsia"/>
                <w:snapToGrid w:val="0"/>
                <w:color w:val="000000" w:themeColor="text1"/>
                <w:kern w:val="0"/>
                <w:sz w:val="28"/>
                <w:szCs w:val="28"/>
              </w:rPr>
              <w:t>費用：524元</w:t>
            </w:r>
          </w:p>
          <w:p w:rsidR="00BE584D" w:rsidRPr="00914AB4" w:rsidRDefault="00BE584D" w:rsidP="003C2D68">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C2D68">
              <w:rPr>
                <w:rFonts w:ascii="標楷體" w:eastAsia="標楷體" w:hAnsi="標楷體" w:hint="eastAsia"/>
                <w:snapToGrid w:val="0"/>
                <w:color w:val="000000" w:themeColor="text1"/>
                <w:kern w:val="0"/>
                <w:sz w:val="28"/>
                <w:szCs w:val="28"/>
              </w:rPr>
              <w:t>(膳食費250元、洗滌費72元、保險費202元)</w:t>
            </w:r>
          </w:p>
        </w:tc>
      </w:tr>
      <w:tr w:rsidR="00BE584D" w:rsidRPr="00914AB4" w:rsidTr="00B9240F">
        <w:trPr>
          <w:trHeight w:val="1682"/>
          <w:jc w:val="center"/>
        </w:trPr>
        <w:tc>
          <w:tcPr>
            <w:tcW w:w="3527" w:type="dxa"/>
            <w:vMerge w:val="restart"/>
            <w:shd w:val="clear" w:color="auto" w:fill="FFFFFF"/>
            <w:vAlign w:val="center"/>
          </w:tcPr>
          <w:p w:rsidR="00BE584D" w:rsidRPr="00914AB4" w:rsidRDefault="00EF5B00" w:rsidP="00084DFA">
            <w:pPr>
              <w:spacing w:line="3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陸航特</w:t>
            </w:r>
            <w:r w:rsidR="00BE584D" w:rsidRPr="00914AB4">
              <w:rPr>
                <w:rFonts w:ascii="標楷體" w:eastAsia="標楷體" w:hAnsi="標楷體" w:hint="eastAsia"/>
                <w:color w:val="000000" w:themeColor="text1"/>
                <w:sz w:val="28"/>
                <w:szCs w:val="28"/>
              </w:rPr>
              <w:t>戰戰鬥營</w:t>
            </w:r>
          </w:p>
          <w:p w:rsidR="00BE584D" w:rsidRPr="00914AB4" w:rsidRDefault="00BE584D" w:rsidP="00303D42">
            <w:pPr>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1梯次：8月13至15日</w:t>
            </w:r>
          </w:p>
        </w:tc>
        <w:tc>
          <w:tcPr>
            <w:tcW w:w="1418" w:type="dxa"/>
            <w:vMerge w:val="restart"/>
            <w:shd w:val="clear" w:color="auto" w:fill="FFFFFF"/>
            <w:vAlign w:val="center"/>
          </w:tcPr>
          <w:p w:rsidR="00BE584D" w:rsidRPr="00914AB4" w:rsidRDefault="00BE584D" w:rsidP="00084DFA">
            <w:pPr>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EE50A7" w:rsidP="00084DFA">
            <w:pPr>
              <w:adjustRightInd w:val="0"/>
              <w:snapToGrid w:val="0"/>
              <w:spacing w:line="360" w:lineRule="exact"/>
              <w:rPr>
                <w:rFonts w:ascii="標楷體" w:eastAsia="標楷體" w:hAnsi="標楷體"/>
                <w:snapToGrid w:val="0"/>
                <w:color w:val="000000" w:themeColor="text1"/>
                <w:kern w:val="0"/>
                <w:sz w:val="28"/>
                <w:szCs w:val="28"/>
              </w:rPr>
            </w:pPr>
            <w:r>
              <w:rPr>
                <w:rFonts w:ascii="標楷體" w:eastAsia="標楷體" w:hAnsi="標楷體" w:hint="eastAsia"/>
                <w:snapToGrid w:val="0"/>
                <w:color w:val="000000" w:themeColor="text1"/>
                <w:kern w:val="0"/>
                <w:sz w:val="28"/>
                <w:szCs w:val="28"/>
              </w:rPr>
              <w:t>臺中市新社區興</w:t>
            </w:r>
            <w:bookmarkStart w:id="0" w:name="_GoBack"/>
            <w:bookmarkEnd w:id="0"/>
            <w:r>
              <w:rPr>
                <w:rFonts w:ascii="標楷體" w:eastAsia="標楷體" w:hAnsi="標楷體" w:hint="eastAsia"/>
                <w:snapToGrid w:val="0"/>
                <w:color w:val="000000" w:themeColor="text1"/>
                <w:kern w:val="0"/>
                <w:sz w:val="28"/>
                <w:szCs w:val="28"/>
              </w:rPr>
              <w:t>社街二段32之5號</w:t>
            </w:r>
          </w:p>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連絡人：陳柏亙</w:t>
            </w:r>
          </w:p>
          <w:p w:rsidR="00BE584D" w:rsidRPr="00914AB4" w:rsidRDefault="00BE584D" w:rsidP="00984D66">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電話：04-25813145；0972-169622</w:t>
            </w:r>
          </w:p>
        </w:tc>
      </w:tr>
      <w:tr w:rsidR="00BE584D" w:rsidRPr="00914AB4" w:rsidTr="00B9240F">
        <w:trPr>
          <w:trHeight w:val="1682"/>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82060B">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3C2D68" w:rsidRDefault="00BE584D" w:rsidP="003C2D68">
            <w:pPr>
              <w:adjustRightInd w:val="0"/>
              <w:snapToGrid w:val="0"/>
              <w:spacing w:line="360" w:lineRule="exact"/>
              <w:rPr>
                <w:rFonts w:ascii="標楷體" w:eastAsia="標楷體" w:hAnsi="標楷體"/>
                <w:snapToGrid w:val="0"/>
                <w:color w:val="000000" w:themeColor="text1"/>
                <w:kern w:val="0"/>
                <w:sz w:val="28"/>
                <w:szCs w:val="28"/>
              </w:rPr>
            </w:pPr>
            <w:r w:rsidRPr="003C2D68">
              <w:rPr>
                <w:rFonts w:ascii="標楷體" w:eastAsia="標楷體" w:hAnsi="標楷體" w:hint="eastAsia"/>
                <w:snapToGrid w:val="0"/>
                <w:color w:val="000000" w:themeColor="text1"/>
                <w:kern w:val="0"/>
                <w:sz w:val="28"/>
                <w:szCs w:val="28"/>
              </w:rPr>
              <w:t>費用：900元</w:t>
            </w:r>
          </w:p>
          <w:p w:rsidR="00BE584D" w:rsidRPr="00914AB4" w:rsidRDefault="00BE584D" w:rsidP="003C2D68">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3C2D68">
              <w:rPr>
                <w:rFonts w:ascii="標楷體" w:eastAsia="標楷體" w:hAnsi="標楷體" w:hint="eastAsia"/>
                <w:snapToGrid w:val="0"/>
                <w:color w:val="000000" w:themeColor="text1"/>
                <w:kern w:val="0"/>
                <w:sz w:val="28"/>
                <w:szCs w:val="28"/>
              </w:rPr>
              <w:t>(膳食費400元、洗滌費400元、保險費100元)</w:t>
            </w:r>
          </w:p>
        </w:tc>
      </w:tr>
      <w:tr w:rsidR="00BE584D" w:rsidRPr="00914AB4" w:rsidTr="00B9240F">
        <w:trPr>
          <w:trHeight w:val="1682"/>
          <w:jc w:val="center"/>
        </w:trPr>
        <w:tc>
          <w:tcPr>
            <w:tcW w:w="3527" w:type="dxa"/>
            <w:vMerge w:val="restart"/>
            <w:shd w:val="clear" w:color="auto" w:fill="FFFFFF"/>
            <w:vAlign w:val="center"/>
          </w:tcPr>
          <w:p w:rsidR="00BE584D" w:rsidRPr="00914AB4" w:rsidRDefault="00BE584D" w:rsidP="00084DFA">
            <w:pPr>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傘訓戰鬥營</w:t>
            </w:r>
          </w:p>
          <w:p w:rsidR="00BE584D" w:rsidRPr="00914AB4" w:rsidRDefault="00BE584D" w:rsidP="00C7643E">
            <w:pPr>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1梯次：8月19至21日</w:t>
            </w:r>
          </w:p>
        </w:tc>
        <w:tc>
          <w:tcPr>
            <w:tcW w:w="1418" w:type="dxa"/>
            <w:vMerge w:val="restart"/>
            <w:shd w:val="clear" w:color="auto" w:fill="FFFFFF"/>
            <w:vAlign w:val="center"/>
          </w:tcPr>
          <w:p w:rsidR="00BE584D" w:rsidRPr="00914AB4" w:rsidRDefault="00BE584D" w:rsidP="009C1718">
            <w:pPr>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900屏東縣屏東市勝利路330號</w:t>
            </w:r>
          </w:p>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連絡人：賴正益</w:t>
            </w:r>
          </w:p>
          <w:p w:rsidR="00BE584D" w:rsidRPr="00914AB4" w:rsidRDefault="00BE584D" w:rsidP="00084DFA">
            <w:pPr>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電話：08-7659760；0980-966196</w:t>
            </w:r>
          </w:p>
        </w:tc>
      </w:tr>
      <w:tr w:rsidR="00BE584D" w:rsidRPr="00914AB4" w:rsidTr="00B9240F">
        <w:trPr>
          <w:trHeight w:val="1682"/>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82060B">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3F7762" w:rsidRDefault="00BE584D"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3F7762">
              <w:rPr>
                <w:rFonts w:ascii="標楷體" w:eastAsia="標楷體" w:hAnsi="標楷體" w:hint="eastAsia"/>
                <w:snapToGrid w:val="0"/>
                <w:color w:val="000000" w:themeColor="text1"/>
                <w:kern w:val="0"/>
                <w:sz w:val="28"/>
                <w:szCs w:val="28"/>
              </w:rPr>
              <w:t>費用：781元</w:t>
            </w:r>
          </w:p>
          <w:p w:rsidR="00BE584D" w:rsidRPr="003F7762" w:rsidRDefault="00BE584D"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3F7762">
              <w:rPr>
                <w:rFonts w:ascii="標楷體" w:eastAsia="標楷體" w:hAnsi="標楷體" w:hint="eastAsia"/>
                <w:snapToGrid w:val="0"/>
                <w:color w:val="000000" w:themeColor="text1"/>
                <w:kern w:val="0"/>
                <w:sz w:val="28"/>
                <w:szCs w:val="28"/>
              </w:rPr>
              <w:t>(膳食費 262、洗滌費</w:t>
            </w:r>
            <w:r w:rsidRPr="003F7762">
              <w:rPr>
                <w:rFonts w:ascii="標楷體" w:eastAsia="標楷體" w:hAnsi="標楷體"/>
                <w:snapToGrid w:val="0"/>
                <w:color w:val="000000" w:themeColor="text1"/>
                <w:kern w:val="0"/>
                <w:sz w:val="28"/>
                <w:szCs w:val="28"/>
              </w:rPr>
              <w:t>3</w:t>
            </w:r>
            <w:r w:rsidRPr="003F7762">
              <w:rPr>
                <w:rFonts w:ascii="標楷體" w:eastAsia="標楷體" w:hAnsi="標楷體" w:hint="eastAsia"/>
                <w:snapToGrid w:val="0"/>
                <w:color w:val="000000" w:themeColor="text1"/>
                <w:kern w:val="0"/>
                <w:sz w:val="28"/>
                <w:szCs w:val="28"/>
              </w:rPr>
              <w:t xml:space="preserve">20元、保險費199元) </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lastRenderedPageBreak/>
              <w:t>洄瀾射擊戰鬥營</w:t>
            </w:r>
          </w:p>
          <w:p w:rsidR="00BE584D" w:rsidRPr="00914AB4" w:rsidRDefault="00BE584D" w:rsidP="0054785A">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1梯次：8月21至23日</w:t>
            </w:r>
          </w:p>
        </w:tc>
        <w:tc>
          <w:tcPr>
            <w:tcW w:w="1418" w:type="dxa"/>
            <w:vMerge w:val="restart"/>
            <w:shd w:val="clear" w:color="auto" w:fill="FFFFFF"/>
            <w:vAlign w:val="center"/>
          </w:tcPr>
          <w:p w:rsidR="00BE584D" w:rsidRPr="00914AB4" w:rsidRDefault="00BE584D" w:rsidP="0082060B">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花蓮市新興路80號</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連絡人：陳彥宇</w:t>
            </w:r>
          </w:p>
          <w:p w:rsidR="00BE584D" w:rsidRPr="00914AB4" w:rsidRDefault="00BE584D" w:rsidP="00F60E96">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電話：03-8358100；0977-197476</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C41E28" w:rsidRDefault="00BE584D"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C41E28">
              <w:rPr>
                <w:rFonts w:ascii="標楷體" w:eastAsia="標楷體" w:hAnsi="標楷體" w:hint="eastAsia"/>
                <w:snapToGrid w:val="0"/>
                <w:color w:val="000000" w:themeColor="text1"/>
                <w:kern w:val="0"/>
                <w:sz w:val="28"/>
                <w:szCs w:val="28"/>
              </w:rPr>
              <w:t>費用：1000元</w:t>
            </w:r>
          </w:p>
          <w:p w:rsidR="00BE584D" w:rsidRPr="00C41E28" w:rsidRDefault="00BE584D" w:rsidP="0029581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C41E28">
              <w:rPr>
                <w:rFonts w:ascii="標楷體" w:eastAsia="標楷體" w:hAnsi="標楷體" w:hint="eastAsia"/>
                <w:snapToGrid w:val="0"/>
                <w:color w:val="000000" w:themeColor="text1"/>
                <w:kern w:val="0"/>
                <w:sz w:val="28"/>
                <w:szCs w:val="28"/>
              </w:rPr>
              <w:t>(膳食費513元、洗滌費315元、保險費172元)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蘭陽鯨豚探訪戰鬥營</w:t>
            </w:r>
          </w:p>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第1梯次：8月6至8日</w:t>
            </w:r>
          </w:p>
          <w:p w:rsidR="00BE584D" w:rsidRPr="00914AB4" w:rsidRDefault="00BE584D" w:rsidP="00EC124B">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第2梯次：8月</w:t>
            </w:r>
            <w:r>
              <w:rPr>
                <w:rFonts w:ascii="標楷體" w:eastAsia="標楷體" w:hAnsi="標楷體" w:hint="eastAsia"/>
                <w:color w:val="000000" w:themeColor="text1"/>
                <w:sz w:val="28"/>
                <w:szCs w:val="28"/>
              </w:rPr>
              <w:t>13</w:t>
            </w:r>
            <w:r w:rsidRPr="00914AB4">
              <w:rPr>
                <w:rFonts w:ascii="標楷體" w:eastAsia="標楷體" w:hAnsi="標楷體" w:hint="eastAsia"/>
                <w:color w:val="000000" w:themeColor="text1"/>
                <w:sz w:val="28"/>
                <w:szCs w:val="28"/>
              </w:rPr>
              <w:t>至1</w:t>
            </w:r>
            <w:r>
              <w:rPr>
                <w:rFonts w:ascii="標楷體" w:eastAsia="標楷體" w:hAnsi="標楷體" w:hint="eastAsia"/>
                <w:color w:val="000000" w:themeColor="text1"/>
                <w:sz w:val="28"/>
                <w:szCs w:val="28"/>
              </w:rPr>
              <w:t>5</w:t>
            </w:r>
            <w:r w:rsidRPr="00914AB4">
              <w:rPr>
                <w:rFonts w:ascii="標楷體" w:eastAsia="標楷體" w:hAnsi="標楷體" w:hint="eastAsia"/>
                <w:color w:val="000000" w:themeColor="text1"/>
                <w:sz w:val="28"/>
                <w:szCs w:val="28"/>
              </w:rPr>
              <w:t>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E44CBE">
              <w:rPr>
                <w:rFonts w:ascii="標楷體" w:eastAsia="標楷體" w:hAnsi="標楷體" w:hint="eastAsia"/>
                <w:snapToGrid w:val="0"/>
                <w:color w:val="000000" w:themeColor="text1"/>
                <w:w w:val="98"/>
                <w:kern w:val="0"/>
                <w:sz w:val="28"/>
                <w:szCs w:val="28"/>
                <w:fitText w:val="4480" w:id="-1245500928"/>
              </w:rPr>
              <w:t>宜蘭縣三星鄉貴林村貴林路二段二</w:t>
            </w:r>
            <w:r w:rsidRPr="00E44CBE">
              <w:rPr>
                <w:rFonts w:ascii="標楷體" w:eastAsia="標楷體" w:hAnsi="標楷體" w:hint="eastAsia"/>
                <w:snapToGrid w:val="0"/>
                <w:color w:val="000000" w:themeColor="text1"/>
                <w:spacing w:val="195"/>
                <w:w w:val="98"/>
                <w:kern w:val="0"/>
                <w:sz w:val="28"/>
                <w:szCs w:val="28"/>
                <w:fitText w:val="4480" w:id="-1245500928"/>
              </w:rPr>
              <w:t>號</w:t>
            </w:r>
          </w:p>
          <w:p w:rsidR="00BE584D" w:rsidRPr="00914AB4" w:rsidRDefault="00BE584D" w:rsidP="00451EAC">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連絡人：高玉霖</w:t>
            </w:r>
          </w:p>
          <w:p w:rsidR="00BE584D" w:rsidRPr="00914AB4" w:rsidRDefault="00BE584D" w:rsidP="00595266">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電話：03-9895357；0936-815623</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C41E28" w:rsidRDefault="00BE584D" w:rsidP="00C41E28">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C41E28">
              <w:rPr>
                <w:rFonts w:ascii="標楷體" w:eastAsia="標楷體" w:hAnsi="標楷體" w:hint="eastAsia"/>
                <w:snapToGrid w:val="0"/>
                <w:color w:val="000000" w:themeColor="text1"/>
                <w:kern w:val="0"/>
                <w:sz w:val="28"/>
                <w:szCs w:val="28"/>
              </w:rPr>
              <w:t>費用：1487元</w:t>
            </w:r>
          </w:p>
          <w:p w:rsidR="00BE584D" w:rsidRPr="00914AB4" w:rsidRDefault="00BE584D" w:rsidP="00C41E28">
            <w:pPr>
              <w:kinsoku w:val="0"/>
              <w:overflowPunct w:val="0"/>
              <w:adjustRightInd w:val="0"/>
              <w:snapToGrid w:val="0"/>
              <w:spacing w:line="360" w:lineRule="exact"/>
              <w:rPr>
                <w:rFonts w:ascii="標楷體" w:eastAsia="標楷體" w:hAnsi="標楷體"/>
                <w:snapToGrid w:val="0"/>
                <w:color w:val="000000" w:themeColor="text1"/>
                <w:kern w:val="0"/>
                <w:sz w:val="28"/>
                <w:szCs w:val="28"/>
              </w:rPr>
            </w:pPr>
            <w:r w:rsidRPr="00C41E28">
              <w:rPr>
                <w:rFonts w:ascii="標楷體" w:eastAsia="標楷體" w:hAnsi="標楷體" w:hint="eastAsia"/>
                <w:snapToGrid w:val="0"/>
                <w:color w:val="000000" w:themeColor="text1"/>
                <w:kern w:val="0"/>
                <w:sz w:val="28"/>
                <w:szCs w:val="28"/>
              </w:rPr>
              <w:t>(膳食費442元、洗滌費150元、保險費95元、龜山島登島遊覽費800元)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海上生活體驗營</w:t>
            </w:r>
          </w:p>
          <w:p w:rsidR="00BE584D" w:rsidRPr="00914AB4" w:rsidRDefault="00BE584D" w:rsidP="00451EAC">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第1梯次：8月6至9日</w:t>
            </w:r>
          </w:p>
          <w:p w:rsidR="00BE584D" w:rsidRPr="00914AB4" w:rsidRDefault="00BE584D" w:rsidP="00985A63">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第2梯次：8月13至16日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4天3夜</w:t>
            </w: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snapToGrid w:val="0"/>
                <w:color w:val="000000" w:themeColor="text1"/>
                <w:kern w:val="0"/>
                <w:sz w:val="28"/>
                <w:szCs w:val="28"/>
              </w:rPr>
              <w:t>高雄市</w:t>
            </w:r>
            <w:r w:rsidRPr="00914AB4">
              <w:rPr>
                <w:rFonts w:ascii="標楷體" w:eastAsia="標楷體" w:hAnsi="標楷體" w:hint="eastAsia"/>
                <w:snapToGrid w:val="0"/>
                <w:color w:val="000000" w:themeColor="text1"/>
                <w:kern w:val="0"/>
                <w:sz w:val="28"/>
                <w:szCs w:val="28"/>
              </w:rPr>
              <w:t>左營郵政90220附106號信箱</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連絡人：黃佳舜</w:t>
            </w:r>
          </w:p>
          <w:p w:rsidR="00BE584D" w:rsidRPr="00914AB4" w:rsidRDefault="00BE584D" w:rsidP="004122C4">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電話：07-5836582；0976-987826</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ind w:left="232" w:hangingChars="83" w:hanging="232"/>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費用：</w:t>
            </w:r>
            <w:r w:rsidR="006F572D">
              <w:rPr>
                <w:rFonts w:ascii="標楷體" w:eastAsia="標楷體" w:hAnsi="標楷體" w:hint="eastAsia"/>
                <w:snapToGrid w:val="0"/>
                <w:color w:val="000000" w:themeColor="text1"/>
                <w:kern w:val="0"/>
                <w:sz w:val="28"/>
                <w:szCs w:val="28"/>
              </w:rPr>
              <w:t>890</w:t>
            </w:r>
            <w:r w:rsidRPr="00914AB4">
              <w:rPr>
                <w:rFonts w:ascii="標楷體" w:eastAsia="標楷體" w:hAnsi="標楷體" w:hint="eastAsia"/>
                <w:snapToGrid w:val="0"/>
                <w:color w:val="000000" w:themeColor="text1"/>
                <w:kern w:val="0"/>
                <w:sz w:val="28"/>
                <w:szCs w:val="28"/>
              </w:rPr>
              <w:t>元(視實際核保金額定價)</w:t>
            </w:r>
          </w:p>
          <w:p w:rsidR="00BE584D" w:rsidRPr="00914AB4" w:rsidRDefault="00BE584D" w:rsidP="006F572D">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(膳食費</w:t>
            </w:r>
            <w:r w:rsidR="006F572D">
              <w:rPr>
                <w:rFonts w:ascii="標楷體" w:eastAsia="標楷體" w:hAnsi="標楷體" w:hint="eastAsia"/>
                <w:snapToGrid w:val="0"/>
                <w:color w:val="000000" w:themeColor="text1"/>
                <w:kern w:val="0"/>
                <w:sz w:val="28"/>
                <w:szCs w:val="28"/>
              </w:rPr>
              <w:t>390</w:t>
            </w:r>
            <w:r w:rsidRPr="00914AB4">
              <w:rPr>
                <w:rFonts w:ascii="標楷體" w:eastAsia="標楷體" w:hAnsi="標楷體" w:hint="eastAsia"/>
                <w:snapToGrid w:val="0"/>
                <w:color w:val="000000" w:themeColor="text1"/>
                <w:kern w:val="0"/>
                <w:sz w:val="28"/>
                <w:szCs w:val="28"/>
              </w:rPr>
              <w:t>元、保險費約200元、洗滌費300元)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兩棲勇士挑戰營</w:t>
            </w:r>
          </w:p>
          <w:p w:rsidR="00BE584D" w:rsidRPr="00914AB4" w:rsidRDefault="00BE584D" w:rsidP="00451EAC">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第1梯次：8月6至9日</w:t>
            </w:r>
          </w:p>
          <w:p w:rsidR="00BE584D" w:rsidRPr="00914AB4" w:rsidRDefault="00BE584D" w:rsidP="00DC5B7A">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第2梯次：8月13至16日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4天3夜</w:t>
            </w: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32"/>
              </w:rPr>
            </w:pPr>
            <w:r w:rsidRPr="00914AB4">
              <w:rPr>
                <w:rFonts w:ascii="標楷體" w:eastAsia="標楷體" w:hAnsi="標楷體" w:hint="eastAsia"/>
                <w:snapToGrid w:val="0"/>
                <w:color w:val="000000" w:themeColor="text1"/>
                <w:kern w:val="0"/>
                <w:sz w:val="28"/>
                <w:szCs w:val="32"/>
              </w:rPr>
              <w:t>通訊地址：</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32"/>
              </w:rPr>
            </w:pPr>
            <w:r w:rsidRPr="00914AB4">
              <w:rPr>
                <w:rFonts w:ascii="標楷體" w:eastAsia="標楷體" w:hAnsi="標楷體" w:hint="eastAsia"/>
                <w:snapToGrid w:val="0"/>
                <w:color w:val="000000" w:themeColor="text1"/>
                <w:kern w:val="0"/>
                <w:sz w:val="28"/>
                <w:szCs w:val="32"/>
              </w:rPr>
              <w:t>高雄市左營區先鋒路9號</w:t>
            </w:r>
          </w:p>
          <w:p w:rsidR="00BE584D" w:rsidRPr="00914AB4" w:rsidRDefault="00BE584D" w:rsidP="00DF3F80">
            <w:pPr>
              <w:kinsoku w:val="0"/>
              <w:overflowPunct w:val="0"/>
              <w:adjustRightInd w:val="0"/>
              <w:snapToGrid w:val="0"/>
              <w:spacing w:line="340" w:lineRule="exact"/>
              <w:rPr>
                <w:rFonts w:ascii="標楷體" w:eastAsia="標楷體" w:hAnsi="標楷體"/>
                <w:snapToGrid w:val="0"/>
                <w:color w:val="000000" w:themeColor="text1"/>
                <w:kern w:val="0"/>
                <w:sz w:val="28"/>
                <w:szCs w:val="32"/>
              </w:rPr>
            </w:pPr>
            <w:r w:rsidRPr="00914AB4">
              <w:rPr>
                <w:rFonts w:ascii="標楷體" w:eastAsia="標楷體" w:hAnsi="標楷體" w:hint="eastAsia"/>
                <w:snapToGrid w:val="0"/>
                <w:color w:val="000000" w:themeColor="text1"/>
                <w:kern w:val="0"/>
                <w:sz w:val="28"/>
                <w:szCs w:val="32"/>
              </w:rPr>
              <w:t>連絡人：陳宥任上尉</w:t>
            </w:r>
          </w:p>
          <w:p w:rsidR="00BE584D" w:rsidRPr="00914AB4" w:rsidRDefault="00BE584D" w:rsidP="00DF3F80">
            <w:pPr>
              <w:kinsoku w:val="0"/>
              <w:overflowPunct w:val="0"/>
              <w:adjustRightInd w:val="0"/>
              <w:snapToGrid w:val="0"/>
              <w:spacing w:line="340" w:lineRule="exact"/>
              <w:ind w:left="232" w:hangingChars="83" w:hanging="232"/>
              <w:rPr>
                <w:rFonts w:ascii="標楷體" w:eastAsia="標楷體" w:hAnsi="標楷體"/>
                <w:snapToGrid w:val="0"/>
                <w:color w:val="000000" w:themeColor="text1"/>
                <w:kern w:val="0"/>
                <w:sz w:val="28"/>
                <w:szCs w:val="32"/>
              </w:rPr>
            </w:pPr>
            <w:r w:rsidRPr="00914AB4">
              <w:rPr>
                <w:rFonts w:ascii="標楷體" w:eastAsia="標楷體" w:hAnsi="標楷體" w:hint="eastAsia"/>
                <w:snapToGrid w:val="0"/>
                <w:color w:val="000000" w:themeColor="text1"/>
                <w:kern w:val="0"/>
                <w:sz w:val="28"/>
                <w:szCs w:val="32"/>
              </w:rPr>
              <w:t>電話：07-5852431；0908-660587</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0B4193">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0B4193">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0B4193">
            <w:pPr>
              <w:kinsoku w:val="0"/>
              <w:overflowPunct w:val="0"/>
              <w:adjustRightInd w:val="0"/>
              <w:snapToGrid w:val="0"/>
              <w:spacing w:line="340" w:lineRule="exact"/>
              <w:rPr>
                <w:rFonts w:ascii="標楷體" w:eastAsia="標楷體" w:hAnsi="標楷體"/>
                <w:snapToGrid w:val="0"/>
                <w:color w:val="000000" w:themeColor="text1"/>
                <w:kern w:val="0"/>
                <w:sz w:val="28"/>
                <w:szCs w:val="32"/>
              </w:rPr>
            </w:pPr>
            <w:r w:rsidRPr="00914AB4">
              <w:rPr>
                <w:rFonts w:ascii="標楷體" w:eastAsia="標楷體" w:hAnsi="標楷體" w:hint="eastAsia"/>
                <w:snapToGrid w:val="0"/>
                <w:color w:val="000000" w:themeColor="text1"/>
                <w:kern w:val="0"/>
                <w:sz w:val="28"/>
                <w:szCs w:val="32"/>
              </w:rPr>
              <w:t>費用：</w:t>
            </w:r>
            <w:r w:rsidR="00D42B28">
              <w:rPr>
                <w:rFonts w:ascii="標楷體" w:eastAsia="標楷體" w:hAnsi="標楷體" w:hint="eastAsia"/>
                <w:snapToGrid w:val="0"/>
                <w:color w:val="000000" w:themeColor="text1"/>
                <w:kern w:val="0"/>
                <w:sz w:val="28"/>
                <w:szCs w:val="32"/>
              </w:rPr>
              <w:t>97</w:t>
            </w:r>
            <w:r w:rsidRPr="00914AB4">
              <w:rPr>
                <w:rFonts w:ascii="標楷體" w:eastAsia="標楷體" w:hAnsi="標楷體" w:hint="eastAsia"/>
                <w:snapToGrid w:val="0"/>
                <w:color w:val="000000" w:themeColor="text1"/>
                <w:kern w:val="0"/>
                <w:sz w:val="28"/>
                <w:szCs w:val="32"/>
              </w:rPr>
              <w:t>8元</w:t>
            </w:r>
          </w:p>
          <w:p w:rsidR="00BE584D" w:rsidRPr="00914AB4" w:rsidRDefault="00BE584D" w:rsidP="000B4193">
            <w:pPr>
              <w:kinsoku w:val="0"/>
              <w:overflowPunct w:val="0"/>
              <w:adjustRightInd w:val="0"/>
              <w:snapToGrid w:val="0"/>
              <w:spacing w:line="340" w:lineRule="exact"/>
              <w:rPr>
                <w:rFonts w:ascii="標楷體" w:hAnsi="標楷體"/>
                <w:snapToGrid w:val="0"/>
                <w:color w:val="000000" w:themeColor="text1"/>
                <w:kern w:val="0"/>
                <w:sz w:val="32"/>
                <w:szCs w:val="28"/>
              </w:rPr>
            </w:pPr>
            <w:r w:rsidRPr="00914AB4">
              <w:rPr>
                <w:rFonts w:ascii="標楷體" w:eastAsia="標楷體" w:hAnsi="標楷體" w:hint="eastAsia"/>
                <w:snapToGrid w:val="0"/>
                <w:color w:val="000000" w:themeColor="text1"/>
                <w:kern w:val="0"/>
                <w:sz w:val="28"/>
                <w:szCs w:val="32"/>
              </w:rPr>
              <w:t>（膳食費440元、洗滌費270、保險費268元）</w:t>
            </w:r>
          </w:p>
        </w:tc>
      </w:tr>
      <w:tr w:rsidR="00807BF1" w:rsidRPr="00914AB4" w:rsidTr="00C35F8A">
        <w:trPr>
          <w:trHeight w:val="1786"/>
          <w:jc w:val="center"/>
        </w:trPr>
        <w:tc>
          <w:tcPr>
            <w:tcW w:w="3527" w:type="dxa"/>
            <w:vMerge w:val="restart"/>
            <w:shd w:val="clear" w:color="auto" w:fill="FFFFFF"/>
            <w:vAlign w:val="center"/>
          </w:tcPr>
          <w:p w:rsidR="00807BF1" w:rsidRPr="00075C96" w:rsidRDefault="00807BF1" w:rsidP="00451EAC">
            <w:pPr>
              <w:kinsoku w:val="0"/>
              <w:overflowPunct w:val="0"/>
              <w:spacing w:line="340" w:lineRule="exact"/>
              <w:jc w:val="center"/>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lastRenderedPageBreak/>
              <w:t>航空戰鬥營</w:t>
            </w:r>
          </w:p>
          <w:p w:rsidR="00807BF1" w:rsidRPr="00075C96" w:rsidRDefault="00807BF1" w:rsidP="00451EAC">
            <w:pPr>
              <w:kinsoku w:val="0"/>
              <w:overflowPunct w:val="0"/>
              <w:spacing w:line="340" w:lineRule="exact"/>
              <w:rPr>
                <w:rFonts w:ascii="標楷體" w:eastAsia="標楷體" w:hAnsi="標楷體"/>
                <w:color w:val="000000" w:themeColor="text1"/>
                <w:sz w:val="28"/>
                <w:szCs w:val="28"/>
              </w:rPr>
            </w:pPr>
            <w:r w:rsidRPr="00E44CBE">
              <w:rPr>
                <w:rFonts w:ascii="標楷體" w:eastAsia="標楷體" w:hAnsi="標楷體" w:hint="eastAsia"/>
                <w:color w:val="000000" w:themeColor="text1"/>
                <w:spacing w:val="15"/>
                <w:w w:val="84"/>
                <w:kern w:val="0"/>
                <w:sz w:val="28"/>
                <w:szCs w:val="28"/>
                <w:fitText w:val="3360" w:id="-1249731584"/>
              </w:rPr>
              <w:t>第1梯次：7月29日至8月2</w:t>
            </w:r>
            <w:r w:rsidRPr="00E44CBE">
              <w:rPr>
                <w:rFonts w:ascii="標楷體" w:eastAsia="標楷體" w:hAnsi="標楷體" w:hint="eastAsia"/>
                <w:color w:val="000000" w:themeColor="text1"/>
                <w:spacing w:val="-127"/>
                <w:w w:val="84"/>
                <w:kern w:val="0"/>
                <w:sz w:val="28"/>
                <w:szCs w:val="28"/>
                <w:fitText w:val="3360" w:id="-1249731584"/>
              </w:rPr>
              <w:t>日</w:t>
            </w:r>
          </w:p>
          <w:p w:rsidR="00807BF1" w:rsidRPr="00075C96" w:rsidRDefault="00807BF1" w:rsidP="00EA40E5">
            <w:pPr>
              <w:kinsoku w:val="0"/>
              <w:overflowPunct w:val="0"/>
              <w:spacing w:line="340" w:lineRule="exact"/>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第2梯次：8月12至16日</w:t>
            </w:r>
          </w:p>
        </w:tc>
        <w:tc>
          <w:tcPr>
            <w:tcW w:w="1418" w:type="dxa"/>
            <w:vMerge w:val="restart"/>
            <w:shd w:val="clear" w:color="auto" w:fill="FFFFFF"/>
            <w:vAlign w:val="center"/>
          </w:tcPr>
          <w:p w:rsidR="00807BF1" w:rsidRPr="00075C96" w:rsidRDefault="00807BF1"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075C96">
              <w:rPr>
                <w:rFonts w:ascii="標楷體" w:eastAsia="標楷體" w:hAnsi="標楷體" w:hint="eastAsia"/>
                <w:color w:val="000000" w:themeColor="text1"/>
                <w:sz w:val="28"/>
                <w:szCs w:val="28"/>
              </w:rPr>
              <w:t>5天4夜</w:t>
            </w:r>
          </w:p>
        </w:tc>
        <w:tc>
          <w:tcPr>
            <w:tcW w:w="4657" w:type="dxa"/>
            <w:shd w:val="clear" w:color="auto" w:fill="FFFFFF"/>
            <w:vAlign w:val="center"/>
          </w:tcPr>
          <w:p w:rsidR="00807BF1" w:rsidRPr="00075C96"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75C96">
              <w:rPr>
                <w:rFonts w:ascii="標楷體" w:eastAsia="標楷體" w:hAnsi="標楷體" w:hint="eastAsia"/>
                <w:snapToGrid w:val="0"/>
                <w:color w:val="000000" w:themeColor="text1"/>
                <w:kern w:val="0"/>
                <w:sz w:val="28"/>
                <w:szCs w:val="28"/>
              </w:rPr>
              <w:t>通訊地址：</w:t>
            </w:r>
          </w:p>
          <w:p w:rsidR="00807BF1" w:rsidRPr="00075C96"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75C96">
              <w:rPr>
                <w:rFonts w:ascii="標楷體" w:eastAsia="標楷體" w:hAnsi="標楷體" w:hint="eastAsia"/>
                <w:snapToGrid w:val="0"/>
                <w:color w:val="000000" w:themeColor="text1"/>
                <w:kern w:val="0"/>
                <w:sz w:val="28"/>
                <w:szCs w:val="28"/>
              </w:rPr>
              <w:t>高雄市岡山區介壽西路西首1號</w:t>
            </w:r>
          </w:p>
          <w:p w:rsidR="00807BF1" w:rsidRPr="00075C96"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75C96">
              <w:rPr>
                <w:rFonts w:ascii="標楷體" w:eastAsia="標楷體" w:hAnsi="標楷體" w:hint="eastAsia"/>
                <w:snapToGrid w:val="0"/>
                <w:color w:val="000000" w:themeColor="text1"/>
                <w:kern w:val="0"/>
                <w:sz w:val="28"/>
                <w:szCs w:val="28"/>
              </w:rPr>
              <w:t>連絡人：曾婉雯</w:t>
            </w:r>
          </w:p>
          <w:p w:rsidR="00807BF1" w:rsidRPr="00075C96"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075C96">
              <w:rPr>
                <w:rFonts w:ascii="標楷體" w:eastAsia="標楷體" w:hAnsi="標楷體" w:hint="eastAsia"/>
                <w:snapToGrid w:val="0"/>
                <w:color w:val="000000" w:themeColor="text1"/>
                <w:kern w:val="0"/>
                <w:sz w:val="28"/>
                <w:szCs w:val="28"/>
              </w:rPr>
              <w:t>電話：07-6253390；</w:t>
            </w:r>
            <w:r w:rsidRPr="00075C96">
              <w:rPr>
                <w:rFonts w:ascii="標楷體" w:eastAsia="標楷體" w:hAnsi="標楷體"/>
                <w:snapToGrid w:val="0"/>
                <w:color w:val="000000" w:themeColor="text1"/>
                <w:kern w:val="0"/>
                <w:sz w:val="28"/>
                <w:szCs w:val="28"/>
              </w:rPr>
              <w:t>09</w:t>
            </w:r>
            <w:r w:rsidRPr="00075C96">
              <w:rPr>
                <w:rFonts w:ascii="標楷體" w:eastAsia="標楷體" w:hAnsi="標楷體" w:hint="eastAsia"/>
                <w:snapToGrid w:val="0"/>
                <w:color w:val="000000" w:themeColor="text1"/>
                <w:kern w:val="0"/>
                <w:sz w:val="28"/>
                <w:szCs w:val="28"/>
              </w:rPr>
              <w:t>06</w:t>
            </w:r>
            <w:r w:rsidRPr="00075C96">
              <w:rPr>
                <w:rFonts w:ascii="標楷體" w:eastAsia="標楷體" w:hAnsi="標楷體"/>
                <w:snapToGrid w:val="0"/>
                <w:color w:val="000000" w:themeColor="text1"/>
                <w:kern w:val="0"/>
                <w:sz w:val="28"/>
                <w:szCs w:val="28"/>
              </w:rPr>
              <w:t>-5</w:t>
            </w:r>
            <w:r w:rsidRPr="00075C96">
              <w:rPr>
                <w:rFonts w:ascii="標楷體" w:eastAsia="標楷體" w:hAnsi="標楷體" w:hint="eastAsia"/>
                <w:snapToGrid w:val="0"/>
                <w:color w:val="000000" w:themeColor="text1"/>
                <w:kern w:val="0"/>
                <w:sz w:val="28"/>
                <w:szCs w:val="28"/>
              </w:rPr>
              <w:t>42332</w:t>
            </w:r>
          </w:p>
        </w:tc>
      </w:tr>
      <w:tr w:rsidR="00807BF1" w:rsidRPr="00914AB4" w:rsidTr="00C35F8A">
        <w:trPr>
          <w:trHeight w:val="1786"/>
          <w:jc w:val="center"/>
        </w:trPr>
        <w:tc>
          <w:tcPr>
            <w:tcW w:w="3527" w:type="dxa"/>
            <w:vMerge/>
            <w:shd w:val="clear" w:color="auto" w:fill="FFFFFF"/>
            <w:vAlign w:val="center"/>
          </w:tcPr>
          <w:p w:rsidR="00807BF1" w:rsidRPr="00075C96" w:rsidRDefault="00807BF1"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807BF1" w:rsidRPr="00075C96" w:rsidRDefault="00807BF1"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807BF1" w:rsidRPr="00EB3354"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EB3354">
              <w:rPr>
                <w:rFonts w:ascii="標楷體" w:eastAsia="標楷體" w:hAnsi="標楷體" w:hint="eastAsia"/>
                <w:snapToGrid w:val="0"/>
                <w:color w:val="000000" w:themeColor="text1"/>
                <w:kern w:val="0"/>
                <w:sz w:val="28"/>
                <w:szCs w:val="28"/>
              </w:rPr>
              <w:t>費用：1</w:t>
            </w:r>
            <w:r w:rsidRPr="00EB3354">
              <w:rPr>
                <w:rFonts w:ascii="標楷體" w:eastAsia="標楷體" w:hAnsi="標楷體"/>
                <w:snapToGrid w:val="0"/>
                <w:color w:val="000000" w:themeColor="text1"/>
                <w:kern w:val="0"/>
                <w:sz w:val="28"/>
                <w:szCs w:val="28"/>
              </w:rPr>
              <w:t>,</w:t>
            </w:r>
            <w:r>
              <w:rPr>
                <w:rFonts w:ascii="標楷體" w:eastAsia="標楷體" w:hAnsi="標楷體" w:hint="eastAsia"/>
                <w:snapToGrid w:val="0"/>
                <w:color w:val="000000" w:themeColor="text1"/>
                <w:kern w:val="0"/>
                <w:sz w:val="28"/>
                <w:szCs w:val="28"/>
              </w:rPr>
              <w:t>062</w:t>
            </w:r>
            <w:r w:rsidRPr="00EB3354">
              <w:rPr>
                <w:rFonts w:ascii="標楷體" w:eastAsia="標楷體" w:hAnsi="標楷體" w:hint="eastAsia"/>
                <w:snapToGrid w:val="0"/>
                <w:color w:val="000000" w:themeColor="text1"/>
                <w:kern w:val="0"/>
                <w:sz w:val="28"/>
                <w:szCs w:val="28"/>
              </w:rPr>
              <w:t>元</w:t>
            </w:r>
          </w:p>
          <w:p w:rsidR="00807BF1" w:rsidRPr="00EB3354" w:rsidRDefault="00807BF1" w:rsidP="00B44238">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EB3354">
              <w:rPr>
                <w:rFonts w:ascii="標楷體" w:eastAsia="標楷體" w:hAnsi="標楷體" w:hint="eastAsia"/>
                <w:snapToGrid w:val="0"/>
                <w:color w:val="000000" w:themeColor="text1"/>
                <w:kern w:val="0"/>
                <w:sz w:val="28"/>
                <w:szCs w:val="28"/>
              </w:rPr>
              <w:t>(膳食費522元、洗滌費110元、保險費280元、門票150元)</w:t>
            </w:r>
          </w:p>
        </w:tc>
      </w:tr>
      <w:tr w:rsidR="00807BF1" w:rsidRPr="00914AB4" w:rsidTr="00C35F8A">
        <w:trPr>
          <w:trHeight w:val="1786"/>
          <w:jc w:val="center"/>
        </w:trPr>
        <w:tc>
          <w:tcPr>
            <w:tcW w:w="3527" w:type="dxa"/>
            <w:vMerge w:val="restart"/>
            <w:shd w:val="clear" w:color="auto" w:fill="FFFFFF"/>
            <w:vAlign w:val="center"/>
          </w:tcPr>
          <w:p w:rsidR="00807BF1" w:rsidRPr="00075C96" w:rsidRDefault="00807BF1" w:rsidP="00451EAC">
            <w:pPr>
              <w:kinsoku w:val="0"/>
              <w:overflowPunct w:val="0"/>
              <w:spacing w:line="340" w:lineRule="exact"/>
              <w:jc w:val="center"/>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航空科技體驗營</w:t>
            </w:r>
          </w:p>
          <w:p w:rsidR="00807BF1" w:rsidRPr="00075C96" w:rsidRDefault="00807BF1" w:rsidP="00EA40E5">
            <w:pPr>
              <w:kinsoku w:val="0"/>
              <w:overflowPunct w:val="0"/>
              <w:spacing w:line="340" w:lineRule="exact"/>
              <w:jc w:val="distribute"/>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第1梯次：8月5至9日</w:t>
            </w:r>
          </w:p>
          <w:p w:rsidR="00807BF1" w:rsidRPr="00075C96" w:rsidRDefault="00807BF1" w:rsidP="00EA40E5">
            <w:pPr>
              <w:kinsoku w:val="0"/>
              <w:overflowPunct w:val="0"/>
              <w:spacing w:line="340" w:lineRule="exact"/>
              <w:jc w:val="distribute"/>
              <w:rPr>
                <w:rFonts w:ascii="標楷體" w:eastAsia="標楷體" w:hAnsi="標楷體"/>
                <w:color w:val="000000" w:themeColor="text1"/>
                <w:sz w:val="28"/>
                <w:szCs w:val="28"/>
              </w:rPr>
            </w:pPr>
            <w:r w:rsidRPr="00075C96">
              <w:rPr>
                <w:rFonts w:ascii="標楷體" w:eastAsia="標楷體" w:hAnsi="標楷體" w:hint="eastAsia"/>
                <w:color w:val="000000" w:themeColor="text1"/>
                <w:sz w:val="28"/>
                <w:szCs w:val="28"/>
              </w:rPr>
              <w:t>第2梯次：8月19至23日</w:t>
            </w:r>
          </w:p>
        </w:tc>
        <w:tc>
          <w:tcPr>
            <w:tcW w:w="1418" w:type="dxa"/>
            <w:vMerge w:val="restart"/>
            <w:shd w:val="clear" w:color="auto" w:fill="FFFFFF"/>
            <w:vAlign w:val="center"/>
          </w:tcPr>
          <w:p w:rsidR="00807BF1" w:rsidRPr="00075C96" w:rsidRDefault="00807BF1"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075C96">
              <w:rPr>
                <w:rFonts w:ascii="標楷體" w:eastAsia="標楷體" w:hAnsi="標楷體" w:hint="eastAsia"/>
                <w:color w:val="000000" w:themeColor="text1"/>
                <w:sz w:val="28"/>
                <w:szCs w:val="28"/>
              </w:rPr>
              <w:t>5天4夜</w:t>
            </w:r>
          </w:p>
        </w:tc>
        <w:tc>
          <w:tcPr>
            <w:tcW w:w="4657" w:type="dxa"/>
            <w:shd w:val="clear" w:color="auto" w:fill="FFFFFF"/>
            <w:vAlign w:val="center"/>
          </w:tcPr>
          <w:p w:rsidR="00807BF1" w:rsidRPr="00807BF1" w:rsidRDefault="00807BF1" w:rsidP="00B44238">
            <w:pPr>
              <w:kinsoku w:val="0"/>
              <w:overflowPunct w:val="0"/>
              <w:adjustRightInd w:val="0"/>
              <w:snapToGrid w:val="0"/>
              <w:spacing w:line="340" w:lineRule="exact"/>
              <w:rPr>
                <w:rFonts w:ascii="標楷體" w:eastAsia="標楷體" w:hAnsi="標楷體"/>
                <w:snapToGrid w:val="0"/>
                <w:kern w:val="0"/>
                <w:sz w:val="28"/>
                <w:szCs w:val="28"/>
              </w:rPr>
            </w:pPr>
            <w:r w:rsidRPr="00807BF1">
              <w:rPr>
                <w:rFonts w:ascii="標楷體" w:eastAsia="標楷體" w:hAnsi="標楷體" w:hint="eastAsia"/>
                <w:snapToGrid w:val="0"/>
                <w:kern w:val="0"/>
                <w:sz w:val="28"/>
                <w:szCs w:val="28"/>
              </w:rPr>
              <w:t>通訊地址：</w:t>
            </w:r>
          </w:p>
          <w:p w:rsidR="00807BF1" w:rsidRPr="00807BF1" w:rsidRDefault="00807BF1" w:rsidP="00B44238">
            <w:pPr>
              <w:kinsoku w:val="0"/>
              <w:overflowPunct w:val="0"/>
              <w:adjustRightInd w:val="0"/>
              <w:snapToGrid w:val="0"/>
              <w:spacing w:line="340" w:lineRule="exact"/>
              <w:rPr>
                <w:rFonts w:ascii="標楷體" w:eastAsia="標楷體" w:hAnsi="標楷體"/>
                <w:snapToGrid w:val="0"/>
                <w:kern w:val="0"/>
                <w:sz w:val="28"/>
                <w:szCs w:val="28"/>
              </w:rPr>
            </w:pPr>
            <w:r w:rsidRPr="00807BF1">
              <w:rPr>
                <w:rFonts w:ascii="標楷體" w:eastAsia="標楷體" w:hAnsi="標楷體" w:hint="eastAsia"/>
                <w:snapToGrid w:val="0"/>
                <w:kern w:val="0"/>
                <w:sz w:val="28"/>
                <w:szCs w:val="28"/>
              </w:rPr>
              <w:t>高雄市岡山區介壽西路198號</w:t>
            </w:r>
          </w:p>
          <w:p w:rsidR="00807BF1" w:rsidRPr="00807BF1" w:rsidRDefault="00807BF1" w:rsidP="00B44238">
            <w:pPr>
              <w:kinsoku w:val="0"/>
              <w:overflowPunct w:val="0"/>
              <w:adjustRightInd w:val="0"/>
              <w:snapToGrid w:val="0"/>
              <w:spacing w:line="340" w:lineRule="exact"/>
              <w:rPr>
                <w:rFonts w:ascii="標楷體" w:eastAsia="標楷體" w:hAnsi="標楷體"/>
                <w:snapToGrid w:val="0"/>
                <w:kern w:val="0"/>
                <w:sz w:val="28"/>
                <w:szCs w:val="28"/>
              </w:rPr>
            </w:pPr>
            <w:r w:rsidRPr="00807BF1">
              <w:rPr>
                <w:rFonts w:ascii="標楷體" w:eastAsia="標楷體" w:hAnsi="標楷體" w:hint="eastAsia"/>
                <w:snapToGrid w:val="0"/>
                <w:kern w:val="0"/>
                <w:sz w:val="28"/>
                <w:szCs w:val="28"/>
              </w:rPr>
              <w:t>連絡人：陳建華</w:t>
            </w:r>
          </w:p>
          <w:p w:rsidR="00807BF1" w:rsidRPr="00807BF1" w:rsidRDefault="00807BF1" w:rsidP="00B44238">
            <w:pPr>
              <w:kinsoku w:val="0"/>
              <w:overflowPunct w:val="0"/>
              <w:adjustRightInd w:val="0"/>
              <w:snapToGrid w:val="0"/>
              <w:spacing w:line="340" w:lineRule="exact"/>
              <w:rPr>
                <w:rFonts w:ascii="標楷體" w:eastAsia="標楷體" w:hAnsi="標楷體"/>
                <w:snapToGrid w:val="0"/>
                <w:kern w:val="0"/>
                <w:sz w:val="28"/>
                <w:szCs w:val="28"/>
              </w:rPr>
            </w:pPr>
            <w:r w:rsidRPr="00807BF1">
              <w:rPr>
                <w:rFonts w:ascii="標楷體" w:eastAsia="標楷體" w:hAnsi="標楷體" w:hint="eastAsia"/>
                <w:snapToGrid w:val="0"/>
                <w:kern w:val="0"/>
                <w:sz w:val="28"/>
                <w:szCs w:val="28"/>
              </w:rPr>
              <w:t>電話：07-6264113；</w:t>
            </w:r>
            <w:r w:rsidRPr="00807BF1">
              <w:rPr>
                <w:rFonts w:ascii="標楷體" w:hAnsi="標楷體" w:hint="eastAsia"/>
                <w:snapToGrid w:val="0"/>
                <w:kern w:val="0"/>
                <w:sz w:val="28"/>
                <w:szCs w:val="28"/>
              </w:rPr>
              <w:t>0928-709365</w:t>
            </w:r>
          </w:p>
        </w:tc>
      </w:tr>
      <w:tr w:rsidR="00BE584D" w:rsidRPr="00914AB4" w:rsidTr="00C35F8A">
        <w:trPr>
          <w:trHeight w:val="1786"/>
          <w:jc w:val="center"/>
        </w:trPr>
        <w:tc>
          <w:tcPr>
            <w:tcW w:w="3527" w:type="dxa"/>
            <w:vMerge/>
            <w:shd w:val="clear" w:color="auto" w:fill="FFFFFF"/>
            <w:vAlign w:val="center"/>
          </w:tcPr>
          <w:p w:rsidR="00BE584D" w:rsidRPr="00075C96"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075C96"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themeFill="background1"/>
            <w:vAlign w:val="center"/>
          </w:tcPr>
          <w:p w:rsidR="00BE584D" w:rsidRPr="006D3EAF" w:rsidRDefault="00BE584D" w:rsidP="00451EAC">
            <w:pPr>
              <w:kinsoku w:val="0"/>
              <w:overflowPunct w:val="0"/>
              <w:adjustRightInd w:val="0"/>
              <w:snapToGrid w:val="0"/>
              <w:spacing w:line="340" w:lineRule="exact"/>
              <w:ind w:left="232" w:hangingChars="83" w:hanging="232"/>
              <w:rPr>
                <w:rFonts w:ascii="標楷體" w:eastAsia="標楷體" w:hAnsi="標楷體"/>
                <w:snapToGrid w:val="0"/>
                <w:color w:val="000000" w:themeColor="text1"/>
                <w:kern w:val="0"/>
                <w:sz w:val="28"/>
                <w:szCs w:val="28"/>
              </w:rPr>
            </w:pPr>
            <w:r w:rsidRPr="006D3EAF">
              <w:rPr>
                <w:rFonts w:ascii="標楷體" w:eastAsia="標楷體" w:hAnsi="標楷體" w:hint="eastAsia"/>
                <w:snapToGrid w:val="0"/>
                <w:color w:val="000000" w:themeColor="text1"/>
                <w:kern w:val="0"/>
                <w:sz w:val="28"/>
                <w:szCs w:val="28"/>
              </w:rPr>
              <w:t>費用：</w:t>
            </w:r>
            <w:r>
              <w:rPr>
                <w:rFonts w:ascii="標楷體" w:eastAsia="標楷體" w:hAnsi="標楷體" w:hint="eastAsia"/>
                <w:snapToGrid w:val="0"/>
                <w:color w:val="000000" w:themeColor="text1"/>
                <w:kern w:val="0"/>
                <w:sz w:val="28"/>
                <w:szCs w:val="28"/>
              </w:rPr>
              <w:t>994</w:t>
            </w:r>
            <w:r w:rsidRPr="006D3EAF">
              <w:rPr>
                <w:rFonts w:ascii="標楷體" w:eastAsia="標楷體" w:hAnsi="標楷體" w:hint="eastAsia"/>
                <w:snapToGrid w:val="0"/>
                <w:color w:val="000000" w:themeColor="text1"/>
                <w:kern w:val="0"/>
                <w:sz w:val="28"/>
                <w:szCs w:val="28"/>
              </w:rPr>
              <w:t>元</w:t>
            </w:r>
          </w:p>
          <w:p w:rsidR="00BE584D" w:rsidRPr="006D3EAF" w:rsidRDefault="00BE584D" w:rsidP="006D3EAF">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6D3EAF">
              <w:rPr>
                <w:rFonts w:ascii="標楷體" w:eastAsia="標楷體" w:hAnsi="標楷體" w:hint="eastAsia"/>
                <w:snapToGrid w:val="0"/>
                <w:color w:val="000000" w:themeColor="text1"/>
                <w:kern w:val="0"/>
                <w:sz w:val="28"/>
                <w:szCs w:val="28"/>
              </w:rPr>
              <w:t>（膳食費425元、洗滌費350元、保險費69元、門票150元）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憲兵鐵衛戰鬥營</w:t>
            </w:r>
          </w:p>
          <w:p w:rsidR="00BE584D" w:rsidRPr="00914AB4" w:rsidRDefault="00BE584D" w:rsidP="00EA40E5">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1梯次：8月13至16日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4天3夜</w:t>
            </w: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新北市五股區成泰路一段175號</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連絡人：陳正源少校</w:t>
            </w:r>
          </w:p>
          <w:p w:rsidR="00BE584D" w:rsidRPr="00914AB4" w:rsidRDefault="00BE584D" w:rsidP="000567B5">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w:t>
            </w:r>
            <w:r w:rsidRPr="00914AB4">
              <w:rPr>
                <w:rFonts w:ascii="標楷體" w:eastAsia="標楷體" w:hAnsi="標楷體"/>
                <w:snapToGrid w:val="0"/>
                <w:color w:val="000000" w:themeColor="text1"/>
                <w:kern w:val="0"/>
                <w:sz w:val="28"/>
                <w:szCs w:val="28"/>
              </w:rPr>
              <w:t>02-</w:t>
            </w:r>
            <w:r w:rsidRPr="00914AB4">
              <w:rPr>
                <w:rFonts w:ascii="標楷體" w:eastAsia="標楷體" w:hAnsi="標楷體" w:hint="eastAsia"/>
                <w:snapToGrid w:val="0"/>
                <w:color w:val="000000" w:themeColor="text1"/>
                <w:kern w:val="0"/>
                <w:sz w:val="28"/>
                <w:szCs w:val="28"/>
              </w:rPr>
              <w:t>22913408；0980-903011</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6D58FC" w:rsidRPr="006D58FC" w:rsidRDefault="006D58FC" w:rsidP="006D58FC">
            <w:pPr>
              <w:kinsoku w:val="0"/>
              <w:overflowPunct w:val="0"/>
              <w:adjustRightInd w:val="0"/>
              <w:snapToGrid w:val="0"/>
              <w:spacing w:line="340" w:lineRule="exact"/>
              <w:ind w:left="232" w:hangingChars="83" w:hanging="232"/>
              <w:rPr>
                <w:rFonts w:ascii="標楷體" w:eastAsia="標楷體" w:hAnsi="標楷體"/>
                <w:snapToGrid w:val="0"/>
                <w:color w:val="000000" w:themeColor="text1"/>
                <w:kern w:val="0"/>
                <w:sz w:val="28"/>
                <w:szCs w:val="28"/>
              </w:rPr>
            </w:pPr>
            <w:r w:rsidRPr="006D58FC">
              <w:rPr>
                <w:rFonts w:ascii="標楷體" w:eastAsia="標楷體" w:hAnsi="標楷體" w:hint="eastAsia"/>
                <w:snapToGrid w:val="0"/>
                <w:color w:val="000000" w:themeColor="text1"/>
                <w:kern w:val="0"/>
                <w:sz w:val="28"/>
                <w:szCs w:val="28"/>
              </w:rPr>
              <w:t>費用：572 元</w:t>
            </w:r>
          </w:p>
          <w:p w:rsidR="00BE584D" w:rsidRPr="00914AB4" w:rsidRDefault="006D58FC" w:rsidP="006D58F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6D58FC">
              <w:rPr>
                <w:rFonts w:ascii="標楷體" w:eastAsia="標楷體" w:hAnsi="標楷體" w:hint="eastAsia"/>
                <w:snapToGrid w:val="0"/>
                <w:color w:val="000000" w:themeColor="text1"/>
                <w:kern w:val="0"/>
                <w:sz w:val="28"/>
                <w:szCs w:val="28"/>
              </w:rPr>
              <w:t>（膳食費 288 元、洗滌費 116 元、保險費78元、門票90元）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國防科學基礎科技實作</w:t>
            </w:r>
          </w:p>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研習營</w:t>
            </w:r>
          </w:p>
          <w:p w:rsidR="00BE584D" w:rsidRPr="00914AB4" w:rsidRDefault="00BE584D" w:rsidP="00F6147C">
            <w:pPr>
              <w:kinsoku w:val="0"/>
              <w:overflowPunct w:val="0"/>
              <w:spacing w:line="340" w:lineRule="exact"/>
              <w:jc w:val="distribute"/>
              <w:rPr>
                <w:rFonts w:ascii="標楷體" w:eastAsia="標楷體" w:hAnsi="標楷體"/>
                <w:bCs/>
                <w:color w:val="000000" w:themeColor="text1"/>
                <w:sz w:val="28"/>
                <w:szCs w:val="28"/>
              </w:rPr>
            </w:pPr>
            <w:r w:rsidRPr="00914AB4">
              <w:rPr>
                <w:rFonts w:ascii="標楷體" w:eastAsia="標楷體" w:hAnsi="標楷體" w:hint="eastAsia"/>
                <w:color w:val="000000" w:themeColor="text1"/>
                <w:sz w:val="28"/>
                <w:szCs w:val="28"/>
              </w:rPr>
              <w:t>1梯次：</w:t>
            </w:r>
            <w:r>
              <w:rPr>
                <w:rFonts w:ascii="標楷體" w:eastAsia="標楷體" w:hAnsi="標楷體" w:hint="eastAsia"/>
                <w:color w:val="000000" w:themeColor="text1"/>
                <w:sz w:val="28"/>
                <w:szCs w:val="28"/>
              </w:rPr>
              <w:t>7</w:t>
            </w:r>
            <w:r w:rsidRPr="00914AB4">
              <w:rPr>
                <w:rFonts w:ascii="標楷體" w:eastAsia="標楷體" w:hAnsi="標楷體" w:hint="eastAsia"/>
                <w:color w:val="000000" w:themeColor="text1"/>
                <w:sz w:val="28"/>
                <w:szCs w:val="28"/>
              </w:rPr>
              <w:t>月1</w:t>
            </w:r>
            <w:r>
              <w:rPr>
                <w:rFonts w:ascii="標楷體" w:eastAsia="標楷體" w:hAnsi="標楷體" w:hint="eastAsia"/>
                <w:color w:val="000000" w:themeColor="text1"/>
                <w:sz w:val="28"/>
                <w:szCs w:val="28"/>
              </w:rPr>
              <w:t>6</w:t>
            </w:r>
            <w:r w:rsidRPr="00914AB4">
              <w:rPr>
                <w:rFonts w:ascii="標楷體" w:eastAsia="標楷體" w:hAnsi="標楷體" w:hint="eastAsia"/>
                <w:color w:val="000000" w:themeColor="text1"/>
                <w:sz w:val="28"/>
                <w:szCs w:val="28"/>
              </w:rPr>
              <w:t>至1</w:t>
            </w:r>
            <w:r>
              <w:rPr>
                <w:rFonts w:ascii="標楷體" w:eastAsia="標楷體" w:hAnsi="標楷體" w:hint="eastAsia"/>
                <w:color w:val="000000" w:themeColor="text1"/>
                <w:sz w:val="28"/>
                <w:szCs w:val="28"/>
              </w:rPr>
              <w:t>8</w:t>
            </w:r>
            <w:r w:rsidRPr="00914AB4">
              <w:rPr>
                <w:rFonts w:ascii="標楷體" w:eastAsia="標楷體" w:hAnsi="標楷體" w:hint="eastAsia"/>
                <w:color w:val="000000" w:themeColor="text1"/>
                <w:sz w:val="28"/>
                <w:szCs w:val="28"/>
              </w:rPr>
              <w:t>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桃園市大溪區石園路75號</w:t>
            </w:r>
          </w:p>
          <w:p w:rsidR="00BE584D" w:rsidRPr="00914AB4" w:rsidRDefault="00BE584D" w:rsidP="00451EAC">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w:t>
            </w:r>
            <w:r w:rsidRPr="00914AB4">
              <w:rPr>
                <w:rFonts w:ascii="標楷體" w:eastAsia="標楷體" w:hAnsi="標楷體"/>
                <w:snapToGrid w:val="0"/>
                <w:color w:val="000000" w:themeColor="text1"/>
                <w:kern w:val="0"/>
                <w:sz w:val="28"/>
                <w:szCs w:val="28"/>
              </w:rPr>
              <w:t>人：</w:t>
            </w:r>
            <w:r w:rsidRPr="00914AB4">
              <w:rPr>
                <w:rFonts w:ascii="標楷體" w:eastAsia="標楷體" w:hAnsi="標楷體" w:hint="eastAsia"/>
                <w:snapToGrid w:val="0"/>
                <w:color w:val="000000" w:themeColor="text1"/>
                <w:kern w:val="0"/>
                <w:sz w:val="28"/>
                <w:szCs w:val="28"/>
              </w:rPr>
              <w:t>黃宣勝</w:t>
            </w:r>
          </w:p>
          <w:p w:rsidR="00BE584D" w:rsidRPr="00914AB4" w:rsidRDefault="00BE584D" w:rsidP="00173E12">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w:t>
            </w:r>
            <w:r w:rsidRPr="00914AB4">
              <w:rPr>
                <w:rFonts w:ascii="標楷體" w:eastAsia="標楷體" w:hAnsi="標楷體"/>
                <w:snapToGrid w:val="0"/>
                <w:color w:val="000000" w:themeColor="text1"/>
                <w:kern w:val="0"/>
                <w:sz w:val="28"/>
                <w:szCs w:val="28"/>
              </w:rPr>
              <w:t>：</w:t>
            </w:r>
            <w:r w:rsidRPr="00914AB4">
              <w:rPr>
                <w:rFonts w:ascii="標楷體" w:eastAsia="標楷體" w:hAnsi="標楷體" w:hint="eastAsia"/>
                <w:snapToGrid w:val="0"/>
                <w:color w:val="000000" w:themeColor="text1"/>
                <w:kern w:val="0"/>
                <w:sz w:val="28"/>
                <w:szCs w:val="28"/>
              </w:rPr>
              <w:t>03-3801126；0989-775709</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451EAC">
            <w:pPr>
              <w:kinsoku w:val="0"/>
              <w:overflowPunct w:val="0"/>
              <w:adjustRightInd w:val="0"/>
              <w:snapToGrid w:val="0"/>
              <w:spacing w:line="340" w:lineRule="exact"/>
              <w:ind w:left="1025" w:hangingChars="366" w:hanging="1025"/>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費用：</w:t>
            </w:r>
            <w:r>
              <w:rPr>
                <w:rFonts w:ascii="標楷體" w:eastAsia="標楷體" w:hAnsi="標楷體" w:hint="eastAsia"/>
                <w:snapToGrid w:val="0"/>
                <w:color w:val="000000" w:themeColor="text1"/>
                <w:kern w:val="0"/>
                <w:sz w:val="28"/>
                <w:szCs w:val="28"/>
              </w:rPr>
              <w:t>600</w:t>
            </w:r>
            <w:r w:rsidRPr="00914AB4">
              <w:rPr>
                <w:rFonts w:ascii="標楷體" w:eastAsia="標楷體" w:hAnsi="標楷體" w:hint="eastAsia"/>
                <w:snapToGrid w:val="0"/>
                <w:color w:val="000000" w:themeColor="text1"/>
                <w:kern w:val="0"/>
                <w:sz w:val="28"/>
                <w:szCs w:val="28"/>
              </w:rPr>
              <w:t>元</w:t>
            </w:r>
          </w:p>
          <w:p w:rsidR="00BE584D" w:rsidRPr="00914AB4" w:rsidRDefault="00BE584D" w:rsidP="00A95BA1">
            <w:pPr>
              <w:kinsoku w:val="0"/>
              <w:overflowPunct w:val="0"/>
              <w:adjustRightInd w:val="0"/>
              <w:snapToGrid w:val="0"/>
              <w:spacing w:line="34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（膳食費296元、洗滌費250元、保險費54元）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lastRenderedPageBreak/>
              <w:t>新聞研習營</w:t>
            </w:r>
          </w:p>
          <w:p w:rsidR="00BE584D" w:rsidRPr="00914AB4" w:rsidRDefault="00BE584D" w:rsidP="00227DBE">
            <w:pPr>
              <w:kinsoku w:val="0"/>
              <w:overflowPunct w:val="0"/>
              <w:spacing w:line="340" w:lineRule="exact"/>
              <w:jc w:val="distribute"/>
              <w:rPr>
                <w:rFonts w:ascii="標楷體" w:eastAsia="標楷體" w:hAnsi="標楷體"/>
                <w:color w:val="000000" w:themeColor="text1"/>
                <w:sz w:val="28"/>
                <w:szCs w:val="28"/>
              </w:rPr>
            </w:pPr>
            <w:r w:rsidRPr="00914AB4">
              <w:rPr>
                <w:rFonts w:ascii="標楷體" w:eastAsia="標楷體" w:hAnsi="標楷體" w:hint="eastAsia"/>
                <w:color w:val="000000" w:themeColor="text1"/>
                <w:sz w:val="28"/>
                <w:szCs w:val="28"/>
              </w:rPr>
              <w:t>1梯次：7月16至18日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臺北市北投區中央北路二段70號</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w:t>
            </w:r>
            <w:r w:rsidRPr="00914AB4">
              <w:rPr>
                <w:rFonts w:ascii="標楷體" w:eastAsia="標楷體" w:hAnsi="標楷體"/>
                <w:snapToGrid w:val="0"/>
                <w:color w:val="000000" w:themeColor="text1"/>
                <w:kern w:val="0"/>
                <w:sz w:val="28"/>
                <w:szCs w:val="28"/>
              </w:rPr>
              <w:t>人：</w:t>
            </w:r>
            <w:r w:rsidRPr="00914AB4">
              <w:rPr>
                <w:rFonts w:ascii="標楷體" w:eastAsia="標楷體" w:hAnsi="標楷體" w:hint="eastAsia"/>
                <w:snapToGrid w:val="0"/>
                <w:color w:val="000000" w:themeColor="text1"/>
                <w:kern w:val="0"/>
                <w:sz w:val="28"/>
                <w:szCs w:val="28"/>
              </w:rPr>
              <w:t>陳彥憲</w:t>
            </w:r>
          </w:p>
          <w:p w:rsidR="00BE584D" w:rsidRPr="00914AB4" w:rsidRDefault="00BE584D" w:rsidP="006341CD">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w:t>
            </w:r>
            <w:r w:rsidRPr="00914AB4">
              <w:rPr>
                <w:rFonts w:ascii="標楷體" w:eastAsia="標楷體" w:hAnsi="標楷體"/>
                <w:snapToGrid w:val="0"/>
                <w:color w:val="000000" w:themeColor="text1"/>
                <w:kern w:val="0"/>
                <w:sz w:val="28"/>
                <w:szCs w:val="28"/>
              </w:rPr>
              <w:t>：</w:t>
            </w:r>
            <w:r w:rsidRPr="00914AB4">
              <w:rPr>
                <w:rFonts w:ascii="標楷體" w:eastAsia="標楷體" w:hAnsi="標楷體" w:hint="eastAsia"/>
                <w:snapToGrid w:val="0"/>
                <w:color w:val="000000" w:themeColor="text1"/>
                <w:kern w:val="0"/>
                <w:sz w:val="28"/>
                <w:szCs w:val="28"/>
              </w:rPr>
              <w:t>02-28914875；0985-105605</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571E0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費用：443元</w:t>
            </w:r>
          </w:p>
          <w:p w:rsidR="00BE584D" w:rsidRPr="00914AB4" w:rsidRDefault="00BE584D" w:rsidP="00571E0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（膳食費244元、洗滌費120、保險費79元）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400" w:lineRule="exact"/>
              <w:jc w:val="center"/>
              <w:rPr>
                <w:rFonts w:ascii="標楷體" w:eastAsia="標楷體" w:hAnsi="標楷體"/>
                <w:bCs/>
                <w:color w:val="000000" w:themeColor="text1"/>
                <w:sz w:val="28"/>
                <w:szCs w:val="28"/>
              </w:rPr>
            </w:pPr>
            <w:r w:rsidRPr="00914AB4">
              <w:rPr>
                <w:rFonts w:ascii="標楷體" w:eastAsia="標楷體" w:hAnsi="標楷體" w:hint="eastAsia"/>
                <w:bCs/>
                <w:color w:val="000000" w:themeColor="text1"/>
                <w:sz w:val="28"/>
                <w:szCs w:val="28"/>
              </w:rPr>
              <w:t>醫學研習營</w:t>
            </w:r>
          </w:p>
          <w:p w:rsidR="00BE584D" w:rsidRPr="00914AB4" w:rsidRDefault="00BE584D" w:rsidP="00EA40E5">
            <w:pPr>
              <w:kinsoku w:val="0"/>
              <w:overflowPunct w:val="0"/>
              <w:spacing w:line="400" w:lineRule="exact"/>
              <w:jc w:val="center"/>
              <w:rPr>
                <w:rFonts w:ascii="標楷體" w:eastAsia="標楷體" w:hAnsi="標楷體"/>
                <w:bCs/>
                <w:color w:val="000000" w:themeColor="text1"/>
                <w:sz w:val="28"/>
                <w:szCs w:val="28"/>
              </w:rPr>
            </w:pPr>
            <w:r w:rsidRPr="00914AB4">
              <w:rPr>
                <w:rFonts w:ascii="標楷體" w:eastAsia="標楷體" w:hAnsi="標楷體" w:hint="eastAsia"/>
                <w:color w:val="000000" w:themeColor="text1"/>
                <w:sz w:val="28"/>
                <w:szCs w:val="28"/>
              </w:rPr>
              <w:t>1梯次：</w:t>
            </w:r>
            <w:r w:rsidRPr="00914AB4">
              <w:rPr>
                <w:rFonts w:ascii="標楷體" w:eastAsia="標楷體" w:hAnsi="標楷體" w:hint="eastAsia"/>
                <w:bCs/>
                <w:color w:val="000000" w:themeColor="text1"/>
                <w:sz w:val="28"/>
                <w:szCs w:val="28"/>
              </w:rPr>
              <w:t>7月22至27日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240" w:lineRule="atLeas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6天5夜</w:t>
            </w:r>
          </w:p>
        </w:tc>
        <w:tc>
          <w:tcPr>
            <w:tcW w:w="4657" w:type="dxa"/>
            <w:shd w:val="clear" w:color="auto" w:fill="FFFFFF"/>
            <w:vAlign w:val="center"/>
          </w:tcPr>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臺北市內湖區民權東路6段161號</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連絡人：劉冠廷</w:t>
            </w:r>
          </w:p>
          <w:p w:rsidR="00BE584D" w:rsidRPr="00914AB4" w:rsidRDefault="00BE584D" w:rsidP="00CC0CD3">
            <w:pPr>
              <w:kinsoku w:val="0"/>
              <w:overflowPunct w:val="0"/>
              <w:adjustRightInd w:val="0"/>
              <w:snapToGrid w:val="0"/>
              <w:spacing w:line="400" w:lineRule="exact"/>
              <w:ind w:left="840" w:hangingChars="300" w:hanging="840"/>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電話：02-87923100轉18067；0934-298857</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費用：6,500元、經濟弱勢人員2,000員(需檢附相關證明)</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（膳食費1,000元、洗滌費700元、保險費643元、講師鐘點費1,300元、美工道具材料費487元、照相暨郵資250元、營隊紀念服及帆布袋1,420元、教材費700元）</w:t>
            </w:r>
          </w:p>
        </w:tc>
      </w:tr>
      <w:tr w:rsidR="00BE584D" w:rsidRPr="00914AB4" w:rsidTr="00C35F8A">
        <w:trPr>
          <w:trHeight w:val="1786"/>
          <w:jc w:val="center"/>
        </w:trPr>
        <w:tc>
          <w:tcPr>
            <w:tcW w:w="3527" w:type="dxa"/>
            <w:vMerge w:val="restart"/>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bCs/>
                <w:color w:val="000000" w:themeColor="text1"/>
                <w:sz w:val="28"/>
                <w:szCs w:val="28"/>
              </w:rPr>
            </w:pPr>
            <w:r w:rsidRPr="00914AB4">
              <w:rPr>
                <w:rFonts w:ascii="標楷體" w:eastAsia="標楷體" w:hAnsi="標楷體" w:hint="eastAsia"/>
                <w:bCs/>
                <w:color w:val="000000" w:themeColor="text1"/>
                <w:sz w:val="28"/>
                <w:szCs w:val="28"/>
              </w:rPr>
              <w:t>科學體驗營</w:t>
            </w:r>
          </w:p>
          <w:p w:rsidR="00BE584D" w:rsidRPr="00914AB4" w:rsidRDefault="00BE584D" w:rsidP="006653DB">
            <w:pPr>
              <w:kinsoku w:val="0"/>
              <w:overflowPunct w:val="0"/>
              <w:spacing w:line="340" w:lineRule="exact"/>
              <w:jc w:val="center"/>
              <w:rPr>
                <w:rFonts w:ascii="標楷體" w:eastAsia="標楷體" w:hAnsi="標楷體"/>
                <w:bCs/>
                <w:color w:val="000000" w:themeColor="text1"/>
                <w:sz w:val="28"/>
                <w:szCs w:val="28"/>
              </w:rPr>
            </w:pPr>
            <w:r w:rsidRPr="00914AB4">
              <w:rPr>
                <w:rFonts w:ascii="標楷體" w:eastAsia="標楷體" w:hAnsi="標楷體" w:hint="eastAsia"/>
                <w:color w:val="000000" w:themeColor="text1"/>
                <w:sz w:val="28"/>
                <w:szCs w:val="28"/>
              </w:rPr>
              <w:t>1梯次：</w:t>
            </w:r>
            <w:r w:rsidRPr="00914AB4">
              <w:rPr>
                <w:rFonts w:ascii="標楷體" w:eastAsia="標楷體" w:hAnsi="標楷體" w:hint="eastAsia"/>
                <w:bCs/>
                <w:color w:val="000000" w:themeColor="text1"/>
                <w:sz w:val="28"/>
                <w:szCs w:val="28"/>
              </w:rPr>
              <w:t>8月12至14日</w:t>
            </w:r>
          </w:p>
        </w:tc>
        <w:tc>
          <w:tcPr>
            <w:tcW w:w="1418" w:type="dxa"/>
            <w:vMerge w:val="restart"/>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3天2夜</w:t>
            </w:r>
          </w:p>
        </w:tc>
        <w:tc>
          <w:tcPr>
            <w:tcW w:w="4657" w:type="dxa"/>
            <w:shd w:val="clear" w:color="auto" w:fill="FFFFFF"/>
            <w:vAlign w:val="center"/>
          </w:tcPr>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通訊地址：</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高雄市鳳山區凱旋路1號</w:t>
            </w:r>
          </w:p>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連絡人：</w:t>
            </w:r>
            <w:r w:rsidRPr="00914AB4">
              <w:rPr>
                <w:rFonts w:ascii="標楷體" w:eastAsia="標楷體" w:hAnsi="標楷體" w:hint="eastAsia"/>
                <w:color w:val="000000" w:themeColor="text1"/>
                <w:sz w:val="28"/>
                <w:szCs w:val="28"/>
              </w:rPr>
              <w:t>王馨國</w:t>
            </w:r>
          </w:p>
          <w:p w:rsidR="00BE584D" w:rsidRPr="00914AB4" w:rsidRDefault="00BE584D" w:rsidP="00E677EF">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電話：</w:t>
            </w:r>
            <w:r w:rsidRPr="00914AB4">
              <w:rPr>
                <w:rFonts w:ascii="標楷體" w:eastAsia="標楷體" w:hAnsi="標楷體" w:hint="eastAsia"/>
                <w:color w:val="000000" w:themeColor="text1"/>
                <w:sz w:val="28"/>
                <w:szCs w:val="28"/>
              </w:rPr>
              <w:t>07-7199729</w:t>
            </w:r>
            <w:r w:rsidRPr="00914AB4">
              <w:rPr>
                <w:rFonts w:ascii="標楷體" w:eastAsia="標楷體" w:hAnsi="標楷體" w:hint="eastAsia"/>
                <w:snapToGrid w:val="0"/>
                <w:color w:val="000000" w:themeColor="text1"/>
                <w:kern w:val="0"/>
                <w:sz w:val="28"/>
                <w:szCs w:val="28"/>
              </w:rPr>
              <w:t>；0985-08</w:t>
            </w:r>
            <w:r w:rsidRPr="00914AB4">
              <w:rPr>
                <w:rFonts w:ascii="標楷體" w:eastAsia="標楷體" w:hAnsi="標楷體" w:hint="eastAsia"/>
                <w:color w:val="000000" w:themeColor="text1"/>
                <w:sz w:val="28"/>
                <w:szCs w:val="28"/>
              </w:rPr>
              <w:t>8997</w:t>
            </w:r>
          </w:p>
        </w:tc>
      </w:tr>
      <w:tr w:rsidR="00BE584D" w:rsidRPr="00914AB4" w:rsidTr="00C35F8A">
        <w:trPr>
          <w:trHeight w:val="1786"/>
          <w:jc w:val="center"/>
        </w:trPr>
        <w:tc>
          <w:tcPr>
            <w:tcW w:w="3527" w:type="dxa"/>
            <w:vMerge/>
            <w:shd w:val="clear" w:color="auto" w:fill="FFFFFF"/>
            <w:vAlign w:val="center"/>
          </w:tcPr>
          <w:p w:rsidR="00BE584D" w:rsidRPr="00914AB4" w:rsidRDefault="00BE584D" w:rsidP="00451EAC">
            <w:pPr>
              <w:kinsoku w:val="0"/>
              <w:overflowPunct w:val="0"/>
              <w:spacing w:line="340" w:lineRule="exact"/>
              <w:jc w:val="center"/>
              <w:rPr>
                <w:rFonts w:ascii="標楷體" w:eastAsia="標楷體" w:hAnsi="標楷體"/>
                <w:color w:val="000000" w:themeColor="text1"/>
                <w:sz w:val="28"/>
                <w:szCs w:val="28"/>
              </w:rPr>
            </w:pPr>
          </w:p>
        </w:tc>
        <w:tc>
          <w:tcPr>
            <w:tcW w:w="1418" w:type="dxa"/>
            <w:vMerge/>
            <w:shd w:val="clear" w:color="auto" w:fill="FFFFFF"/>
            <w:vAlign w:val="center"/>
          </w:tcPr>
          <w:p w:rsidR="00BE584D" w:rsidRPr="00914AB4" w:rsidRDefault="00BE584D" w:rsidP="00451EAC">
            <w:pPr>
              <w:kinsoku w:val="0"/>
              <w:overflowPunct w:val="0"/>
              <w:adjustRightInd w:val="0"/>
              <w:snapToGrid w:val="0"/>
              <w:spacing w:line="340" w:lineRule="exact"/>
              <w:jc w:val="center"/>
              <w:rPr>
                <w:rFonts w:ascii="標楷體" w:eastAsia="標楷體" w:hAnsi="標楷體"/>
                <w:snapToGrid w:val="0"/>
                <w:color w:val="000000" w:themeColor="text1"/>
                <w:kern w:val="0"/>
                <w:sz w:val="28"/>
                <w:szCs w:val="28"/>
              </w:rPr>
            </w:pPr>
          </w:p>
        </w:tc>
        <w:tc>
          <w:tcPr>
            <w:tcW w:w="4657" w:type="dxa"/>
            <w:shd w:val="clear" w:color="auto" w:fill="FFFFFF"/>
            <w:vAlign w:val="center"/>
          </w:tcPr>
          <w:p w:rsidR="00BE584D" w:rsidRPr="00914AB4" w:rsidRDefault="00BE584D" w:rsidP="00451EAC">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費用：1068元</w:t>
            </w:r>
          </w:p>
          <w:p w:rsidR="00BE584D" w:rsidRPr="00914AB4" w:rsidRDefault="00BE584D" w:rsidP="000C52F8">
            <w:pPr>
              <w:kinsoku w:val="0"/>
              <w:overflowPunct w:val="0"/>
              <w:adjustRightInd w:val="0"/>
              <w:snapToGrid w:val="0"/>
              <w:spacing w:line="400" w:lineRule="exact"/>
              <w:rPr>
                <w:rFonts w:ascii="標楷體" w:eastAsia="標楷體" w:hAnsi="標楷體"/>
                <w:snapToGrid w:val="0"/>
                <w:color w:val="000000" w:themeColor="text1"/>
                <w:kern w:val="0"/>
                <w:sz w:val="28"/>
                <w:szCs w:val="28"/>
              </w:rPr>
            </w:pPr>
            <w:r w:rsidRPr="00914AB4">
              <w:rPr>
                <w:rFonts w:ascii="標楷體" w:eastAsia="標楷體" w:hAnsi="標楷體" w:hint="eastAsia"/>
                <w:snapToGrid w:val="0"/>
                <w:color w:val="000000" w:themeColor="text1"/>
                <w:kern w:val="0"/>
                <w:sz w:val="28"/>
                <w:szCs w:val="28"/>
              </w:rPr>
              <w:t>（膳食費368元、洗滌費90元、保險費50元、活動服裝費560元）</w:t>
            </w:r>
          </w:p>
        </w:tc>
      </w:tr>
    </w:tbl>
    <w:p w:rsidR="00145AAD" w:rsidRDefault="00145AAD">
      <w:pPr>
        <w:widowControl/>
        <w:rPr>
          <w:rFonts w:ascii="標楷體" w:eastAsia="標楷體" w:hAnsi="標楷體"/>
          <w:color w:val="000000" w:themeColor="text1"/>
          <w:sz w:val="36"/>
          <w:szCs w:val="36"/>
        </w:rPr>
      </w:pPr>
    </w:p>
    <w:p w:rsidR="00C35F8A" w:rsidRDefault="00C35F8A">
      <w:pPr>
        <w:widowControl/>
        <w:rPr>
          <w:rFonts w:ascii="標楷體" w:eastAsia="標楷體" w:hAnsi="標楷體"/>
          <w:color w:val="000000" w:themeColor="text1"/>
          <w:sz w:val="36"/>
          <w:szCs w:val="36"/>
        </w:rPr>
      </w:pPr>
    </w:p>
    <w:p w:rsidR="00C35F8A" w:rsidRDefault="00C35F8A">
      <w:pPr>
        <w:widowControl/>
        <w:rPr>
          <w:rFonts w:ascii="標楷體" w:eastAsia="標楷體" w:hAnsi="標楷體"/>
          <w:color w:val="000000" w:themeColor="text1"/>
          <w:sz w:val="36"/>
          <w:szCs w:val="36"/>
        </w:rPr>
      </w:pPr>
    </w:p>
    <w:p w:rsidR="00335355" w:rsidRPr="00125E90" w:rsidRDefault="00E66508" w:rsidP="00451EAC">
      <w:pPr>
        <w:kinsoku w:val="0"/>
        <w:overflowPunct w:val="0"/>
        <w:adjustRightInd w:val="0"/>
        <w:snapToGrid w:val="0"/>
        <w:spacing w:line="480" w:lineRule="exact"/>
        <w:ind w:rightChars="50" w:right="120"/>
        <w:jc w:val="both"/>
        <w:rPr>
          <w:rFonts w:ascii="標楷體" w:eastAsia="標楷體" w:hAnsi="標楷體"/>
          <w:color w:val="000000" w:themeColor="text1"/>
          <w:sz w:val="36"/>
          <w:szCs w:val="36"/>
        </w:rPr>
      </w:pPr>
      <w:r w:rsidRPr="00125E90">
        <w:rPr>
          <w:rFonts w:ascii="標楷體" w:eastAsia="標楷體" w:hAnsi="標楷體" w:hint="eastAsia"/>
          <w:color w:val="000000" w:themeColor="text1"/>
          <w:sz w:val="36"/>
          <w:szCs w:val="36"/>
        </w:rPr>
        <w:lastRenderedPageBreak/>
        <w:t>附表</w:t>
      </w:r>
      <w:r w:rsidR="00AF19DC" w:rsidRPr="00125E90">
        <w:rPr>
          <w:rFonts w:ascii="標楷體" w:eastAsia="標楷體" w:hAnsi="標楷體" w:hint="eastAsia"/>
          <w:color w:val="000000" w:themeColor="text1"/>
          <w:sz w:val="36"/>
          <w:szCs w:val="36"/>
        </w:rPr>
        <w:t>5</w:t>
      </w:r>
    </w:p>
    <w:tbl>
      <w:tblPr>
        <w:tblW w:w="9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2D69B"/>
        <w:tblLook w:val="01E0" w:firstRow="1" w:lastRow="1" w:firstColumn="1" w:lastColumn="1" w:noHBand="0" w:noVBand="0"/>
      </w:tblPr>
      <w:tblGrid>
        <w:gridCol w:w="959"/>
        <w:gridCol w:w="2880"/>
        <w:gridCol w:w="2880"/>
        <w:gridCol w:w="2881"/>
      </w:tblGrid>
      <w:tr w:rsidR="002D4DF8" w:rsidRPr="00153C69" w:rsidTr="001912EE">
        <w:trPr>
          <w:trHeight w:val="788"/>
        </w:trPr>
        <w:tc>
          <w:tcPr>
            <w:tcW w:w="9600" w:type="dxa"/>
            <w:gridSpan w:val="4"/>
            <w:shd w:val="clear" w:color="auto" w:fill="FFFFFF"/>
            <w:vAlign w:val="center"/>
          </w:tcPr>
          <w:p w:rsidR="002D4DF8" w:rsidRPr="0057249D" w:rsidRDefault="002D4DF8" w:rsidP="00C35F8A">
            <w:pPr>
              <w:kinsoku w:val="0"/>
              <w:overflowPunct w:val="0"/>
              <w:adjustRightInd w:val="0"/>
              <w:snapToGrid w:val="0"/>
              <w:spacing w:line="380" w:lineRule="exact"/>
              <w:ind w:rightChars="50" w:right="120"/>
              <w:jc w:val="distribute"/>
              <w:rPr>
                <w:rFonts w:ascii="標楷體" w:eastAsia="標楷體" w:hAnsi="標楷體"/>
                <w:b/>
                <w:sz w:val="36"/>
                <w:szCs w:val="36"/>
              </w:rPr>
            </w:pPr>
            <w:r w:rsidRPr="0057249D">
              <w:rPr>
                <w:rFonts w:ascii="標楷體" w:eastAsia="標楷體" w:hAnsi="標楷體" w:hint="eastAsia"/>
                <w:b/>
                <w:sz w:val="36"/>
                <w:szCs w:val="36"/>
              </w:rPr>
              <w:t>民國11</w:t>
            </w:r>
            <w:r w:rsidR="00164579" w:rsidRPr="0057249D">
              <w:rPr>
                <w:rFonts w:ascii="標楷體" w:eastAsia="標楷體" w:hAnsi="標楷體" w:hint="eastAsia"/>
                <w:b/>
                <w:sz w:val="36"/>
                <w:szCs w:val="36"/>
              </w:rPr>
              <w:t>3</w:t>
            </w:r>
            <w:r w:rsidRPr="0057249D">
              <w:rPr>
                <w:rFonts w:ascii="標楷體" w:eastAsia="標楷體" w:hAnsi="標楷體" w:hint="eastAsia"/>
                <w:b/>
                <w:sz w:val="36"/>
                <w:szCs w:val="36"/>
              </w:rPr>
              <w:t>年全民國防教育「暑期戰鬥營」召訓額度分配表</w:t>
            </w:r>
          </w:p>
        </w:tc>
      </w:tr>
      <w:tr w:rsidR="00145AAD" w:rsidRPr="00153C69" w:rsidTr="00C35F8A">
        <w:trPr>
          <w:trHeight w:val="624"/>
        </w:trPr>
        <w:tc>
          <w:tcPr>
            <w:tcW w:w="959" w:type="dxa"/>
            <w:shd w:val="clear" w:color="auto" w:fill="FFFFFF"/>
            <w:vAlign w:val="center"/>
          </w:tcPr>
          <w:p w:rsidR="00145AAD" w:rsidRPr="00153C69" w:rsidRDefault="00145AAD" w:rsidP="00451EAC">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項次</w:t>
            </w:r>
          </w:p>
        </w:tc>
        <w:tc>
          <w:tcPr>
            <w:tcW w:w="2880" w:type="dxa"/>
            <w:shd w:val="clear" w:color="auto" w:fill="FFFFFF"/>
            <w:vAlign w:val="center"/>
          </w:tcPr>
          <w:p w:rsidR="00145AAD" w:rsidRPr="00153C69" w:rsidRDefault="00145AAD" w:rsidP="00451EAC">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營隊名稱</w:t>
            </w:r>
          </w:p>
        </w:tc>
        <w:tc>
          <w:tcPr>
            <w:tcW w:w="2880" w:type="dxa"/>
            <w:shd w:val="clear" w:color="auto" w:fill="FFFFFF"/>
            <w:vAlign w:val="center"/>
          </w:tcPr>
          <w:p w:rsidR="00145AAD" w:rsidRPr="00153C69" w:rsidRDefault="00145AAD" w:rsidP="00451EAC">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召訓總額</w:t>
            </w:r>
          </w:p>
        </w:tc>
        <w:tc>
          <w:tcPr>
            <w:tcW w:w="2881" w:type="dxa"/>
            <w:shd w:val="clear" w:color="auto" w:fill="FFFFFF"/>
            <w:vAlign w:val="center"/>
          </w:tcPr>
          <w:p w:rsidR="00145AAD" w:rsidRPr="00ED1A3A" w:rsidRDefault="00145AAD" w:rsidP="0043361D">
            <w:pPr>
              <w:kinsoku w:val="0"/>
              <w:overflowPunct w:val="0"/>
              <w:adjustRightInd w:val="0"/>
              <w:snapToGrid w:val="0"/>
              <w:spacing w:line="300" w:lineRule="exact"/>
              <w:ind w:rightChars="50" w:right="120"/>
              <w:jc w:val="center"/>
              <w:rPr>
                <w:rFonts w:ascii="標楷體" w:eastAsia="標楷體" w:hAnsi="標楷體"/>
                <w:color w:val="0000FF"/>
                <w:sz w:val="28"/>
                <w:szCs w:val="28"/>
              </w:rPr>
            </w:pPr>
            <w:r w:rsidRPr="00153C69">
              <w:rPr>
                <w:rFonts w:ascii="標楷體" w:eastAsia="標楷體" w:hAnsi="標楷體" w:hint="eastAsia"/>
                <w:sz w:val="28"/>
                <w:szCs w:val="28"/>
              </w:rPr>
              <w:t>網路報名額度</w:t>
            </w:r>
          </w:p>
        </w:tc>
      </w:tr>
      <w:tr w:rsidR="00B82AC2" w:rsidRPr="00153C69" w:rsidTr="00C35F8A">
        <w:trPr>
          <w:trHeight w:val="624"/>
        </w:trPr>
        <w:tc>
          <w:tcPr>
            <w:tcW w:w="959" w:type="dxa"/>
            <w:shd w:val="clear" w:color="auto" w:fill="auto"/>
            <w:vAlign w:val="center"/>
          </w:tcPr>
          <w:p w:rsidR="00B82AC2" w:rsidRPr="00153C69" w:rsidRDefault="00B82AC2" w:rsidP="00451EAC">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1</w:t>
            </w:r>
          </w:p>
        </w:tc>
        <w:tc>
          <w:tcPr>
            <w:tcW w:w="2880" w:type="dxa"/>
            <w:shd w:val="clear" w:color="auto" w:fill="auto"/>
            <w:vAlign w:val="center"/>
          </w:tcPr>
          <w:p w:rsidR="00B82AC2" w:rsidRPr="001D4BD8" w:rsidRDefault="00B82AC2" w:rsidP="00822A69">
            <w:pPr>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金門戰鬥營</w:t>
            </w:r>
          </w:p>
        </w:tc>
        <w:tc>
          <w:tcPr>
            <w:tcW w:w="2880" w:type="dxa"/>
            <w:shd w:val="clear" w:color="auto" w:fill="auto"/>
            <w:vAlign w:val="center"/>
          </w:tcPr>
          <w:p w:rsidR="00B82AC2" w:rsidRPr="001D4BD8" w:rsidRDefault="00B82AC2" w:rsidP="00822A69">
            <w:pPr>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40</w:t>
            </w:r>
          </w:p>
          <w:p w:rsidR="00B82AC2" w:rsidRPr="001D4BD8" w:rsidRDefault="00B82AC2" w:rsidP="00B82AC2">
            <w:pPr>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w:t>
            </w:r>
            <w:r>
              <w:rPr>
                <w:rFonts w:ascii="標楷體" w:eastAsia="標楷體" w:hAnsi="標楷體" w:hint="eastAsia"/>
                <w:sz w:val="20"/>
              </w:rPr>
              <w:t>3</w:t>
            </w:r>
            <w:r w:rsidRPr="001D4BD8">
              <w:rPr>
                <w:rFonts w:ascii="標楷體" w:eastAsia="標楷體" w:hAnsi="標楷體" w:hint="eastAsia"/>
                <w:sz w:val="20"/>
              </w:rPr>
              <w:t>0、女</w:t>
            </w:r>
            <w:r>
              <w:rPr>
                <w:rFonts w:ascii="標楷體" w:eastAsia="標楷體" w:hAnsi="標楷體" w:hint="eastAsia"/>
                <w:sz w:val="20"/>
              </w:rPr>
              <w:t>1</w:t>
            </w:r>
            <w:r w:rsidRPr="001D4BD8">
              <w:rPr>
                <w:rFonts w:ascii="標楷體" w:eastAsia="標楷體" w:hAnsi="標楷體" w:hint="eastAsia"/>
                <w:sz w:val="20"/>
              </w:rPr>
              <w:t>0）</w:t>
            </w:r>
          </w:p>
        </w:tc>
        <w:tc>
          <w:tcPr>
            <w:tcW w:w="2881" w:type="dxa"/>
            <w:vAlign w:val="center"/>
          </w:tcPr>
          <w:p w:rsidR="00B82AC2" w:rsidRPr="001D4BD8" w:rsidRDefault="00B82AC2" w:rsidP="00295815">
            <w:pPr>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40</w:t>
            </w:r>
          </w:p>
          <w:p w:rsidR="00B82AC2" w:rsidRPr="001D4BD8" w:rsidRDefault="00B82AC2" w:rsidP="00295815">
            <w:pPr>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w:t>
            </w:r>
            <w:r>
              <w:rPr>
                <w:rFonts w:ascii="標楷體" w:eastAsia="標楷體" w:hAnsi="標楷體" w:hint="eastAsia"/>
                <w:sz w:val="20"/>
              </w:rPr>
              <w:t>3</w:t>
            </w:r>
            <w:r w:rsidRPr="001D4BD8">
              <w:rPr>
                <w:rFonts w:ascii="標楷體" w:eastAsia="標楷體" w:hAnsi="標楷體" w:hint="eastAsia"/>
                <w:sz w:val="20"/>
              </w:rPr>
              <w:t>0、女</w:t>
            </w:r>
            <w:r>
              <w:rPr>
                <w:rFonts w:ascii="標楷體" w:eastAsia="標楷體" w:hAnsi="標楷體" w:hint="eastAsia"/>
                <w:sz w:val="20"/>
              </w:rPr>
              <w:t>1</w:t>
            </w:r>
            <w:r w:rsidRPr="001D4BD8">
              <w:rPr>
                <w:rFonts w:ascii="標楷體" w:eastAsia="標楷體" w:hAnsi="標楷體" w:hint="eastAsia"/>
                <w:sz w:val="20"/>
              </w:rPr>
              <w:t>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2</w:t>
            </w:r>
          </w:p>
        </w:tc>
        <w:tc>
          <w:tcPr>
            <w:tcW w:w="2880" w:type="dxa"/>
            <w:shd w:val="clear" w:color="auto" w:fill="auto"/>
            <w:vAlign w:val="center"/>
          </w:tcPr>
          <w:p w:rsidR="00B82AC2" w:rsidRPr="001D4BD8" w:rsidRDefault="00B82AC2" w:rsidP="00822A69">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馬祖戰鬥營</w:t>
            </w:r>
          </w:p>
        </w:tc>
        <w:tc>
          <w:tcPr>
            <w:tcW w:w="2880" w:type="dxa"/>
            <w:shd w:val="clear" w:color="auto" w:fill="auto"/>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3</w:t>
            </w:r>
          </w:p>
        </w:tc>
        <w:tc>
          <w:tcPr>
            <w:tcW w:w="2880" w:type="dxa"/>
            <w:shd w:val="clear" w:color="auto" w:fill="auto"/>
            <w:vAlign w:val="center"/>
          </w:tcPr>
          <w:p w:rsidR="00B82AC2" w:rsidRPr="001D4BD8" w:rsidRDefault="00B82AC2" w:rsidP="00822A69">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澎湖戰鬥營</w:t>
            </w:r>
          </w:p>
        </w:tc>
        <w:tc>
          <w:tcPr>
            <w:tcW w:w="2880" w:type="dxa"/>
            <w:shd w:val="clear" w:color="auto" w:fill="auto"/>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200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（男100、女100）</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200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（男100、女100）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4</w:t>
            </w:r>
          </w:p>
        </w:tc>
        <w:tc>
          <w:tcPr>
            <w:tcW w:w="2880" w:type="dxa"/>
            <w:shd w:val="clear" w:color="auto" w:fill="auto"/>
            <w:vAlign w:val="center"/>
          </w:tcPr>
          <w:p w:rsidR="00B82AC2" w:rsidRPr="001D4BD8" w:rsidRDefault="00B82AC2" w:rsidP="00822A69">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干城勇士戰鬥營</w:t>
            </w:r>
          </w:p>
        </w:tc>
        <w:tc>
          <w:tcPr>
            <w:tcW w:w="2880" w:type="dxa"/>
            <w:shd w:val="clear" w:color="auto" w:fill="auto"/>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5</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戰甲職人戰鬥營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B82AC2">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szCs w:val="20"/>
              </w:rPr>
              <w:t>（男</w:t>
            </w:r>
            <w:r>
              <w:rPr>
                <w:rFonts w:ascii="標楷體" w:eastAsia="標楷體" w:hAnsi="標楷體" w:hint="eastAsia"/>
                <w:sz w:val="20"/>
                <w:szCs w:val="20"/>
              </w:rPr>
              <w:t>26</w:t>
            </w:r>
            <w:r w:rsidRPr="001D4BD8">
              <w:rPr>
                <w:rFonts w:ascii="標楷體" w:eastAsia="標楷體" w:hAnsi="標楷體" w:hint="eastAsia"/>
                <w:sz w:val="20"/>
                <w:szCs w:val="20"/>
              </w:rPr>
              <w:t>、女</w:t>
            </w:r>
            <w:r>
              <w:rPr>
                <w:rFonts w:ascii="標楷體" w:eastAsia="標楷體" w:hAnsi="標楷體" w:hint="eastAsia"/>
                <w:sz w:val="20"/>
                <w:szCs w:val="20"/>
              </w:rPr>
              <w:t>14</w:t>
            </w:r>
            <w:r w:rsidRPr="001D4BD8">
              <w:rPr>
                <w:rFonts w:ascii="標楷體" w:eastAsia="標楷體" w:hAnsi="標楷體" w:hint="eastAsia"/>
                <w:sz w:val="20"/>
                <w:szCs w:val="20"/>
              </w:rPr>
              <w:t>）</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szCs w:val="20"/>
              </w:rPr>
              <w:t>（男</w:t>
            </w:r>
            <w:r>
              <w:rPr>
                <w:rFonts w:ascii="標楷體" w:eastAsia="標楷體" w:hAnsi="標楷體" w:hint="eastAsia"/>
                <w:sz w:val="20"/>
                <w:szCs w:val="20"/>
              </w:rPr>
              <w:t>26</w:t>
            </w:r>
            <w:r w:rsidRPr="001D4BD8">
              <w:rPr>
                <w:rFonts w:ascii="標楷體" w:eastAsia="標楷體" w:hAnsi="標楷體" w:hint="eastAsia"/>
                <w:sz w:val="20"/>
                <w:szCs w:val="20"/>
              </w:rPr>
              <w:t>、女</w:t>
            </w:r>
            <w:r>
              <w:rPr>
                <w:rFonts w:ascii="標楷體" w:eastAsia="標楷體" w:hAnsi="標楷體" w:hint="eastAsia"/>
                <w:sz w:val="20"/>
                <w:szCs w:val="20"/>
              </w:rPr>
              <w:t>14</w:t>
            </w:r>
            <w:r w:rsidRPr="001D4BD8">
              <w:rPr>
                <w:rFonts w:ascii="標楷體" w:eastAsia="標楷體" w:hAnsi="標楷體" w:hint="eastAsia"/>
                <w:sz w:val="20"/>
                <w:szCs w:val="20"/>
              </w:rPr>
              <w:t>）</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6</w:t>
            </w:r>
          </w:p>
        </w:tc>
        <w:tc>
          <w:tcPr>
            <w:tcW w:w="2880" w:type="dxa"/>
            <w:shd w:val="clear" w:color="auto" w:fill="auto"/>
            <w:vAlign w:val="center"/>
          </w:tcPr>
          <w:p w:rsidR="00B82AC2" w:rsidRPr="001D4BD8" w:rsidRDefault="00B82AC2" w:rsidP="00B82AC2">
            <w:pPr>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陸航特戰戰鬥營</w:t>
            </w:r>
          </w:p>
        </w:tc>
        <w:tc>
          <w:tcPr>
            <w:tcW w:w="2880" w:type="dxa"/>
            <w:shd w:val="clear" w:color="auto" w:fill="auto"/>
            <w:vAlign w:val="center"/>
          </w:tcPr>
          <w:p w:rsidR="00B82AC2" w:rsidRPr="001D4BD8" w:rsidRDefault="00B82AC2" w:rsidP="00084DFA">
            <w:pPr>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B82AC2">
            <w:pPr>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w:t>
            </w:r>
            <w:r>
              <w:rPr>
                <w:rFonts w:ascii="標楷體" w:eastAsia="標楷體" w:hAnsi="標楷體" w:hint="eastAsia"/>
                <w:sz w:val="20"/>
                <w:szCs w:val="20"/>
              </w:rPr>
              <w:t>20</w:t>
            </w:r>
            <w:r w:rsidRPr="001D4BD8">
              <w:rPr>
                <w:rFonts w:ascii="標楷體" w:eastAsia="標楷體" w:hAnsi="標楷體" w:hint="eastAsia"/>
                <w:sz w:val="20"/>
                <w:szCs w:val="20"/>
              </w:rPr>
              <w:t>、女</w:t>
            </w:r>
            <w:r>
              <w:rPr>
                <w:rFonts w:ascii="標楷體" w:eastAsia="標楷體" w:hAnsi="標楷體" w:hint="eastAsia"/>
                <w:sz w:val="20"/>
                <w:szCs w:val="20"/>
              </w:rPr>
              <w:t>20</w:t>
            </w:r>
            <w:r w:rsidRPr="001D4BD8">
              <w:rPr>
                <w:rFonts w:ascii="標楷體" w:eastAsia="標楷體" w:hAnsi="標楷體" w:hint="eastAsia"/>
                <w:sz w:val="20"/>
                <w:szCs w:val="20"/>
              </w:rPr>
              <w:t>）</w:t>
            </w:r>
          </w:p>
        </w:tc>
        <w:tc>
          <w:tcPr>
            <w:tcW w:w="2881" w:type="dxa"/>
            <w:vAlign w:val="center"/>
          </w:tcPr>
          <w:p w:rsidR="00B82AC2" w:rsidRPr="001D4BD8" w:rsidRDefault="00B82AC2" w:rsidP="00295815">
            <w:pPr>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295815">
            <w:pPr>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w:t>
            </w:r>
            <w:r>
              <w:rPr>
                <w:rFonts w:ascii="標楷體" w:eastAsia="標楷體" w:hAnsi="標楷體" w:hint="eastAsia"/>
                <w:sz w:val="20"/>
                <w:szCs w:val="20"/>
              </w:rPr>
              <w:t>20</w:t>
            </w:r>
            <w:r w:rsidRPr="001D4BD8">
              <w:rPr>
                <w:rFonts w:ascii="標楷體" w:eastAsia="標楷體" w:hAnsi="標楷體" w:hint="eastAsia"/>
                <w:sz w:val="20"/>
                <w:szCs w:val="20"/>
              </w:rPr>
              <w:t>、女</w:t>
            </w:r>
            <w:r>
              <w:rPr>
                <w:rFonts w:ascii="標楷體" w:eastAsia="標楷體" w:hAnsi="標楷體" w:hint="eastAsia"/>
                <w:sz w:val="20"/>
                <w:szCs w:val="20"/>
              </w:rPr>
              <w:t>20</w:t>
            </w:r>
            <w:r w:rsidRPr="001D4BD8">
              <w:rPr>
                <w:rFonts w:ascii="標楷體" w:eastAsia="標楷體" w:hAnsi="標楷體" w:hint="eastAsia"/>
                <w:sz w:val="20"/>
                <w:szCs w:val="20"/>
              </w:rPr>
              <w:t>）</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7</w:t>
            </w:r>
          </w:p>
        </w:tc>
        <w:tc>
          <w:tcPr>
            <w:tcW w:w="2880" w:type="dxa"/>
            <w:shd w:val="clear" w:color="auto" w:fill="auto"/>
            <w:vAlign w:val="center"/>
          </w:tcPr>
          <w:p w:rsidR="00B82AC2" w:rsidRPr="001D4BD8" w:rsidRDefault="00B82AC2" w:rsidP="00292902">
            <w:pPr>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傘訓戰鬥營</w:t>
            </w:r>
          </w:p>
        </w:tc>
        <w:tc>
          <w:tcPr>
            <w:tcW w:w="2880" w:type="dxa"/>
            <w:shd w:val="clear" w:color="auto" w:fill="auto"/>
            <w:vAlign w:val="center"/>
          </w:tcPr>
          <w:p w:rsidR="00B82AC2" w:rsidRPr="001D4BD8" w:rsidRDefault="00B82AC2" w:rsidP="00084DFA">
            <w:pPr>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30</w:t>
            </w:r>
          </w:p>
          <w:p w:rsidR="00B82AC2" w:rsidRPr="001D4BD8" w:rsidRDefault="00B82AC2" w:rsidP="00292902">
            <w:pPr>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（男15、女15）</w:t>
            </w:r>
          </w:p>
        </w:tc>
        <w:tc>
          <w:tcPr>
            <w:tcW w:w="2881" w:type="dxa"/>
            <w:vAlign w:val="center"/>
          </w:tcPr>
          <w:p w:rsidR="00B82AC2" w:rsidRPr="001D4BD8" w:rsidRDefault="00B82AC2" w:rsidP="00295815">
            <w:pPr>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30</w:t>
            </w:r>
          </w:p>
          <w:p w:rsidR="00B82AC2" w:rsidRPr="001D4BD8" w:rsidRDefault="00B82AC2" w:rsidP="00295815">
            <w:pPr>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（男15、女15）</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8</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洄瀾射擊戰鬥營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Pr>
                <w:rFonts w:ascii="標楷體" w:eastAsia="標楷體" w:hAnsi="標楷體" w:hint="eastAsia"/>
                <w:sz w:val="28"/>
                <w:szCs w:val="28"/>
              </w:rPr>
              <w:t>6</w:t>
            </w:r>
            <w:r w:rsidRPr="001D4BD8">
              <w:rPr>
                <w:rFonts w:ascii="標楷體" w:eastAsia="標楷體" w:hAnsi="標楷體" w:hint="eastAsia"/>
                <w:sz w:val="28"/>
                <w:szCs w:val="28"/>
              </w:rPr>
              <w:t>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（男、女不拘）</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Pr>
                <w:rFonts w:ascii="標楷體" w:eastAsia="標楷體" w:hAnsi="標楷體" w:hint="eastAsia"/>
                <w:sz w:val="28"/>
                <w:szCs w:val="28"/>
              </w:rPr>
              <w:t>6</w:t>
            </w:r>
            <w:r w:rsidRPr="001D4BD8">
              <w:rPr>
                <w:rFonts w:ascii="標楷體" w:eastAsia="標楷體" w:hAnsi="標楷體" w:hint="eastAsia"/>
                <w:sz w:val="28"/>
                <w:szCs w:val="28"/>
              </w:rPr>
              <w:t>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（男、女不拘）</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9</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蘭陽鯨豚探訪</w:t>
            </w:r>
          </w:p>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戰鬥營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80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w:t>
            </w:r>
            <w:r w:rsidRPr="001D4BD8">
              <w:rPr>
                <w:rFonts w:ascii="標楷體" w:eastAsia="標楷體" w:hAnsi="標楷體" w:hint="eastAsia"/>
                <w:sz w:val="20"/>
                <w:szCs w:val="20"/>
              </w:rPr>
              <w:t>男、女不拘</w:t>
            </w:r>
            <w:r w:rsidRPr="001D4BD8">
              <w:rPr>
                <w:rFonts w:ascii="標楷體" w:eastAsia="標楷體" w:hAnsi="標楷體" w:hint="eastAsia"/>
                <w:sz w:val="20"/>
              </w:rPr>
              <w:t>）</w:t>
            </w:r>
          </w:p>
        </w:tc>
        <w:tc>
          <w:tcPr>
            <w:tcW w:w="2881" w:type="dxa"/>
            <w:vAlign w:val="center"/>
          </w:tcPr>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80</w:t>
            </w:r>
          </w:p>
          <w:p w:rsidR="00B82AC2" w:rsidRPr="001D4BD8" w:rsidRDefault="00B82AC2" w:rsidP="0029581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w:t>
            </w:r>
            <w:r w:rsidRPr="001D4BD8">
              <w:rPr>
                <w:rFonts w:ascii="標楷體" w:eastAsia="標楷體" w:hAnsi="標楷體" w:hint="eastAsia"/>
                <w:sz w:val="20"/>
                <w:szCs w:val="20"/>
              </w:rPr>
              <w:t>男、女不拘</w:t>
            </w:r>
            <w:r w:rsidRPr="001D4BD8">
              <w:rPr>
                <w:rFonts w:ascii="標楷體" w:eastAsia="標楷體" w:hAnsi="標楷體" w:hint="eastAsia"/>
                <w:sz w:val="20"/>
              </w:rPr>
              <w:t>）</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10</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海上生活體驗營</w:t>
            </w:r>
          </w:p>
        </w:tc>
        <w:tc>
          <w:tcPr>
            <w:tcW w:w="2880" w:type="dxa"/>
            <w:shd w:val="clear" w:color="auto" w:fill="auto"/>
            <w:vAlign w:val="center"/>
          </w:tcPr>
          <w:p w:rsidR="00B82AC2" w:rsidRPr="001D4BD8" w:rsidRDefault="00B82AC2" w:rsidP="009879C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160</w:t>
            </w:r>
          </w:p>
          <w:p w:rsidR="00B82AC2" w:rsidRPr="001D4BD8" w:rsidRDefault="00B82AC2" w:rsidP="00833012">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（男80、女80）</w:t>
            </w:r>
          </w:p>
        </w:tc>
        <w:tc>
          <w:tcPr>
            <w:tcW w:w="2881" w:type="dxa"/>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160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（男80、女80）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11</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兩棲勇士挑戰營</w:t>
            </w:r>
          </w:p>
        </w:tc>
        <w:tc>
          <w:tcPr>
            <w:tcW w:w="2880" w:type="dxa"/>
            <w:shd w:val="clear" w:color="auto" w:fill="auto"/>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160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（男80、女80）</w:t>
            </w:r>
          </w:p>
        </w:tc>
        <w:tc>
          <w:tcPr>
            <w:tcW w:w="2881" w:type="dxa"/>
            <w:vAlign w:val="center"/>
          </w:tcPr>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160</w:t>
            </w:r>
          </w:p>
          <w:p w:rsidR="00B82AC2" w:rsidRPr="001D4BD8" w:rsidRDefault="00B82AC2" w:rsidP="00822A69">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（男80、女80）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12</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航空戰鬥營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c>
          <w:tcPr>
            <w:tcW w:w="2881" w:type="dxa"/>
            <w:vAlign w:val="center"/>
          </w:tcPr>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（男60、女60）</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sz w:val="28"/>
                <w:szCs w:val="28"/>
              </w:rPr>
            </w:pPr>
            <w:r w:rsidRPr="00153C69">
              <w:rPr>
                <w:rFonts w:ascii="標楷體" w:eastAsia="標楷體" w:hAnsi="標楷體" w:hint="eastAsia"/>
                <w:sz w:val="28"/>
                <w:szCs w:val="28"/>
              </w:rPr>
              <w:t>13</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航空科技體驗營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120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（男、女不拘）</w:t>
            </w:r>
          </w:p>
        </w:tc>
        <w:tc>
          <w:tcPr>
            <w:tcW w:w="2881" w:type="dxa"/>
            <w:vAlign w:val="center"/>
          </w:tcPr>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120</w:t>
            </w:r>
          </w:p>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sz w:val="20"/>
                <w:szCs w:val="20"/>
              </w:rPr>
            </w:pPr>
            <w:r w:rsidRPr="001D4BD8">
              <w:rPr>
                <w:rFonts w:ascii="標楷體" w:eastAsia="標楷體" w:hAnsi="標楷體" w:hint="eastAsia"/>
                <w:sz w:val="20"/>
                <w:szCs w:val="20"/>
              </w:rPr>
              <w:t>（男、女不拘）</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color w:val="000000" w:themeColor="text1"/>
                <w:sz w:val="28"/>
                <w:szCs w:val="28"/>
              </w:rPr>
            </w:pPr>
            <w:r w:rsidRPr="00153C69">
              <w:rPr>
                <w:rFonts w:ascii="標楷體" w:eastAsia="標楷體" w:hAnsi="標楷體" w:hint="eastAsia"/>
                <w:color w:val="000000" w:themeColor="text1"/>
                <w:sz w:val="28"/>
                <w:szCs w:val="28"/>
              </w:rPr>
              <w:t>14</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憲兵鐵衛戰鬥營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50</w:t>
            </w:r>
          </w:p>
          <w:p w:rsidR="00B82AC2" w:rsidRPr="001D4BD8" w:rsidRDefault="001857BF" w:rsidP="00645085">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szCs w:val="20"/>
              </w:rPr>
              <w:t>（男、女不拘）</w:t>
            </w:r>
          </w:p>
        </w:tc>
        <w:tc>
          <w:tcPr>
            <w:tcW w:w="2881" w:type="dxa"/>
            <w:vAlign w:val="center"/>
          </w:tcPr>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50</w:t>
            </w:r>
          </w:p>
          <w:p w:rsidR="00B82AC2" w:rsidRPr="001D4BD8" w:rsidRDefault="001857BF" w:rsidP="001C2F8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szCs w:val="20"/>
              </w:rPr>
              <w:t>（男、女不拘）</w:t>
            </w:r>
          </w:p>
        </w:tc>
      </w:tr>
      <w:tr w:rsidR="00B82AC2" w:rsidRPr="00153C69" w:rsidTr="00C35F8A">
        <w:trPr>
          <w:trHeight w:val="624"/>
        </w:trPr>
        <w:tc>
          <w:tcPr>
            <w:tcW w:w="959" w:type="dxa"/>
            <w:shd w:val="clear" w:color="auto" w:fill="auto"/>
            <w:vAlign w:val="center"/>
          </w:tcPr>
          <w:p w:rsidR="00B82AC2" w:rsidRPr="00153C69" w:rsidRDefault="00B82AC2" w:rsidP="00084DFA">
            <w:pPr>
              <w:kinsoku w:val="0"/>
              <w:overflowPunct w:val="0"/>
              <w:adjustRightInd w:val="0"/>
              <w:snapToGrid w:val="0"/>
              <w:spacing w:line="300" w:lineRule="exact"/>
              <w:ind w:rightChars="50" w:right="120"/>
              <w:jc w:val="center"/>
              <w:rPr>
                <w:rFonts w:ascii="標楷體" w:eastAsia="標楷體" w:hAnsi="標楷體"/>
                <w:color w:val="000000" w:themeColor="text1"/>
                <w:sz w:val="28"/>
                <w:szCs w:val="28"/>
              </w:rPr>
            </w:pPr>
            <w:r w:rsidRPr="00153C69">
              <w:rPr>
                <w:rFonts w:ascii="標楷體" w:eastAsia="標楷體" w:hAnsi="標楷體" w:hint="eastAsia"/>
                <w:color w:val="000000" w:themeColor="text1"/>
                <w:sz w:val="28"/>
                <w:szCs w:val="28"/>
              </w:rPr>
              <w:t>15</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新聞研習營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0"/>
              </w:rPr>
              <w:t>（</w:t>
            </w:r>
            <w:r w:rsidRPr="001D4BD8">
              <w:rPr>
                <w:rFonts w:ascii="標楷體" w:eastAsia="標楷體" w:hAnsi="標楷體" w:hint="eastAsia"/>
                <w:sz w:val="20"/>
                <w:szCs w:val="20"/>
              </w:rPr>
              <w:t>男、女不拘</w:t>
            </w:r>
            <w:r w:rsidRPr="001D4BD8">
              <w:rPr>
                <w:rFonts w:ascii="標楷體" w:eastAsia="標楷體" w:hAnsi="標楷體" w:hint="eastAsia"/>
                <w:sz w:val="20"/>
              </w:rPr>
              <w:t>）</w:t>
            </w:r>
          </w:p>
        </w:tc>
        <w:tc>
          <w:tcPr>
            <w:tcW w:w="2881" w:type="dxa"/>
            <w:vAlign w:val="center"/>
          </w:tcPr>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084DFA">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0"/>
              </w:rPr>
              <w:t>（</w:t>
            </w:r>
            <w:r w:rsidRPr="001D4BD8">
              <w:rPr>
                <w:rFonts w:ascii="標楷體" w:eastAsia="標楷體" w:hAnsi="標楷體" w:hint="eastAsia"/>
                <w:sz w:val="20"/>
                <w:szCs w:val="20"/>
              </w:rPr>
              <w:t>男、女不拘</w:t>
            </w:r>
            <w:r w:rsidRPr="001D4BD8">
              <w:rPr>
                <w:rFonts w:ascii="標楷體" w:eastAsia="標楷體" w:hAnsi="標楷體" w:hint="eastAsia"/>
                <w:sz w:val="20"/>
              </w:rPr>
              <w:t>）</w:t>
            </w:r>
          </w:p>
        </w:tc>
      </w:tr>
      <w:tr w:rsidR="00B82AC2" w:rsidRPr="00153C69" w:rsidTr="00C35F8A">
        <w:trPr>
          <w:trHeight w:val="624"/>
        </w:trPr>
        <w:tc>
          <w:tcPr>
            <w:tcW w:w="959" w:type="dxa"/>
            <w:shd w:val="clear" w:color="auto" w:fill="auto"/>
            <w:vAlign w:val="center"/>
          </w:tcPr>
          <w:p w:rsidR="00B82AC2" w:rsidRPr="00153C69" w:rsidRDefault="00B82AC2" w:rsidP="00451EAC">
            <w:pPr>
              <w:kinsoku w:val="0"/>
              <w:overflowPunct w:val="0"/>
              <w:adjustRightInd w:val="0"/>
              <w:snapToGrid w:val="0"/>
              <w:spacing w:line="300" w:lineRule="exact"/>
              <w:ind w:rightChars="50" w:right="120"/>
              <w:jc w:val="center"/>
              <w:rPr>
                <w:rFonts w:ascii="標楷體" w:eastAsia="標楷體" w:hAnsi="標楷體"/>
                <w:sz w:val="28"/>
                <w:szCs w:val="28"/>
              </w:rPr>
            </w:pPr>
            <w:r>
              <w:rPr>
                <w:rFonts w:ascii="標楷體" w:eastAsia="標楷體" w:hAnsi="標楷體" w:hint="eastAsia"/>
                <w:sz w:val="28"/>
                <w:szCs w:val="28"/>
              </w:rPr>
              <w:t>16</w:t>
            </w:r>
          </w:p>
        </w:tc>
        <w:tc>
          <w:tcPr>
            <w:tcW w:w="2880" w:type="dxa"/>
            <w:shd w:val="clear" w:color="auto" w:fill="auto"/>
            <w:vAlign w:val="center"/>
          </w:tcPr>
          <w:p w:rsidR="00B82AC2" w:rsidRPr="001D4BD8" w:rsidRDefault="00B82AC2" w:rsidP="00970690">
            <w:pPr>
              <w:kinsoku w:val="0"/>
              <w:overflowPunct w:val="0"/>
              <w:spacing w:line="340" w:lineRule="exact"/>
              <w:jc w:val="center"/>
              <w:rPr>
                <w:rFonts w:ascii="標楷體" w:eastAsia="標楷體" w:hAnsi="標楷體"/>
                <w:sz w:val="28"/>
                <w:szCs w:val="28"/>
              </w:rPr>
            </w:pPr>
            <w:r w:rsidRPr="001D4BD8">
              <w:rPr>
                <w:rFonts w:ascii="標楷體" w:eastAsia="標楷體" w:hAnsi="標楷體" w:hint="eastAsia"/>
                <w:sz w:val="28"/>
                <w:szCs w:val="28"/>
              </w:rPr>
              <w:t>國防科學基礎科技</w:t>
            </w:r>
          </w:p>
          <w:p w:rsidR="00B82AC2" w:rsidRPr="001D4BD8" w:rsidRDefault="00B82AC2" w:rsidP="00970690">
            <w:pPr>
              <w:kinsoku w:val="0"/>
              <w:overflowPunct w:val="0"/>
              <w:spacing w:line="340" w:lineRule="exact"/>
              <w:jc w:val="center"/>
              <w:rPr>
                <w:rFonts w:ascii="標楷體" w:eastAsia="標楷體" w:hAnsi="標楷體"/>
                <w:sz w:val="28"/>
                <w:szCs w:val="28"/>
              </w:rPr>
            </w:pPr>
            <w:r w:rsidRPr="001D4BD8">
              <w:rPr>
                <w:rFonts w:ascii="標楷體" w:eastAsia="標楷體" w:hAnsi="標楷體" w:hint="eastAsia"/>
                <w:sz w:val="28"/>
                <w:szCs w:val="28"/>
              </w:rPr>
              <w:t>實作研習營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40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0"/>
              </w:rPr>
              <w:t>（</w:t>
            </w:r>
            <w:r w:rsidRPr="001D4BD8">
              <w:rPr>
                <w:rFonts w:ascii="標楷體" w:eastAsia="標楷體" w:hAnsi="標楷體" w:hint="eastAsia"/>
                <w:sz w:val="20"/>
                <w:szCs w:val="20"/>
              </w:rPr>
              <w:t>男、女不拘</w:t>
            </w:r>
            <w:r w:rsidRPr="001D4BD8">
              <w:rPr>
                <w:rFonts w:ascii="標楷體" w:eastAsia="標楷體" w:hAnsi="標楷體" w:hint="eastAsia"/>
                <w:sz w:val="20"/>
              </w:rPr>
              <w:t>）</w:t>
            </w:r>
          </w:p>
        </w:tc>
        <w:tc>
          <w:tcPr>
            <w:tcW w:w="2881" w:type="dxa"/>
            <w:vMerge w:val="restart"/>
            <w:vAlign w:val="center"/>
          </w:tcPr>
          <w:p w:rsidR="00B82AC2" w:rsidRPr="001D4BD8" w:rsidRDefault="00B82AC2" w:rsidP="00A52563">
            <w:pPr>
              <w:kinsoku w:val="0"/>
              <w:overflowPunct w:val="0"/>
              <w:adjustRightInd w:val="0"/>
              <w:snapToGrid w:val="0"/>
              <w:spacing w:line="300" w:lineRule="exact"/>
              <w:jc w:val="both"/>
              <w:rPr>
                <w:rFonts w:ascii="標楷體" w:eastAsia="標楷體" w:hAnsi="標楷體"/>
                <w:sz w:val="20"/>
                <w:szCs w:val="20"/>
              </w:rPr>
            </w:pPr>
            <w:r w:rsidRPr="001D4BD8">
              <w:rPr>
                <w:rFonts w:ascii="標楷體" w:eastAsia="標楷體" w:hAnsi="標楷體" w:hint="eastAsia"/>
                <w:sz w:val="28"/>
                <w:szCs w:val="28"/>
              </w:rPr>
              <w:t>採獨立招生，不另辦理抽籤及分配國防培育班員額</w:t>
            </w:r>
          </w:p>
        </w:tc>
      </w:tr>
      <w:tr w:rsidR="00B82AC2" w:rsidRPr="00153C69" w:rsidTr="00C35F8A">
        <w:trPr>
          <w:trHeight w:val="624"/>
        </w:trPr>
        <w:tc>
          <w:tcPr>
            <w:tcW w:w="959" w:type="dxa"/>
            <w:shd w:val="clear" w:color="auto" w:fill="auto"/>
            <w:vAlign w:val="center"/>
          </w:tcPr>
          <w:p w:rsidR="00B82AC2" w:rsidRPr="00153C69" w:rsidRDefault="00B82AC2" w:rsidP="00451EAC">
            <w:pPr>
              <w:kinsoku w:val="0"/>
              <w:overflowPunct w:val="0"/>
              <w:adjustRightInd w:val="0"/>
              <w:snapToGrid w:val="0"/>
              <w:spacing w:line="300" w:lineRule="exact"/>
              <w:ind w:rightChars="50" w:righ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17</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jc w:val="center"/>
              <w:rPr>
                <w:rFonts w:ascii="標楷體" w:eastAsia="標楷體" w:hAnsi="標楷體"/>
                <w:sz w:val="28"/>
                <w:szCs w:val="28"/>
              </w:rPr>
            </w:pPr>
            <w:r w:rsidRPr="001D4BD8">
              <w:rPr>
                <w:rFonts w:ascii="標楷體" w:eastAsia="標楷體" w:hAnsi="標楷體" w:hint="eastAsia"/>
                <w:sz w:val="28"/>
                <w:szCs w:val="28"/>
              </w:rPr>
              <w:t>醫學研習營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120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sz w:val="28"/>
                <w:szCs w:val="28"/>
              </w:rPr>
            </w:pPr>
            <w:r w:rsidRPr="001D4BD8">
              <w:rPr>
                <w:rFonts w:ascii="標楷體" w:eastAsia="標楷體" w:hAnsi="標楷體" w:hint="eastAsia"/>
                <w:sz w:val="20"/>
              </w:rPr>
              <w:t>（男60、女60）</w:t>
            </w:r>
          </w:p>
        </w:tc>
        <w:tc>
          <w:tcPr>
            <w:tcW w:w="2881" w:type="dxa"/>
            <w:vMerge/>
            <w:vAlign w:val="center"/>
          </w:tcPr>
          <w:p w:rsidR="00B82AC2" w:rsidRPr="001D4BD8" w:rsidRDefault="00B82AC2" w:rsidP="00451EAC">
            <w:pPr>
              <w:kinsoku w:val="0"/>
              <w:overflowPunct w:val="0"/>
              <w:adjustRightInd w:val="0"/>
              <w:snapToGrid w:val="0"/>
              <w:spacing w:line="280" w:lineRule="exact"/>
              <w:ind w:rightChars="50" w:right="120"/>
              <w:jc w:val="center"/>
              <w:rPr>
                <w:rFonts w:ascii="標楷體" w:eastAsia="標楷體" w:hAnsi="標楷體"/>
              </w:rPr>
            </w:pPr>
          </w:p>
        </w:tc>
      </w:tr>
      <w:tr w:rsidR="00B82AC2" w:rsidRPr="00153C69" w:rsidTr="00C35F8A">
        <w:trPr>
          <w:trHeight w:val="624"/>
        </w:trPr>
        <w:tc>
          <w:tcPr>
            <w:tcW w:w="959" w:type="dxa"/>
            <w:shd w:val="clear" w:color="auto" w:fill="auto"/>
            <w:vAlign w:val="center"/>
          </w:tcPr>
          <w:p w:rsidR="00B82AC2" w:rsidRPr="00153C69" w:rsidRDefault="00B82AC2" w:rsidP="00451EAC">
            <w:pPr>
              <w:kinsoku w:val="0"/>
              <w:overflowPunct w:val="0"/>
              <w:adjustRightInd w:val="0"/>
              <w:snapToGrid w:val="0"/>
              <w:spacing w:line="300" w:lineRule="exact"/>
              <w:ind w:rightChars="50" w:right="12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18</w:t>
            </w:r>
          </w:p>
        </w:tc>
        <w:tc>
          <w:tcPr>
            <w:tcW w:w="2880" w:type="dxa"/>
            <w:shd w:val="clear" w:color="auto" w:fill="auto"/>
            <w:vAlign w:val="center"/>
          </w:tcPr>
          <w:p w:rsidR="00B82AC2" w:rsidRPr="001D4BD8" w:rsidRDefault="00B82AC2" w:rsidP="00A52563">
            <w:pPr>
              <w:kinsoku w:val="0"/>
              <w:overflowPunct w:val="0"/>
              <w:adjustRightInd w:val="0"/>
              <w:snapToGrid w:val="0"/>
              <w:spacing w:line="30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科學體驗營</w:t>
            </w:r>
          </w:p>
        </w:tc>
        <w:tc>
          <w:tcPr>
            <w:tcW w:w="2880" w:type="dxa"/>
            <w:shd w:val="clear" w:color="auto" w:fill="auto"/>
            <w:vAlign w:val="center"/>
          </w:tcPr>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8"/>
                <w:szCs w:val="28"/>
              </w:rPr>
              <w:t>40</w:t>
            </w:r>
          </w:p>
          <w:p w:rsidR="00B82AC2" w:rsidRPr="001D4BD8" w:rsidRDefault="00B82AC2" w:rsidP="00A52563">
            <w:pPr>
              <w:kinsoku w:val="0"/>
              <w:overflowPunct w:val="0"/>
              <w:adjustRightInd w:val="0"/>
              <w:snapToGrid w:val="0"/>
              <w:spacing w:line="280" w:lineRule="exact"/>
              <w:ind w:rightChars="50" w:right="120"/>
              <w:jc w:val="center"/>
              <w:rPr>
                <w:rFonts w:ascii="標楷體" w:eastAsia="標楷體" w:hAnsi="標楷體"/>
              </w:rPr>
            </w:pPr>
            <w:r w:rsidRPr="001D4BD8">
              <w:rPr>
                <w:rFonts w:ascii="標楷體" w:eastAsia="標楷體" w:hAnsi="標楷體" w:hint="eastAsia"/>
                <w:sz w:val="20"/>
              </w:rPr>
              <w:t>（男、女不拘）</w:t>
            </w:r>
          </w:p>
        </w:tc>
        <w:tc>
          <w:tcPr>
            <w:tcW w:w="2881" w:type="dxa"/>
            <w:vMerge/>
            <w:vAlign w:val="center"/>
          </w:tcPr>
          <w:p w:rsidR="00B82AC2" w:rsidRPr="001D4BD8" w:rsidRDefault="00B82AC2" w:rsidP="00451EAC">
            <w:pPr>
              <w:kinsoku w:val="0"/>
              <w:overflowPunct w:val="0"/>
              <w:adjustRightInd w:val="0"/>
              <w:snapToGrid w:val="0"/>
              <w:spacing w:line="280" w:lineRule="exact"/>
              <w:ind w:rightChars="50" w:right="120"/>
              <w:jc w:val="center"/>
              <w:rPr>
                <w:rFonts w:ascii="標楷體" w:eastAsia="標楷體" w:hAnsi="標楷體"/>
                <w:sz w:val="20"/>
                <w:szCs w:val="20"/>
              </w:rPr>
            </w:pPr>
          </w:p>
        </w:tc>
      </w:tr>
      <w:tr w:rsidR="00B82AC2" w:rsidRPr="00153C69" w:rsidTr="00C35F8A">
        <w:trPr>
          <w:trHeight w:val="624"/>
        </w:trPr>
        <w:tc>
          <w:tcPr>
            <w:tcW w:w="3839" w:type="dxa"/>
            <w:gridSpan w:val="2"/>
            <w:shd w:val="clear" w:color="auto" w:fill="auto"/>
            <w:vAlign w:val="center"/>
          </w:tcPr>
          <w:p w:rsidR="00B82AC2" w:rsidRPr="001D4BD8" w:rsidRDefault="00B82AC2" w:rsidP="00451EAC">
            <w:pPr>
              <w:kinsoku w:val="0"/>
              <w:overflowPunct w:val="0"/>
              <w:adjustRightInd w:val="0"/>
              <w:snapToGrid w:val="0"/>
              <w:spacing w:line="30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合計</w:t>
            </w:r>
          </w:p>
        </w:tc>
        <w:tc>
          <w:tcPr>
            <w:tcW w:w="2880" w:type="dxa"/>
            <w:shd w:val="clear" w:color="auto" w:fill="auto"/>
            <w:vAlign w:val="center"/>
          </w:tcPr>
          <w:p w:rsidR="00B82AC2" w:rsidRPr="001D4BD8" w:rsidRDefault="00B82AC2" w:rsidP="001F21B7">
            <w:pPr>
              <w:kinsoku w:val="0"/>
              <w:overflowPunct w:val="0"/>
              <w:adjustRightInd w:val="0"/>
              <w:snapToGrid w:val="0"/>
              <w:spacing w:line="300" w:lineRule="exact"/>
              <w:ind w:rightChars="50" w:right="120"/>
              <w:jc w:val="center"/>
              <w:rPr>
                <w:rFonts w:ascii="標楷體" w:eastAsia="標楷體" w:hAnsi="標楷體"/>
                <w:sz w:val="28"/>
                <w:szCs w:val="28"/>
              </w:rPr>
            </w:pPr>
            <w:r>
              <w:rPr>
                <w:rFonts w:ascii="標楷體" w:eastAsia="標楷體" w:hAnsi="標楷體" w:hint="eastAsia"/>
                <w:sz w:val="28"/>
                <w:szCs w:val="28"/>
              </w:rPr>
              <w:t>1,580</w:t>
            </w:r>
            <w:r w:rsidRPr="001D4BD8">
              <w:rPr>
                <w:rFonts w:ascii="標楷體" w:eastAsia="標楷體" w:hAnsi="標楷體" w:hint="eastAsia"/>
                <w:sz w:val="28"/>
                <w:szCs w:val="28"/>
              </w:rPr>
              <w:t>人</w:t>
            </w:r>
          </w:p>
        </w:tc>
        <w:tc>
          <w:tcPr>
            <w:tcW w:w="2881" w:type="dxa"/>
            <w:vAlign w:val="center"/>
          </w:tcPr>
          <w:p w:rsidR="00B82AC2" w:rsidRPr="001D4BD8" w:rsidRDefault="00B82AC2" w:rsidP="001F21B7">
            <w:pPr>
              <w:kinsoku w:val="0"/>
              <w:overflowPunct w:val="0"/>
              <w:adjustRightInd w:val="0"/>
              <w:snapToGrid w:val="0"/>
              <w:spacing w:line="300" w:lineRule="exact"/>
              <w:ind w:rightChars="50" w:right="120"/>
              <w:jc w:val="center"/>
              <w:rPr>
                <w:rFonts w:ascii="標楷體" w:eastAsia="標楷體" w:hAnsi="標楷體"/>
                <w:sz w:val="28"/>
                <w:szCs w:val="28"/>
              </w:rPr>
            </w:pPr>
            <w:r w:rsidRPr="001D4BD8">
              <w:rPr>
                <w:rFonts w:ascii="標楷體" w:eastAsia="標楷體" w:hAnsi="標楷體" w:hint="eastAsia"/>
                <w:sz w:val="28"/>
                <w:szCs w:val="28"/>
              </w:rPr>
              <w:t>1,3</w:t>
            </w:r>
            <w:r>
              <w:rPr>
                <w:rFonts w:ascii="標楷體" w:eastAsia="標楷體" w:hAnsi="標楷體" w:hint="eastAsia"/>
                <w:sz w:val="28"/>
                <w:szCs w:val="28"/>
              </w:rPr>
              <w:t>8</w:t>
            </w:r>
            <w:r w:rsidRPr="001D4BD8">
              <w:rPr>
                <w:rFonts w:ascii="標楷體" w:eastAsia="標楷體" w:hAnsi="標楷體" w:hint="eastAsia"/>
                <w:sz w:val="28"/>
                <w:szCs w:val="28"/>
              </w:rPr>
              <w:t>0人</w:t>
            </w:r>
          </w:p>
        </w:tc>
      </w:tr>
    </w:tbl>
    <w:p w:rsidR="00353181" w:rsidRPr="00153C69" w:rsidRDefault="00E66508" w:rsidP="00451EAC">
      <w:pPr>
        <w:kinsoku w:val="0"/>
        <w:overflowPunct w:val="0"/>
        <w:adjustRightInd w:val="0"/>
        <w:snapToGrid w:val="0"/>
        <w:spacing w:line="480" w:lineRule="exact"/>
        <w:ind w:rightChars="50" w:right="120"/>
        <w:jc w:val="both"/>
        <w:rPr>
          <w:rFonts w:ascii="標楷體" w:eastAsia="標楷體" w:hAnsi="標楷體"/>
          <w:sz w:val="36"/>
          <w:szCs w:val="36"/>
        </w:rPr>
      </w:pPr>
      <w:r w:rsidRPr="00153C69">
        <w:rPr>
          <w:rFonts w:ascii="標楷體" w:eastAsia="標楷體" w:hAnsi="標楷體"/>
          <w:sz w:val="36"/>
          <w:szCs w:val="36"/>
        </w:rPr>
        <w:br w:type="page"/>
      </w:r>
      <w:r w:rsidR="00FA6E72" w:rsidRPr="00153C69">
        <w:rPr>
          <w:rFonts w:ascii="標楷體" w:eastAsia="標楷體" w:hAnsi="標楷體" w:hint="eastAsia"/>
          <w:sz w:val="36"/>
          <w:szCs w:val="36"/>
        </w:rPr>
        <w:lastRenderedPageBreak/>
        <w:t>附表</w:t>
      </w:r>
      <w:r w:rsidR="00125E90">
        <w:rPr>
          <w:rFonts w:ascii="標楷體" w:eastAsia="標楷體" w:hAnsi="標楷體" w:hint="eastAsia"/>
          <w:sz w:val="36"/>
          <w:szCs w:val="36"/>
        </w:rPr>
        <w:t>6</w:t>
      </w:r>
    </w:p>
    <w:p w:rsidR="001F5183" w:rsidRPr="00153C69" w:rsidRDefault="00D72A2A" w:rsidP="00451EAC">
      <w:pPr>
        <w:kinsoku w:val="0"/>
        <w:overflowPunct w:val="0"/>
        <w:adjustRightInd w:val="0"/>
        <w:snapToGrid w:val="0"/>
        <w:spacing w:line="480" w:lineRule="exact"/>
        <w:ind w:rightChars="50" w:right="120"/>
        <w:jc w:val="both"/>
        <w:rPr>
          <w:rFonts w:ascii="標楷體" w:eastAsia="標楷體" w:hAnsi="標楷體"/>
          <w:sz w:val="36"/>
          <w:szCs w:val="36"/>
        </w:rPr>
      </w:pPr>
      <w:r w:rsidRPr="00153C69">
        <w:rPr>
          <w:rFonts w:ascii="標楷體" w:eastAsia="標楷體" w:hAnsi="標楷體"/>
          <w:noProof/>
          <w:sz w:val="36"/>
          <w:szCs w:val="36"/>
        </w:rPr>
        <mc:AlternateContent>
          <mc:Choice Requires="wpc">
            <w:drawing>
              <wp:anchor distT="0" distB="0" distL="114300" distR="114300" simplePos="0" relativeHeight="251660288" behindDoc="0" locked="0" layoutInCell="1" allowOverlap="1" wp14:anchorId="6242159D" wp14:editId="1C4413C9">
                <wp:simplePos x="0" y="0"/>
                <wp:positionH relativeFrom="column">
                  <wp:posOffset>-177165</wp:posOffset>
                </wp:positionH>
                <wp:positionV relativeFrom="paragraph">
                  <wp:posOffset>38100</wp:posOffset>
                </wp:positionV>
                <wp:extent cx="6193790" cy="8708390"/>
                <wp:effectExtent l="19050" t="19050" r="16510" b="16510"/>
                <wp:wrapSquare wrapText="bothSides"/>
                <wp:docPr id="1200" name="畫布 1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28575" cap="flat" cmpd="sng" algn="ctr">
                          <a:solidFill>
                            <a:srgbClr val="000000"/>
                          </a:solidFill>
                          <a:prstDash val="solid"/>
                          <a:miter lim="800000"/>
                          <a:headEnd type="none" w="med" len="med"/>
                          <a:tailEnd type="none" w="med" len="med"/>
                        </a:ln>
                      </wpc:whole>
                      <wps:wsp>
                        <wps:cNvPr id="35" name="Text Box 1203"/>
                        <wps:cNvSpPr txBox="1">
                          <a:spLocks noChangeArrowheads="1"/>
                        </wps:cNvSpPr>
                        <wps:spPr bwMode="auto">
                          <a:xfrm>
                            <a:off x="569005" y="467995"/>
                            <a:ext cx="5105400" cy="1828800"/>
                          </a:xfrm>
                          <a:prstGeom prst="rect">
                            <a:avLst/>
                          </a:prstGeom>
                          <a:gradFill rotWithShape="1">
                            <a:gsLst>
                              <a:gs pos="0">
                                <a:srgbClr val="FFFF00"/>
                              </a:gs>
                              <a:gs pos="100000">
                                <a:srgbClr val="CCFFCC"/>
                              </a:gs>
                            </a:gsLst>
                            <a:path path="shape">
                              <a:fillToRect l="50000" t="50000" r="50000" b="50000"/>
                            </a:path>
                          </a:gradFill>
                          <a:ln w="12700">
                            <a:solidFill>
                              <a:srgbClr val="000000"/>
                            </a:solidFill>
                            <a:miter lim="800000"/>
                            <a:headEnd/>
                            <a:tailEnd/>
                          </a:ln>
                        </wps:spPr>
                        <wps:txbx>
                          <w:txbxContent>
                            <w:p w:rsidR="00EF5B00" w:rsidRPr="003B5170" w:rsidRDefault="00EF5B00" w:rsidP="009936B4">
                              <w:pPr>
                                <w:autoSpaceDE w:val="0"/>
                                <w:autoSpaceDN w:val="0"/>
                                <w:adjustRightInd w:val="0"/>
                                <w:snapToGrid w:val="0"/>
                                <w:spacing w:line="240" w:lineRule="atLeast"/>
                                <w:jc w:val="center"/>
                                <w:rPr>
                                  <w:rFonts w:ascii="標楷體" w:eastAsia="標楷體" w:hAnsi="標楷體" w:cs="標楷體"/>
                                  <w:b/>
                                  <w:bCs/>
                                  <w:color w:val="663300"/>
                                  <w:spacing w:val="-20"/>
                                  <w:sz w:val="46"/>
                                  <w:szCs w:val="48"/>
                                  <w:lang w:val="zh-TW"/>
                                </w:rPr>
                              </w:pPr>
                              <w:r w:rsidRPr="003B5170">
                                <w:rPr>
                                  <w:rFonts w:ascii="標楷體" w:eastAsia="標楷體" w:hAnsi="標楷體" w:cs="標楷體" w:hint="eastAsia"/>
                                  <w:b/>
                                  <w:bCs/>
                                  <w:color w:val="663300"/>
                                  <w:spacing w:val="-20"/>
                                  <w:sz w:val="46"/>
                                  <w:szCs w:val="48"/>
                                  <w:lang w:val="zh-TW"/>
                                </w:rPr>
                                <w:t>執行構想</w:t>
                              </w:r>
                            </w:p>
                            <w:p w:rsidR="00EF5B00" w:rsidRPr="003B5170" w:rsidRDefault="00EF5B00" w:rsidP="009936B4">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r w:rsidRPr="003B5170">
                                <w:rPr>
                                  <w:rFonts w:ascii="標楷體" w:eastAsia="標楷體" w:hAnsi="標楷體" w:cs="標楷體" w:hint="eastAsia"/>
                                  <w:b/>
                                  <w:bCs/>
                                  <w:color w:val="663300"/>
                                  <w:spacing w:val="-20"/>
                                  <w:sz w:val="38"/>
                                  <w:szCs w:val="40"/>
                                  <w:lang w:val="zh-TW"/>
                                </w:rPr>
                                <w:t>全民國防教育暑期戰鬥營整體文宣，以營</w:t>
                              </w:r>
                              <w:r>
                                <w:rPr>
                                  <w:rFonts w:ascii="標楷體" w:eastAsia="標楷體" w:hAnsi="標楷體" w:cs="標楷體" w:hint="eastAsia"/>
                                  <w:b/>
                                  <w:bCs/>
                                  <w:color w:val="663300"/>
                                  <w:spacing w:val="-20"/>
                                  <w:sz w:val="38"/>
                                  <w:szCs w:val="40"/>
                                  <w:lang w:val="zh-TW"/>
                                </w:rPr>
                                <w:t>隊</w:t>
                              </w:r>
                              <w:r w:rsidRPr="003B5170">
                                <w:rPr>
                                  <w:rFonts w:ascii="標楷體" w:eastAsia="標楷體" w:hAnsi="標楷體" w:cs="標楷體" w:hint="eastAsia"/>
                                  <w:b/>
                                  <w:bCs/>
                                  <w:color w:val="663300"/>
                                  <w:spacing w:val="-20"/>
                                  <w:sz w:val="38"/>
                                  <w:szCs w:val="40"/>
                                  <w:lang w:val="zh-TW"/>
                                </w:rPr>
                                <w:t>活動為介面，</w:t>
                              </w:r>
                              <w:r>
                                <w:rPr>
                                  <w:rFonts w:ascii="標楷體" w:eastAsia="標楷體" w:hAnsi="標楷體" w:cs="標楷體" w:hint="eastAsia"/>
                                  <w:b/>
                                  <w:bCs/>
                                  <w:color w:val="663300"/>
                                  <w:spacing w:val="-20"/>
                                  <w:sz w:val="38"/>
                                  <w:szCs w:val="40"/>
                                  <w:lang w:val="zh-TW"/>
                                </w:rPr>
                                <w:t>結合全民國防教育主軸，區</w:t>
                              </w:r>
                              <w:r w:rsidRPr="003B5170">
                                <w:rPr>
                                  <w:rFonts w:ascii="標楷體" w:eastAsia="標楷體" w:hAnsi="標楷體" w:cs="標楷體" w:hint="eastAsia"/>
                                  <w:b/>
                                  <w:bCs/>
                                  <w:color w:val="663300"/>
                                  <w:spacing w:val="-20"/>
                                  <w:sz w:val="38"/>
                                  <w:szCs w:val="40"/>
                                  <w:lang w:val="zh-TW"/>
                                </w:rPr>
                                <w:t>分「先期宣</w:t>
                              </w:r>
                              <w:r w:rsidRPr="003B5170">
                                <w:rPr>
                                  <w:rFonts w:ascii="Arial"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」、「活動報導」</w:t>
                              </w:r>
                              <w:r>
                                <w:rPr>
                                  <w:rFonts w:ascii="標楷體" w:eastAsia="標楷體" w:hAnsi="標楷體" w:cs="標楷體" w:hint="eastAsia"/>
                                  <w:b/>
                                  <w:bCs/>
                                  <w:color w:val="663300"/>
                                  <w:spacing w:val="-20"/>
                                  <w:sz w:val="38"/>
                                  <w:szCs w:val="40"/>
                                  <w:lang w:val="zh-TW"/>
                                </w:rPr>
                                <w:t>及</w:t>
                              </w:r>
                              <w:r w:rsidRPr="003B5170">
                                <w:rPr>
                                  <w:rFonts w:ascii="標楷體" w:eastAsia="標楷體" w:hAnsi="標楷體" w:cs="標楷體" w:hint="eastAsia"/>
                                  <w:b/>
                                  <w:bCs/>
                                  <w:color w:val="663300"/>
                                  <w:spacing w:val="-20"/>
                                  <w:sz w:val="38"/>
                                  <w:szCs w:val="40"/>
                                  <w:lang w:val="zh-TW"/>
                                </w:rPr>
                                <w:t>「效益延伸」等階段，運用部內分工及部外協調機制，達成接訓任務，擴大宣</w:t>
                              </w:r>
                              <w:r>
                                <w:rPr>
                                  <w:rFonts w:ascii="標楷體"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成效。</w:t>
                              </w:r>
                            </w:p>
                            <w:p w:rsidR="00EF5B00" w:rsidRPr="003B5170" w:rsidRDefault="00EF5B00" w:rsidP="009C253C">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p>
                          </w:txbxContent>
                        </wps:txbx>
                        <wps:bodyPr rot="0" vert="horz" wrap="square" lIns="87782" tIns="43891" rIns="87782" bIns="43891" anchor="t" anchorCtr="0" upright="1">
                          <a:noAutofit/>
                        </wps:bodyPr>
                      </wps:wsp>
                      <wps:wsp>
                        <wps:cNvPr id="36" name="Text Box 1205"/>
                        <wps:cNvSpPr txBox="1">
                          <a:spLocks noChangeArrowheads="1"/>
                        </wps:cNvSpPr>
                        <wps:spPr bwMode="auto">
                          <a:xfrm>
                            <a:off x="545011" y="6061517"/>
                            <a:ext cx="5203825" cy="1466334"/>
                          </a:xfrm>
                          <a:prstGeom prst="rect">
                            <a:avLst/>
                          </a:prstGeom>
                          <a:gradFill rotWithShape="1">
                            <a:gsLst>
                              <a:gs pos="0">
                                <a:srgbClr val="FFFFFF"/>
                              </a:gs>
                              <a:gs pos="100000">
                                <a:srgbClr val="BBE0E3"/>
                              </a:gs>
                            </a:gsLst>
                            <a:path path="shape">
                              <a:fillToRect l="50000" t="50000" r="50000" b="50000"/>
                            </a:path>
                          </a:gradFill>
                          <a:ln w="12700">
                            <a:solidFill>
                              <a:srgbClr val="000000"/>
                            </a:solidFill>
                            <a:miter lim="800000"/>
                            <a:headEnd/>
                            <a:tailEnd/>
                          </a:ln>
                        </wps:spPr>
                        <wps:txbx>
                          <w:txbxContent>
                            <w:p w:rsidR="00EF5B00" w:rsidRPr="003564E1" w:rsidRDefault="00EF5B00" w:rsidP="00BB725E">
                              <w:pPr>
                                <w:autoSpaceDE w:val="0"/>
                                <w:autoSpaceDN w:val="0"/>
                                <w:adjustRightInd w:val="0"/>
                                <w:spacing w:line="600" w:lineRule="exact"/>
                                <w:jc w:val="center"/>
                                <w:rPr>
                                  <w:rFonts w:ascii="Arial" w:eastAsia="標楷體" w:hAnsi="標楷體" w:cs="標楷體"/>
                                  <w:b/>
                                  <w:bCs/>
                                  <w:color w:val="0066FF"/>
                                  <w:sz w:val="46"/>
                                  <w:szCs w:val="48"/>
                                  <w:lang w:val="zh-TW"/>
                                </w:rPr>
                              </w:pPr>
                              <w:r w:rsidRPr="003564E1">
                                <w:rPr>
                                  <w:rFonts w:ascii="Arial" w:eastAsia="標楷體" w:hAnsi="標楷體" w:cs="標楷體" w:hint="eastAsia"/>
                                  <w:b/>
                                  <w:bCs/>
                                  <w:color w:val="0066FF"/>
                                  <w:sz w:val="46"/>
                                  <w:szCs w:val="48"/>
                                  <w:lang w:val="zh-TW"/>
                                </w:rPr>
                                <w:t>宣導對象</w:t>
                              </w:r>
                            </w:p>
                            <w:p w:rsidR="00EF5B00" w:rsidRPr="003564E1" w:rsidRDefault="00EF5B00" w:rsidP="00BB725E">
                              <w:pPr>
                                <w:autoSpaceDE w:val="0"/>
                                <w:autoSpaceDN w:val="0"/>
                                <w:adjustRightInd w:val="0"/>
                                <w:spacing w:line="600" w:lineRule="exact"/>
                                <w:jc w:val="both"/>
                                <w:rPr>
                                  <w:rFonts w:ascii="Arial" w:eastAsia="標楷體" w:hAnsi="標楷體" w:cs="標楷體"/>
                                  <w:b/>
                                  <w:bCs/>
                                  <w:color w:val="0066FF"/>
                                  <w:sz w:val="38"/>
                                  <w:szCs w:val="40"/>
                                  <w:lang w:val="zh-TW"/>
                                </w:rPr>
                              </w:pPr>
                              <w:r>
                                <w:rPr>
                                  <w:rFonts w:ascii="Arial" w:eastAsia="標楷體" w:hAnsi="標楷體" w:cs="標楷體" w:hint="eastAsia"/>
                                  <w:b/>
                                  <w:bCs/>
                                  <w:color w:val="0066FF"/>
                                  <w:sz w:val="38"/>
                                  <w:szCs w:val="40"/>
                                  <w:lang w:val="zh-TW"/>
                                </w:rPr>
                                <w:t>國中、</w:t>
                              </w:r>
                              <w:r w:rsidRPr="003564E1">
                                <w:rPr>
                                  <w:rFonts w:ascii="Arial" w:eastAsia="標楷體" w:hAnsi="標楷體" w:cs="標楷體" w:hint="eastAsia"/>
                                  <w:b/>
                                  <w:bCs/>
                                  <w:color w:val="0066FF"/>
                                  <w:sz w:val="38"/>
                                  <w:szCs w:val="40"/>
                                  <w:lang w:val="zh-TW"/>
                                </w:rPr>
                                <w:t>高中職及大專校院學生、學校教師</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官</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、社會大眾</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學生家長</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、軍事院校學生及幹部。</w:t>
                              </w:r>
                            </w:p>
                          </w:txbxContent>
                        </wps:txbx>
                        <wps:bodyPr rot="0" vert="horz" wrap="square" lIns="87782" tIns="43891" rIns="87782" bIns="43891" anchor="t" anchorCtr="0" upright="1">
                          <a:noAutofit/>
                        </wps:bodyPr>
                      </wps:wsp>
                      <wps:wsp>
                        <wps:cNvPr id="37" name="Text Box 1206"/>
                        <wps:cNvSpPr txBox="1">
                          <a:spLocks noChangeArrowheads="1"/>
                        </wps:cNvSpPr>
                        <wps:spPr bwMode="auto">
                          <a:xfrm>
                            <a:off x="2450999" y="2849518"/>
                            <a:ext cx="1356360" cy="481965"/>
                          </a:xfrm>
                          <a:prstGeom prst="rect">
                            <a:avLst/>
                          </a:prstGeom>
                          <a:solidFill>
                            <a:srgbClr val="FF3300"/>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文宣</w:t>
                              </w:r>
                              <w:r>
                                <w:rPr>
                                  <w:rFonts w:ascii="Arial" w:eastAsia="標楷體" w:hAnsi="標楷體" w:cs="標楷體" w:hint="eastAsia"/>
                                  <w:b/>
                                  <w:bCs/>
                                  <w:color w:val="FFFFFF"/>
                                  <w:spacing w:val="-20"/>
                                  <w:sz w:val="46"/>
                                  <w:szCs w:val="48"/>
                                  <w:lang w:val="zh-TW"/>
                                </w:rPr>
                                <w:t>管道</w:t>
                              </w:r>
                            </w:p>
                            <w:p w:rsidR="00EF5B00" w:rsidRPr="003B5170" w:rsidRDefault="00EF5B00"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p>
                          </w:txbxContent>
                        </wps:txbx>
                        <wps:bodyPr rot="0" vert="horz" wrap="square" lIns="87782" tIns="43891" rIns="87782" bIns="43891" upright="1">
                          <a:noAutofit/>
                        </wps:bodyPr>
                      </wps:wsp>
                      <wps:wsp>
                        <wps:cNvPr id="38" name="Text Box 1207"/>
                        <wps:cNvSpPr txBox="1">
                          <a:spLocks noChangeArrowheads="1"/>
                        </wps:cNvSpPr>
                        <wps:spPr bwMode="auto">
                          <a:xfrm>
                            <a:off x="1891691" y="8072768"/>
                            <a:ext cx="2525395" cy="424815"/>
                          </a:xfrm>
                          <a:prstGeom prst="rect">
                            <a:avLst/>
                          </a:prstGeom>
                          <a:solidFill>
                            <a:srgbClr val="FF3300"/>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達成</w:t>
                              </w:r>
                              <w:r>
                                <w:rPr>
                                  <w:rFonts w:ascii="Arial" w:eastAsia="標楷體" w:hAnsi="標楷體" w:cs="標楷體" w:hint="eastAsia"/>
                                  <w:b/>
                                  <w:bCs/>
                                  <w:color w:val="FFFFFF"/>
                                  <w:spacing w:val="-20"/>
                                  <w:sz w:val="46"/>
                                  <w:szCs w:val="48"/>
                                  <w:lang w:val="zh-TW"/>
                                </w:rPr>
                                <w:t>接</w:t>
                              </w:r>
                              <w:r w:rsidRPr="003B5170">
                                <w:rPr>
                                  <w:rFonts w:ascii="Arial" w:eastAsia="標楷體" w:hAnsi="標楷體" w:cs="標楷體" w:hint="eastAsia"/>
                                  <w:b/>
                                  <w:bCs/>
                                  <w:color w:val="FFFFFF"/>
                                  <w:spacing w:val="-20"/>
                                  <w:sz w:val="46"/>
                                  <w:szCs w:val="48"/>
                                  <w:lang w:val="zh-TW"/>
                                </w:rPr>
                                <w:t>訓目標</w:t>
                              </w:r>
                            </w:p>
                            <w:p w:rsidR="00EF5B00" w:rsidRPr="003B5170" w:rsidRDefault="00EF5B00"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p>
                          </w:txbxContent>
                        </wps:txbx>
                        <wps:bodyPr rot="0" vert="horz" wrap="square" lIns="87782" tIns="43891" rIns="87782" bIns="43891" upright="1">
                          <a:noAutofit/>
                        </wps:bodyPr>
                      </wps:wsp>
                      <wps:wsp>
                        <wps:cNvPr id="39" name="Text Box 1208"/>
                        <wps:cNvSpPr txBox="1">
                          <a:spLocks noChangeArrowheads="1"/>
                        </wps:cNvSpPr>
                        <wps:spPr bwMode="auto">
                          <a:xfrm>
                            <a:off x="1384810" y="3413408"/>
                            <a:ext cx="3542030" cy="2057400"/>
                          </a:xfrm>
                          <a:prstGeom prst="rect">
                            <a:avLst/>
                          </a:prstGeom>
                          <a:solidFill>
                            <a:srgbClr val="CC9900">
                              <a:alpha val="30000"/>
                            </a:srgbClr>
                          </a:solidFill>
                          <a:ln w="12700">
                            <a:solidFill>
                              <a:srgbClr val="000000"/>
                            </a:solidFill>
                            <a:miter lim="800000"/>
                            <a:headEnd/>
                            <a:tailEnd/>
                          </a:ln>
                        </wps:spPr>
                        <wps:txbx>
                          <w:txbxContent>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作戰區民事單位</w:t>
                              </w:r>
                            </w:p>
                            <w:p w:rsidR="00EF5B00" w:rsidRPr="0054226D" w:rsidRDefault="00EF5B00" w:rsidP="009936B4">
                              <w:pPr>
                                <w:autoSpaceDE w:val="0"/>
                                <w:autoSpaceDN w:val="0"/>
                                <w:adjustRightInd w:val="0"/>
                                <w:spacing w:line="440" w:lineRule="exact"/>
                                <w:rPr>
                                  <w:rFonts w:ascii="標楷體" w:eastAsia="標楷體" w:hAnsi="標楷體" w:cs="標楷體"/>
                                  <w:b/>
                                  <w:bCs/>
                                  <w:color w:val="663300"/>
                                  <w:sz w:val="34"/>
                                  <w:szCs w:val="34"/>
                                  <w:lang w:val="zh-TW"/>
                                </w:rPr>
                              </w:pPr>
                              <w:r w:rsidRPr="0054226D">
                                <w:rPr>
                                  <w:rFonts w:ascii="標楷體" w:eastAsia="標楷體" w:hAnsi="標楷體" w:cs="標楷體" w:hint="eastAsia"/>
                                  <w:b/>
                                  <w:bCs/>
                                  <w:color w:val="663300"/>
                                  <w:sz w:val="36"/>
                                  <w:szCs w:val="34"/>
                                  <w:lang w:val="zh-TW"/>
                                </w:rPr>
                                <w:t>各軍司令（指揮）部</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hint="eastAsia"/>
                                  <w:b/>
                                  <w:bCs/>
                                  <w:color w:val="663300"/>
                                  <w:sz w:val="38"/>
                                  <w:szCs w:val="40"/>
                                  <w:lang w:val="zh-TW"/>
                                </w:rPr>
                                <w:t>國軍文宣</w:t>
                              </w:r>
                              <w:r w:rsidRPr="003564E1">
                                <w:rPr>
                                  <w:rFonts w:ascii="標楷體" w:eastAsia="標楷體" w:hAnsi="標楷體" w:cs="標楷體" w:hint="eastAsia"/>
                                  <w:b/>
                                  <w:bCs/>
                                  <w:color w:val="663300"/>
                                  <w:sz w:val="38"/>
                                  <w:szCs w:val="40"/>
                                  <w:lang w:val="zh-TW"/>
                                </w:rPr>
                                <w:t>單位</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國防部入口網站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人才</w:t>
                              </w:r>
                              <w:r>
                                <w:rPr>
                                  <w:rFonts w:ascii="標楷體" w:eastAsia="標楷體" w:hAnsi="標楷體" w:cs="標楷體" w:hint="eastAsia"/>
                                  <w:b/>
                                  <w:bCs/>
                                  <w:color w:val="663300"/>
                                  <w:sz w:val="38"/>
                                  <w:szCs w:val="40"/>
                                  <w:lang w:val="zh-TW"/>
                                </w:rPr>
                                <w:t>招</w:t>
                              </w:r>
                              <w:r w:rsidRPr="003564E1">
                                <w:rPr>
                                  <w:rFonts w:ascii="標楷體" w:eastAsia="標楷體" w:hAnsi="標楷體" w:cs="標楷體" w:hint="eastAsia"/>
                                  <w:b/>
                                  <w:bCs/>
                                  <w:color w:val="663300"/>
                                  <w:sz w:val="38"/>
                                  <w:szCs w:val="40"/>
                                  <w:lang w:val="zh-TW"/>
                                </w:rPr>
                                <w:t>募中心</w:t>
                              </w:r>
                            </w:p>
                            <w:p w:rsidR="00EF5B00"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校園宣導</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縣市政府有線電視</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全民國防教育網</w:t>
                              </w:r>
                            </w:p>
                            <w:p w:rsidR="00EF5B00"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教育部入口網站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b/>
                                  <w:bCs/>
                                  <w:color w:val="663300"/>
                                  <w:sz w:val="38"/>
                                  <w:szCs w:val="40"/>
                                  <w:lang w:val="zh-TW"/>
                                </w:rPr>
                                <w:t>社群網站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國內新聞媒體</w:t>
                              </w:r>
                            </w:p>
                            <w:p w:rsidR="00EF5B00" w:rsidRPr="003564E1" w:rsidRDefault="00EF5B00" w:rsidP="009C253C">
                              <w:pPr>
                                <w:autoSpaceDE w:val="0"/>
                                <w:autoSpaceDN w:val="0"/>
                                <w:adjustRightInd w:val="0"/>
                                <w:spacing w:line="440" w:lineRule="exact"/>
                                <w:rPr>
                                  <w:rFonts w:ascii="標楷體" w:eastAsia="標楷體" w:hAnsi="標楷體" w:cs="標楷體"/>
                                  <w:b/>
                                  <w:bCs/>
                                  <w:color w:val="663300"/>
                                  <w:sz w:val="38"/>
                                  <w:szCs w:val="40"/>
                                  <w:lang w:val="zh-TW"/>
                                </w:rPr>
                              </w:pPr>
                            </w:p>
                          </w:txbxContent>
                        </wps:txbx>
                        <wps:bodyPr rot="0" vert="eaVert" wrap="square" lIns="87782" tIns="43891" rIns="87782" bIns="43891" anchor="t" anchorCtr="0" upright="1">
                          <a:noAutofit/>
                        </wps:bodyPr>
                      </wps:wsp>
                      <wps:wsp>
                        <wps:cNvPr id="40" name="AutoShape 1209"/>
                        <wps:cNvSpPr>
                          <a:spLocks noChangeArrowheads="1"/>
                        </wps:cNvSpPr>
                        <wps:spPr bwMode="auto">
                          <a:xfrm>
                            <a:off x="2921531" y="5593200"/>
                            <a:ext cx="442595" cy="342900"/>
                          </a:xfrm>
                          <a:prstGeom prst="downArrow">
                            <a:avLst>
                              <a:gd name="adj1" fmla="val 50000"/>
                              <a:gd name="adj2" fmla="val 25000"/>
                            </a:avLst>
                          </a:prstGeom>
                          <a:solidFill>
                            <a:srgbClr val="FF0000"/>
                          </a:solidFill>
                          <a:ln w="9525">
                            <a:solidFill>
                              <a:srgbClr val="000000"/>
                            </a:solidFill>
                            <a:miter lim="800000"/>
                            <a:headEnd/>
                            <a:tailEnd/>
                          </a:ln>
                        </wps:spPr>
                        <wps:txbx>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wps:txbx>
                        <wps:bodyPr rot="0" vert="eaVert" wrap="square" lIns="87782" tIns="43891" rIns="87782" bIns="43891" anchor="ctr" anchorCtr="0" upright="1">
                          <a:noAutofit/>
                        </wps:bodyPr>
                      </wps:wsp>
                      <wps:wsp>
                        <wps:cNvPr id="41" name="Text Box 1210"/>
                        <wps:cNvSpPr txBox="1">
                          <a:spLocks noChangeArrowheads="1"/>
                        </wps:cNvSpPr>
                        <wps:spPr bwMode="auto">
                          <a:xfrm>
                            <a:off x="0" y="0"/>
                            <a:ext cx="6198919" cy="46799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274C63" w:rsidRDefault="00EF5B00" w:rsidP="00EA7C9C">
                              <w:pPr>
                                <w:adjustRightInd w:val="0"/>
                                <w:snapToGrid w:val="0"/>
                                <w:spacing w:line="480" w:lineRule="exact"/>
                                <w:ind w:left="479" w:rightChars="50" w:right="120" w:hangingChars="133" w:hanging="479"/>
                                <w:jc w:val="center"/>
                                <w:rPr>
                                  <w:rFonts w:ascii="標楷體" w:eastAsia="標楷體" w:hAnsi="標楷體" w:cs="標楷體"/>
                                  <w:b/>
                                  <w:bCs/>
                                  <w:color w:val="000000" w:themeColor="text1"/>
                                  <w:sz w:val="36"/>
                                  <w:szCs w:val="38"/>
                                  <w:lang w:val="zh-TW"/>
                                </w:rPr>
                              </w:pPr>
                              <w:r w:rsidRPr="00274C63">
                                <w:rPr>
                                  <w:rFonts w:ascii="標楷體" w:eastAsia="標楷體" w:hAnsi="標楷體" w:cs="標楷體" w:hint="eastAsia"/>
                                  <w:b/>
                                  <w:bCs/>
                                  <w:color w:val="000000" w:themeColor="text1"/>
                                  <w:sz w:val="36"/>
                                  <w:szCs w:val="38"/>
                                </w:rPr>
                                <w:t>民國</w:t>
                              </w:r>
                              <w:r w:rsidRPr="00274C63">
                                <w:rPr>
                                  <w:rFonts w:ascii="標楷體" w:eastAsia="標楷體" w:hAnsi="標楷體" w:cs="標楷體" w:hint="eastAsia"/>
                                  <w:b/>
                                  <w:bCs/>
                                  <w:color w:val="000000" w:themeColor="text1"/>
                                  <w:sz w:val="36"/>
                                  <w:szCs w:val="38"/>
                                  <w:lang w:val="zh-TW"/>
                                </w:rPr>
                                <w:t>113年全民國防教育「暑期戰鬥營」整體文宣規劃構想</w:t>
                              </w:r>
                            </w:p>
                          </w:txbxContent>
                        </wps:txbx>
                        <wps:bodyPr rot="0" vert="horz" wrap="square" lIns="87782" tIns="43891" rIns="87782" bIns="43891" upright="1">
                          <a:noAutofit/>
                        </wps:bodyPr>
                      </wps:wsp>
                      <wps:wsp>
                        <wps:cNvPr id="42" name="AutoShape 1211"/>
                        <wps:cNvSpPr>
                          <a:spLocks noChangeArrowheads="1"/>
                        </wps:cNvSpPr>
                        <wps:spPr bwMode="auto">
                          <a:xfrm>
                            <a:off x="2921531" y="2422700"/>
                            <a:ext cx="400685" cy="310515"/>
                          </a:xfrm>
                          <a:prstGeom prst="downArrow">
                            <a:avLst>
                              <a:gd name="adj1" fmla="val 50000"/>
                              <a:gd name="adj2" fmla="val 25000"/>
                            </a:avLst>
                          </a:prstGeom>
                          <a:solidFill>
                            <a:srgbClr val="0066FF"/>
                          </a:solidFill>
                          <a:ln w="9525">
                            <a:solidFill>
                              <a:srgbClr val="000000"/>
                            </a:solidFill>
                            <a:miter lim="800000"/>
                            <a:headEnd/>
                            <a:tailEnd/>
                          </a:ln>
                        </wps:spPr>
                        <wps:txbx>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wps:txbx>
                        <wps:bodyPr rot="0" vert="eaVert" wrap="square" lIns="87782" tIns="43891" rIns="87782" bIns="43891" anchor="ctr" anchorCtr="0" upright="1">
                          <a:noAutofit/>
                        </wps:bodyPr>
                      </wps:wsp>
                      <wps:wsp>
                        <wps:cNvPr id="43" name="AutoShape 1213"/>
                        <wps:cNvSpPr>
                          <a:spLocks noChangeArrowheads="1"/>
                        </wps:cNvSpPr>
                        <wps:spPr bwMode="auto">
                          <a:xfrm>
                            <a:off x="2953424" y="7642711"/>
                            <a:ext cx="400685" cy="310515"/>
                          </a:xfrm>
                          <a:prstGeom prst="downArrow">
                            <a:avLst>
                              <a:gd name="adj1" fmla="val 50000"/>
                              <a:gd name="adj2" fmla="val 25000"/>
                            </a:avLst>
                          </a:prstGeom>
                          <a:solidFill>
                            <a:srgbClr val="0066FF"/>
                          </a:solidFill>
                          <a:ln w="9525">
                            <a:solidFill>
                              <a:srgbClr val="000000"/>
                            </a:solidFill>
                            <a:miter lim="800000"/>
                            <a:headEnd/>
                            <a:tailEnd/>
                          </a:ln>
                        </wps:spPr>
                        <wps:txbx>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wps:txbx>
                        <wps:bodyPr rot="0" vert="eaVert" wrap="square" lIns="87782" tIns="43891" rIns="87782" bIns="43891"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242159D" id="畫布 1200" o:spid="_x0000_s1026" editas="canvas" style="position:absolute;left:0;text-align:left;margin-left:-13.95pt;margin-top:3pt;width:487.7pt;height:685.7pt;z-index:251660288" coordsize="61937,8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37;height:87083;visibility:visible;mso-wrap-style:square" stroked="t" strokeweight="2.25pt">
                  <v:fill o:detectmouseclick="t"/>
                  <v:path o:connecttype="none"/>
                </v:shape>
                <v:shapetype id="_x0000_t202" coordsize="21600,21600" o:spt="202" path="m,l,21600r21600,l21600,xe">
                  <v:stroke joinstyle="miter"/>
                  <v:path gradientshapeok="t" o:connecttype="rect"/>
                </v:shapetype>
                <v:shape id="Text Box 1203" o:spid="_x0000_s1028" type="#_x0000_t202" style="position:absolute;left:5690;top:4679;width:51054;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NU8MA&#10;AADbAAAADwAAAGRycy9kb3ducmV2LnhtbESPS4vCQBCE78L+h6EXvMg6iY8lREdZFsW9CL4u3ppM&#10;54GZnpAZNf77HUHwWFTVV9R82Zla3Kh1lWUF8TACQZxZXXGh4HRcfyUgnEfWWFsmBQ9ysFx89OaY&#10;anvnPd0OvhABwi5FBaX3TSqly0oy6Ia2IQ5ebluDPsi2kLrFe4CbWo6i6FsarDgslNjQb0nZ5XA1&#10;Cqp4ECd5fNyd3Wa6rVeSJ3vPSvU/u58ZCE+df4df7T+tYDyF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iNU8MAAADbAAAADwAAAAAAAAAAAAAAAACYAgAAZHJzL2Rv&#10;d25yZXYueG1sUEsFBgAAAAAEAAQA9QAAAIgDAAAAAA==&#10;" fillcolor="yellow" strokeweight="1pt">
                  <v:fill color2="#cfc" rotate="t" focusposition=".5,.5" focussize="" focus="100%" type="gradientRadial"/>
                  <v:textbox inset="2.43839mm,1.2192mm,2.43839mm,1.2192mm">
                    <w:txbxContent>
                      <w:p w:rsidR="00EF5B00" w:rsidRPr="003B5170" w:rsidRDefault="00EF5B00" w:rsidP="009936B4">
                        <w:pPr>
                          <w:autoSpaceDE w:val="0"/>
                          <w:autoSpaceDN w:val="0"/>
                          <w:adjustRightInd w:val="0"/>
                          <w:snapToGrid w:val="0"/>
                          <w:spacing w:line="240" w:lineRule="atLeast"/>
                          <w:jc w:val="center"/>
                          <w:rPr>
                            <w:rFonts w:ascii="標楷體" w:eastAsia="標楷體" w:hAnsi="標楷體" w:cs="標楷體"/>
                            <w:b/>
                            <w:bCs/>
                            <w:color w:val="663300"/>
                            <w:spacing w:val="-20"/>
                            <w:sz w:val="46"/>
                            <w:szCs w:val="48"/>
                            <w:lang w:val="zh-TW"/>
                          </w:rPr>
                        </w:pPr>
                        <w:r w:rsidRPr="003B5170">
                          <w:rPr>
                            <w:rFonts w:ascii="標楷體" w:eastAsia="標楷體" w:hAnsi="標楷體" w:cs="標楷體" w:hint="eastAsia"/>
                            <w:b/>
                            <w:bCs/>
                            <w:color w:val="663300"/>
                            <w:spacing w:val="-20"/>
                            <w:sz w:val="46"/>
                            <w:szCs w:val="48"/>
                            <w:lang w:val="zh-TW"/>
                          </w:rPr>
                          <w:t>執行構想</w:t>
                        </w:r>
                      </w:p>
                      <w:p w:rsidR="00EF5B00" w:rsidRPr="003B5170" w:rsidRDefault="00EF5B00" w:rsidP="009936B4">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r w:rsidRPr="003B5170">
                          <w:rPr>
                            <w:rFonts w:ascii="標楷體" w:eastAsia="標楷體" w:hAnsi="標楷體" w:cs="標楷體" w:hint="eastAsia"/>
                            <w:b/>
                            <w:bCs/>
                            <w:color w:val="663300"/>
                            <w:spacing w:val="-20"/>
                            <w:sz w:val="38"/>
                            <w:szCs w:val="40"/>
                            <w:lang w:val="zh-TW"/>
                          </w:rPr>
                          <w:t>全民國防教育暑期戰鬥營整體文宣，以營</w:t>
                        </w:r>
                        <w:r>
                          <w:rPr>
                            <w:rFonts w:ascii="標楷體" w:eastAsia="標楷體" w:hAnsi="標楷體" w:cs="標楷體" w:hint="eastAsia"/>
                            <w:b/>
                            <w:bCs/>
                            <w:color w:val="663300"/>
                            <w:spacing w:val="-20"/>
                            <w:sz w:val="38"/>
                            <w:szCs w:val="40"/>
                            <w:lang w:val="zh-TW"/>
                          </w:rPr>
                          <w:t>隊</w:t>
                        </w:r>
                        <w:r w:rsidRPr="003B5170">
                          <w:rPr>
                            <w:rFonts w:ascii="標楷體" w:eastAsia="標楷體" w:hAnsi="標楷體" w:cs="標楷體" w:hint="eastAsia"/>
                            <w:b/>
                            <w:bCs/>
                            <w:color w:val="663300"/>
                            <w:spacing w:val="-20"/>
                            <w:sz w:val="38"/>
                            <w:szCs w:val="40"/>
                            <w:lang w:val="zh-TW"/>
                          </w:rPr>
                          <w:t>活動為介面，</w:t>
                        </w:r>
                        <w:r>
                          <w:rPr>
                            <w:rFonts w:ascii="標楷體" w:eastAsia="標楷體" w:hAnsi="標楷體" w:cs="標楷體" w:hint="eastAsia"/>
                            <w:b/>
                            <w:bCs/>
                            <w:color w:val="663300"/>
                            <w:spacing w:val="-20"/>
                            <w:sz w:val="38"/>
                            <w:szCs w:val="40"/>
                            <w:lang w:val="zh-TW"/>
                          </w:rPr>
                          <w:t>結合全民國防教育主軸，區</w:t>
                        </w:r>
                        <w:r w:rsidRPr="003B5170">
                          <w:rPr>
                            <w:rFonts w:ascii="標楷體" w:eastAsia="標楷體" w:hAnsi="標楷體" w:cs="標楷體" w:hint="eastAsia"/>
                            <w:b/>
                            <w:bCs/>
                            <w:color w:val="663300"/>
                            <w:spacing w:val="-20"/>
                            <w:sz w:val="38"/>
                            <w:szCs w:val="40"/>
                            <w:lang w:val="zh-TW"/>
                          </w:rPr>
                          <w:t>分「先期宣</w:t>
                        </w:r>
                        <w:r w:rsidRPr="003B5170">
                          <w:rPr>
                            <w:rFonts w:ascii="Arial"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」、「活動報導」</w:t>
                        </w:r>
                        <w:r>
                          <w:rPr>
                            <w:rFonts w:ascii="標楷體" w:eastAsia="標楷體" w:hAnsi="標楷體" w:cs="標楷體" w:hint="eastAsia"/>
                            <w:b/>
                            <w:bCs/>
                            <w:color w:val="663300"/>
                            <w:spacing w:val="-20"/>
                            <w:sz w:val="38"/>
                            <w:szCs w:val="40"/>
                            <w:lang w:val="zh-TW"/>
                          </w:rPr>
                          <w:t>及</w:t>
                        </w:r>
                        <w:r w:rsidRPr="003B5170">
                          <w:rPr>
                            <w:rFonts w:ascii="標楷體" w:eastAsia="標楷體" w:hAnsi="標楷體" w:cs="標楷體" w:hint="eastAsia"/>
                            <w:b/>
                            <w:bCs/>
                            <w:color w:val="663300"/>
                            <w:spacing w:val="-20"/>
                            <w:sz w:val="38"/>
                            <w:szCs w:val="40"/>
                            <w:lang w:val="zh-TW"/>
                          </w:rPr>
                          <w:t>「效益延伸」等階段，運用部內分工及部外協調機制，達成接訓任務，擴大宣</w:t>
                        </w:r>
                        <w:r>
                          <w:rPr>
                            <w:rFonts w:ascii="標楷體" w:eastAsia="標楷體" w:hAnsi="標楷體" w:cs="標楷體" w:hint="eastAsia"/>
                            <w:b/>
                            <w:bCs/>
                            <w:color w:val="663300"/>
                            <w:spacing w:val="-20"/>
                            <w:sz w:val="38"/>
                            <w:szCs w:val="40"/>
                            <w:lang w:val="zh-TW"/>
                          </w:rPr>
                          <w:t>傳</w:t>
                        </w:r>
                        <w:r w:rsidRPr="003B5170">
                          <w:rPr>
                            <w:rFonts w:ascii="標楷體" w:eastAsia="標楷體" w:hAnsi="標楷體" w:cs="標楷體" w:hint="eastAsia"/>
                            <w:b/>
                            <w:bCs/>
                            <w:color w:val="663300"/>
                            <w:spacing w:val="-20"/>
                            <w:sz w:val="38"/>
                            <w:szCs w:val="40"/>
                            <w:lang w:val="zh-TW"/>
                          </w:rPr>
                          <w:t>成效。</w:t>
                        </w:r>
                      </w:p>
                      <w:p w:rsidR="00EF5B00" w:rsidRPr="003B5170" w:rsidRDefault="00EF5B00" w:rsidP="009C253C">
                        <w:pPr>
                          <w:autoSpaceDE w:val="0"/>
                          <w:autoSpaceDN w:val="0"/>
                          <w:adjustRightInd w:val="0"/>
                          <w:snapToGrid w:val="0"/>
                          <w:spacing w:line="240" w:lineRule="atLeast"/>
                          <w:jc w:val="both"/>
                          <w:rPr>
                            <w:rFonts w:ascii="標楷體" w:eastAsia="標楷體" w:hAnsi="標楷體" w:cs="標楷體"/>
                            <w:b/>
                            <w:bCs/>
                            <w:color w:val="663300"/>
                            <w:spacing w:val="-20"/>
                            <w:sz w:val="38"/>
                            <w:szCs w:val="40"/>
                            <w:lang w:val="zh-TW"/>
                          </w:rPr>
                        </w:pPr>
                      </w:p>
                    </w:txbxContent>
                  </v:textbox>
                </v:shape>
                <v:shape id="Text Box 1205" o:spid="_x0000_s1029" type="#_x0000_t202" style="position:absolute;left:5450;top:60615;width:52038;height:14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cYA&#10;AADbAAAADwAAAGRycy9kb3ducmV2LnhtbESPzWrDMBCE74W8g9hCL6WRY4MxTpTQFAIt9JDmh5Lb&#10;Ym1sE2tlJDV2374KFHIcZuYbZrEaTSeu5HxrWcFsmoAgrqxuuVZw2G9eChA+IGvsLJOCX/KwWk4e&#10;FlhqO/AXXXehFhHCvkQFTQh9KaWvGjLop7Ynjt7ZOoMhSldL7XCIcNPJNElyabDluNBgT28NVZfd&#10;j1Hw/aw3Gc7cp3OHLv1YH4vtqS2UenocX+cgAo3hHv5vv2sFWQ6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cYAAADbAAAADwAAAAAAAAAAAAAAAACYAgAAZHJz&#10;L2Rvd25yZXYueG1sUEsFBgAAAAAEAAQA9QAAAIsDAAAAAA==&#10;" strokeweight="1pt">
                  <v:fill color2="#bbe0e3" rotate="t" focusposition=".5,.5" focussize="" focus="100%" type="gradientRadial"/>
                  <v:textbox inset="2.43839mm,1.2192mm,2.43839mm,1.2192mm">
                    <w:txbxContent>
                      <w:p w:rsidR="00EF5B00" w:rsidRPr="003564E1" w:rsidRDefault="00EF5B00" w:rsidP="00BB725E">
                        <w:pPr>
                          <w:autoSpaceDE w:val="0"/>
                          <w:autoSpaceDN w:val="0"/>
                          <w:adjustRightInd w:val="0"/>
                          <w:spacing w:line="600" w:lineRule="exact"/>
                          <w:jc w:val="center"/>
                          <w:rPr>
                            <w:rFonts w:ascii="Arial" w:eastAsia="標楷體" w:hAnsi="標楷體" w:cs="標楷體"/>
                            <w:b/>
                            <w:bCs/>
                            <w:color w:val="0066FF"/>
                            <w:sz w:val="46"/>
                            <w:szCs w:val="48"/>
                            <w:lang w:val="zh-TW"/>
                          </w:rPr>
                        </w:pPr>
                        <w:r w:rsidRPr="003564E1">
                          <w:rPr>
                            <w:rFonts w:ascii="Arial" w:eastAsia="標楷體" w:hAnsi="標楷體" w:cs="標楷體" w:hint="eastAsia"/>
                            <w:b/>
                            <w:bCs/>
                            <w:color w:val="0066FF"/>
                            <w:sz w:val="46"/>
                            <w:szCs w:val="48"/>
                            <w:lang w:val="zh-TW"/>
                          </w:rPr>
                          <w:t>宣導對象</w:t>
                        </w:r>
                      </w:p>
                      <w:p w:rsidR="00EF5B00" w:rsidRPr="003564E1" w:rsidRDefault="00EF5B00" w:rsidP="00BB725E">
                        <w:pPr>
                          <w:autoSpaceDE w:val="0"/>
                          <w:autoSpaceDN w:val="0"/>
                          <w:adjustRightInd w:val="0"/>
                          <w:spacing w:line="600" w:lineRule="exact"/>
                          <w:jc w:val="both"/>
                          <w:rPr>
                            <w:rFonts w:ascii="Arial" w:eastAsia="標楷體" w:hAnsi="標楷體" w:cs="標楷體"/>
                            <w:b/>
                            <w:bCs/>
                            <w:color w:val="0066FF"/>
                            <w:sz w:val="38"/>
                            <w:szCs w:val="40"/>
                            <w:lang w:val="zh-TW"/>
                          </w:rPr>
                        </w:pPr>
                        <w:r>
                          <w:rPr>
                            <w:rFonts w:ascii="Arial" w:eastAsia="標楷體" w:hAnsi="標楷體" w:cs="標楷體" w:hint="eastAsia"/>
                            <w:b/>
                            <w:bCs/>
                            <w:color w:val="0066FF"/>
                            <w:sz w:val="38"/>
                            <w:szCs w:val="40"/>
                            <w:lang w:val="zh-TW"/>
                          </w:rPr>
                          <w:t>國中、</w:t>
                        </w:r>
                        <w:r w:rsidRPr="003564E1">
                          <w:rPr>
                            <w:rFonts w:ascii="Arial" w:eastAsia="標楷體" w:hAnsi="標楷體" w:cs="標楷體" w:hint="eastAsia"/>
                            <w:b/>
                            <w:bCs/>
                            <w:color w:val="0066FF"/>
                            <w:sz w:val="38"/>
                            <w:szCs w:val="40"/>
                            <w:lang w:val="zh-TW"/>
                          </w:rPr>
                          <w:t>高中職及大專校院學生、學校教師</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官</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、社會大眾</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學生家長</w:t>
                        </w:r>
                        <w:r>
                          <w:rPr>
                            <w:rFonts w:ascii="Arial" w:eastAsia="標楷體" w:hAnsi="標楷體" w:cs="標楷體" w:hint="eastAsia"/>
                            <w:b/>
                            <w:bCs/>
                            <w:color w:val="0066FF"/>
                            <w:sz w:val="38"/>
                            <w:szCs w:val="40"/>
                            <w:lang w:val="zh-TW"/>
                          </w:rPr>
                          <w:t>）</w:t>
                        </w:r>
                        <w:r w:rsidRPr="003564E1">
                          <w:rPr>
                            <w:rFonts w:ascii="Arial" w:eastAsia="標楷體" w:hAnsi="標楷體" w:cs="標楷體" w:hint="eastAsia"/>
                            <w:b/>
                            <w:bCs/>
                            <w:color w:val="0066FF"/>
                            <w:sz w:val="38"/>
                            <w:szCs w:val="40"/>
                            <w:lang w:val="zh-TW"/>
                          </w:rPr>
                          <w:t>、軍事院校學生及幹部。</w:t>
                        </w:r>
                      </w:p>
                    </w:txbxContent>
                  </v:textbox>
                </v:shape>
                <v:shape id="Text Box 1206" o:spid="_x0000_s1030" type="#_x0000_t202" style="position:absolute;left:24509;top:28495;width:13564;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wKcYA&#10;AADbAAAADwAAAGRycy9kb3ducmV2LnhtbESP3WrCQBSE7wt9h+UUvGs2/fEvzSrFIlXBC40PcMge&#10;k9Ts2ZBdTezTdwuCl8PMfMOk897U4kKtqywreIliEMS51RUXCg7Z8nkCwnlkjbVlUnAlB/PZ40OK&#10;ibYd7+iy94UIEHYJKii9bxIpXV6SQRfZhjh4R9sa9EG2hdQtdgFuavkaxyNpsOKwUGJDi5Ly0/5s&#10;FCxpM+2Go5/h9f3bjXG9+Nr+njKlBk/95wcIT72/h2/tlVbwNob/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LwKcYAAADbAAAADwAAAAAAAAAAAAAAAACYAgAAZHJz&#10;L2Rvd25yZXYueG1sUEsFBgAAAAAEAAQA9QAAAIsDAAAAAA==&#10;" fillcolor="#f30" strokeweight="1pt">
                  <v:textbox inset="2.43839mm,1.2192mm,2.43839mm,1.2192mm">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文宣</w:t>
                        </w:r>
                        <w:r>
                          <w:rPr>
                            <w:rFonts w:ascii="Arial" w:eastAsia="標楷體" w:hAnsi="標楷體" w:cs="標楷體" w:hint="eastAsia"/>
                            <w:b/>
                            <w:bCs/>
                            <w:color w:val="FFFFFF"/>
                            <w:spacing w:val="-20"/>
                            <w:sz w:val="46"/>
                            <w:szCs w:val="48"/>
                            <w:lang w:val="zh-TW"/>
                          </w:rPr>
                          <w:t>管道</w:t>
                        </w:r>
                      </w:p>
                      <w:p w:rsidR="00EF5B00" w:rsidRPr="003B5170" w:rsidRDefault="00EF5B00"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p>
                    </w:txbxContent>
                  </v:textbox>
                </v:shape>
                <v:shape id="Text Box 1207" o:spid="_x0000_s1031" type="#_x0000_t202" style="position:absolute;left:18916;top:80727;width:25254;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kW8MA&#10;AADbAAAADwAAAGRycy9kb3ducmV2LnhtbERPS27CMBDdV+IO1iCxK05L+aWYqAqKCpW6KHCAUTxN&#10;UuJxFJsk9PT1AqnLp/ffJIOpRUetqywreJpGIIhzqysuFJxP2eMKhPPIGmvLpOBGDpLt6GGDsbY9&#10;f1F39IUIIexiVFB638RSurwkg25qG+LAfdvWoA+wLaRusQ/hppbPUbSQBisODSU2lJaUX45XoyCj&#10;j3U/X/zMby/vbomHdPf5ezkpNRkPb68gPA3+X3x377WCWRgbvo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kW8MAAADbAAAADwAAAAAAAAAAAAAAAACYAgAAZHJzL2Rv&#10;d25yZXYueG1sUEsFBgAAAAAEAAQA9QAAAIgDAAAAAA==&#10;" fillcolor="#f30" strokeweight="1pt">
                  <v:textbox inset="2.43839mm,1.2192mm,2.43839mm,1.2192mm">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FFFFFF"/>
                            <w:spacing w:val="-20"/>
                            <w:sz w:val="46"/>
                            <w:szCs w:val="48"/>
                            <w:lang w:val="zh-TW"/>
                          </w:rPr>
                        </w:pPr>
                        <w:r w:rsidRPr="003B5170">
                          <w:rPr>
                            <w:rFonts w:ascii="Arial" w:eastAsia="標楷體" w:hAnsi="標楷體" w:cs="標楷體" w:hint="eastAsia"/>
                            <w:b/>
                            <w:bCs/>
                            <w:color w:val="FFFFFF"/>
                            <w:spacing w:val="-20"/>
                            <w:sz w:val="46"/>
                            <w:szCs w:val="48"/>
                            <w:lang w:val="zh-TW"/>
                          </w:rPr>
                          <w:t>達成</w:t>
                        </w:r>
                        <w:r>
                          <w:rPr>
                            <w:rFonts w:ascii="Arial" w:eastAsia="標楷體" w:hAnsi="標楷體" w:cs="標楷體" w:hint="eastAsia"/>
                            <w:b/>
                            <w:bCs/>
                            <w:color w:val="FFFFFF"/>
                            <w:spacing w:val="-20"/>
                            <w:sz w:val="46"/>
                            <w:szCs w:val="48"/>
                            <w:lang w:val="zh-TW"/>
                          </w:rPr>
                          <w:t>接</w:t>
                        </w:r>
                        <w:r w:rsidRPr="003B5170">
                          <w:rPr>
                            <w:rFonts w:ascii="Arial" w:eastAsia="標楷體" w:hAnsi="標楷體" w:cs="標楷體" w:hint="eastAsia"/>
                            <w:b/>
                            <w:bCs/>
                            <w:color w:val="FFFFFF"/>
                            <w:spacing w:val="-20"/>
                            <w:sz w:val="46"/>
                            <w:szCs w:val="48"/>
                            <w:lang w:val="zh-TW"/>
                          </w:rPr>
                          <w:t>訓目標</w:t>
                        </w:r>
                      </w:p>
                      <w:p w:rsidR="00EF5B00" w:rsidRPr="003B5170" w:rsidRDefault="00EF5B00" w:rsidP="009C253C">
                        <w:pPr>
                          <w:autoSpaceDE w:val="0"/>
                          <w:autoSpaceDN w:val="0"/>
                          <w:adjustRightInd w:val="0"/>
                          <w:spacing w:line="0" w:lineRule="atLeast"/>
                          <w:jc w:val="center"/>
                          <w:rPr>
                            <w:rFonts w:ascii="Arial" w:eastAsia="標楷體" w:hAnsi="標楷體" w:cs="標楷體"/>
                            <w:b/>
                            <w:bCs/>
                            <w:color w:val="FFFFFF"/>
                            <w:spacing w:val="-20"/>
                            <w:sz w:val="46"/>
                            <w:szCs w:val="48"/>
                            <w:lang w:val="zh-TW"/>
                          </w:rPr>
                        </w:pPr>
                      </w:p>
                    </w:txbxContent>
                  </v:textbox>
                </v:shape>
                <v:shape id="Text Box 1208" o:spid="_x0000_s1032" type="#_x0000_t202" style="position:absolute;left:13848;top:34134;width:35420;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PrsUA&#10;AADbAAAADwAAAGRycy9kb3ducmV2LnhtbESPzWrCQBSF9wXfYbiCm1In1lI1OopULUJX2hZxd81c&#10;k2DmTsyMMb69Uyi4PJyfjzOZNaYQNVUut6yg141AECdW55wq+PlevQxBOI+ssbBMCm7kYDZtPU0w&#10;1vbKG6q3PhVhhF2MCjLvy1hKl2Rk0HVtSRy8o60M+iCrVOoKr2HcFPI1it6lwZwDIcOSPjJKTtuL&#10;CZBiOPg9H/b522XRe15+frGsBzulOu1mPgbhqfGP8H97rRX0R/D3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w+uxQAAANsAAAAPAAAAAAAAAAAAAAAAAJgCAABkcnMv&#10;ZG93bnJldi54bWxQSwUGAAAAAAQABAD1AAAAigMAAAAA&#10;" fillcolor="#c90" strokeweight="1pt">
                  <v:fill opacity="19789f"/>
                  <v:textbox style="layout-flow:vertical-ideographic" inset="2.43839mm,1.2192mm,2.43839mm,1.2192mm">
                    <w:txbxContent>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作戰區民事單位</w:t>
                        </w:r>
                      </w:p>
                      <w:p w:rsidR="00EF5B00" w:rsidRPr="0054226D" w:rsidRDefault="00EF5B00" w:rsidP="009936B4">
                        <w:pPr>
                          <w:autoSpaceDE w:val="0"/>
                          <w:autoSpaceDN w:val="0"/>
                          <w:adjustRightInd w:val="0"/>
                          <w:spacing w:line="440" w:lineRule="exact"/>
                          <w:rPr>
                            <w:rFonts w:ascii="標楷體" w:eastAsia="標楷體" w:hAnsi="標楷體" w:cs="標楷體"/>
                            <w:b/>
                            <w:bCs/>
                            <w:color w:val="663300"/>
                            <w:sz w:val="34"/>
                            <w:szCs w:val="34"/>
                            <w:lang w:val="zh-TW"/>
                          </w:rPr>
                        </w:pPr>
                        <w:r w:rsidRPr="0054226D">
                          <w:rPr>
                            <w:rFonts w:ascii="標楷體" w:eastAsia="標楷體" w:hAnsi="標楷體" w:cs="標楷體" w:hint="eastAsia"/>
                            <w:b/>
                            <w:bCs/>
                            <w:color w:val="663300"/>
                            <w:sz w:val="36"/>
                            <w:szCs w:val="34"/>
                            <w:lang w:val="zh-TW"/>
                          </w:rPr>
                          <w:t>各軍司令（指揮）部</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hint="eastAsia"/>
                            <w:b/>
                            <w:bCs/>
                            <w:color w:val="663300"/>
                            <w:sz w:val="38"/>
                            <w:szCs w:val="40"/>
                            <w:lang w:val="zh-TW"/>
                          </w:rPr>
                          <w:t>國軍文宣</w:t>
                        </w:r>
                        <w:r w:rsidRPr="003564E1">
                          <w:rPr>
                            <w:rFonts w:ascii="標楷體" w:eastAsia="標楷體" w:hAnsi="標楷體" w:cs="標楷體" w:hint="eastAsia"/>
                            <w:b/>
                            <w:bCs/>
                            <w:color w:val="663300"/>
                            <w:sz w:val="38"/>
                            <w:szCs w:val="40"/>
                            <w:lang w:val="zh-TW"/>
                          </w:rPr>
                          <w:t>單位</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國防部入口網站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人才</w:t>
                        </w:r>
                        <w:r>
                          <w:rPr>
                            <w:rFonts w:ascii="標楷體" w:eastAsia="標楷體" w:hAnsi="標楷體" w:cs="標楷體" w:hint="eastAsia"/>
                            <w:b/>
                            <w:bCs/>
                            <w:color w:val="663300"/>
                            <w:sz w:val="38"/>
                            <w:szCs w:val="40"/>
                            <w:lang w:val="zh-TW"/>
                          </w:rPr>
                          <w:t>招</w:t>
                        </w:r>
                        <w:r w:rsidRPr="003564E1">
                          <w:rPr>
                            <w:rFonts w:ascii="標楷體" w:eastAsia="標楷體" w:hAnsi="標楷體" w:cs="標楷體" w:hint="eastAsia"/>
                            <w:b/>
                            <w:bCs/>
                            <w:color w:val="663300"/>
                            <w:sz w:val="38"/>
                            <w:szCs w:val="40"/>
                            <w:lang w:val="zh-TW"/>
                          </w:rPr>
                          <w:t>募中心</w:t>
                        </w:r>
                      </w:p>
                      <w:p w:rsidR="00EF5B00"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校園宣導</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縣市政府有線電視</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全民國防教育網</w:t>
                        </w:r>
                      </w:p>
                      <w:p w:rsidR="00EF5B00"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教育部入口網站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Pr>
                            <w:rFonts w:ascii="標楷體" w:eastAsia="標楷體" w:hAnsi="標楷體" w:cs="標楷體"/>
                            <w:b/>
                            <w:bCs/>
                            <w:color w:val="663300"/>
                            <w:sz w:val="38"/>
                            <w:szCs w:val="40"/>
                            <w:lang w:val="zh-TW"/>
                          </w:rPr>
                          <w:t>社群網站</w:t>
                        </w:r>
                      </w:p>
                      <w:p w:rsidR="00EF5B00" w:rsidRPr="003564E1" w:rsidRDefault="00EF5B00" w:rsidP="009936B4">
                        <w:pPr>
                          <w:autoSpaceDE w:val="0"/>
                          <w:autoSpaceDN w:val="0"/>
                          <w:adjustRightInd w:val="0"/>
                          <w:spacing w:line="440" w:lineRule="exact"/>
                          <w:rPr>
                            <w:rFonts w:ascii="標楷體" w:eastAsia="標楷體" w:hAnsi="標楷體" w:cs="標楷體"/>
                            <w:b/>
                            <w:bCs/>
                            <w:color w:val="663300"/>
                            <w:sz w:val="38"/>
                            <w:szCs w:val="40"/>
                            <w:lang w:val="zh-TW"/>
                          </w:rPr>
                        </w:pPr>
                        <w:r w:rsidRPr="003564E1">
                          <w:rPr>
                            <w:rFonts w:ascii="標楷體" w:eastAsia="標楷體" w:hAnsi="標楷體" w:cs="標楷體" w:hint="eastAsia"/>
                            <w:b/>
                            <w:bCs/>
                            <w:color w:val="663300"/>
                            <w:sz w:val="38"/>
                            <w:szCs w:val="40"/>
                            <w:lang w:val="zh-TW"/>
                          </w:rPr>
                          <w:t>國內新聞媒體</w:t>
                        </w:r>
                      </w:p>
                      <w:p w:rsidR="00EF5B00" w:rsidRPr="003564E1" w:rsidRDefault="00EF5B00" w:rsidP="009C253C">
                        <w:pPr>
                          <w:autoSpaceDE w:val="0"/>
                          <w:autoSpaceDN w:val="0"/>
                          <w:adjustRightInd w:val="0"/>
                          <w:spacing w:line="440" w:lineRule="exact"/>
                          <w:rPr>
                            <w:rFonts w:ascii="標楷體" w:eastAsia="標楷體" w:hAnsi="標楷體" w:cs="標楷體"/>
                            <w:b/>
                            <w:bCs/>
                            <w:color w:val="663300"/>
                            <w:sz w:val="38"/>
                            <w:szCs w:val="40"/>
                            <w:lang w:val="zh-TW"/>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09" o:spid="_x0000_s1033" type="#_x0000_t67" style="position:absolute;left:29215;top:55932;width:442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5FMEA&#10;AADbAAAADwAAAGRycy9kb3ducmV2LnhtbERPy4rCMBTdC/MP4Q7MTlPHB1qNIoLiwo1VmHF3aa5t&#10;meamJNF2/t4sBJeH816uO1OLBzlfWVYwHCQgiHOrKy4UXM67/gyED8gaa8uk4J88rFcfvSWm2rZ8&#10;okcWChFD2KeooAyhSaX0eUkG/cA2xJG7WWcwROgKqR22MdzU8jtJptJgxbGhxIa2JeV/2d0oOBb7&#10;nZvf9pP78PcHR7Nmc51fWqW+PrvNAkSgLrzFL/dBKxjH9f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veRTBAAAA2wAAAA8AAAAAAAAAAAAAAAAAmAIAAGRycy9kb3du&#10;cmV2LnhtbFBLBQYAAAAABAAEAPUAAACGAwAAAAA=&#10;" fillcolor="red">
                  <v:textbox style="layout-flow:vertical-ideographic" inset="2.43839mm,1.2192mm,2.43839mm,1.2192mm">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v:textbox>
                </v:shape>
                <v:shape id="Text Box 1210" o:spid="_x0000_s1034" type="#_x0000_t202" style="position:absolute;width:61989;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wdsIA&#10;AADbAAAADwAAAGRycy9kb3ducmV2LnhtbESPQYvCMBSE7wv+h/AEb2uqyLpUo6ggiOLBruL10Tzb&#10;YvJSmmjrv98IC3scZuYbZr7srBFPanzlWMFomIAgzp2uuFBw/tl+foPwAVmjcUwKXuRhueh9zDHV&#10;ruUTPbNQiAhhn6KCMoQ6ldLnJVn0Q1cTR+/mGoshyqaQusE2wq2R4yT5khYrjgsl1rQpKb9nD6tg&#10;Zdr95nQ51Mf19WCQzfRS5FOlBv1uNQMRqAv/4b/2TiuYjOD9Jf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DB2wgAAANsAAAAPAAAAAAAAAAAAAAAAAJgCAABkcnMvZG93&#10;bnJldi54bWxQSwUGAAAAAAQABAD1AAAAhwMAAAAA&#10;" filled="f" fillcolor="#bbe0e3" stroked="f">
                  <v:textbox inset="2.43839mm,1.2192mm,2.43839mm,1.2192mm">
                    <w:txbxContent>
                      <w:p w:rsidR="00EF5B00" w:rsidRPr="00274C63" w:rsidRDefault="00EF5B00" w:rsidP="00EA7C9C">
                        <w:pPr>
                          <w:adjustRightInd w:val="0"/>
                          <w:snapToGrid w:val="0"/>
                          <w:spacing w:line="480" w:lineRule="exact"/>
                          <w:ind w:left="479" w:rightChars="50" w:right="120" w:hangingChars="133" w:hanging="479"/>
                          <w:jc w:val="center"/>
                          <w:rPr>
                            <w:rFonts w:ascii="標楷體" w:eastAsia="標楷體" w:hAnsi="標楷體" w:cs="標楷體"/>
                            <w:b/>
                            <w:bCs/>
                            <w:color w:val="000000" w:themeColor="text1"/>
                            <w:sz w:val="36"/>
                            <w:szCs w:val="38"/>
                            <w:lang w:val="zh-TW"/>
                          </w:rPr>
                        </w:pPr>
                        <w:r w:rsidRPr="00274C63">
                          <w:rPr>
                            <w:rFonts w:ascii="標楷體" w:eastAsia="標楷體" w:hAnsi="標楷體" w:cs="標楷體" w:hint="eastAsia"/>
                            <w:b/>
                            <w:bCs/>
                            <w:color w:val="000000" w:themeColor="text1"/>
                            <w:sz w:val="36"/>
                            <w:szCs w:val="38"/>
                          </w:rPr>
                          <w:t>民國</w:t>
                        </w:r>
                        <w:r w:rsidRPr="00274C63">
                          <w:rPr>
                            <w:rFonts w:ascii="標楷體" w:eastAsia="標楷體" w:hAnsi="標楷體" w:cs="標楷體" w:hint="eastAsia"/>
                            <w:b/>
                            <w:bCs/>
                            <w:color w:val="000000" w:themeColor="text1"/>
                            <w:sz w:val="36"/>
                            <w:szCs w:val="38"/>
                            <w:lang w:val="zh-TW"/>
                          </w:rPr>
                          <w:t>113年全民國防教育「暑期戰鬥營」整體文宣規劃構想</w:t>
                        </w:r>
                      </w:p>
                    </w:txbxContent>
                  </v:textbox>
                </v:shape>
                <v:shape id="AutoShape 1211" o:spid="_x0000_s1035" type="#_x0000_t67" style="position:absolute;left:29215;top:24227;width:400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UuUMQA&#10;AADbAAAADwAAAGRycy9kb3ducmV2LnhtbESPQWvCQBSE7wX/w/KE3upGKSLRVSQqFnrR6MXbM/tM&#10;gtm3YXfVtL++WxA8DjPzDTNbdKYRd3K+tqxgOEhAEBdW11wqOB42HxMQPiBrbCyTgh/ysJj33maY&#10;avvgPd3zUIoIYZ+igiqENpXSFxUZ9APbEkfvYp3BEKUrpXb4iHDTyFGSjKXBmuNChS1lFRXX/GYU&#10;lLvz9/Y2/jXZyu3yJlvvlyfqlHrvd8spiEBdeIWf7S+t4HME/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lLlDEAAAA2wAAAA8AAAAAAAAAAAAAAAAAmAIAAGRycy9k&#10;b3ducmV2LnhtbFBLBQYAAAAABAAEAPUAAACJAwAAAAA=&#10;" fillcolor="#06f">
                  <v:textbox style="layout-flow:vertical-ideographic" inset="2.43839mm,1.2192mm,2.43839mm,1.2192mm">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v:textbox>
                </v:shape>
                <v:shape id="AutoShape 1213" o:spid="_x0000_s1036" type="#_x0000_t67" style="position:absolute;left:29534;top:76427;width:4007;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Ly8UA&#10;AADbAAAADwAAAGRycy9kb3ducmV2LnhtbESPQWvCQBSE70L/w/IKvemmWqREVwmp0oIXTb14e2Zf&#10;k9Ds27C70bS/3i0UPA4z8w2zXA+mFRdyvrGs4HmSgCAurW64UnD83I5fQfiArLG1TAp+yMN69TBa&#10;YqrtlQ90KUIlIoR9igrqELpUSl/WZNBPbEccvS/rDIYoXSW1w2uEm1ZOk2QuDTYcF2rsKK+p/C56&#10;o6Dan3fv/fzX5G9uX7T55pCdaFDq6XHIFiACDeEe/m9/aAUvM/j7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YvLxQAAANsAAAAPAAAAAAAAAAAAAAAAAJgCAABkcnMv&#10;ZG93bnJldi54bWxQSwUGAAAAAAQABAD1AAAAigMAAAAA&#10;" fillcolor="#06f">
                  <v:textbox style="layout-flow:vertical-ideographic" inset="2.43839mm,1.2192mm,2.43839mm,1.2192mm">
                    <w:txbxContent>
                      <w:p w:rsidR="00EF5B00" w:rsidRPr="003564E1" w:rsidRDefault="00EF5B00" w:rsidP="009C253C">
                        <w:pPr>
                          <w:autoSpaceDE w:val="0"/>
                          <w:autoSpaceDN w:val="0"/>
                          <w:adjustRightInd w:val="0"/>
                          <w:jc w:val="center"/>
                          <w:rPr>
                            <w:rFonts w:ascii="Arial" w:hAnsi="Arial" w:cs="新細明體"/>
                            <w:color w:val="333399"/>
                            <w:sz w:val="35"/>
                            <w:szCs w:val="36"/>
                            <w:lang w:val="zh-TW"/>
                          </w:rPr>
                        </w:pPr>
                      </w:p>
                    </w:txbxContent>
                  </v:textbox>
                </v:shape>
                <w10:wrap type="square"/>
              </v:group>
            </w:pict>
          </mc:Fallback>
        </mc:AlternateContent>
      </w:r>
      <w:r w:rsidR="00353181" w:rsidRPr="00153C69">
        <w:rPr>
          <w:rFonts w:ascii="標楷體" w:eastAsia="標楷體" w:hAnsi="標楷體"/>
          <w:sz w:val="36"/>
          <w:szCs w:val="36"/>
        </w:rPr>
        <w:br w:type="page"/>
      </w:r>
      <w:r w:rsidR="00FA6E72" w:rsidRPr="00153C69">
        <w:rPr>
          <w:rFonts w:ascii="標楷體" w:eastAsia="標楷體" w:hAnsi="標楷體" w:hint="eastAsia"/>
          <w:sz w:val="36"/>
          <w:szCs w:val="36"/>
        </w:rPr>
        <w:lastRenderedPageBreak/>
        <w:t>附表</w:t>
      </w:r>
      <w:r w:rsidR="00125E90">
        <w:rPr>
          <w:rFonts w:ascii="標楷體" w:eastAsia="標楷體" w:hAnsi="標楷體" w:hint="eastAsia"/>
          <w:sz w:val="36"/>
          <w:szCs w:val="36"/>
        </w:rPr>
        <w:t>7</w:t>
      </w:r>
    </w:p>
    <w:tbl>
      <w:tblPr>
        <w:tblW w:w="0" w:type="auto"/>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09"/>
        <w:gridCol w:w="716"/>
        <w:gridCol w:w="3317"/>
        <w:gridCol w:w="60"/>
        <w:gridCol w:w="1506"/>
        <w:gridCol w:w="3075"/>
      </w:tblGrid>
      <w:tr w:rsidR="00B52B68" w:rsidRPr="00153C69" w:rsidTr="00C35F8A">
        <w:trPr>
          <w:trHeight w:val="567"/>
        </w:trPr>
        <w:tc>
          <w:tcPr>
            <w:tcW w:w="9383" w:type="dxa"/>
            <w:gridSpan w:val="6"/>
          </w:tcPr>
          <w:p w:rsidR="00C65C55" w:rsidRPr="005D5EE6" w:rsidRDefault="00C65C55" w:rsidP="00451EAC">
            <w:pPr>
              <w:kinsoku w:val="0"/>
              <w:overflowPunct w:val="0"/>
              <w:adjustRightInd w:val="0"/>
              <w:snapToGrid w:val="0"/>
              <w:spacing w:line="240" w:lineRule="atLeast"/>
              <w:jc w:val="distribute"/>
              <w:rPr>
                <w:rFonts w:ascii="標楷體" w:eastAsia="標楷體" w:hAnsi="標楷體"/>
                <w:b/>
                <w:snapToGrid w:val="0"/>
                <w:color w:val="000000" w:themeColor="text1"/>
                <w:spacing w:val="-20"/>
                <w:sz w:val="36"/>
                <w:szCs w:val="36"/>
              </w:rPr>
            </w:pPr>
            <w:r w:rsidRPr="005D5EE6">
              <w:rPr>
                <w:rFonts w:ascii="標楷體" w:eastAsia="標楷體" w:hAnsi="標楷體" w:hint="eastAsia"/>
                <w:b/>
                <w:snapToGrid w:val="0"/>
                <w:color w:val="000000" w:themeColor="text1"/>
                <w:spacing w:val="-20"/>
                <w:sz w:val="36"/>
                <w:szCs w:val="36"/>
              </w:rPr>
              <w:t>民國</w:t>
            </w:r>
            <w:r w:rsidR="009432BC" w:rsidRPr="005D5EE6">
              <w:rPr>
                <w:rFonts w:ascii="標楷體" w:eastAsia="標楷體" w:hAnsi="標楷體" w:hint="eastAsia"/>
                <w:b/>
                <w:snapToGrid w:val="0"/>
                <w:color w:val="000000" w:themeColor="text1"/>
                <w:spacing w:val="-20"/>
                <w:sz w:val="36"/>
                <w:szCs w:val="36"/>
              </w:rPr>
              <w:t>11</w:t>
            </w:r>
            <w:r w:rsidR="00C01C03" w:rsidRPr="005D5EE6">
              <w:rPr>
                <w:rFonts w:ascii="標楷體" w:eastAsia="標楷體" w:hAnsi="標楷體" w:hint="eastAsia"/>
                <w:b/>
                <w:snapToGrid w:val="0"/>
                <w:color w:val="000000" w:themeColor="text1"/>
                <w:spacing w:val="-20"/>
                <w:sz w:val="36"/>
                <w:szCs w:val="36"/>
              </w:rPr>
              <w:t>3</w:t>
            </w:r>
            <w:r w:rsidRPr="005D5EE6">
              <w:rPr>
                <w:rFonts w:ascii="標楷體" w:eastAsia="標楷體" w:hAnsi="標楷體" w:hint="eastAsia"/>
                <w:b/>
                <w:snapToGrid w:val="0"/>
                <w:color w:val="000000" w:themeColor="text1"/>
                <w:spacing w:val="-20"/>
                <w:sz w:val="36"/>
                <w:szCs w:val="36"/>
              </w:rPr>
              <w:t>年全民國防教育</w:t>
            </w:r>
            <w:r w:rsidR="00190E3F" w:rsidRPr="005D5EE6">
              <w:rPr>
                <w:rFonts w:ascii="標楷體" w:eastAsia="標楷體" w:hAnsi="標楷體" w:hint="eastAsia"/>
                <w:b/>
                <w:snapToGrid w:val="0"/>
                <w:color w:val="000000" w:themeColor="text1"/>
                <w:spacing w:val="-20"/>
                <w:sz w:val="36"/>
                <w:szCs w:val="36"/>
              </w:rPr>
              <w:t>「</w:t>
            </w:r>
            <w:r w:rsidRPr="005D5EE6">
              <w:rPr>
                <w:rFonts w:ascii="標楷體" w:eastAsia="標楷體" w:hAnsi="標楷體" w:hint="eastAsia"/>
                <w:b/>
                <w:snapToGrid w:val="0"/>
                <w:color w:val="000000" w:themeColor="text1"/>
                <w:spacing w:val="-20"/>
                <w:sz w:val="36"/>
                <w:szCs w:val="36"/>
              </w:rPr>
              <w:t>暑期戰鬥營</w:t>
            </w:r>
            <w:r w:rsidR="00190E3F" w:rsidRPr="005D5EE6">
              <w:rPr>
                <w:rFonts w:ascii="標楷體" w:eastAsia="標楷體" w:hAnsi="標楷體" w:hint="eastAsia"/>
                <w:b/>
                <w:snapToGrid w:val="0"/>
                <w:color w:val="000000" w:themeColor="text1"/>
                <w:spacing w:val="-20"/>
                <w:sz w:val="36"/>
                <w:szCs w:val="36"/>
              </w:rPr>
              <w:t>」</w:t>
            </w:r>
            <w:r w:rsidRPr="005D5EE6">
              <w:rPr>
                <w:rFonts w:ascii="標楷體" w:eastAsia="標楷體" w:hAnsi="標楷體" w:hint="eastAsia"/>
                <w:b/>
                <w:snapToGrid w:val="0"/>
                <w:color w:val="000000" w:themeColor="text1"/>
                <w:spacing w:val="-20"/>
                <w:sz w:val="36"/>
                <w:szCs w:val="36"/>
              </w:rPr>
              <w:t>遇不良天候應變作為</w:t>
            </w:r>
          </w:p>
        </w:tc>
      </w:tr>
      <w:tr w:rsidR="00934D76" w:rsidRPr="00153C69" w:rsidTr="00C35F8A">
        <w:trPr>
          <w:trHeight w:val="567"/>
        </w:trPr>
        <w:tc>
          <w:tcPr>
            <w:tcW w:w="709" w:type="dxa"/>
            <w:vAlign w:val="center"/>
          </w:tcPr>
          <w:p w:rsidR="00934D76" w:rsidRPr="00153C69" w:rsidRDefault="00934D76" w:rsidP="00451EAC">
            <w:pPr>
              <w:kinsoku w:val="0"/>
              <w:overflowPunct w:val="0"/>
              <w:adjustRightInd w:val="0"/>
              <w:snapToGrid w:val="0"/>
              <w:spacing w:line="240" w:lineRule="atLeast"/>
              <w:jc w:val="distribute"/>
              <w:rPr>
                <w:rFonts w:ascii="標楷體" w:eastAsia="標楷體" w:hAnsi="標楷體"/>
                <w:snapToGrid w:val="0"/>
              </w:rPr>
            </w:pPr>
            <w:r w:rsidRPr="00153C69">
              <w:rPr>
                <w:rFonts w:ascii="標楷體" w:eastAsia="標楷體" w:hAnsi="標楷體" w:hint="eastAsia"/>
                <w:snapToGrid w:val="0"/>
              </w:rPr>
              <w:t>狀況</w:t>
            </w:r>
          </w:p>
        </w:tc>
        <w:tc>
          <w:tcPr>
            <w:tcW w:w="716" w:type="dxa"/>
            <w:vAlign w:val="center"/>
          </w:tcPr>
          <w:p w:rsidR="00934D76" w:rsidRPr="00153C69" w:rsidRDefault="00934D76" w:rsidP="00451EAC">
            <w:pPr>
              <w:kinsoku w:val="0"/>
              <w:overflowPunct w:val="0"/>
              <w:adjustRightInd w:val="0"/>
              <w:snapToGrid w:val="0"/>
              <w:spacing w:line="240" w:lineRule="atLeast"/>
              <w:jc w:val="distribute"/>
              <w:rPr>
                <w:rFonts w:ascii="標楷體" w:eastAsia="標楷體" w:hAnsi="標楷體"/>
                <w:snapToGrid w:val="0"/>
              </w:rPr>
            </w:pPr>
            <w:r w:rsidRPr="00153C69">
              <w:rPr>
                <w:rFonts w:ascii="標楷體" w:eastAsia="標楷體" w:hAnsi="標楷體" w:hint="eastAsia"/>
                <w:snapToGrid w:val="0"/>
              </w:rPr>
              <w:t>時間</w:t>
            </w:r>
          </w:p>
        </w:tc>
        <w:tc>
          <w:tcPr>
            <w:tcW w:w="3317" w:type="dxa"/>
            <w:vAlign w:val="center"/>
          </w:tcPr>
          <w:p w:rsidR="00934D76" w:rsidRPr="00153C69" w:rsidRDefault="00934D76" w:rsidP="00451EAC">
            <w:pPr>
              <w:kinsoku w:val="0"/>
              <w:overflowPunct w:val="0"/>
              <w:adjustRightInd w:val="0"/>
              <w:snapToGrid w:val="0"/>
              <w:spacing w:line="240" w:lineRule="atLeast"/>
              <w:jc w:val="distribute"/>
              <w:rPr>
                <w:rFonts w:ascii="標楷體" w:eastAsia="標楷體" w:hAnsi="標楷體"/>
                <w:snapToGrid w:val="0"/>
              </w:rPr>
            </w:pPr>
            <w:r w:rsidRPr="00153C69">
              <w:rPr>
                <w:rFonts w:ascii="標楷體" w:eastAsia="標楷體" w:hAnsi="標楷體" w:hint="eastAsia"/>
                <w:snapToGrid w:val="0"/>
              </w:rPr>
              <w:t>金門、馬祖、澎湖戰鬥營</w:t>
            </w:r>
          </w:p>
        </w:tc>
        <w:tc>
          <w:tcPr>
            <w:tcW w:w="1566" w:type="dxa"/>
            <w:gridSpan w:val="2"/>
            <w:vAlign w:val="center"/>
          </w:tcPr>
          <w:p w:rsidR="00934D76" w:rsidRPr="00153C69" w:rsidRDefault="00934D76" w:rsidP="00451EAC">
            <w:pPr>
              <w:kinsoku w:val="0"/>
              <w:overflowPunct w:val="0"/>
              <w:adjustRightInd w:val="0"/>
              <w:snapToGrid w:val="0"/>
              <w:spacing w:line="240" w:lineRule="atLeast"/>
              <w:jc w:val="distribute"/>
              <w:rPr>
                <w:rFonts w:ascii="標楷體" w:eastAsia="標楷體" w:hAnsi="標楷體"/>
                <w:snapToGrid w:val="0"/>
              </w:rPr>
            </w:pPr>
            <w:r w:rsidRPr="00153C69">
              <w:rPr>
                <w:rFonts w:ascii="標楷體" w:eastAsia="標楷體" w:hAnsi="標楷體" w:hint="eastAsia"/>
                <w:snapToGrid w:val="0"/>
              </w:rPr>
              <w:t>本島營隊</w:t>
            </w:r>
          </w:p>
        </w:tc>
        <w:tc>
          <w:tcPr>
            <w:tcW w:w="3075" w:type="dxa"/>
            <w:vAlign w:val="center"/>
          </w:tcPr>
          <w:p w:rsidR="00934D76" w:rsidRPr="00153C69" w:rsidRDefault="00934D76" w:rsidP="00451EAC">
            <w:pPr>
              <w:kinsoku w:val="0"/>
              <w:overflowPunct w:val="0"/>
              <w:adjustRightInd w:val="0"/>
              <w:snapToGrid w:val="0"/>
              <w:spacing w:line="240" w:lineRule="atLeast"/>
              <w:jc w:val="distribute"/>
              <w:rPr>
                <w:rFonts w:ascii="標楷體" w:eastAsia="標楷體" w:hAnsi="標楷體"/>
                <w:snapToGrid w:val="0"/>
              </w:rPr>
            </w:pPr>
            <w:r w:rsidRPr="00153C69">
              <w:rPr>
                <w:rFonts w:ascii="標楷體" w:eastAsia="標楷體" w:hAnsi="標楷體" w:hint="eastAsia"/>
                <w:snapToGrid w:val="0"/>
              </w:rPr>
              <w:t>各分工單位</w:t>
            </w:r>
          </w:p>
        </w:tc>
      </w:tr>
      <w:tr w:rsidR="00997D02" w:rsidRPr="00153C69" w:rsidTr="00997D02">
        <w:trPr>
          <w:trHeight w:val="1344"/>
        </w:trPr>
        <w:tc>
          <w:tcPr>
            <w:tcW w:w="709" w:type="dxa"/>
            <w:vMerge w:val="restart"/>
            <w:textDirection w:val="tbRlV"/>
            <w:vAlign w:val="center"/>
          </w:tcPr>
          <w:p w:rsidR="00997D02" w:rsidRPr="00153C69" w:rsidRDefault="00997D02" w:rsidP="00451EAC">
            <w:pPr>
              <w:kinsoku w:val="0"/>
              <w:overflowPunct w:val="0"/>
              <w:adjustRightInd w:val="0"/>
              <w:snapToGrid w:val="0"/>
              <w:spacing w:line="240" w:lineRule="atLeast"/>
              <w:ind w:left="113" w:right="113"/>
              <w:jc w:val="center"/>
              <w:rPr>
                <w:rFonts w:ascii="標楷體" w:eastAsia="標楷體" w:hAnsi="標楷體"/>
                <w:snapToGrid w:val="0"/>
              </w:rPr>
            </w:pPr>
            <w:r w:rsidRPr="00153C69">
              <w:rPr>
                <w:rFonts w:ascii="標楷體" w:eastAsia="標楷體" w:hAnsi="標楷體" w:hint="eastAsia"/>
                <w:snapToGrid w:val="0"/>
              </w:rPr>
              <w:t>颱風</w:t>
            </w:r>
            <w:r w:rsidR="00403338" w:rsidRPr="00153C69">
              <w:rPr>
                <w:rFonts w:ascii="標楷體" w:eastAsia="標楷體" w:hAnsi="標楷體" w:hint="eastAsia"/>
                <w:snapToGrid w:val="0"/>
              </w:rPr>
              <w:t>（</w:t>
            </w:r>
            <w:r w:rsidRPr="00153C69">
              <w:rPr>
                <w:rFonts w:ascii="標楷體" w:eastAsia="標楷體" w:hAnsi="標楷體" w:hint="eastAsia"/>
                <w:snapToGrid w:val="0"/>
              </w:rPr>
              <w:t>營隊所在縣、市政府宣布停班停課</w:t>
            </w:r>
            <w:r w:rsidR="00403338" w:rsidRPr="00153C69">
              <w:rPr>
                <w:rFonts w:ascii="標楷體" w:eastAsia="標楷體" w:hAnsi="標楷體" w:hint="eastAsia"/>
                <w:snapToGrid w:val="0"/>
              </w:rPr>
              <w:t>）</w:t>
            </w: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D日</w:t>
            </w:r>
          </w:p>
        </w:tc>
        <w:tc>
          <w:tcPr>
            <w:tcW w:w="4883" w:type="dxa"/>
            <w:gridSpan w:val="3"/>
            <w:vAlign w:val="center"/>
          </w:tcPr>
          <w:p w:rsidR="00997D02" w:rsidRPr="00153C69" w:rsidRDefault="00997D02" w:rsidP="00451EAC">
            <w:pPr>
              <w:kinsoku w:val="0"/>
              <w:overflowPunct w:val="0"/>
              <w:adjustRightInd w:val="0"/>
              <w:snapToGrid w:val="0"/>
              <w:spacing w:line="240" w:lineRule="atLeast"/>
              <w:ind w:left="247" w:hangingChars="103" w:hanging="247"/>
              <w:jc w:val="both"/>
              <w:rPr>
                <w:rFonts w:ascii="標楷體" w:eastAsia="標楷體" w:hAnsi="標楷體"/>
                <w:snapToGrid w:val="0"/>
              </w:rPr>
            </w:pPr>
            <w:r w:rsidRPr="00153C69">
              <w:rPr>
                <w:rFonts w:ascii="標楷體" w:eastAsia="標楷體" w:hAnsi="標楷體" w:hint="eastAsia"/>
                <w:snapToGrid w:val="0"/>
              </w:rPr>
              <w:t>1.授權各軍司令</w:t>
            </w:r>
            <w:r w:rsidR="00403338" w:rsidRPr="00153C69">
              <w:rPr>
                <w:rFonts w:ascii="標楷體" w:eastAsia="標楷體" w:hAnsi="標楷體" w:hint="eastAsia"/>
                <w:snapToGrid w:val="0"/>
              </w:rPr>
              <w:t>（</w:t>
            </w:r>
            <w:r w:rsidR="009A2F64" w:rsidRPr="00153C69">
              <w:rPr>
                <w:rFonts w:ascii="標楷體" w:eastAsia="標楷體" w:hAnsi="標楷體" w:hint="eastAsia"/>
                <w:snapToGrid w:val="0"/>
              </w:rPr>
              <w:t>指揮</w:t>
            </w:r>
            <w:r w:rsidR="00403338" w:rsidRPr="00153C69">
              <w:rPr>
                <w:rFonts w:ascii="標楷體" w:eastAsia="標楷體" w:hAnsi="標楷體" w:hint="eastAsia"/>
                <w:snapToGrid w:val="0"/>
              </w:rPr>
              <w:t>）</w:t>
            </w:r>
            <w:r w:rsidRPr="00153C69">
              <w:rPr>
                <w:rFonts w:ascii="標楷體" w:eastAsia="標楷體" w:hAnsi="標楷體" w:hint="eastAsia"/>
                <w:snapToGrid w:val="0"/>
              </w:rPr>
              <w:t>部評估各營隊所在地颱風影響層面後，報部核備「延後一日報到」或「延期一週」辦理。</w:t>
            </w:r>
          </w:p>
          <w:p w:rsidR="00997D02" w:rsidRPr="00153C69" w:rsidRDefault="00997D02" w:rsidP="00451EAC">
            <w:pPr>
              <w:kinsoku w:val="0"/>
              <w:overflowPunct w:val="0"/>
              <w:adjustRightInd w:val="0"/>
              <w:snapToGrid w:val="0"/>
              <w:spacing w:line="240" w:lineRule="atLeast"/>
              <w:ind w:hanging="240"/>
              <w:jc w:val="both"/>
              <w:rPr>
                <w:rFonts w:ascii="標楷體" w:eastAsia="標楷體" w:hAnsi="標楷體"/>
                <w:snapToGrid w:val="0"/>
              </w:rPr>
            </w:pPr>
            <w:r w:rsidRPr="00153C69">
              <w:rPr>
                <w:rFonts w:ascii="標楷體" w:eastAsia="標楷體" w:hAnsi="標楷體" w:hint="eastAsia"/>
                <w:snapToGrid w:val="0"/>
              </w:rPr>
              <w:t>2.2.D+1日仍停班停課，該梯次取消活動。</w:t>
            </w:r>
          </w:p>
        </w:tc>
        <w:tc>
          <w:tcPr>
            <w:tcW w:w="3075" w:type="dxa"/>
            <w:vMerge w:val="restart"/>
          </w:tcPr>
          <w:p w:rsidR="00997D02" w:rsidRPr="00153C69" w:rsidRDefault="00997D02" w:rsidP="00451EAC">
            <w:pPr>
              <w:kinsoku w:val="0"/>
              <w:overflowPunct w:val="0"/>
              <w:autoSpaceDE w:val="0"/>
              <w:autoSpaceDN w:val="0"/>
              <w:adjustRightInd w:val="0"/>
              <w:snapToGrid w:val="0"/>
              <w:spacing w:line="240" w:lineRule="exact"/>
              <w:jc w:val="both"/>
              <w:rPr>
                <w:rFonts w:ascii="標楷體" w:eastAsia="標楷體" w:hAnsi="標楷體"/>
                <w:b/>
                <w:snapToGrid w:val="0"/>
              </w:rPr>
            </w:pPr>
            <w:r w:rsidRPr="00153C69">
              <w:rPr>
                <w:rFonts w:ascii="標楷體" w:eastAsia="標楷體" w:hAnsi="標楷體" w:hint="eastAsia"/>
                <w:b/>
                <w:snapToGrid w:val="0"/>
              </w:rPr>
              <w:t>一、</w:t>
            </w:r>
            <w:r w:rsidR="00C42E36" w:rsidRPr="00153C69">
              <w:rPr>
                <w:rFonts w:ascii="標楷體" w:eastAsia="標楷體" w:hAnsi="標楷體" w:hint="eastAsia"/>
                <w:b/>
                <w:snapToGrid w:val="0"/>
              </w:rPr>
              <w:t>政戰局</w:t>
            </w:r>
            <w:r w:rsidR="00403338" w:rsidRPr="00153C69">
              <w:rPr>
                <w:rFonts w:ascii="標楷體" w:eastAsia="標楷體" w:hAnsi="標楷體" w:hint="eastAsia"/>
                <w:b/>
                <w:snapToGrid w:val="0"/>
              </w:rPr>
              <w:t>（</w:t>
            </w:r>
            <w:r w:rsidRPr="00153C69">
              <w:rPr>
                <w:rFonts w:ascii="標楷體" w:eastAsia="標楷體" w:hAnsi="標楷體" w:hint="eastAsia"/>
                <w:b/>
                <w:snapToGrid w:val="0"/>
              </w:rPr>
              <w:t>文宣處</w:t>
            </w:r>
            <w:r w:rsidR="00403338" w:rsidRPr="00153C69">
              <w:rPr>
                <w:rFonts w:ascii="標楷體" w:eastAsia="標楷體" w:hAnsi="標楷體" w:hint="eastAsia"/>
                <w:b/>
                <w:snapToGrid w:val="0"/>
              </w:rPr>
              <w:t>）</w:t>
            </w:r>
            <w:r w:rsidRPr="00153C69">
              <w:rPr>
                <w:rFonts w:ascii="標楷體" w:eastAsia="標楷體" w:hAnsi="標楷體" w:hint="eastAsia"/>
                <w:b/>
                <w:snapToGrid w:val="0"/>
              </w:rPr>
              <w:t>：</w:t>
            </w:r>
          </w:p>
          <w:p w:rsidR="00997D02" w:rsidRPr="00153C69" w:rsidRDefault="00403338" w:rsidP="00451EAC">
            <w:pPr>
              <w:kinsoku w:val="0"/>
              <w:overflowPunct w:val="0"/>
              <w:autoSpaceDE w:val="0"/>
              <w:autoSpaceDN w:val="0"/>
              <w:adjustRightInd w:val="0"/>
              <w:snapToGrid w:val="0"/>
              <w:spacing w:line="240" w:lineRule="exact"/>
              <w:ind w:left="619" w:hangingChars="258" w:hanging="619"/>
              <w:jc w:val="both"/>
              <w:rPr>
                <w:rFonts w:ascii="標楷體" w:eastAsia="標楷體" w:hAnsi="標楷體"/>
                <w:snapToGrid w:val="0"/>
              </w:rPr>
            </w:pPr>
            <w:r w:rsidRPr="00153C69">
              <w:rPr>
                <w:rFonts w:ascii="標楷體" w:eastAsia="標楷體" w:hAnsi="標楷體" w:hint="eastAsia"/>
                <w:snapToGrid w:val="0"/>
              </w:rPr>
              <w:t>（</w:t>
            </w:r>
            <w:r w:rsidR="00997D02" w:rsidRPr="00153C69">
              <w:rPr>
                <w:rFonts w:ascii="標楷體" w:eastAsia="標楷體" w:hAnsi="標楷體" w:hint="eastAsia"/>
                <w:snapToGrid w:val="0"/>
              </w:rPr>
              <w:t>一</w:t>
            </w:r>
            <w:r w:rsidRPr="00153C69">
              <w:rPr>
                <w:rFonts w:ascii="標楷體" w:eastAsia="標楷體" w:hAnsi="標楷體" w:hint="eastAsia"/>
                <w:snapToGrid w:val="0"/>
              </w:rPr>
              <w:t>）</w:t>
            </w:r>
            <w:r w:rsidR="00997D02" w:rsidRPr="00153C69">
              <w:rPr>
                <w:rFonts w:ascii="標楷體" w:eastAsia="標楷體" w:hAnsi="標楷體" w:hint="eastAsia"/>
                <w:snapToGrid w:val="0"/>
              </w:rPr>
              <w:t>管制各營隊延後報到或提前結訓事宜。</w:t>
            </w:r>
          </w:p>
          <w:p w:rsidR="00997D02" w:rsidRPr="00153C69" w:rsidRDefault="00403338" w:rsidP="00451EAC">
            <w:pPr>
              <w:kinsoku w:val="0"/>
              <w:overflowPunct w:val="0"/>
              <w:autoSpaceDE w:val="0"/>
              <w:autoSpaceDN w:val="0"/>
              <w:adjustRightInd w:val="0"/>
              <w:snapToGrid w:val="0"/>
              <w:spacing w:line="240" w:lineRule="exact"/>
              <w:ind w:left="619" w:hangingChars="258" w:hanging="619"/>
              <w:jc w:val="both"/>
              <w:rPr>
                <w:rFonts w:ascii="標楷體" w:eastAsia="標楷體" w:hAnsi="標楷體"/>
                <w:snapToGrid w:val="0"/>
              </w:rPr>
            </w:pPr>
            <w:r w:rsidRPr="00153C69">
              <w:rPr>
                <w:rFonts w:ascii="標楷體" w:eastAsia="標楷體" w:hAnsi="標楷體" w:hint="eastAsia"/>
                <w:snapToGrid w:val="0"/>
              </w:rPr>
              <w:t>（</w:t>
            </w:r>
            <w:r w:rsidR="00997D02" w:rsidRPr="00153C69">
              <w:rPr>
                <w:rFonts w:ascii="標楷體" w:eastAsia="標楷體" w:hAnsi="標楷體" w:hint="eastAsia"/>
                <w:snapToGrid w:val="0"/>
              </w:rPr>
              <w:t>二</w:t>
            </w:r>
            <w:r w:rsidRPr="00153C69">
              <w:rPr>
                <w:rFonts w:ascii="標楷體" w:eastAsia="標楷體" w:hAnsi="標楷體" w:hint="eastAsia"/>
                <w:snapToGrid w:val="0"/>
              </w:rPr>
              <w:t>）</w:t>
            </w:r>
            <w:r w:rsidR="00997D02" w:rsidRPr="00153C69">
              <w:rPr>
                <w:rFonts w:ascii="標楷體" w:eastAsia="標楷體" w:hAnsi="標楷體" w:hint="eastAsia"/>
                <w:snapToGrid w:val="0"/>
              </w:rPr>
              <w:t>協助陸軍司令部協調海、空軍司令部暨憲兵指揮部派遣大巴士</w:t>
            </w:r>
            <w:r w:rsidRPr="00153C69">
              <w:rPr>
                <w:rFonts w:ascii="標楷體" w:eastAsia="標楷體" w:hAnsi="標楷體" w:hint="eastAsia"/>
                <w:snapToGrid w:val="0"/>
              </w:rPr>
              <w:t>（</w:t>
            </w:r>
            <w:r w:rsidR="00997D02" w:rsidRPr="00153C69">
              <w:rPr>
                <w:rFonts w:ascii="標楷體" w:eastAsia="標楷體" w:hAnsi="標楷體" w:hint="eastAsia"/>
                <w:snapToGrid w:val="0"/>
              </w:rPr>
              <w:t>海、空軍*2、憲兵*1</w:t>
            </w:r>
            <w:r w:rsidRPr="00153C69">
              <w:rPr>
                <w:rFonts w:ascii="標楷體" w:eastAsia="標楷體" w:hAnsi="標楷體" w:hint="eastAsia"/>
                <w:snapToGrid w:val="0"/>
              </w:rPr>
              <w:t>）</w:t>
            </w:r>
            <w:r w:rsidR="00997D02" w:rsidRPr="00153C69">
              <w:rPr>
                <w:rFonts w:ascii="標楷體" w:eastAsia="標楷體" w:hAnsi="標楷體" w:hint="eastAsia"/>
                <w:snapToGrid w:val="0"/>
              </w:rPr>
              <w:t>輸運外</w:t>
            </w:r>
            <w:r w:rsidRPr="00153C69">
              <w:rPr>
                <w:rFonts w:ascii="標楷體" w:eastAsia="標楷體" w:hAnsi="標楷體" w:hint="eastAsia"/>
                <w:snapToGrid w:val="0"/>
              </w:rPr>
              <w:t>（</w:t>
            </w:r>
            <w:r w:rsidR="00997D02" w:rsidRPr="00153C69">
              <w:rPr>
                <w:rFonts w:ascii="標楷體" w:eastAsia="標楷體" w:hAnsi="標楷體" w:hint="eastAsia"/>
                <w:snapToGrid w:val="0"/>
              </w:rPr>
              <w:t>離</w:t>
            </w:r>
            <w:r w:rsidRPr="00153C69">
              <w:rPr>
                <w:rFonts w:ascii="標楷體" w:eastAsia="標楷體" w:hAnsi="標楷體" w:hint="eastAsia"/>
                <w:snapToGrid w:val="0"/>
              </w:rPr>
              <w:t>）</w:t>
            </w:r>
            <w:r w:rsidR="00997D02" w:rsidRPr="00153C69">
              <w:rPr>
                <w:rFonts w:ascii="標楷體" w:eastAsia="標楷體" w:hAnsi="標楷體" w:hint="eastAsia"/>
                <w:snapToGrid w:val="0"/>
              </w:rPr>
              <w:t>島戰鬥營學員事宜。</w:t>
            </w:r>
          </w:p>
          <w:p w:rsidR="00997D02" w:rsidRPr="00153C69" w:rsidRDefault="00997D02" w:rsidP="00451EAC">
            <w:pPr>
              <w:kinsoku w:val="0"/>
              <w:overflowPunct w:val="0"/>
              <w:autoSpaceDE w:val="0"/>
              <w:autoSpaceDN w:val="0"/>
              <w:adjustRightInd w:val="0"/>
              <w:snapToGrid w:val="0"/>
              <w:spacing w:line="240" w:lineRule="exact"/>
              <w:ind w:left="240" w:hangingChars="100" w:hanging="240"/>
              <w:jc w:val="both"/>
              <w:rPr>
                <w:rFonts w:ascii="標楷體" w:eastAsia="標楷體" w:hAnsi="標楷體"/>
                <w:snapToGrid w:val="0"/>
              </w:rPr>
            </w:pPr>
            <w:r w:rsidRPr="00153C69">
              <w:rPr>
                <w:rFonts w:ascii="標楷體" w:eastAsia="標楷體" w:hAnsi="標楷體" w:hint="eastAsia"/>
                <w:b/>
                <w:snapToGrid w:val="0"/>
              </w:rPr>
              <w:t>二、作計室</w:t>
            </w:r>
            <w:r w:rsidRPr="00153C69">
              <w:rPr>
                <w:rFonts w:ascii="標楷體" w:eastAsia="標楷體" w:hAnsi="標楷體" w:hint="eastAsia"/>
                <w:snapToGrid w:val="0"/>
              </w:rPr>
              <w:t>：</w:t>
            </w:r>
          </w:p>
          <w:p w:rsidR="00997D02" w:rsidRPr="00153C69" w:rsidRDefault="00997D02" w:rsidP="00451EAC">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153C69">
              <w:rPr>
                <w:rFonts w:ascii="標楷體" w:eastAsia="標楷體" w:hAnsi="標楷體" w:hint="eastAsia"/>
                <w:snapToGrid w:val="0"/>
              </w:rPr>
              <w:t>協調派遣C-130</w:t>
            </w:r>
            <w:r w:rsidR="00183F37" w:rsidRPr="00153C69">
              <w:rPr>
                <w:rFonts w:ascii="標楷體" w:eastAsia="標楷體" w:hAnsi="標楷體" w:hint="eastAsia"/>
                <w:snapToGrid w:val="0"/>
              </w:rPr>
              <w:t>H</w:t>
            </w:r>
            <w:r w:rsidR="006A50A7">
              <w:rPr>
                <w:rFonts w:ascii="標楷體" w:eastAsia="標楷體" w:hAnsi="標楷體" w:hint="eastAsia"/>
                <w:snapToGrid w:val="0"/>
              </w:rPr>
              <w:t>及軍艦輸運</w:t>
            </w:r>
            <w:r w:rsidRPr="00153C69">
              <w:rPr>
                <w:rFonts w:ascii="標楷體" w:eastAsia="標楷體" w:hAnsi="標楷體" w:hint="eastAsia"/>
                <w:snapToGrid w:val="0"/>
              </w:rPr>
              <w:t>外</w:t>
            </w:r>
            <w:r w:rsidR="00403338" w:rsidRPr="00153C69">
              <w:rPr>
                <w:rFonts w:ascii="標楷體" w:eastAsia="標楷體" w:hAnsi="標楷體" w:hint="eastAsia"/>
                <w:snapToGrid w:val="0"/>
              </w:rPr>
              <w:t>（</w:t>
            </w:r>
            <w:r w:rsidRPr="00153C69">
              <w:rPr>
                <w:rFonts w:ascii="標楷體" w:eastAsia="標楷體" w:hAnsi="標楷體" w:hint="eastAsia"/>
                <w:snapToGrid w:val="0"/>
              </w:rPr>
              <w:t>離</w:t>
            </w:r>
            <w:r w:rsidR="00403338" w:rsidRPr="00153C69">
              <w:rPr>
                <w:rFonts w:ascii="標楷體" w:eastAsia="標楷體" w:hAnsi="標楷體" w:hint="eastAsia"/>
                <w:snapToGrid w:val="0"/>
              </w:rPr>
              <w:t>）</w:t>
            </w:r>
            <w:r w:rsidRPr="00153C69">
              <w:rPr>
                <w:rFonts w:ascii="標楷體" w:eastAsia="標楷體" w:hAnsi="標楷體" w:hint="eastAsia"/>
                <w:snapToGrid w:val="0"/>
              </w:rPr>
              <w:t>島戰鬥營學員返臺</w:t>
            </w:r>
            <w:r w:rsidR="00D45050" w:rsidRPr="00153C69">
              <w:rPr>
                <w:rFonts w:ascii="標楷體" w:eastAsia="標楷體" w:hAnsi="標楷體" w:hint="eastAsia"/>
                <w:snapToGrid w:val="0"/>
              </w:rPr>
              <w:t>事宜</w:t>
            </w:r>
            <w:r w:rsidRPr="00153C69">
              <w:rPr>
                <w:rFonts w:ascii="標楷體" w:eastAsia="標楷體" w:hAnsi="標楷體" w:hint="eastAsia"/>
                <w:snapToGrid w:val="0"/>
              </w:rPr>
              <w:t>。</w:t>
            </w:r>
          </w:p>
          <w:p w:rsidR="00997D02" w:rsidRPr="00153C69" w:rsidRDefault="00997D02" w:rsidP="00451EAC">
            <w:pPr>
              <w:kinsoku w:val="0"/>
              <w:overflowPunct w:val="0"/>
              <w:autoSpaceDE w:val="0"/>
              <w:autoSpaceDN w:val="0"/>
              <w:adjustRightInd w:val="0"/>
              <w:snapToGrid w:val="0"/>
              <w:spacing w:line="240" w:lineRule="exact"/>
              <w:jc w:val="both"/>
              <w:rPr>
                <w:rFonts w:ascii="標楷體" w:eastAsia="標楷體" w:hAnsi="標楷體"/>
                <w:b/>
                <w:snapToGrid w:val="0"/>
              </w:rPr>
            </w:pPr>
            <w:r w:rsidRPr="00153C69">
              <w:rPr>
                <w:rFonts w:ascii="標楷體" w:eastAsia="標楷體" w:hAnsi="標楷體" w:hint="eastAsia"/>
                <w:b/>
                <w:snapToGrid w:val="0"/>
              </w:rPr>
              <w:t>三、各軍司令</w:t>
            </w:r>
            <w:r w:rsidR="00403338" w:rsidRPr="00153C69">
              <w:rPr>
                <w:rFonts w:ascii="標楷體" w:eastAsia="標楷體" w:hAnsi="標楷體" w:hint="eastAsia"/>
                <w:b/>
                <w:snapToGrid w:val="0"/>
              </w:rPr>
              <w:t>（</w:t>
            </w:r>
            <w:r w:rsidR="00E554E2" w:rsidRPr="00153C69">
              <w:rPr>
                <w:rFonts w:ascii="標楷體" w:eastAsia="標楷體" w:hAnsi="標楷體" w:hint="eastAsia"/>
                <w:b/>
                <w:snapToGrid w:val="0"/>
              </w:rPr>
              <w:t>指揮</w:t>
            </w:r>
            <w:r w:rsidR="00403338" w:rsidRPr="00153C69">
              <w:rPr>
                <w:rFonts w:ascii="標楷體" w:eastAsia="標楷體" w:hAnsi="標楷體" w:hint="eastAsia"/>
                <w:b/>
                <w:snapToGrid w:val="0"/>
              </w:rPr>
              <w:t>）</w:t>
            </w:r>
            <w:r w:rsidRPr="00153C69">
              <w:rPr>
                <w:rFonts w:ascii="標楷體" w:eastAsia="標楷體" w:hAnsi="標楷體" w:hint="eastAsia"/>
                <w:b/>
                <w:snapToGrid w:val="0"/>
              </w:rPr>
              <w:t>部：</w:t>
            </w:r>
          </w:p>
          <w:p w:rsidR="00997D02" w:rsidRPr="00153C69" w:rsidRDefault="00997D02" w:rsidP="00451EAC">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153C69">
              <w:rPr>
                <w:rFonts w:ascii="標楷體" w:eastAsia="標楷體" w:hAnsi="標楷體" w:hint="eastAsia"/>
                <w:snapToGrid w:val="0"/>
              </w:rPr>
              <w:t>管制各營隊延後報到或提前結訓事宜。</w:t>
            </w:r>
          </w:p>
          <w:p w:rsidR="00997D02" w:rsidRPr="00153C69" w:rsidRDefault="00997D02" w:rsidP="00451EAC">
            <w:pPr>
              <w:numPr>
                <w:ilvl w:val="0"/>
                <w:numId w:val="13"/>
              </w:numPr>
              <w:kinsoku w:val="0"/>
              <w:overflowPunct w:val="0"/>
              <w:autoSpaceDE w:val="0"/>
              <w:autoSpaceDN w:val="0"/>
              <w:adjustRightInd w:val="0"/>
              <w:snapToGrid w:val="0"/>
              <w:spacing w:line="240" w:lineRule="exact"/>
              <w:jc w:val="both"/>
              <w:rPr>
                <w:rFonts w:ascii="標楷體" w:eastAsia="標楷體" w:hAnsi="標楷體"/>
                <w:snapToGrid w:val="0"/>
              </w:rPr>
            </w:pPr>
            <w:r w:rsidRPr="00153C69">
              <w:rPr>
                <w:rFonts w:ascii="標楷體" w:eastAsia="標楷體" w:hAnsi="標楷體" w:hint="eastAsia"/>
                <w:b/>
                <w:snapToGrid w:val="0"/>
              </w:rPr>
              <w:t>陸軍司令部</w:t>
            </w:r>
            <w:r w:rsidRPr="00153C69">
              <w:rPr>
                <w:rFonts w:ascii="標楷體" w:eastAsia="標楷體" w:hAnsi="標楷體" w:hint="eastAsia"/>
                <w:snapToGrid w:val="0"/>
              </w:rPr>
              <w:t>：</w:t>
            </w:r>
          </w:p>
          <w:p w:rsidR="00997D02" w:rsidRPr="00153C69" w:rsidRDefault="00997D02" w:rsidP="00451EAC">
            <w:pPr>
              <w:kinsoku w:val="0"/>
              <w:overflowPunct w:val="0"/>
              <w:autoSpaceDE w:val="0"/>
              <w:autoSpaceDN w:val="0"/>
              <w:adjustRightInd w:val="0"/>
              <w:snapToGrid w:val="0"/>
              <w:spacing w:line="240" w:lineRule="exact"/>
              <w:ind w:left="525"/>
              <w:jc w:val="both"/>
              <w:rPr>
                <w:rFonts w:ascii="標楷體" w:eastAsia="標楷體" w:hAnsi="標楷體"/>
                <w:snapToGrid w:val="0"/>
              </w:rPr>
            </w:pPr>
            <w:r w:rsidRPr="00153C69">
              <w:rPr>
                <w:rFonts w:ascii="標楷體" w:eastAsia="標楷體" w:hAnsi="標楷體" w:hint="eastAsia"/>
                <w:snapToGrid w:val="0"/>
              </w:rPr>
              <w:t>掌握外</w:t>
            </w:r>
            <w:r w:rsidR="00403338" w:rsidRPr="00153C69">
              <w:rPr>
                <w:rFonts w:ascii="標楷體" w:eastAsia="標楷體" w:hAnsi="標楷體" w:hint="eastAsia"/>
                <w:snapToGrid w:val="0"/>
              </w:rPr>
              <w:t>（</w:t>
            </w:r>
            <w:r w:rsidRPr="00153C69">
              <w:rPr>
                <w:rFonts w:ascii="標楷體" w:eastAsia="標楷體" w:hAnsi="標楷體" w:hint="eastAsia"/>
                <w:snapToGrid w:val="0"/>
              </w:rPr>
              <w:t>離</w:t>
            </w:r>
            <w:r w:rsidR="00403338" w:rsidRPr="00153C69">
              <w:rPr>
                <w:rFonts w:ascii="標楷體" w:eastAsia="標楷體" w:hAnsi="標楷體" w:hint="eastAsia"/>
                <w:snapToGrid w:val="0"/>
              </w:rPr>
              <w:t>）</w:t>
            </w:r>
            <w:r w:rsidRPr="00153C69">
              <w:rPr>
                <w:rFonts w:ascii="標楷體" w:eastAsia="標楷體" w:hAnsi="標楷體" w:hint="eastAsia"/>
                <w:snapToGrid w:val="0"/>
              </w:rPr>
              <w:t>島營隊學員報到、結訓及協調相關單位輸運事宜。</w:t>
            </w:r>
          </w:p>
          <w:p w:rsidR="00997D02" w:rsidRPr="00153C69" w:rsidRDefault="00997D02" w:rsidP="00451EAC">
            <w:pPr>
              <w:numPr>
                <w:ilvl w:val="0"/>
                <w:numId w:val="13"/>
              </w:numPr>
              <w:kinsoku w:val="0"/>
              <w:overflowPunct w:val="0"/>
              <w:autoSpaceDE w:val="0"/>
              <w:autoSpaceDN w:val="0"/>
              <w:adjustRightInd w:val="0"/>
              <w:snapToGrid w:val="0"/>
              <w:spacing w:line="240" w:lineRule="exact"/>
              <w:jc w:val="both"/>
              <w:rPr>
                <w:rFonts w:ascii="標楷體" w:eastAsia="標楷體" w:hAnsi="標楷體"/>
                <w:snapToGrid w:val="0"/>
              </w:rPr>
            </w:pPr>
            <w:r w:rsidRPr="00153C69">
              <w:rPr>
                <w:rFonts w:ascii="標楷體" w:eastAsia="標楷體" w:hAnsi="標楷體" w:hint="eastAsia"/>
                <w:b/>
                <w:snapToGrid w:val="0"/>
              </w:rPr>
              <w:t>海、空軍司令部暨所屬松山基地指揮部、憲兵指揮部</w:t>
            </w:r>
            <w:r w:rsidRPr="00153C69">
              <w:rPr>
                <w:rFonts w:ascii="標楷體" w:eastAsia="標楷體" w:hAnsi="標楷體" w:hint="eastAsia"/>
                <w:snapToGrid w:val="0"/>
              </w:rPr>
              <w:t>：</w:t>
            </w:r>
          </w:p>
          <w:p w:rsidR="00997D02" w:rsidRPr="00153C69" w:rsidRDefault="00DE001E" w:rsidP="00451EAC">
            <w:pPr>
              <w:kinsoku w:val="0"/>
              <w:overflowPunct w:val="0"/>
              <w:autoSpaceDE w:val="0"/>
              <w:autoSpaceDN w:val="0"/>
              <w:adjustRightInd w:val="0"/>
              <w:snapToGrid w:val="0"/>
              <w:spacing w:line="240" w:lineRule="exact"/>
              <w:ind w:left="525"/>
              <w:jc w:val="both"/>
              <w:rPr>
                <w:rFonts w:ascii="標楷體" w:eastAsia="標楷體" w:hAnsi="標楷體"/>
                <w:snapToGrid w:val="0"/>
              </w:rPr>
            </w:pPr>
            <w:r w:rsidRPr="00153C69">
              <w:rPr>
                <w:rFonts w:ascii="標楷體" w:eastAsia="標楷體" w:hAnsi="標楷體" w:hint="eastAsia"/>
                <w:snapToGrid w:val="0"/>
              </w:rPr>
              <w:t>先期完成外</w:t>
            </w:r>
            <w:r w:rsidR="00403338" w:rsidRPr="00153C69">
              <w:rPr>
                <w:rFonts w:ascii="標楷體" w:eastAsia="標楷體" w:hAnsi="標楷體" w:hint="eastAsia"/>
                <w:snapToGrid w:val="0"/>
              </w:rPr>
              <w:t>（</w:t>
            </w:r>
            <w:r w:rsidRPr="00153C69">
              <w:rPr>
                <w:rFonts w:ascii="標楷體" w:eastAsia="標楷體" w:hAnsi="標楷體" w:hint="eastAsia"/>
                <w:snapToGrid w:val="0"/>
              </w:rPr>
              <w:t>離</w:t>
            </w:r>
            <w:r w:rsidR="00403338" w:rsidRPr="00153C69">
              <w:rPr>
                <w:rFonts w:ascii="標楷體" w:eastAsia="標楷體" w:hAnsi="標楷體" w:hint="eastAsia"/>
                <w:snapToGrid w:val="0"/>
              </w:rPr>
              <w:t>）</w:t>
            </w:r>
            <w:r w:rsidRPr="00153C69">
              <w:rPr>
                <w:rFonts w:ascii="標楷體" w:eastAsia="標楷體" w:hAnsi="標楷體" w:hint="eastAsia"/>
                <w:snapToGrid w:val="0"/>
              </w:rPr>
              <w:t>島學員專機返臺暨</w:t>
            </w:r>
            <w:r w:rsidR="00D45050" w:rsidRPr="00153C69">
              <w:rPr>
                <w:rFonts w:ascii="標楷體" w:eastAsia="標楷體" w:hAnsi="標楷體" w:hint="eastAsia"/>
                <w:snapToGrid w:val="0"/>
              </w:rPr>
              <w:t>輸具（大巴士）整備，俾後續管制派遣作業。</w:t>
            </w:r>
          </w:p>
          <w:p w:rsidR="00997D02" w:rsidRPr="00153C69" w:rsidRDefault="00997D02" w:rsidP="00451EAC">
            <w:pPr>
              <w:kinsoku w:val="0"/>
              <w:overflowPunct w:val="0"/>
              <w:autoSpaceDE w:val="0"/>
              <w:autoSpaceDN w:val="0"/>
              <w:adjustRightInd w:val="0"/>
              <w:snapToGrid w:val="0"/>
              <w:spacing w:line="240" w:lineRule="exact"/>
              <w:ind w:left="437" w:hangingChars="182" w:hanging="437"/>
              <w:jc w:val="both"/>
              <w:rPr>
                <w:rFonts w:ascii="標楷體" w:eastAsia="標楷體" w:hAnsi="標楷體"/>
                <w:b/>
                <w:snapToGrid w:val="0"/>
              </w:rPr>
            </w:pPr>
            <w:r w:rsidRPr="00153C69">
              <w:rPr>
                <w:rFonts w:ascii="標楷體" w:eastAsia="標楷體" w:hAnsi="標楷體" w:hint="eastAsia"/>
                <w:b/>
                <w:snapToGrid w:val="0"/>
              </w:rPr>
              <w:t>四、國防大學：</w:t>
            </w:r>
          </w:p>
          <w:p w:rsidR="00997D02" w:rsidRPr="00153C69" w:rsidRDefault="00997D02" w:rsidP="00451EAC">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153C69">
              <w:rPr>
                <w:rFonts w:ascii="標楷體" w:eastAsia="標楷體" w:hAnsi="標楷體" w:hint="eastAsia"/>
                <w:snapToGrid w:val="0"/>
              </w:rPr>
              <w:t>協助安排學員食宿。</w:t>
            </w:r>
          </w:p>
          <w:p w:rsidR="00997D02" w:rsidRPr="00153C69" w:rsidRDefault="00997D02" w:rsidP="00451EAC">
            <w:pPr>
              <w:kinsoku w:val="0"/>
              <w:overflowPunct w:val="0"/>
              <w:autoSpaceDE w:val="0"/>
              <w:autoSpaceDN w:val="0"/>
              <w:adjustRightInd w:val="0"/>
              <w:snapToGrid w:val="0"/>
              <w:spacing w:line="240" w:lineRule="exact"/>
              <w:ind w:left="240" w:hangingChars="100" w:hanging="240"/>
              <w:jc w:val="both"/>
              <w:rPr>
                <w:rFonts w:ascii="標楷體" w:eastAsia="標楷體" w:hAnsi="標楷體"/>
                <w:b/>
                <w:snapToGrid w:val="0"/>
              </w:rPr>
            </w:pPr>
            <w:r w:rsidRPr="00153C69">
              <w:rPr>
                <w:rFonts w:ascii="標楷體" w:eastAsia="標楷體" w:hAnsi="標楷體" w:hint="eastAsia"/>
                <w:b/>
                <w:snapToGrid w:val="0"/>
              </w:rPr>
              <w:t>五、心理作戰大隊：</w:t>
            </w:r>
          </w:p>
          <w:p w:rsidR="00997D02" w:rsidRPr="00153C69" w:rsidRDefault="00997D02" w:rsidP="00451EAC">
            <w:pPr>
              <w:kinsoku w:val="0"/>
              <w:overflowPunct w:val="0"/>
              <w:autoSpaceDE w:val="0"/>
              <w:autoSpaceDN w:val="0"/>
              <w:adjustRightInd w:val="0"/>
              <w:snapToGrid w:val="0"/>
              <w:spacing w:line="240" w:lineRule="exact"/>
              <w:ind w:leftChars="212" w:left="509"/>
              <w:jc w:val="both"/>
              <w:rPr>
                <w:rFonts w:ascii="標楷體" w:eastAsia="標楷體" w:hAnsi="標楷體"/>
                <w:snapToGrid w:val="0"/>
              </w:rPr>
            </w:pPr>
            <w:r w:rsidRPr="00153C69">
              <w:rPr>
                <w:rFonts w:ascii="標楷體" w:eastAsia="標楷體" w:hAnsi="標楷體" w:hint="eastAsia"/>
                <w:snapToGrid w:val="0"/>
              </w:rPr>
              <w:t>學員住宿政戰學院期間活動</w:t>
            </w:r>
            <w:r w:rsidR="00403338" w:rsidRPr="00153C69">
              <w:rPr>
                <w:rFonts w:ascii="標楷體" w:eastAsia="標楷體" w:hAnsi="標楷體" w:hint="eastAsia"/>
                <w:snapToGrid w:val="0"/>
              </w:rPr>
              <w:t>（</w:t>
            </w:r>
            <w:r w:rsidRPr="00153C69">
              <w:rPr>
                <w:rFonts w:ascii="標楷體" w:eastAsia="標楷體" w:hAnsi="標楷體" w:hint="eastAsia"/>
                <w:snapToGrid w:val="0"/>
              </w:rPr>
              <w:t>課程</w:t>
            </w:r>
            <w:r w:rsidR="00403338" w:rsidRPr="00153C69">
              <w:rPr>
                <w:rFonts w:ascii="標楷體" w:eastAsia="標楷體" w:hAnsi="標楷體" w:hint="eastAsia"/>
                <w:snapToGrid w:val="0"/>
              </w:rPr>
              <w:t>）</w:t>
            </w:r>
            <w:r w:rsidRPr="00153C69">
              <w:rPr>
                <w:rFonts w:ascii="標楷體" w:eastAsia="標楷體" w:hAnsi="標楷體" w:hint="eastAsia"/>
                <w:snapToGrid w:val="0"/>
              </w:rPr>
              <w:t>安排。</w:t>
            </w:r>
          </w:p>
        </w:tc>
      </w:tr>
      <w:tr w:rsidR="00997D02" w:rsidRPr="00153C69" w:rsidTr="000A66F0">
        <w:trPr>
          <w:trHeight w:val="792"/>
        </w:trPr>
        <w:tc>
          <w:tcPr>
            <w:tcW w:w="709" w:type="dxa"/>
            <w:vMerge/>
            <w:vAlign w:val="center"/>
          </w:tcPr>
          <w:p w:rsidR="00997D02" w:rsidRPr="00153C69" w:rsidRDefault="00997D02" w:rsidP="00451EAC">
            <w:pPr>
              <w:kinsoku w:val="0"/>
              <w:overflowPunct w:val="0"/>
              <w:adjustRightInd w:val="0"/>
              <w:snapToGrid w:val="0"/>
              <w:spacing w:line="240" w:lineRule="atLeast"/>
              <w:jc w:val="distribute"/>
              <w:rPr>
                <w:rFonts w:ascii="標楷體" w:eastAsia="標楷體" w:hAnsi="標楷體"/>
                <w:snapToGrid w:val="0"/>
              </w:rPr>
            </w:pP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活</w:t>
            </w:r>
          </w:p>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動</w:t>
            </w:r>
          </w:p>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中</w:t>
            </w:r>
          </w:p>
        </w:tc>
        <w:tc>
          <w:tcPr>
            <w:tcW w:w="4883" w:type="dxa"/>
            <w:gridSpan w:val="3"/>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學員於各營區防颱，課程改於室內實施。</w:t>
            </w:r>
          </w:p>
        </w:tc>
        <w:tc>
          <w:tcPr>
            <w:tcW w:w="3075" w:type="dxa"/>
            <w:vMerge/>
            <w:vAlign w:val="center"/>
          </w:tcPr>
          <w:p w:rsidR="00997D02" w:rsidRPr="00153C69" w:rsidRDefault="00997D02" w:rsidP="00451EAC">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153C69" w:rsidTr="000A66F0">
        <w:trPr>
          <w:trHeight w:val="2728"/>
        </w:trPr>
        <w:tc>
          <w:tcPr>
            <w:tcW w:w="709" w:type="dxa"/>
            <w:vMerge/>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D+4日</w:t>
            </w:r>
          </w:p>
        </w:tc>
        <w:tc>
          <w:tcPr>
            <w:tcW w:w="4883" w:type="dxa"/>
            <w:gridSpan w:val="3"/>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依實際狀況提前結訓。</w:t>
            </w:r>
          </w:p>
        </w:tc>
        <w:tc>
          <w:tcPr>
            <w:tcW w:w="3075" w:type="dxa"/>
            <w:vMerge/>
          </w:tcPr>
          <w:p w:rsidR="00997D02" w:rsidRPr="00153C69" w:rsidRDefault="00997D02" w:rsidP="00451EAC">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153C69" w:rsidTr="000A66F0">
        <w:trPr>
          <w:trHeight w:val="1548"/>
        </w:trPr>
        <w:tc>
          <w:tcPr>
            <w:tcW w:w="709" w:type="dxa"/>
            <w:vMerge w:val="restart"/>
            <w:textDirection w:val="tbRlV"/>
            <w:vAlign w:val="center"/>
          </w:tcPr>
          <w:p w:rsidR="00997D02" w:rsidRPr="00153C69" w:rsidRDefault="00997D02" w:rsidP="00451EAC">
            <w:pPr>
              <w:kinsoku w:val="0"/>
              <w:overflowPunct w:val="0"/>
              <w:adjustRightInd w:val="0"/>
              <w:snapToGrid w:val="0"/>
              <w:spacing w:line="240" w:lineRule="atLeast"/>
              <w:ind w:left="113" w:right="113"/>
              <w:jc w:val="center"/>
              <w:rPr>
                <w:rFonts w:ascii="標楷體" w:eastAsia="標楷體" w:hAnsi="標楷體"/>
                <w:snapToGrid w:val="0"/>
              </w:rPr>
            </w:pPr>
            <w:r w:rsidRPr="00153C69">
              <w:rPr>
                <w:rFonts w:ascii="標楷體" w:eastAsia="標楷體" w:hAnsi="標楷體" w:hint="eastAsia"/>
                <w:snapToGrid w:val="0"/>
              </w:rPr>
              <w:t>不良天候</w:t>
            </w: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D日</w:t>
            </w:r>
          </w:p>
        </w:tc>
        <w:tc>
          <w:tcPr>
            <w:tcW w:w="3377" w:type="dxa"/>
            <w:gridSpan w:val="2"/>
            <w:vAlign w:val="center"/>
          </w:tcPr>
          <w:p w:rsidR="00997D02" w:rsidRPr="00153C69" w:rsidRDefault="00997D02" w:rsidP="00451EAC">
            <w:pPr>
              <w:kinsoku w:val="0"/>
              <w:overflowPunct w:val="0"/>
              <w:adjustRightInd w:val="0"/>
              <w:snapToGrid w:val="0"/>
              <w:spacing w:line="240" w:lineRule="atLeast"/>
              <w:ind w:left="240" w:hangingChars="100" w:hanging="240"/>
              <w:jc w:val="both"/>
              <w:rPr>
                <w:rFonts w:ascii="標楷體" w:eastAsia="標楷體" w:hAnsi="標楷體"/>
                <w:snapToGrid w:val="0"/>
              </w:rPr>
            </w:pPr>
            <w:r w:rsidRPr="00153C69">
              <w:rPr>
                <w:rFonts w:ascii="標楷體" w:eastAsia="標楷體" w:hAnsi="標楷體" w:hint="eastAsia"/>
                <w:snapToGrid w:val="0"/>
              </w:rPr>
              <w:t>1.依屏東、松山、金門、南竿、馬公機場天候，迄1500時C-130</w:t>
            </w:r>
            <w:r w:rsidR="00183F37" w:rsidRPr="00153C69">
              <w:rPr>
                <w:rFonts w:ascii="標楷體" w:eastAsia="標楷體" w:hAnsi="標楷體" w:hint="eastAsia"/>
                <w:snapToGrid w:val="0"/>
              </w:rPr>
              <w:t>H</w:t>
            </w:r>
            <w:r w:rsidRPr="00153C69">
              <w:rPr>
                <w:rFonts w:ascii="標楷體" w:eastAsia="標楷體" w:hAnsi="標楷體" w:hint="eastAsia"/>
                <w:snapToGrid w:val="0"/>
              </w:rPr>
              <w:t>仍無法起降</w:t>
            </w:r>
            <w:r w:rsidR="009A2F64" w:rsidRPr="00153C69">
              <w:rPr>
                <w:rFonts w:ascii="標楷體" w:eastAsia="標楷體" w:hAnsi="標楷體" w:hint="eastAsia"/>
                <w:snapToGrid w:val="0"/>
              </w:rPr>
              <w:t>，</w:t>
            </w:r>
            <w:r w:rsidRPr="00153C69">
              <w:rPr>
                <w:rFonts w:ascii="標楷體" w:eastAsia="標楷體" w:hAnsi="標楷體" w:hint="eastAsia"/>
                <w:snapToGrid w:val="0"/>
              </w:rPr>
              <w:t>學員至政戰學院待命。</w:t>
            </w:r>
          </w:p>
          <w:p w:rsidR="00997D02" w:rsidRPr="00153C69" w:rsidRDefault="00997D02" w:rsidP="00451EAC">
            <w:pPr>
              <w:kinsoku w:val="0"/>
              <w:overflowPunct w:val="0"/>
              <w:adjustRightInd w:val="0"/>
              <w:snapToGrid w:val="0"/>
              <w:spacing w:line="240" w:lineRule="atLeast"/>
              <w:ind w:left="240" w:hangingChars="100" w:hanging="240"/>
              <w:jc w:val="both"/>
              <w:rPr>
                <w:rFonts w:ascii="標楷體" w:eastAsia="標楷體" w:hAnsi="標楷體"/>
                <w:snapToGrid w:val="0"/>
              </w:rPr>
            </w:pPr>
            <w:r w:rsidRPr="00153C69">
              <w:rPr>
                <w:rFonts w:ascii="標楷體" w:eastAsia="標楷體" w:hAnsi="標楷體" w:hint="eastAsia"/>
                <w:snapToGrid w:val="0"/>
              </w:rPr>
              <w:t>2.迄D+1日1500時仍不宜飛行，該梯次取消。</w:t>
            </w:r>
          </w:p>
        </w:tc>
        <w:tc>
          <w:tcPr>
            <w:tcW w:w="1506" w:type="dxa"/>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不影響。</w:t>
            </w:r>
          </w:p>
        </w:tc>
        <w:tc>
          <w:tcPr>
            <w:tcW w:w="3075" w:type="dxa"/>
            <w:vMerge/>
          </w:tcPr>
          <w:p w:rsidR="00997D02" w:rsidRPr="00153C69" w:rsidRDefault="00997D02" w:rsidP="00451EAC">
            <w:pPr>
              <w:kinsoku w:val="0"/>
              <w:overflowPunct w:val="0"/>
              <w:autoSpaceDE w:val="0"/>
              <w:autoSpaceDN w:val="0"/>
              <w:adjustRightInd w:val="0"/>
              <w:snapToGrid w:val="0"/>
              <w:spacing w:line="240" w:lineRule="exact"/>
              <w:ind w:leftChars="100" w:left="240"/>
              <w:jc w:val="both"/>
              <w:rPr>
                <w:rFonts w:ascii="標楷體" w:eastAsia="標楷體" w:hAnsi="標楷體"/>
                <w:snapToGrid w:val="0"/>
              </w:rPr>
            </w:pPr>
          </w:p>
        </w:tc>
      </w:tr>
      <w:tr w:rsidR="00997D02" w:rsidRPr="00153C69" w:rsidTr="00901327">
        <w:trPr>
          <w:trHeight w:val="1079"/>
        </w:trPr>
        <w:tc>
          <w:tcPr>
            <w:tcW w:w="709" w:type="dxa"/>
            <w:vMerge/>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活</w:t>
            </w:r>
          </w:p>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動</w:t>
            </w:r>
          </w:p>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中</w:t>
            </w:r>
          </w:p>
        </w:tc>
        <w:tc>
          <w:tcPr>
            <w:tcW w:w="3377" w:type="dxa"/>
            <w:gridSpan w:val="2"/>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依中央氣象局預報，如遇熱帶低氣壓於本週可能形成颱風影響臺灣，學員提前結訓返臺。</w:t>
            </w:r>
          </w:p>
        </w:tc>
        <w:tc>
          <w:tcPr>
            <w:tcW w:w="1506" w:type="dxa"/>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不影響。</w:t>
            </w:r>
          </w:p>
        </w:tc>
        <w:tc>
          <w:tcPr>
            <w:tcW w:w="3075" w:type="dxa"/>
            <w:vMerge/>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p>
        </w:tc>
      </w:tr>
      <w:tr w:rsidR="00997D02" w:rsidRPr="00153C69" w:rsidTr="000A66F0">
        <w:trPr>
          <w:trHeight w:val="3248"/>
        </w:trPr>
        <w:tc>
          <w:tcPr>
            <w:tcW w:w="709" w:type="dxa"/>
            <w:vMerge/>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p>
        </w:tc>
        <w:tc>
          <w:tcPr>
            <w:tcW w:w="716" w:type="dxa"/>
            <w:vAlign w:val="center"/>
          </w:tcPr>
          <w:p w:rsidR="00997D02" w:rsidRPr="00153C69" w:rsidRDefault="00997D02" w:rsidP="00451EAC">
            <w:pPr>
              <w:kinsoku w:val="0"/>
              <w:overflowPunct w:val="0"/>
              <w:adjustRightInd w:val="0"/>
              <w:snapToGrid w:val="0"/>
              <w:spacing w:line="240" w:lineRule="atLeast"/>
              <w:jc w:val="center"/>
              <w:rPr>
                <w:rFonts w:ascii="標楷體" w:eastAsia="標楷體" w:hAnsi="標楷體"/>
                <w:snapToGrid w:val="0"/>
              </w:rPr>
            </w:pPr>
            <w:r w:rsidRPr="00153C69">
              <w:rPr>
                <w:rFonts w:ascii="標楷體" w:eastAsia="標楷體" w:hAnsi="標楷體" w:hint="eastAsia"/>
                <w:snapToGrid w:val="0"/>
              </w:rPr>
              <w:t>D+4日</w:t>
            </w:r>
          </w:p>
        </w:tc>
        <w:tc>
          <w:tcPr>
            <w:tcW w:w="3377" w:type="dxa"/>
            <w:gridSpan w:val="2"/>
            <w:vAlign w:val="center"/>
          </w:tcPr>
          <w:p w:rsidR="00997D02" w:rsidRPr="00153C69" w:rsidRDefault="00997D02" w:rsidP="00451EAC">
            <w:pPr>
              <w:kinsoku w:val="0"/>
              <w:overflowPunct w:val="0"/>
              <w:adjustRightInd w:val="0"/>
              <w:snapToGrid w:val="0"/>
              <w:spacing w:line="240" w:lineRule="atLeast"/>
              <w:ind w:left="240" w:hangingChars="100" w:hanging="240"/>
              <w:jc w:val="both"/>
              <w:rPr>
                <w:rFonts w:ascii="標楷體" w:eastAsia="標楷體" w:hAnsi="標楷體"/>
                <w:snapToGrid w:val="0"/>
              </w:rPr>
            </w:pPr>
            <w:r w:rsidRPr="00153C69">
              <w:rPr>
                <w:rFonts w:ascii="標楷體" w:eastAsia="標楷體" w:hAnsi="標楷體" w:hint="eastAsia"/>
                <w:snapToGrid w:val="0"/>
              </w:rPr>
              <w:t xml:space="preserve">1.依中央氣象局預報，如為熱帶低氣壓，學員提前結訓返臺。 </w:t>
            </w:r>
          </w:p>
          <w:p w:rsidR="00997D02" w:rsidRPr="00153C69" w:rsidRDefault="00997D02" w:rsidP="00451EAC">
            <w:pPr>
              <w:kinsoku w:val="0"/>
              <w:overflowPunct w:val="0"/>
              <w:adjustRightInd w:val="0"/>
              <w:snapToGrid w:val="0"/>
              <w:spacing w:line="240" w:lineRule="atLeast"/>
              <w:ind w:left="240" w:hangingChars="100" w:hanging="240"/>
              <w:jc w:val="both"/>
              <w:rPr>
                <w:rFonts w:ascii="標楷體" w:eastAsia="標楷體" w:hAnsi="標楷體"/>
                <w:snapToGrid w:val="0"/>
              </w:rPr>
            </w:pPr>
            <w:r w:rsidRPr="00153C69">
              <w:rPr>
                <w:rFonts w:ascii="標楷體" w:eastAsia="標楷體" w:hAnsi="標楷體" w:hint="eastAsia"/>
                <w:snapToGrid w:val="0"/>
              </w:rPr>
              <w:t>2.迄1500時C-130</w:t>
            </w:r>
            <w:r w:rsidR="00183F37" w:rsidRPr="00153C69">
              <w:rPr>
                <w:rFonts w:ascii="標楷體" w:eastAsia="標楷體" w:hAnsi="標楷體" w:hint="eastAsia"/>
                <w:snapToGrid w:val="0"/>
              </w:rPr>
              <w:t>H</w:t>
            </w:r>
            <w:r w:rsidRPr="00153C69">
              <w:rPr>
                <w:rFonts w:ascii="標楷體" w:eastAsia="標楷體" w:hAnsi="標楷體" w:hint="eastAsia"/>
                <w:snapToGrid w:val="0"/>
              </w:rPr>
              <w:t>仍無法起降，延後一天結訓。</w:t>
            </w:r>
          </w:p>
        </w:tc>
        <w:tc>
          <w:tcPr>
            <w:tcW w:w="1506" w:type="dxa"/>
            <w:vAlign w:val="center"/>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r w:rsidRPr="00153C69">
              <w:rPr>
                <w:rFonts w:ascii="標楷體" w:eastAsia="標楷體" w:hAnsi="標楷體" w:hint="eastAsia"/>
                <w:snapToGrid w:val="0"/>
              </w:rPr>
              <w:t>依實際狀況提前結訓。</w:t>
            </w:r>
          </w:p>
        </w:tc>
        <w:tc>
          <w:tcPr>
            <w:tcW w:w="3075" w:type="dxa"/>
            <w:vMerge/>
          </w:tcPr>
          <w:p w:rsidR="00997D02" w:rsidRPr="00153C69" w:rsidRDefault="00997D02" w:rsidP="00451EAC">
            <w:pPr>
              <w:kinsoku w:val="0"/>
              <w:overflowPunct w:val="0"/>
              <w:adjustRightInd w:val="0"/>
              <w:snapToGrid w:val="0"/>
              <w:spacing w:line="240" w:lineRule="atLeast"/>
              <w:jc w:val="both"/>
              <w:rPr>
                <w:rFonts w:ascii="標楷體" w:eastAsia="標楷體" w:hAnsi="標楷體"/>
                <w:snapToGrid w:val="0"/>
              </w:rPr>
            </w:pPr>
          </w:p>
        </w:tc>
      </w:tr>
      <w:tr w:rsidR="00B52B68" w:rsidRPr="00153C69" w:rsidTr="00901327">
        <w:trPr>
          <w:trHeight w:val="1395"/>
        </w:trPr>
        <w:tc>
          <w:tcPr>
            <w:tcW w:w="9383" w:type="dxa"/>
            <w:gridSpan w:val="6"/>
            <w:vAlign w:val="center"/>
          </w:tcPr>
          <w:p w:rsidR="00C65C55" w:rsidRPr="00153C69" w:rsidRDefault="00C65C55" w:rsidP="00451EAC">
            <w:pPr>
              <w:kinsoku w:val="0"/>
              <w:overflowPunct w:val="0"/>
              <w:adjustRightInd w:val="0"/>
              <w:snapToGrid w:val="0"/>
              <w:spacing w:line="240" w:lineRule="atLeast"/>
              <w:ind w:left="475" w:hangingChars="198" w:hanging="475"/>
              <w:jc w:val="both"/>
              <w:rPr>
                <w:rFonts w:ascii="標楷體" w:eastAsia="標楷體" w:hAnsi="標楷體"/>
                <w:snapToGrid w:val="0"/>
              </w:rPr>
            </w:pPr>
            <w:r w:rsidRPr="00153C69">
              <w:rPr>
                <w:rFonts w:ascii="標楷體" w:eastAsia="標楷體" w:hAnsi="標楷體" w:hint="eastAsia"/>
                <w:snapToGrid w:val="0"/>
              </w:rPr>
              <w:t>註：</w:t>
            </w:r>
            <w:r w:rsidR="000A66F0" w:rsidRPr="00153C69">
              <w:rPr>
                <w:rFonts w:ascii="標楷體" w:eastAsia="標楷體" w:hAnsi="標楷體" w:hint="eastAsia"/>
                <w:snapToGrid w:val="0"/>
              </w:rPr>
              <w:t>如遇不良天候進駐復興崗校區待命，因屬不確定因素，無法提前辦理搭伙，由營隊代購餐盒，所需餐費及床單、被套洗滌費用由學員自行支付，後續則視營隊辦理或取消狀況檢討退款事宜。</w:t>
            </w:r>
          </w:p>
        </w:tc>
      </w:tr>
    </w:tbl>
    <w:p w:rsidR="003B5170" w:rsidRPr="00153C69" w:rsidRDefault="00655C84" w:rsidP="000F23AB">
      <w:pPr>
        <w:tabs>
          <w:tab w:val="left" w:pos="3840"/>
        </w:tabs>
        <w:kinsoku w:val="0"/>
        <w:overflowPunct w:val="0"/>
        <w:adjustRightInd w:val="0"/>
        <w:snapToGrid w:val="0"/>
        <w:spacing w:line="480" w:lineRule="exact"/>
        <w:ind w:left="479" w:rightChars="50" w:right="120" w:hangingChars="133" w:hanging="479"/>
        <w:jc w:val="both"/>
        <w:rPr>
          <w:rFonts w:ascii="標楷體" w:eastAsia="標楷體" w:hAnsi="標楷體"/>
          <w:sz w:val="36"/>
          <w:szCs w:val="36"/>
        </w:rPr>
      </w:pPr>
      <w:r w:rsidRPr="00153C69">
        <w:rPr>
          <w:rFonts w:ascii="標楷體" w:eastAsia="標楷體" w:hAnsi="標楷體"/>
          <w:sz w:val="36"/>
          <w:szCs w:val="36"/>
        </w:rPr>
        <w:br w:type="page"/>
      </w:r>
      <w:r w:rsidR="00D72A2A" w:rsidRPr="00153C69">
        <w:rPr>
          <w:rFonts w:ascii="標楷體" w:eastAsia="標楷體" w:hAnsi="標楷體" w:hint="eastAsia"/>
          <w:noProof/>
          <w:sz w:val="36"/>
          <w:szCs w:val="36"/>
        </w:rPr>
        <w:lastRenderedPageBreak/>
        <mc:AlternateContent>
          <mc:Choice Requires="wpc">
            <w:drawing>
              <wp:anchor distT="0" distB="0" distL="114300" distR="114300" simplePos="0" relativeHeight="251659264" behindDoc="0" locked="0" layoutInCell="1" allowOverlap="1" wp14:anchorId="52EA683D" wp14:editId="05ADBEF6">
                <wp:simplePos x="0" y="0"/>
                <wp:positionH relativeFrom="column">
                  <wp:posOffset>-62865</wp:posOffset>
                </wp:positionH>
                <wp:positionV relativeFrom="paragraph">
                  <wp:posOffset>384175</wp:posOffset>
                </wp:positionV>
                <wp:extent cx="6214110" cy="8638540"/>
                <wp:effectExtent l="19050" t="19050" r="15240" b="10160"/>
                <wp:wrapSquare wrapText="bothSides"/>
                <wp:docPr id="1167" name="畫布 1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28575" cap="flat" cmpd="sng" algn="ctr">
                          <a:solidFill>
                            <a:srgbClr val="000000"/>
                          </a:solidFill>
                          <a:prstDash val="solid"/>
                          <a:miter lim="800000"/>
                          <a:headEnd type="none" w="med" len="med"/>
                          <a:tailEnd type="none" w="med" len="med"/>
                        </a:ln>
                      </wpc:whole>
                      <wps:wsp>
                        <wps:cNvPr id="5" name="Text Box 1169"/>
                        <wps:cNvSpPr txBox="1">
                          <a:spLocks noChangeArrowheads="1"/>
                        </wps:cNvSpPr>
                        <wps:spPr bwMode="auto">
                          <a:xfrm>
                            <a:off x="0" y="0"/>
                            <a:ext cx="6213704" cy="81577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5D5EE6" w:rsidRDefault="00EF5B00" w:rsidP="002971FE">
                              <w:pPr>
                                <w:autoSpaceDE w:val="0"/>
                                <w:autoSpaceDN w:val="0"/>
                                <w:adjustRightInd w:val="0"/>
                                <w:spacing w:line="0" w:lineRule="atLeast"/>
                                <w:jc w:val="distribute"/>
                                <w:rPr>
                                  <w:rFonts w:ascii="Arial" w:eastAsia="標楷體" w:hAnsi="標楷體" w:cs="標楷體"/>
                                  <w:b/>
                                  <w:bCs/>
                                  <w:color w:val="000000" w:themeColor="text1"/>
                                  <w:spacing w:val="-20"/>
                                  <w:sz w:val="44"/>
                                  <w:szCs w:val="48"/>
                                  <w:lang w:val="zh-TW"/>
                                </w:rPr>
                              </w:pPr>
                              <w:r w:rsidRPr="005D5EE6">
                                <w:rPr>
                                  <w:rFonts w:ascii="Arial" w:eastAsia="標楷體" w:hAnsi="標楷體" w:cs="標楷體" w:hint="eastAsia"/>
                                  <w:b/>
                                  <w:bCs/>
                                  <w:color w:val="000000" w:themeColor="text1"/>
                                  <w:spacing w:val="-20"/>
                                  <w:sz w:val="44"/>
                                  <w:szCs w:val="48"/>
                                  <w:lang w:val="zh-TW"/>
                                </w:rPr>
                                <w:t>民國</w:t>
                              </w:r>
                              <w:r w:rsidRPr="005D5EE6">
                                <w:rPr>
                                  <w:rFonts w:ascii="Arial" w:eastAsia="標楷體" w:hAnsi="標楷體" w:cs="標楷體" w:hint="eastAsia"/>
                                  <w:b/>
                                  <w:bCs/>
                                  <w:color w:val="000000" w:themeColor="text1"/>
                                  <w:spacing w:val="-20"/>
                                  <w:sz w:val="44"/>
                                  <w:szCs w:val="48"/>
                                  <w:lang w:val="zh-TW"/>
                                </w:rPr>
                                <w:t>113</w:t>
                              </w:r>
                              <w:r w:rsidRPr="005D5EE6">
                                <w:rPr>
                                  <w:rFonts w:ascii="Arial" w:eastAsia="標楷體" w:hAnsi="標楷體" w:cs="標楷體" w:hint="eastAsia"/>
                                  <w:b/>
                                  <w:bCs/>
                                  <w:color w:val="000000" w:themeColor="text1"/>
                                  <w:spacing w:val="-20"/>
                                  <w:sz w:val="44"/>
                                  <w:szCs w:val="48"/>
                                  <w:lang w:val="zh-TW"/>
                                </w:rPr>
                                <w:t>年全民國防教育「暑期戰鬥營」</w:t>
                              </w:r>
                            </w:p>
                            <w:p w:rsidR="00EF5B00" w:rsidRPr="002971FE" w:rsidRDefault="00EF5B00" w:rsidP="002971FE">
                              <w:pPr>
                                <w:autoSpaceDE w:val="0"/>
                                <w:autoSpaceDN w:val="0"/>
                                <w:adjustRightInd w:val="0"/>
                                <w:spacing w:line="0" w:lineRule="atLeast"/>
                                <w:jc w:val="distribute"/>
                                <w:rPr>
                                  <w:rFonts w:ascii="Arial" w:eastAsia="標楷體" w:hAnsi="標楷體" w:cs="標楷體"/>
                                  <w:b/>
                                  <w:bCs/>
                                  <w:color w:val="000000"/>
                                  <w:spacing w:val="-20"/>
                                  <w:sz w:val="44"/>
                                  <w:szCs w:val="48"/>
                                  <w:lang w:val="zh-TW"/>
                                </w:rPr>
                              </w:pPr>
                              <w:r w:rsidRPr="002971FE">
                                <w:rPr>
                                  <w:rFonts w:ascii="Arial" w:eastAsia="標楷體" w:hAnsi="標楷體" w:cs="標楷體" w:hint="eastAsia"/>
                                  <w:b/>
                                  <w:bCs/>
                                  <w:color w:val="000000"/>
                                  <w:spacing w:val="-20"/>
                                  <w:sz w:val="44"/>
                                  <w:szCs w:val="48"/>
                                  <w:lang w:val="zh-TW"/>
                                </w:rPr>
                                <w:t>緊急傷患運送作業程序</w:t>
                              </w:r>
                            </w:p>
                          </w:txbxContent>
                        </wps:txbx>
                        <wps:bodyPr rot="0" vert="horz" wrap="square" lIns="88697" tIns="44348" rIns="88697" bIns="44348" upright="1">
                          <a:spAutoFit/>
                        </wps:bodyPr>
                      </wps:wsp>
                      <wps:wsp>
                        <wps:cNvPr id="6" name="Text Box 1170"/>
                        <wps:cNvSpPr txBox="1">
                          <a:spLocks noChangeArrowheads="1"/>
                        </wps:cNvSpPr>
                        <wps:spPr bwMode="auto">
                          <a:xfrm>
                            <a:off x="2005965" y="761365"/>
                            <a:ext cx="2503170" cy="680085"/>
                          </a:xfrm>
                          <a:prstGeom prst="rect">
                            <a:avLst/>
                          </a:prstGeom>
                          <a:solidFill>
                            <a:srgbClr val="FFFFCC"/>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暑期戰鬥營辦班單位</w:t>
                              </w:r>
                            </w:p>
                            <w:p w:rsidR="00EF5B00" w:rsidRPr="009A2F64" w:rsidRDefault="00EF5B00" w:rsidP="009936B4">
                              <w:pPr>
                                <w:autoSpaceDE w:val="0"/>
                                <w:autoSpaceDN w:val="0"/>
                                <w:adjustRightInd w:val="0"/>
                                <w:spacing w:line="0" w:lineRule="atLeast"/>
                                <w:jc w:val="center"/>
                                <w:rPr>
                                  <w:rFonts w:ascii="標楷體" w:eastAsia="標楷體" w:hAnsi="標楷體" w:cs="標楷體"/>
                                  <w:b/>
                                  <w:bCs/>
                                  <w:color w:val="000000"/>
                                  <w:spacing w:val="-20"/>
                                  <w:sz w:val="35"/>
                                  <w:szCs w:val="36"/>
                                  <w:lang w:val="zh-TW"/>
                                </w:rPr>
                              </w:pPr>
                              <w:r>
                                <w:rPr>
                                  <w:rFonts w:ascii="標楷體" w:eastAsia="標楷體" w:hAnsi="標楷體" w:cs="標楷體" w:hint="eastAsia"/>
                                  <w:b/>
                                  <w:bCs/>
                                  <w:color w:val="000000"/>
                                  <w:spacing w:val="-20"/>
                                  <w:sz w:val="35"/>
                                  <w:szCs w:val="36"/>
                                  <w:lang w:val="zh-TW"/>
                                </w:rPr>
                                <w:t>（</w:t>
                              </w:r>
                              <w:r w:rsidRPr="009A2F64">
                                <w:rPr>
                                  <w:rFonts w:ascii="標楷體" w:eastAsia="標楷體" w:hAnsi="標楷體" w:cs="標楷體" w:hint="eastAsia"/>
                                  <w:b/>
                                  <w:bCs/>
                                  <w:color w:val="000000"/>
                                  <w:spacing w:val="-20"/>
                                  <w:sz w:val="35"/>
                                  <w:szCs w:val="36"/>
                                  <w:lang w:val="zh-TW"/>
                                </w:rPr>
                                <w:t>軍醫官、營區指揮官</w:t>
                              </w:r>
                              <w:r>
                                <w:rPr>
                                  <w:rFonts w:ascii="標楷體" w:eastAsia="標楷體" w:hAnsi="標楷體" w:cs="標楷體" w:hint="eastAsia"/>
                                  <w:b/>
                                  <w:bCs/>
                                  <w:color w:val="000000"/>
                                  <w:spacing w:val="-20"/>
                                  <w:sz w:val="35"/>
                                  <w:szCs w:val="36"/>
                                  <w:lang w:val="zh-TW"/>
                                </w:rPr>
                                <w:t>）</w:t>
                              </w:r>
                            </w:p>
                          </w:txbxContent>
                        </wps:txbx>
                        <wps:bodyPr rot="0" vert="horz" wrap="square" lIns="88697" tIns="44348" rIns="88697" bIns="44348" anchor="t" anchorCtr="0" upright="1">
                          <a:spAutoFit/>
                        </wps:bodyPr>
                      </wps:wsp>
                      <wps:wsp>
                        <wps:cNvPr id="7" name="Text Box 1171"/>
                        <wps:cNvSpPr txBox="1">
                          <a:spLocks noChangeArrowheads="1"/>
                        </wps:cNvSpPr>
                        <wps:spPr bwMode="auto">
                          <a:xfrm>
                            <a:off x="3311525" y="1978025"/>
                            <a:ext cx="2313940" cy="1009015"/>
                          </a:xfrm>
                          <a:prstGeom prst="rect">
                            <a:avLst/>
                          </a:prstGeom>
                          <a:solidFill>
                            <a:srgbClr val="E5E5FF"/>
                          </a:solidFill>
                          <a:ln w="12700">
                            <a:solidFill>
                              <a:srgbClr val="000000"/>
                            </a:solidFill>
                            <a:miter lim="800000"/>
                            <a:headEnd/>
                            <a:tailEnd/>
                          </a:ln>
                        </wps:spPr>
                        <wps:txbx>
                          <w:txbxContent>
                            <w:p w:rsidR="00EF5B00" w:rsidRPr="00003C18"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國防部國軍聯合傷患調節中心</w:t>
                              </w:r>
                            </w:p>
                            <w:p w:rsidR="00EF5B00" w:rsidRPr="00003C18"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國防部軍醫局</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F5B00"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636231</w:t>
                              </w:r>
                            </w:p>
                            <w:p w:rsidR="00EF5B00" w:rsidRPr="00556D65" w:rsidRDefault="00EF5B00" w:rsidP="009936B4">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rPr>
                                <w:t>（</w:t>
                              </w:r>
                              <w:r w:rsidRPr="00556D65">
                                <w:rPr>
                                  <w:rFonts w:ascii="標楷體" w:eastAsia="標楷體" w:hAnsi="標楷體" w:cs="標楷體" w:hint="eastAsia"/>
                                  <w:b/>
                                  <w:bCs/>
                                  <w:spacing w:val="-20"/>
                                  <w:sz w:val="28"/>
                                  <w:szCs w:val="28"/>
                                </w:rPr>
                                <w:t>手機</w:t>
                              </w:r>
                              <w:r>
                                <w:rPr>
                                  <w:rFonts w:ascii="標楷體" w:eastAsia="標楷體" w:hAnsi="標楷體" w:cs="標楷體" w:hint="eastAsia"/>
                                  <w:b/>
                                  <w:bCs/>
                                  <w:spacing w:val="-20"/>
                                  <w:sz w:val="28"/>
                                  <w:szCs w:val="28"/>
                                </w:rPr>
                                <w:t>）</w:t>
                              </w:r>
                              <w:r w:rsidRPr="00556D65">
                                <w:rPr>
                                  <w:rFonts w:ascii="標楷體" w:eastAsia="標楷體" w:hAnsi="標楷體" w:cs="標楷體" w:hint="eastAsia"/>
                                  <w:b/>
                                  <w:bCs/>
                                  <w:spacing w:val="-20"/>
                                  <w:sz w:val="28"/>
                                  <w:szCs w:val="28"/>
                                </w:rPr>
                                <w:t>0932-491485</w:t>
                              </w:r>
                            </w:p>
                            <w:p w:rsidR="00EF5B00" w:rsidRPr="00556D65" w:rsidRDefault="00EF5B00" w:rsidP="009936B4">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lang w:val="zh-TW"/>
                                </w:rPr>
                                <w:t>（</w:t>
                              </w:r>
                              <w:r w:rsidRPr="00556D65">
                                <w:rPr>
                                  <w:rFonts w:ascii="標楷體" w:eastAsia="標楷體" w:hAnsi="標楷體" w:cs="標楷體" w:hint="eastAsia"/>
                                  <w:b/>
                                  <w:bCs/>
                                  <w:spacing w:val="-20"/>
                                  <w:sz w:val="28"/>
                                  <w:szCs w:val="28"/>
                                  <w:lang w:val="zh-TW"/>
                                </w:rPr>
                                <w:t>自動</w:t>
                              </w:r>
                              <w:r>
                                <w:rPr>
                                  <w:rFonts w:ascii="標楷體" w:eastAsia="標楷體" w:hAnsi="標楷體" w:cs="標楷體" w:hint="eastAsia"/>
                                  <w:b/>
                                  <w:bCs/>
                                  <w:spacing w:val="-20"/>
                                  <w:sz w:val="28"/>
                                  <w:szCs w:val="28"/>
                                  <w:lang w:val="zh-TW"/>
                                </w:rPr>
                                <w:t>）</w:t>
                              </w:r>
                              <w:r w:rsidRPr="00556D65">
                                <w:rPr>
                                  <w:rFonts w:ascii="標楷體" w:eastAsia="標楷體" w:hAnsi="標楷體" w:cs="標楷體"/>
                                  <w:b/>
                                  <w:bCs/>
                                  <w:spacing w:val="-20"/>
                                  <w:sz w:val="28"/>
                                  <w:szCs w:val="28"/>
                                </w:rPr>
                                <w:t>02-850992</w:t>
                              </w:r>
                              <w:r w:rsidRPr="00556D65">
                                <w:rPr>
                                  <w:rFonts w:ascii="標楷體" w:eastAsia="標楷體" w:hAnsi="標楷體" w:cs="標楷體" w:hint="eastAsia"/>
                                  <w:b/>
                                  <w:bCs/>
                                  <w:spacing w:val="-20"/>
                                  <w:sz w:val="28"/>
                                  <w:szCs w:val="28"/>
                                </w:rPr>
                                <w:t>84</w:t>
                              </w:r>
                            </w:p>
                            <w:p w:rsidR="00EF5B00" w:rsidRPr="007875BC" w:rsidRDefault="00EF5B00"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p>
                          </w:txbxContent>
                        </wps:txbx>
                        <wps:bodyPr rot="0" vert="horz" wrap="square" lIns="88697" tIns="44348" rIns="88697" bIns="44348" upright="1">
                          <a:noAutofit/>
                        </wps:bodyPr>
                      </wps:wsp>
                      <wps:wsp>
                        <wps:cNvPr id="8" name="Text Box 1172"/>
                        <wps:cNvSpPr txBox="1">
                          <a:spLocks noChangeArrowheads="1"/>
                        </wps:cNvSpPr>
                        <wps:spPr bwMode="auto">
                          <a:xfrm>
                            <a:off x="572135" y="1978025"/>
                            <a:ext cx="2630805" cy="1009015"/>
                          </a:xfrm>
                          <a:prstGeom prst="rect">
                            <a:avLst/>
                          </a:prstGeom>
                          <a:solidFill>
                            <a:srgbClr val="E5E5FF"/>
                          </a:solidFill>
                          <a:ln w="12700">
                            <a:solidFill>
                              <a:srgbClr val="000000"/>
                            </a:solidFill>
                            <a:miter lim="800000"/>
                            <a:headEnd/>
                            <a:tailEnd/>
                          </a:ln>
                        </wps:spPr>
                        <wps:txbx>
                          <w:txbxContent>
                            <w:p w:rsidR="00EF5B00" w:rsidRPr="00003C18" w:rsidRDefault="00EF5B00" w:rsidP="009936B4">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國防部聯合作戰指揮中心</w:t>
                              </w:r>
                            </w:p>
                            <w:p w:rsidR="00EF5B00" w:rsidRPr="00003C18" w:rsidRDefault="00EF5B00" w:rsidP="009936B4">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搜救官</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F5B00" w:rsidRPr="00003C18" w:rsidRDefault="00EF5B00" w:rsidP="002971FE">
                              <w:pPr>
                                <w:autoSpaceDE w:val="0"/>
                                <w:autoSpaceDN w:val="0"/>
                                <w:adjustRightInd w:val="0"/>
                                <w:spacing w:line="0" w:lineRule="atLeas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633321</w:t>
                              </w:r>
                            </w:p>
                          </w:txbxContent>
                        </wps:txbx>
                        <wps:bodyPr rot="0" vert="horz" wrap="square" lIns="88697" tIns="44348" rIns="88697" bIns="44348" anchor="t" anchorCtr="0" upright="1">
                          <a:noAutofit/>
                        </wps:bodyPr>
                      </wps:wsp>
                      <wps:wsp>
                        <wps:cNvPr id="9" name="Text Box 1173"/>
                        <wps:cNvSpPr txBox="1">
                          <a:spLocks noChangeArrowheads="1"/>
                        </wps:cNvSpPr>
                        <wps:spPr bwMode="auto">
                          <a:xfrm>
                            <a:off x="2112645" y="4020820"/>
                            <a:ext cx="2358390" cy="780415"/>
                          </a:xfrm>
                          <a:prstGeom prst="rect">
                            <a:avLst/>
                          </a:prstGeom>
                          <a:solidFill>
                            <a:srgbClr val="FFBBAB"/>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國防部聯合作戰指揮中心</w:t>
                              </w:r>
                            </w:p>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高、特勤官核准</w:t>
                              </w:r>
                            </w:p>
                            <w:p w:rsidR="00EF5B00" w:rsidRPr="003B5170" w:rsidRDefault="00EF5B00"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p>
                          </w:txbxContent>
                        </wps:txbx>
                        <wps:bodyPr rot="0" vert="horz" wrap="none" lIns="88697" tIns="44348" rIns="88697" bIns="44348" upright="1">
                          <a:noAutofit/>
                        </wps:bodyPr>
                      </wps:wsp>
                      <wps:wsp>
                        <wps:cNvPr id="10" name="Text Box 1174"/>
                        <wps:cNvSpPr txBox="1">
                          <a:spLocks noChangeArrowheads="1"/>
                        </wps:cNvSpPr>
                        <wps:spPr bwMode="auto">
                          <a:xfrm>
                            <a:off x="2055495" y="5119370"/>
                            <a:ext cx="2555875" cy="671195"/>
                          </a:xfrm>
                          <a:prstGeom prst="rect">
                            <a:avLst/>
                          </a:prstGeom>
                          <a:solidFill>
                            <a:srgbClr val="C5E2FF"/>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立即下令搜救待命機艦至目</w:t>
                              </w:r>
                            </w:p>
                            <w:p w:rsidR="00EF5B00" w:rsidRPr="003B5170" w:rsidRDefault="00EF5B00" w:rsidP="009936B4">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標區執行緊急傷患運送作業</w:t>
                              </w:r>
                            </w:p>
                            <w:p w:rsidR="00EF5B00" w:rsidRPr="003B5170" w:rsidRDefault="00EF5B00" w:rsidP="00283486">
                              <w:pPr>
                                <w:autoSpaceDE w:val="0"/>
                                <w:autoSpaceDN w:val="0"/>
                                <w:adjustRightInd w:val="0"/>
                                <w:spacing w:line="0" w:lineRule="atLeast"/>
                                <w:rPr>
                                  <w:rFonts w:ascii="Arial" w:eastAsia="標楷體" w:hAnsi="標楷體" w:cs="標楷體"/>
                                  <w:b/>
                                  <w:bCs/>
                                  <w:color w:val="000000"/>
                                  <w:spacing w:val="-20"/>
                                  <w:sz w:val="35"/>
                                  <w:szCs w:val="36"/>
                                  <w:lang w:val="zh-TW"/>
                                </w:rPr>
                              </w:pPr>
                            </w:p>
                          </w:txbxContent>
                        </wps:txbx>
                        <wps:bodyPr rot="0" vert="horz" wrap="none" lIns="88697" tIns="44348" rIns="88697" bIns="44348" upright="1">
                          <a:noAutofit/>
                        </wps:bodyPr>
                      </wps:wsp>
                      <wps:wsp>
                        <wps:cNvPr id="11" name="Text Box 1175"/>
                        <wps:cNvSpPr txBox="1">
                          <a:spLocks noChangeArrowheads="1"/>
                        </wps:cNvSpPr>
                        <wps:spPr bwMode="auto">
                          <a:xfrm>
                            <a:off x="5388610" y="3394075"/>
                            <a:ext cx="686435" cy="1829435"/>
                          </a:xfrm>
                          <a:prstGeom prst="rect">
                            <a:avLst/>
                          </a:prstGeom>
                          <a:solidFill>
                            <a:srgbClr val="E5E5FF"/>
                          </a:solidFill>
                          <a:ln w="9525">
                            <a:solidFill>
                              <a:srgbClr val="000000"/>
                            </a:solidFill>
                            <a:miter lim="800000"/>
                            <a:headEnd/>
                            <a:tailEnd/>
                          </a:ln>
                        </wps:spPr>
                        <wps:txbx>
                          <w:txbxContent>
                            <w:p w:rsidR="00EF5B00" w:rsidRPr="0031235A" w:rsidRDefault="00EF5B00" w:rsidP="009936B4">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同時統一安排有關救</w:t>
                              </w:r>
                            </w:p>
                            <w:p w:rsidR="00EF5B00" w:rsidRPr="0031235A" w:rsidRDefault="00EF5B00" w:rsidP="009936B4">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護車</w:t>
                              </w:r>
                              <w:r>
                                <w:rPr>
                                  <w:rFonts w:ascii="Arial" w:eastAsia="標楷體" w:hAnsi="標楷體" w:cs="標楷體" w:hint="eastAsia"/>
                                  <w:b/>
                                  <w:bCs/>
                                  <w:color w:val="000000"/>
                                  <w:spacing w:val="-20"/>
                                  <w:kern w:val="0"/>
                                  <w:sz w:val="35"/>
                                  <w:szCs w:val="36"/>
                                  <w:lang w:val="zh-TW"/>
                                </w:rPr>
                                <w:t>運送</w:t>
                              </w:r>
                              <w:r w:rsidRPr="0031235A">
                                <w:rPr>
                                  <w:rFonts w:ascii="Arial" w:eastAsia="標楷體" w:hAnsi="標楷體" w:cs="標楷體" w:hint="eastAsia"/>
                                  <w:b/>
                                  <w:bCs/>
                                  <w:color w:val="000000"/>
                                  <w:spacing w:val="-20"/>
                                  <w:kern w:val="0"/>
                                  <w:sz w:val="35"/>
                                  <w:szCs w:val="36"/>
                                  <w:lang w:val="zh-TW"/>
                                </w:rPr>
                                <w:t>及住院事宜</w:t>
                              </w:r>
                            </w:p>
                            <w:p w:rsidR="00EF5B00" w:rsidRPr="0031235A" w:rsidRDefault="00EF5B00"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p>
                          </w:txbxContent>
                        </wps:txbx>
                        <wps:bodyPr rot="0" vert="eaVert" wrap="square" lIns="0" tIns="0" rIns="0" bIns="0" upright="1">
                          <a:noAutofit/>
                        </wps:bodyPr>
                      </wps:wsp>
                      <wps:wsp>
                        <wps:cNvPr id="12" name="Text Box 1176"/>
                        <wps:cNvSpPr txBox="1">
                          <a:spLocks noChangeArrowheads="1"/>
                        </wps:cNvSpPr>
                        <wps:spPr bwMode="auto">
                          <a:xfrm>
                            <a:off x="2322830" y="6154420"/>
                            <a:ext cx="1973580" cy="390525"/>
                          </a:xfrm>
                          <a:prstGeom prst="rect">
                            <a:avLst/>
                          </a:prstGeom>
                          <a:solidFill>
                            <a:srgbClr val="FFFFCC"/>
                          </a:solidFill>
                          <a:ln w="12700">
                            <a:solidFill>
                              <a:srgbClr val="000000"/>
                            </a:solidFill>
                            <a:miter lim="800000"/>
                            <a:headEnd/>
                            <a:tailEnd/>
                          </a:ln>
                        </wps:spPr>
                        <wps:txbx>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運送至申請醫院</w:t>
                              </w:r>
                            </w:p>
                          </w:txbxContent>
                        </wps:txbx>
                        <wps:bodyPr rot="0" vert="horz" wrap="square" lIns="88697" tIns="44348" rIns="88697" bIns="44348" anchor="t" anchorCtr="0" upright="1">
                          <a:spAutoFit/>
                        </wps:bodyPr>
                      </wps:wsp>
                      <wps:wsp>
                        <wps:cNvPr id="13" name="AutoShape 1177"/>
                        <wps:cNvCnPr>
                          <a:cxnSpLocks noChangeShapeType="1"/>
                          <a:stCxn id="7" idx="3"/>
                          <a:endCxn id="11" idx="0"/>
                        </wps:cNvCnPr>
                        <wps:spPr bwMode="auto">
                          <a:xfrm>
                            <a:off x="5625465" y="2482850"/>
                            <a:ext cx="106680" cy="911225"/>
                          </a:xfrm>
                          <a:prstGeom prst="bentConnector2">
                            <a:avLst/>
                          </a:prstGeom>
                          <a:noFill/>
                          <a:ln w="19050" cap="rnd">
                            <a:solidFill>
                              <a:srgbClr val="339933"/>
                            </a:solidFill>
                            <a:prstDash val="sysDot"/>
                            <a:miter lim="800000"/>
                            <a:headEnd/>
                            <a:tailEnd/>
                          </a:ln>
                          <a:extLst>
                            <a:ext uri="{909E8E84-426E-40DD-AFC4-6F175D3DCCD1}">
                              <a14:hiddenFill xmlns:a14="http://schemas.microsoft.com/office/drawing/2010/main">
                                <a:noFill/>
                              </a14:hiddenFill>
                            </a:ext>
                          </a:extLst>
                        </wps:spPr>
                        <wps:bodyPr/>
                      </wps:wsp>
                      <wps:wsp>
                        <wps:cNvPr id="14" name="Text Box 1178"/>
                        <wps:cNvSpPr txBox="1">
                          <a:spLocks noChangeArrowheads="1"/>
                        </wps:cNvSpPr>
                        <wps:spPr bwMode="auto">
                          <a:xfrm>
                            <a:off x="33020" y="3188335"/>
                            <a:ext cx="839470" cy="1882775"/>
                          </a:xfrm>
                          <a:prstGeom prst="rect">
                            <a:avLst/>
                          </a:prstGeom>
                          <a:solidFill>
                            <a:srgbClr val="FFFFCC"/>
                          </a:solidFill>
                          <a:ln w="9525">
                            <a:solidFill>
                              <a:srgbClr val="000000"/>
                            </a:solidFill>
                            <a:miter lim="800000"/>
                            <a:headEnd/>
                            <a:tailEnd/>
                          </a:ln>
                        </wps:spPr>
                        <wps:txbx>
                          <w:txbxContent>
                            <w:p w:rsidR="00EF5B00" w:rsidRPr="003B5170" w:rsidRDefault="00EF5B00"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同時循暑期戰鬥營危機處理機制流程回報</w:t>
                              </w:r>
                            </w:p>
                          </w:txbxContent>
                        </wps:txbx>
                        <wps:bodyPr rot="0" vert="eaVert" wrap="square" lIns="88697" tIns="44348" rIns="88697" bIns="44348" upright="1">
                          <a:noAutofit/>
                        </wps:bodyPr>
                      </wps:wsp>
                      <wps:wsp>
                        <wps:cNvPr id="15" name="AutoShape 1179"/>
                        <wps:cNvCnPr>
                          <a:cxnSpLocks noChangeShapeType="1"/>
                          <a:stCxn id="6" idx="1"/>
                          <a:endCxn id="14" idx="0"/>
                        </wps:cNvCnPr>
                        <wps:spPr bwMode="auto">
                          <a:xfrm rot="10800000" flipV="1">
                            <a:off x="452755" y="1101725"/>
                            <a:ext cx="1553210" cy="2086610"/>
                          </a:xfrm>
                          <a:prstGeom prst="bentConnector2">
                            <a:avLst/>
                          </a:prstGeom>
                          <a:noFill/>
                          <a:ln w="12700">
                            <a:solidFill>
                              <a:srgbClr val="333399"/>
                            </a:solidFill>
                            <a:prstDash val="lgDash"/>
                            <a:miter lim="800000"/>
                            <a:headEnd/>
                            <a:tailEnd type="triangle" w="med" len="med"/>
                          </a:ln>
                          <a:extLst>
                            <a:ext uri="{909E8E84-426E-40DD-AFC4-6F175D3DCCD1}">
                              <a14:hiddenFill xmlns:a14="http://schemas.microsoft.com/office/drawing/2010/main">
                                <a:noFill/>
                              </a14:hiddenFill>
                            </a:ext>
                          </a:extLst>
                        </wps:spPr>
                        <wps:bodyPr/>
                      </wps:wsp>
                      <wps:wsp>
                        <wps:cNvPr id="16" name="Text Box 1180"/>
                        <wps:cNvSpPr txBox="1">
                          <a:spLocks noChangeArrowheads="1"/>
                        </wps:cNvSpPr>
                        <wps:spPr bwMode="auto">
                          <a:xfrm>
                            <a:off x="33020" y="5311140"/>
                            <a:ext cx="1198880" cy="344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申請</w:t>
                              </w:r>
                            </w:p>
                          </w:txbxContent>
                        </wps:txbx>
                        <wps:bodyPr rot="0" vert="horz" wrap="square" lIns="88697" tIns="44348" rIns="88697" bIns="44348" anchor="t" anchorCtr="0" upright="1">
                          <a:spAutoFit/>
                        </wps:bodyPr>
                      </wps:wsp>
                      <wps:wsp>
                        <wps:cNvPr id="17" name="Line 1181"/>
                        <wps:cNvCnPr/>
                        <wps:spPr bwMode="auto">
                          <a:xfrm>
                            <a:off x="563245" y="5469255"/>
                            <a:ext cx="67500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182"/>
                        <wps:cNvSpPr txBox="1">
                          <a:spLocks noChangeArrowheads="1"/>
                        </wps:cNvSpPr>
                        <wps:spPr bwMode="auto">
                          <a:xfrm>
                            <a:off x="33020" y="5646420"/>
                            <a:ext cx="521335" cy="3448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管制</w:t>
                              </w:r>
                            </w:p>
                          </w:txbxContent>
                        </wps:txbx>
                        <wps:bodyPr rot="0" vert="horz" wrap="none" lIns="88697" tIns="44348" rIns="88697" bIns="44348" upright="1">
                          <a:spAutoFit/>
                        </wps:bodyPr>
                      </wps:wsp>
                      <wps:wsp>
                        <wps:cNvPr id="19" name="Line 1183"/>
                        <wps:cNvCnPr/>
                        <wps:spPr bwMode="auto">
                          <a:xfrm>
                            <a:off x="563245" y="5798820"/>
                            <a:ext cx="67310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0" name="Text Box 1184"/>
                        <wps:cNvSpPr txBox="1">
                          <a:spLocks noChangeArrowheads="1"/>
                        </wps:cNvSpPr>
                        <wps:spPr bwMode="auto">
                          <a:xfrm>
                            <a:off x="50800" y="5942965"/>
                            <a:ext cx="521335" cy="3448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協調</w:t>
                              </w:r>
                            </w:p>
                          </w:txbxContent>
                        </wps:txbx>
                        <wps:bodyPr rot="0" vert="horz" wrap="none" lIns="88697" tIns="44348" rIns="88697" bIns="44348" upright="1">
                          <a:spAutoFit/>
                        </wps:bodyPr>
                      </wps:wsp>
                      <wps:wsp>
                        <wps:cNvPr id="21" name="Line 1185"/>
                        <wps:cNvCnPr/>
                        <wps:spPr bwMode="auto">
                          <a:xfrm>
                            <a:off x="548005" y="6094730"/>
                            <a:ext cx="673100" cy="0"/>
                          </a:xfrm>
                          <a:prstGeom prst="line">
                            <a:avLst/>
                          </a:prstGeom>
                          <a:noFill/>
                          <a:ln w="19050" cap="rnd">
                            <a:solidFill>
                              <a:srgbClr val="339933"/>
                            </a:solidFill>
                            <a:prstDash val="sysDot"/>
                            <a:round/>
                            <a:headEnd/>
                            <a:tailEnd/>
                          </a:ln>
                          <a:extLst>
                            <a:ext uri="{909E8E84-426E-40DD-AFC4-6F175D3DCCD1}">
                              <a14:hiddenFill xmlns:a14="http://schemas.microsoft.com/office/drawing/2010/main">
                                <a:noFill/>
                              </a14:hiddenFill>
                            </a:ext>
                          </a:extLst>
                        </wps:spPr>
                        <wps:bodyPr/>
                      </wps:wsp>
                      <wps:wsp>
                        <wps:cNvPr id="22" name="Text Box 1186"/>
                        <wps:cNvSpPr txBox="1">
                          <a:spLocks noChangeArrowheads="1"/>
                        </wps:cNvSpPr>
                        <wps:spPr bwMode="auto">
                          <a:xfrm>
                            <a:off x="444539" y="7631715"/>
                            <a:ext cx="5416550" cy="6007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3B5170" w:rsidRDefault="00EF5B00" w:rsidP="00C00EB9">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3B5170">
                                <w:rPr>
                                  <w:rFonts w:ascii="標楷體" w:eastAsia="標楷體" w:hAnsi="標楷體" w:cs="標楷體" w:hint="eastAsia"/>
                                  <w:color w:val="000000"/>
                                  <w:spacing w:val="-20"/>
                                  <w:sz w:val="31"/>
                                  <w:szCs w:val="32"/>
                                  <w:lang w:val="zh-TW"/>
                                </w:rPr>
                                <w:t>本表依據</w:t>
                              </w:r>
                              <w:r w:rsidRPr="00003C18">
                                <w:rPr>
                                  <w:rFonts w:ascii="標楷體" w:eastAsia="標楷體" w:hAnsi="標楷體" w:cs="標楷體" w:hint="eastAsia"/>
                                  <w:color w:val="000000"/>
                                  <w:spacing w:val="-20"/>
                                  <w:sz w:val="31"/>
                                  <w:szCs w:val="32"/>
                                </w:rPr>
                                <w:t>國防部</w:t>
                              </w:r>
                              <w:r>
                                <w:rPr>
                                  <w:rFonts w:ascii="標楷體" w:eastAsia="標楷體" w:hAnsi="標楷體" w:cs="標楷體" w:hint="eastAsia"/>
                                  <w:color w:val="000000"/>
                                  <w:spacing w:val="-20"/>
                                  <w:sz w:val="31"/>
                                  <w:szCs w:val="32"/>
                                </w:rPr>
                                <w:t>民國108</w:t>
                              </w:r>
                              <w:r w:rsidRPr="00003C18">
                                <w:rPr>
                                  <w:rFonts w:ascii="標楷體" w:eastAsia="標楷體" w:hAnsi="標楷體" w:cs="標楷體" w:hint="eastAsia"/>
                                  <w:color w:val="000000"/>
                                  <w:spacing w:val="-20"/>
                                  <w:sz w:val="31"/>
                                  <w:szCs w:val="32"/>
                                </w:rPr>
                                <w:t>年</w:t>
                              </w:r>
                              <w:r>
                                <w:rPr>
                                  <w:rFonts w:ascii="標楷體" w:eastAsia="標楷體" w:hAnsi="標楷體" w:cs="標楷體" w:hint="eastAsia"/>
                                  <w:color w:val="000000"/>
                                  <w:spacing w:val="-20"/>
                                  <w:sz w:val="31"/>
                                  <w:szCs w:val="32"/>
                                </w:rPr>
                                <w:t>04</w:t>
                              </w:r>
                              <w:r w:rsidRPr="00003C18">
                                <w:rPr>
                                  <w:rFonts w:ascii="標楷體" w:eastAsia="標楷體" w:hAnsi="標楷體" w:cs="標楷體" w:hint="eastAsia"/>
                                  <w:color w:val="000000"/>
                                  <w:spacing w:val="-20"/>
                                  <w:sz w:val="31"/>
                                  <w:szCs w:val="32"/>
                                </w:rPr>
                                <w:t>月</w:t>
                              </w:r>
                              <w:r>
                                <w:rPr>
                                  <w:rFonts w:ascii="標楷體" w:eastAsia="標楷體" w:hAnsi="標楷體" w:cs="標楷體" w:hint="eastAsia"/>
                                  <w:color w:val="000000"/>
                                  <w:spacing w:val="-20"/>
                                  <w:sz w:val="31"/>
                                  <w:szCs w:val="32"/>
                                </w:rPr>
                                <w:t>09</w:t>
                              </w:r>
                              <w:r w:rsidRPr="00003C18">
                                <w:rPr>
                                  <w:rFonts w:ascii="標楷體" w:eastAsia="標楷體" w:hAnsi="標楷體" w:cs="標楷體" w:hint="eastAsia"/>
                                  <w:color w:val="000000"/>
                                  <w:spacing w:val="-20"/>
                                  <w:sz w:val="31"/>
                                  <w:szCs w:val="32"/>
                                </w:rPr>
                                <w:t>日國作戰情字第</w:t>
                              </w:r>
                              <w:r>
                                <w:rPr>
                                  <w:rFonts w:ascii="標楷體" w:eastAsia="標楷體" w:hAnsi="標楷體" w:cs="標楷體" w:hint="eastAsia"/>
                                  <w:color w:val="000000"/>
                                  <w:spacing w:val="-20"/>
                                  <w:sz w:val="31"/>
                                  <w:szCs w:val="32"/>
                                </w:rPr>
                                <w:t>1080000683</w:t>
                              </w:r>
                              <w:r w:rsidRPr="00003C18">
                                <w:rPr>
                                  <w:rFonts w:ascii="標楷體" w:eastAsia="標楷體" w:hAnsi="標楷體" w:cs="標楷體" w:hint="eastAsia"/>
                                  <w:color w:val="000000"/>
                                  <w:spacing w:val="-20"/>
                                  <w:sz w:val="31"/>
                                  <w:szCs w:val="32"/>
                                </w:rPr>
                                <w:t>號</w:t>
                              </w:r>
                              <w:r w:rsidRPr="008460DC">
                                <w:rPr>
                                  <w:rFonts w:ascii="標楷體" w:eastAsia="標楷體" w:hAnsi="標楷體" w:cs="標楷體" w:hint="eastAsia"/>
                                  <w:color w:val="000000"/>
                                  <w:spacing w:val="-20"/>
                                  <w:sz w:val="31"/>
                                  <w:szCs w:val="32"/>
                                  <w:lang w:val="zh-TW"/>
                                </w:rPr>
                                <w:t>令頒</w:t>
                              </w:r>
                              <w:r>
                                <w:rPr>
                                  <w:rFonts w:ascii="標楷體" w:eastAsia="標楷體" w:hAnsi="標楷體" w:cs="標楷體" w:hint="eastAsia"/>
                                  <w:color w:val="000000"/>
                                  <w:spacing w:val="-20"/>
                                  <w:sz w:val="31"/>
                                  <w:szCs w:val="32"/>
                                  <w:lang w:val="zh-TW"/>
                                </w:rPr>
                                <w:t>「</w:t>
                              </w:r>
                              <w:r w:rsidRPr="008460DC">
                                <w:rPr>
                                  <w:rFonts w:ascii="標楷體" w:eastAsia="標楷體" w:hAnsi="標楷體" w:cs="標楷體" w:hint="eastAsia"/>
                                  <w:color w:val="000000"/>
                                  <w:spacing w:val="-20"/>
                                  <w:sz w:val="31"/>
                                  <w:szCs w:val="32"/>
                                  <w:lang w:val="zh-TW"/>
                                </w:rPr>
                                <w:t>國軍搜救作業規定</w:t>
                              </w:r>
                              <w:r>
                                <w:rPr>
                                  <w:rFonts w:ascii="標楷體" w:eastAsia="標楷體" w:hAnsi="標楷體" w:cs="標楷體" w:hint="eastAsia"/>
                                  <w:color w:val="000000"/>
                                  <w:spacing w:val="-20"/>
                                  <w:sz w:val="31"/>
                                  <w:szCs w:val="32"/>
                                  <w:lang w:val="zh-TW"/>
                                </w:rPr>
                                <w:t>」</w:t>
                              </w:r>
                              <w:r w:rsidRPr="008460DC">
                                <w:rPr>
                                  <w:rFonts w:ascii="標楷體" w:eastAsia="標楷體" w:hAnsi="標楷體" w:cs="標楷體" w:hint="eastAsia"/>
                                  <w:color w:val="000000"/>
                                  <w:spacing w:val="-20"/>
                                  <w:sz w:val="31"/>
                                  <w:szCs w:val="32"/>
                                  <w:lang w:val="zh-TW"/>
                                </w:rPr>
                                <w:t>調製，餘搜救作業程序請詳閱上述規定辦理</w:t>
                              </w:r>
                              <w:r>
                                <w:rPr>
                                  <w:rFonts w:ascii="標楷體" w:eastAsia="標楷體" w:hAnsi="標楷體" w:cs="標楷體" w:hint="eastAsia"/>
                                  <w:color w:val="000000"/>
                                  <w:spacing w:val="-20"/>
                                  <w:sz w:val="31"/>
                                  <w:szCs w:val="32"/>
                                  <w:lang w:val="zh-TW"/>
                                </w:rPr>
                                <w:t>。</w:t>
                              </w:r>
                            </w:p>
                          </w:txbxContent>
                        </wps:txbx>
                        <wps:bodyPr rot="0" vert="horz" wrap="square" lIns="88697" tIns="44348" rIns="88697" bIns="44348" anchor="t" anchorCtr="0" upright="1">
                          <a:spAutoFit/>
                        </wps:bodyPr>
                      </wps:wsp>
                      <wps:wsp>
                        <wps:cNvPr id="23" name="Line 1187"/>
                        <wps:cNvCnPr/>
                        <wps:spPr bwMode="auto">
                          <a:xfrm>
                            <a:off x="342900" y="7568565"/>
                            <a:ext cx="56751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188"/>
                        <wps:cNvSpPr txBox="1">
                          <a:spLocks noChangeArrowheads="1"/>
                        </wps:cNvSpPr>
                        <wps:spPr bwMode="auto">
                          <a:xfrm>
                            <a:off x="259080" y="7180580"/>
                            <a:ext cx="521335" cy="3448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B00" w:rsidRPr="003B5170" w:rsidRDefault="00EF5B00" w:rsidP="00283486">
                              <w:pPr>
                                <w:autoSpaceDE w:val="0"/>
                                <w:autoSpaceDN w:val="0"/>
                                <w:adjustRightInd w:val="0"/>
                                <w:spacing w:line="0" w:lineRule="atLeast"/>
                                <w:rPr>
                                  <w:rFonts w:ascii="Arial" w:eastAsia="標楷體" w:hAnsi="標楷體" w:cs="標楷體"/>
                                  <w:color w:val="000000"/>
                                  <w:spacing w:val="-20"/>
                                  <w:sz w:val="31"/>
                                  <w:szCs w:val="32"/>
                                  <w:lang w:val="zh-TW"/>
                                </w:rPr>
                              </w:pPr>
                              <w:r>
                                <w:rPr>
                                  <w:rFonts w:ascii="Arial" w:eastAsia="標楷體" w:hAnsi="標楷體" w:cs="標楷體"/>
                                  <w:color w:val="000000"/>
                                  <w:spacing w:val="-20"/>
                                  <w:sz w:val="31"/>
                                  <w:szCs w:val="32"/>
                                  <w:lang w:val="zh-TW"/>
                                </w:rPr>
                                <w:t>附註</w:t>
                              </w:r>
                            </w:p>
                          </w:txbxContent>
                        </wps:txbx>
                        <wps:bodyPr rot="0" vert="horz" wrap="none" lIns="88697" tIns="44348" rIns="88697" bIns="44348" upright="1">
                          <a:spAutoFit/>
                        </wps:bodyPr>
                      </wps:wsp>
                      <wps:wsp>
                        <wps:cNvPr id="25" name="Line 1189"/>
                        <wps:cNvCnPr/>
                        <wps:spPr bwMode="auto">
                          <a:xfrm>
                            <a:off x="3201670" y="1441450"/>
                            <a:ext cx="127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190"/>
                        <wps:cNvCnPr/>
                        <wps:spPr bwMode="auto">
                          <a:xfrm>
                            <a:off x="4509135" y="1764030"/>
                            <a:ext cx="381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191"/>
                        <wps:cNvCnPr/>
                        <wps:spPr bwMode="auto">
                          <a:xfrm>
                            <a:off x="3294380" y="4809490"/>
                            <a:ext cx="1270" cy="279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192"/>
                        <wps:cNvCnPr/>
                        <wps:spPr bwMode="auto">
                          <a:xfrm>
                            <a:off x="3300730" y="5795010"/>
                            <a:ext cx="4445" cy="377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193"/>
                        <wps:cNvCnPr/>
                        <wps:spPr bwMode="auto">
                          <a:xfrm>
                            <a:off x="1823720" y="1764030"/>
                            <a:ext cx="381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194"/>
                        <wps:cNvCnPr>
                          <a:cxnSpLocks noChangeShapeType="1"/>
                          <a:stCxn id="29" idx="0"/>
                          <a:endCxn id="26" idx="0"/>
                        </wps:cNvCnPr>
                        <wps:spPr bwMode="auto">
                          <a:xfrm>
                            <a:off x="1823720" y="1764030"/>
                            <a:ext cx="2685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55"/>
                        <wps:cNvCnPr/>
                        <wps:spPr bwMode="auto">
                          <a:xfrm>
                            <a:off x="3189605" y="333502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1"/>
                        <wps:cNvCnPr>
                          <a:cxnSpLocks noChangeShapeType="1"/>
                        </wps:cNvCnPr>
                        <wps:spPr bwMode="auto">
                          <a:xfrm>
                            <a:off x="1708785" y="3322320"/>
                            <a:ext cx="27666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62"/>
                        <wps:cNvCnPr>
                          <a:cxnSpLocks noChangeShapeType="1"/>
                        </wps:cNvCnPr>
                        <wps:spPr bwMode="auto">
                          <a:xfrm>
                            <a:off x="1699895" y="2990215"/>
                            <a:ext cx="635"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63"/>
                        <wps:cNvCnPr>
                          <a:cxnSpLocks noChangeShapeType="1"/>
                        </wps:cNvCnPr>
                        <wps:spPr bwMode="auto">
                          <a:xfrm>
                            <a:off x="4471035" y="2987040"/>
                            <a:ext cx="635" cy="34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EA683D" id="畫布 1167" o:spid="_x0000_s1037" editas="canvas" style="position:absolute;left:0;text-align:left;margin-left:-4.95pt;margin-top:30.25pt;width:489.3pt;height:680.2pt;z-index:251659264" coordsize="62141,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">
                <v:shape id="_x0000_s1038" type="#_x0000_t75" style="position:absolute;width:62141;height:86385;visibility:visible;mso-wrap-style:square" stroked="t" strokeweight="2.25pt">
                  <v:fill o:detectmouseclick="t"/>
                  <v:path o:connecttype="none"/>
                </v:shape>
                <v:shape id="Text Box 1169" o:spid="_x0000_s1039" type="#_x0000_t202" style="position:absolute;width:62137;height:8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qc0MEA&#10;AADaAAAADwAAAGRycy9kb3ducmV2LnhtbESPQYvCMBSE7wv+h/AEb2uq6KrVKGVB2ONu9eLt0Tyb&#10;YvNSkqyt/36zIHgcZuYbZncYbCvu5EPjWMFsmoEgrpxuuFZwPh3f1yBCRNbYOiYFDwpw2I/edphr&#10;1/MP3ctYiwThkKMCE2OXSxkqQxbD1HXEybs6bzEm6WupPfYJbls5z7IPabHhtGCwo09D1a38tQqK&#10;fvW9KeJpUW58NmtXfjl4c1FqMh6KLYhIQ3yFn+0vrWAJ/1fSDZD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KnNDBAAAA2gAAAA8AAAAAAAAAAAAAAAAAmAIAAGRycy9kb3du&#10;cmV2LnhtbFBLBQYAAAAABAAEAPUAAACGAwAAAAA=&#10;" filled="f" fillcolor="#bbe0e3" stroked="f">
                  <v:textbox style="mso-fit-shape-to-text:t" inset="2.46381mm,1.2319mm,2.46381mm,1.2319mm">
                    <w:txbxContent>
                      <w:p w:rsidR="00EF5B00" w:rsidRPr="005D5EE6" w:rsidRDefault="00EF5B00" w:rsidP="002971FE">
                        <w:pPr>
                          <w:autoSpaceDE w:val="0"/>
                          <w:autoSpaceDN w:val="0"/>
                          <w:adjustRightInd w:val="0"/>
                          <w:spacing w:line="0" w:lineRule="atLeast"/>
                          <w:jc w:val="distribute"/>
                          <w:rPr>
                            <w:rFonts w:ascii="Arial" w:eastAsia="標楷體" w:hAnsi="標楷體" w:cs="標楷體"/>
                            <w:b/>
                            <w:bCs/>
                            <w:color w:val="000000" w:themeColor="text1"/>
                            <w:spacing w:val="-20"/>
                            <w:sz w:val="44"/>
                            <w:szCs w:val="48"/>
                            <w:lang w:val="zh-TW"/>
                          </w:rPr>
                        </w:pPr>
                        <w:r w:rsidRPr="005D5EE6">
                          <w:rPr>
                            <w:rFonts w:ascii="Arial" w:eastAsia="標楷體" w:hAnsi="標楷體" w:cs="標楷體" w:hint="eastAsia"/>
                            <w:b/>
                            <w:bCs/>
                            <w:color w:val="000000" w:themeColor="text1"/>
                            <w:spacing w:val="-20"/>
                            <w:sz w:val="44"/>
                            <w:szCs w:val="48"/>
                            <w:lang w:val="zh-TW"/>
                          </w:rPr>
                          <w:t>民國</w:t>
                        </w:r>
                        <w:r w:rsidRPr="005D5EE6">
                          <w:rPr>
                            <w:rFonts w:ascii="Arial" w:eastAsia="標楷體" w:hAnsi="標楷體" w:cs="標楷體" w:hint="eastAsia"/>
                            <w:b/>
                            <w:bCs/>
                            <w:color w:val="000000" w:themeColor="text1"/>
                            <w:spacing w:val="-20"/>
                            <w:sz w:val="44"/>
                            <w:szCs w:val="48"/>
                            <w:lang w:val="zh-TW"/>
                          </w:rPr>
                          <w:t>113</w:t>
                        </w:r>
                        <w:r w:rsidRPr="005D5EE6">
                          <w:rPr>
                            <w:rFonts w:ascii="Arial" w:eastAsia="標楷體" w:hAnsi="標楷體" w:cs="標楷體" w:hint="eastAsia"/>
                            <w:b/>
                            <w:bCs/>
                            <w:color w:val="000000" w:themeColor="text1"/>
                            <w:spacing w:val="-20"/>
                            <w:sz w:val="44"/>
                            <w:szCs w:val="48"/>
                            <w:lang w:val="zh-TW"/>
                          </w:rPr>
                          <w:t>年全民國防教育「暑期戰鬥營」</w:t>
                        </w:r>
                      </w:p>
                      <w:p w:rsidR="00EF5B00" w:rsidRPr="002971FE" w:rsidRDefault="00EF5B00" w:rsidP="002971FE">
                        <w:pPr>
                          <w:autoSpaceDE w:val="0"/>
                          <w:autoSpaceDN w:val="0"/>
                          <w:adjustRightInd w:val="0"/>
                          <w:spacing w:line="0" w:lineRule="atLeast"/>
                          <w:jc w:val="distribute"/>
                          <w:rPr>
                            <w:rFonts w:ascii="Arial" w:eastAsia="標楷體" w:hAnsi="標楷體" w:cs="標楷體"/>
                            <w:b/>
                            <w:bCs/>
                            <w:color w:val="000000"/>
                            <w:spacing w:val="-20"/>
                            <w:sz w:val="44"/>
                            <w:szCs w:val="48"/>
                            <w:lang w:val="zh-TW"/>
                          </w:rPr>
                        </w:pPr>
                        <w:r w:rsidRPr="002971FE">
                          <w:rPr>
                            <w:rFonts w:ascii="Arial" w:eastAsia="標楷體" w:hAnsi="標楷體" w:cs="標楷體" w:hint="eastAsia"/>
                            <w:b/>
                            <w:bCs/>
                            <w:color w:val="000000"/>
                            <w:spacing w:val="-20"/>
                            <w:sz w:val="44"/>
                            <w:szCs w:val="48"/>
                            <w:lang w:val="zh-TW"/>
                          </w:rPr>
                          <w:t>緊急傷患運送作業程序</w:t>
                        </w:r>
                      </w:p>
                    </w:txbxContent>
                  </v:textbox>
                </v:shape>
                <v:shape id="Text Box 1170" o:spid="_x0000_s1040" type="#_x0000_t202" style="position:absolute;left:20059;top:7613;width:25032;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x/8UA&#10;AADaAAAADwAAAGRycy9kb3ducmV2LnhtbESPQUsDMRSE74X+h/CE3tqsFpayNi1FqHoQtLVge3ts&#10;3m62bl6WJHZXf70RCh6HmfmGWa4H24oL+dA4VnA7y0AQl043XCs4vG+nCxAhImtsHZOCbwqwXo1H&#10;Syy063lHl32sRYJwKFCBibErpAylIYth5jri5FXOW4xJ+lpqj32C21beZVkuLTacFgx29GCo/Nx/&#10;WQUb//RTvRzf8uzweOqruTmeP16dUpObYXMPItIQ/8PX9rNWkMPflXQ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HH/xQAAANoAAAAPAAAAAAAAAAAAAAAAAJgCAABkcnMv&#10;ZG93bnJldi54bWxQSwUGAAAAAAQABAD1AAAAigMAAAAA&#10;" fillcolor="#ffc" strokeweight="1pt">
                  <v:textbox style="mso-fit-shape-to-text:t" inset="2.46381mm,1.2319mm,2.46381mm,1.2319mm">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暑期戰鬥營辦班單位</w:t>
                        </w:r>
                      </w:p>
                      <w:p w:rsidR="00EF5B00" w:rsidRPr="009A2F64" w:rsidRDefault="00EF5B00" w:rsidP="009936B4">
                        <w:pPr>
                          <w:autoSpaceDE w:val="0"/>
                          <w:autoSpaceDN w:val="0"/>
                          <w:adjustRightInd w:val="0"/>
                          <w:spacing w:line="0" w:lineRule="atLeast"/>
                          <w:jc w:val="center"/>
                          <w:rPr>
                            <w:rFonts w:ascii="標楷體" w:eastAsia="標楷體" w:hAnsi="標楷體" w:cs="標楷體"/>
                            <w:b/>
                            <w:bCs/>
                            <w:color w:val="000000"/>
                            <w:spacing w:val="-20"/>
                            <w:sz w:val="35"/>
                            <w:szCs w:val="36"/>
                            <w:lang w:val="zh-TW"/>
                          </w:rPr>
                        </w:pPr>
                        <w:r>
                          <w:rPr>
                            <w:rFonts w:ascii="標楷體" w:eastAsia="標楷體" w:hAnsi="標楷體" w:cs="標楷體" w:hint="eastAsia"/>
                            <w:b/>
                            <w:bCs/>
                            <w:color w:val="000000"/>
                            <w:spacing w:val="-20"/>
                            <w:sz w:val="35"/>
                            <w:szCs w:val="36"/>
                            <w:lang w:val="zh-TW"/>
                          </w:rPr>
                          <w:t>（</w:t>
                        </w:r>
                        <w:r w:rsidRPr="009A2F64">
                          <w:rPr>
                            <w:rFonts w:ascii="標楷體" w:eastAsia="標楷體" w:hAnsi="標楷體" w:cs="標楷體" w:hint="eastAsia"/>
                            <w:b/>
                            <w:bCs/>
                            <w:color w:val="000000"/>
                            <w:spacing w:val="-20"/>
                            <w:sz w:val="35"/>
                            <w:szCs w:val="36"/>
                            <w:lang w:val="zh-TW"/>
                          </w:rPr>
                          <w:t>軍醫官、營區指揮官</w:t>
                        </w:r>
                        <w:r>
                          <w:rPr>
                            <w:rFonts w:ascii="標楷體" w:eastAsia="標楷體" w:hAnsi="標楷體" w:cs="標楷體" w:hint="eastAsia"/>
                            <w:b/>
                            <w:bCs/>
                            <w:color w:val="000000"/>
                            <w:spacing w:val="-20"/>
                            <w:sz w:val="35"/>
                            <w:szCs w:val="36"/>
                            <w:lang w:val="zh-TW"/>
                          </w:rPr>
                          <w:t>）</w:t>
                        </w:r>
                      </w:p>
                    </w:txbxContent>
                  </v:textbox>
                </v:shape>
                <v:shape id="Text Box 1171" o:spid="_x0000_s1041" type="#_x0000_t202" style="position:absolute;left:33115;top:19780;width:23139;height:10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QUMMA&#10;AADaAAAADwAAAGRycy9kb3ducmV2LnhtbESPQWsCMRSE7wX/Q3iCt5rVQy2rUURQvIhoW70+N8/N&#10;6uZlSdJ1/fdNodDjMDPfMLNFZ2vRkg+VYwWjYQaCuHC64lLB58f69R1EiMgaa8ek4EkBFvPeywxz&#10;7R58oPYYS5EgHHJUYGJscilDYchiGLqGOHlX5y3GJH0ptcdHgttajrPsTVqsOC0YbGhlqLgfv62C&#10;8yFbncx4s7vs9e7r2rb+tl1elBr0u+UURKQu/of/2lutY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YQUMMAAADaAAAADwAAAAAAAAAAAAAAAACYAgAAZHJzL2Rv&#10;d25yZXYueG1sUEsFBgAAAAAEAAQA9QAAAIgDAAAAAA==&#10;" fillcolor="#e5e5ff" strokeweight="1pt">
                  <v:textbox inset="2.46381mm,1.2319mm,2.46381mm,1.2319mm">
                    <w:txbxContent>
                      <w:p w:rsidR="00EF5B00" w:rsidRPr="00003C18"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國防部國軍聯合傷患調節中心</w:t>
                        </w:r>
                      </w:p>
                      <w:p w:rsidR="00EF5B00" w:rsidRPr="00003C18"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國防部軍醫局</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F5B00" w:rsidRDefault="00EF5B00" w:rsidP="009936B4">
                        <w:pPr>
                          <w:autoSpaceDE w:val="0"/>
                          <w:autoSpaceDN w:val="0"/>
                          <w:adjustRightInd w:val="0"/>
                          <w:spacing w:line="280" w:lineRule="exac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636231</w:t>
                        </w:r>
                      </w:p>
                      <w:p w:rsidR="00EF5B00" w:rsidRPr="00556D65" w:rsidRDefault="00EF5B00" w:rsidP="009936B4">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rPr>
                          <w:t>（</w:t>
                        </w:r>
                        <w:r w:rsidRPr="00556D65">
                          <w:rPr>
                            <w:rFonts w:ascii="標楷體" w:eastAsia="標楷體" w:hAnsi="標楷體" w:cs="標楷體" w:hint="eastAsia"/>
                            <w:b/>
                            <w:bCs/>
                            <w:spacing w:val="-20"/>
                            <w:sz w:val="28"/>
                            <w:szCs w:val="28"/>
                          </w:rPr>
                          <w:t>手機</w:t>
                        </w:r>
                        <w:r>
                          <w:rPr>
                            <w:rFonts w:ascii="標楷體" w:eastAsia="標楷體" w:hAnsi="標楷體" w:cs="標楷體" w:hint="eastAsia"/>
                            <w:b/>
                            <w:bCs/>
                            <w:spacing w:val="-20"/>
                            <w:sz w:val="28"/>
                            <w:szCs w:val="28"/>
                          </w:rPr>
                          <w:t>）</w:t>
                        </w:r>
                        <w:r w:rsidRPr="00556D65">
                          <w:rPr>
                            <w:rFonts w:ascii="標楷體" w:eastAsia="標楷體" w:hAnsi="標楷體" w:cs="標楷體" w:hint="eastAsia"/>
                            <w:b/>
                            <w:bCs/>
                            <w:spacing w:val="-20"/>
                            <w:sz w:val="28"/>
                            <w:szCs w:val="28"/>
                          </w:rPr>
                          <w:t>0932-491485</w:t>
                        </w:r>
                      </w:p>
                      <w:p w:rsidR="00EF5B00" w:rsidRPr="00556D65" w:rsidRDefault="00EF5B00" w:rsidP="009936B4">
                        <w:pPr>
                          <w:autoSpaceDE w:val="0"/>
                          <w:autoSpaceDN w:val="0"/>
                          <w:adjustRightInd w:val="0"/>
                          <w:spacing w:line="280" w:lineRule="exact"/>
                          <w:jc w:val="center"/>
                          <w:rPr>
                            <w:rFonts w:ascii="標楷體" w:eastAsia="標楷體" w:hAnsi="標楷體" w:cs="標楷體"/>
                            <w:b/>
                            <w:bCs/>
                            <w:spacing w:val="-20"/>
                            <w:sz w:val="28"/>
                            <w:szCs w:val="28"/>
                          </w:rPr>
                        </w:pPr>
                        <w:r>
                          <w:rPr>
                            <w:rFonts w:ascii="標楷體" w:eastAsia="標楷體" w:hAnsi="標楷體" w:cs="標楷體" w:hint="eastAsia"/>
                            <w:b/>
                            <w:bCs/>
                            <w:spacing w:val="-20"/>
                            <w:sz w:val="28"/>
                            <w:szCs w:val="28"/>
                            <w:lang w:val="zh-TW"/>
                          </w:rPr>
                          <w:t>（</w:t>
                        </w:r>
                        <w:r w:rsidRPr="00556D65">
                          <w:rPr>
                            <w:rFonts w:ascii="標楷體" w:eastAsia="標楷體" w:hAnsi="標楷體" w:cs="標楷體" w:hint="eastAsia"/>
                            <w:b/>
                            <w:bCs/>
                            <w:spacing w:val="-20"/>
                            <w:sz w:val="28"/>
                            <w:szCs w:val="28"/>
                            <w:lang w:val="zh-TW"/>
                          </w:rPr>
                          <w:t>自動</w:t>
                        </w:r>
                        <w:r>
                          <w:rPr>
                            <w:rFonts w:ascii="標楷體" w:eastAsia="標楷體" w:hAnsi="標楷體" w:cs="標楷體" w:hint="eastAsia"/>
                            <w:b/>
                            <w:bCs/>
                            <w:spacing w:val="-20"/>
                            <w:sz w:val="28"/>
                            <w:szCs w:val="28"/>
                            <w:lang w:val="zh-TW"/>
                          </w:rPr>
                          <w:t>）</w:t>
                        </w:r>
                        <w:r w:rsidRPr="00556D65">
                          <w:rPr>
                            <w:rFonts w:ascii="標楷體" w:eastAsia="標楷體" w:hAnsi="標楷體" w:cs="標楷體"/>
                            <w:b/>
                            <w:bCs/>
                            <w:spacing w:val="-20"/>
                            <w:sz w:val="28"/>
                            <w:szCs w:val="28"/>
                          </w:rPr>
                          <w:t>02-850992</w:t>
                        </w:r>
                        <w:r w:rsidRPr="00556D65">
                          <w:rPr>
                            <w:rFonts w:ascii="標楷體" w:eastAsia="標楷體" w:hAnsi="標楷體" w:cs="標楷體" w:hint="eastAsia"/>
                            <w:b/>
                            <w:bCs/>
                            <w:spacing w:val="-20"/>
                            <w:sz w:val="28"/>
                            <w:szCs w:val="28"/>
                          </w:rPr>
                          <w:t>84</w:t>
                        </w:r>
                      </w:p>
                      <w:p w:rsidR="00EF5B00" w:rsidRPr="007875BC" w:rsidRDefault="00EF5B00" w:rsidP="00283486">
                        <w:pPr>
                          <w:autoSpaceDE w:val="0"/>
                          <w:autoSpaceDN w:val="0"/>
                          <w:adjustRightInd w:val="0"/>
                          <w:spacing w:line="0" w:lineRule="atLeast"/>
                          <w:jc w:val="center"/>
                          <w:rPr>
                            <w:rFonts w:ascii="標楷體" w:eastAsia="標楷體" w:hAnsi="標楷體" w:cs="標楷體"/>
                            <w:b/>
                            <w:bCs/>
                            <w:color w:val="000000"/>
                            <w:spacing w:val="-20"/>
                            <w:sz w:val="28"/>
                            <w:szCs w:val="28"/>
                          </w:rPr>
                        </w:pPr>
                      </w:p>
                    </w:txbxContent>
                  </v:textbox>
                </v:shape>
                <v:shape id="Text Box 1172" o:spid="_x0000_s1042" type="#_x0000_t202" style="position:absolute;left:5721;top:19780;width:26308;height:10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EIsEA&#10;AADaAAAADwAAAGRycy9kb3ducmV2LnhtbERPTWvCMBi+D/wP4RV2W9N5GFIbRYQNL2XoPry+Nq9N&#10;tXlTkqzt/r05DHZ8eL7LzWQ7MZAPrWMFz1kOgrh2uuVGwefH69MSRIjIGjvHpOCXAmzWs4cSC+1G&#10;PtBwjI1IIRwKVGBi7AspQ23IYshcT5y4i/MWY4K+kdrjmMJtJxd5/iIttpwaDPa0M1Tfjj9WwemQ&#10;777N4q06v+vq6zIM/rrfnpV6nE/bFYhIU/wX/7n3WkHamq6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JhCLBAAAA2gAAAA8AAAAAAAAAAAAAAAAAmAIAAGRycy9kb3du&#10;cmV2LnhtbFBLBQYAAAAABAAEAPUAAACGAwAAAAA=&#10;" fillcolor="#e5e5ff" strokeweight="1pt">
                  <v:textbox inset="2.46381mm,1.2319mm,2.46381mm,1.2319mm">
                    <w:txbxContent>
                      <w:p w:rsidR="00EF5B00" w:rsidRPr="00003C18" w:rsidRDefault="00EF5B00" w:rsidP="009936B4">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sidRPr="00003C18">
                          <w:rPr>
                            <w:rFonts w:ascii="標楷體" w:eastAsia="標楷體" w:hAnsi="標楷體" w:cs="標楷體" w:hint="eastAsia"/>
                            <w:b/>
                            <w:bCs/>
                            <w:color w:val="000000"/>
                            <w:spacing w:val="-20"/>
                            <w:sz w:val="28"/>
                            <w:szCs w:val="28"/>
                            <w:lang w:val="zh-TW"/>
                          </w:rPr>
                          <w:t>國防部聯合作戰指揮中心</w:t>
                        </w:r>
                      </w:p>
                      <w:p w:rsidR="00EF5B00" w:rsidRPr="00003C18" w:rsidRDefault="00EF5B00" w:rsidP="009936B4">
                        <w:pPr>
                          <w:autoSpaceDE w:val="0"/>
                          <w:autoSpaceDN w:val="0"/>
                          <w:adjustRightInd w:val="0"/>
                          <w:spacing w:line="0" w:lineRule="atLeast"/>
                          <w:jc w:val="center"/>
                          <w:rPr>
                            <w:rFonts w:ascii="標楷體" w:eastAsia="標楷體" w:hAnsi="標楷體" w:cs="標楷體"/>
                            <w:b/>
                            <w:bCs/>
                            <w:color w:val="000000"/>
                            <w:spacing w:val="-20"/>
                            <w:sz w:val="28"/>
                            <w:szCs w:val="28"/>
                            <w:lang w:val="zh-TW"/>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搜救官</w:t>
                        </w:r>
                        <w:r w:rsidRPr="00003C18">
                          <w:rPr>
                            <w:rFonts w:ascii="標楷體" w:eastAsia="標楷體" w:hAnsi="標楷體" w:cs="標楷體"/>
                            <w:b/>
                            <w:bCs/>
                            <w:color w:val="000000"/>
                            <w:spacing w:val="-20"/>
                            <w:sz w:val="28"/>
                            <w:szCs w:val="28"/>
                          </w:rPr>
                          <w:t>24</w:t>
                        </w:r>
                        <w:r w:rsidRPr="00003C18">
                          <w:rPr>
                            <w:rFonts w:ascii="標楷體" w:eastAsia="標楷體" w:hAnsi="標楷體" w:cs="標楷體" w:hint="eastAsia"/>
                            <w:b/>
                            <w:bCs/>
                            <w:color w:val="000000"/>
                            <w:spacing w:val="-20"/>
                            <w:sz w:val="28"/>
                            <w:szCs w:val="28"/>
                            <w:lang w:val="zh-TW"/>
                          </w:rPr>
                          <w:t>小時輪值</w:t>
                        </w:r>
                        <w:r>
                          <w:rPr>
                            <w:rFonts w:ascii="標楷體" w:eastAsia="標楷體" w:hAnsi="標楷體" w:cs="標楷體" w:hint="eastAsia"/>
                            <w:b/>
                            <w:bCs/>
                            <w:color w:val="000000"/>
                            <w:spacing w:val="-20"/>
                            <w:sz w:val="28"/>
                            <w:szCs w:val="28"/>
                            <w:lang w:val="zh-TW"/>
                          </w:rPr>
                          <w:t>）</w:t>
                        </w:r>
                      </w:p>
                      <w:p w:rsidR="00EF5B00" w:rsidRPr="00003C18" w:rsidRDefault="00EF5B00" w:rsidP="002971FE">
                        <w:pPr>
                          <w:autoSpaceDE w:val="0"/>
                          <w:autoSpaceDN w:val="0"/>
                          <w:adjustRightInd w:val="0"/>
                          <w:spacing w:line="0" w:lineRule="atLeast"/>
                          <w:jc w:val="center"/>
                          <w:rPr>
                            <w:rFonts w:ascii="標楷體" w:eastAsia="標楷體" w:hAnsi="標楷體" w:cs="標楷體"/>
                            <w:b/>
                            <w:bCs/>
                            <w:color w:val="000000"/>
                            <w:spacing w:val="-20"/>
                            <w:sz w:val="28"/>
                            <w:szCs w:val="28"/>
                          </w:rPr>
                        </w:pPr>
                        <w:r>
                          <w:rPr>
                            <w:rFonts w:ascii="標楷體" w:eastAsia="標楷體" w:hAnsi="標楷體" w:cs="標楷體" w:hint="eastAsia"/>
                            <w:b/>
                            <w:bCs/>
                            <w:color w:val="000000"/>
                            <w:spacing w:val="-20"/>
                            <w:sz w:val="28"/>
                            <w:szCs w:val="28"/>
                            <w:lang w:val="zh-TW"/>
                          </w:rPr>
                          <w:t>（</w:t>
                        </w:r>
                        <w:r w:rsidRPr="00003C18">
                          <w:rPr>
                            <w:rFonts w:ascii="標楷體" w:eastAsia="標楷體" w:hAnsi="標楷體" w:cs="標楷體" w:hint="eastAsia"/>
                            <w:b/>
                            <w:bCs/>
                            <w:color w:val="000000"/>
                            <w:spacing w:val="-20"/>
                            <w:sz w:val="28"/>
                            <w:szCs w:val="28"/>
                            <w:lang w:val="zh-TW"/>
                          </w:rPr>
                          <w:t>軍線</w:t>
                        </w:r>
                        <w:r>
                          <w:rPr>
                            <w:rFonts w:ascii="標楷體" w:eastAsia="標楷體" w:hAnsi="標楷體" w:cs="標楷體" w:hint="eastAsia"/>
                            <w:b/>
                            <w:bCs/>
                            <w:color w:val="000000"/>
                            <w:spacing w:val="-20"/>
                            <w:sz w:val="28"/>
                            <w:szCs w:val="28"/>
                            <w:lang w:val="zh-TW"/>
                          </w:rPr>
                          <w:t>）</w:t>
                        </w:r>
                        <w:r>
                          <w:rPr>
                            <w:rFonts w:ascii="標楷體" w:eastAsia="標楷體" w:hAnsi="標楷體" w:cs="標楷體" w:hint="eastAsia"/>
                            <w:b/>
                            <w:bCs/>
                            <w:color w:val="000000"/>
                            <w:spacing w:val="-20"/>
                            <w:sz w:val="28"/>
                            <w:szCs w:val="28"/>
                          </w:rPr>
                          <w:t>633321</w:t>
                        </w:r>
                      </w:p>
                    </w:txbxContent>
                  </v:textbox>
                </v:shape>
                <v:shape id="Text Box 1173" o:spid="_x0000_s1043" type="#_x0000_t202" style="position:absolute;left:21126;top:40208;width:23584;height:78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tzsIA&#10;AADaAAAADwAAAGRycy9kb3ducmV2LnhtbESPwWrDMBBE74H+g9hCbonUHNzEjRJKwRBDCq2dD1is&#10;rW1qrYykxO7fV4FCj8PMvGH2x9kO4kY+9I41PK0VCOLGmZ5bDZe6WG1BhIhscHBMGn4owPHwsNhj&#10;btzEn3SrYisShEOOGroYx1zK0HRkMazdSJy8L+ctxiR9K43HKcHtIDdKZdJiz2mhw5HeOmq+q6vV&#10;sNmGs6zLk3p/zspC1cr6j53Vevk4v76AiDTH//Bf+2Q07OB+Jd0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63OwgAAANoAAAAPAAAAAAAAAAAAAAAAAJgCAABkcnMvZG93&#10;bnJldi54bWxQSwUGAAAAAAQABAD1AAAAhwMAAAAA&#10;" fillcolor="#ffbbab" strokeweight="1pt">
                  <v:textbox inset="2.46381mm,1.2319mm,2.46381mm,1.2319mm">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國防部聯合作戰指揮中心</w:t>
                        </w:r>
                      </w:p>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高、特勤官核准</w:t>
                        </w:r>
                      </w:p>
                      <w:p w:rsidR="00EF5B00" w:rsidRPr="003B5170" w:rsidRDefault="00EF5B00" w:rsidP="00283486">
                        <w:pPr>
                          <w:autoSpaceDE w:val="0"/>
                          <w:autoSpaceDN w:val="0"/>
                          <w:adjustRightInd w:val="0"/>
                          <w:spacing w:line="0" w:lineRule="atLeast"/>
                          <w:jc w:val="center"/>
                          <w:rPr>
                            <w:rFonts w:ascii="Arial" w:eastAsia="標楷體" w:hAnsi="標楷體" w:cs="標楷體"/>
                            <w:b/>
                            <w:bCs/>
                            <w:color w:val="000000"/>
                            <w:spacing w:val="-20"/>
                            <w:sz w:val="35"/>
                            <w:szCs w:val="36"/>
                            <w:lang w:val="zh-TW"/>
                          </w:rPr>
                        </w:pPr>
                      </w:p>
                    </w:txbxContent>
                  </v:textbox>
                </v:shape>
                <v:shape id="Text Box 1174" o:spid="_x0000_s1044" type="#_x0000_t202" style="position:absolute;left:20554;top:51193;width:25559;height:67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DbcQA&#10;AADbAAAADwAAAGRycy9kb3ducmV2LnhtbESPT2/CMAzF75P4DpGRuI10O8BUCGiahITEhT/bYTfT&#10;eG3VxilJBoVPjw9I3Gy95/d+ni9716ozhVh7NvA2zkARF97WXBr4PqxeP0DFhGyx9UwGrhRhuRi8&#10;zDG3/sI7Ou9TqSSEY44GqpS6XOtYVOQwjn1HLNqfDw6TrKHUNuBFwl2r37Nsoh3WLA0VdvRVUdHs&#10;/52BpplSd/rd+p/Qu81te8TygCdjRsP+cwYqUZ+e5sf12gq+0MsvMo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0Q23EAAAA2wAAAA8AAAAAAAAAAAAAAAAAmAIAAGRycy9k&#10;b3ducmV2LnhtbFBLBQYAAAAABAAEAPUAAACJAwAAAAA=&#10;" fillcolor="#c5e2ff" strokeweight="1pt">
                  <v:textbox inset="2.46381mm,1.2319mm,2.46381mm,1.2319mm">
                    <w:txbxContent>
                      <w:p w:rsidR="00EF5B00" w:rsidRPr="003B5170" w:rsidRDefault="00EF5B00" w:rsidP="009936B4">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立即下令搜救待命機艦至目</w:t>
                        </w:r>
                      </w:p>
                      <w:p w:rsidR="00EF5B00" w:rsidRPr="003B5170" w:rsidRDefault="00EF5B00" w:rsidP="009936B4">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標區執行緊急傷患運送作業</w:t>
                        </w:r>
                      </w:p>
                      <w:p w:rsidR="00EF5B00" w:rsidRPr="003B5170" w:rsidRDefault="00EF5B00" w:rsidP="00283486">
                        <w:pPr>
                          <w:autoSpaceDE w:val="0"/>
                          <w:autoSpaceDN w:val="0"/>
                          <w:adjustRightInd w:val="0"/>
                          <w:spacing w:line="0" w:lineRule="atLeast"/>
                          <w:rPr>
                            <w:rFonts w:ascii="Arial" w:eastAsia="標楷體" w:hAnsi="標楷體" w:cs="標楷體"/>
                            <w:b/>
                            <w:bCs/>
                            <w:color w:val="000000"/>
                            <w:spacing w:val="-20"/>
                            <w:sz w:val="35"/>
                            <w:szCs w:val="36"/>
                            <w:lang w:val="zh-TW"/>
                          </w:rPr>
                        </w:pPr>
                      </w:p>
                    </w:txbxContent>
                  </v:textbox>
                </v:shape>
                <v:shape id="Text Box 1175" o:spid="_x0000_s1045" type="#_x0000_t202" style="position:absolute;left:53886;top:33940;width:6864;height:18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XocEA&#10;AADbAAAADwAAAGRycy9kb3ducmV2LnhtbERPTWvCQBC9F/wPywje6iYKJU1dRYTS0FtSDz0O2Wk2&#10;mp0N2TWJ/94tFHqbx/uc3WG2nRhp8K1jBek6AUFcO91yo+D89f6cgfABWWPnmBTcycNhv3jaYa7d&#10;xCWNVWhEDGGfowITQp9L6WtDFv3a9cSR+3GDxRDh0Eg94BTDbSc3SfIiLbYcGwz2dDJUX6ubVTCO&#10;+Plq2425VEV6K/35Q35nW6VWy/n4BiLQHP7Ff+5Cx/kp/P4SD5D7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lV6HBAAAA2wAAAA8AAAAAAAAAAAAAAAAAmAIAAGRycy9kb3du&#10;cmV2LnhtbFBLBQYAAAAABAAEAPUAAACGAwAAAAA=&#10;" fillcolor="#e5e5ff">
                  <v:textbox style="layout-flow:vertical-ideographic" inset="0,0,0,0">
                    <w:txbxContent>
                      <w:p w:rsidR="00EF5B00" w:rsidRPr="0031235A" w:rsidRDefault="00EF5B00" w:rsidP="009936B4">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同時統一安排有關救</w:t>
                        </w:r>
                      </w:p>
                      <w:p w:rsidR="00EF5B00" w:rsidRPr="0031235A" w:rsidRDefault="00EF5B00" w:rsidP="009936B4">
                        <w:pPr>
                          <w:autoSpaceDE w:val="0"/>
                          <w:autoSpaceDN w:val="0"/>
                          <w:adjustRightInd w:val="0"/>
                          <w:spacing w:line="0" w:lineRule="atLeast"/>
                          <w:rPr>
                            <w:rFonts w:ascii="Arial" w:eastAsia="標楷體" w:hAnsi="標楷體" w:cs="標楷體"/>
                            <w:b/>
                            <w:bCs/>
                            <w:color w:val="000000"/>
                            <w:spacing w:val="-20"/>
                            <w:kern w:val="0"/>
                            <w:sz w:val="35"/>
                            <w:szCs w:val="36"/>
                            <w:lang w:val="zh-TW"/>
                          </w:rPr>
                        </w:pPr>
                        <w:r w:rsidRPr="0031235A">
                          <w:rPr>
                            <w:rFonts w:ascii="Arial" w:eastAsia="標楷體" w:hAnsi="標楷體" w:cs="標楷體" w:hint="eastAsia"/>
                            <w:b/>
                            <w:bCs/>
                            <w:color w:val="000000"/>
                            <w:spacing w:val="-20"/>
                            <w:kern w:val="0"/>
                            <w:sz w:val="35"/>
                            <w:szCs w:val="36"/>
                            <w:lang w:val="zh-TW"/>
                          </w:rPr>
                          <w:t>護車</w:t>
                        </w:r>
                        <w:r>
                          <w:rPr>
                            <w:rFonts w:ascii="Arial" w:eastAsia="標楷體" w:hAnsi="標楷體" w:cs="標楷體" w:hint="eastAsia"/>
                            <w:b/>
                            <w:bCs/>
                            <w:color w:val="000000"/>
                            <w:spacing w:val="-20"/>
                            <w:kern w:val="0"/>
                            <w:sz w:val="35"/>
                            <w:szCs w:val="36"/>
                            <w:lang w:val="zh-TW"/>
                          </w:rPr>
                          <w:t>運送</w:t>
                        </w:r>
                        <w:r w:rsidRPr="0031235A">
                          <w:rPr>
                            <w:rFonts w:ascii="Arial" w:eastAsia="標楷體" w:hAnsi="標楷體" w:cs="標楷體" w:hint="eastAsia"/>
                            <w:b/>
                            <w:bCs/>
                            <w:color w:val="000000"/>
                            <w:spacing w:val="-20"/>
                            <w:kern w:val="0"/>
                            <w:sz w:val="35"/>
                            <w:szCs w:val="36"/>
                            <w:lang w:val="zh-TW"/>
                          </w:rPr>
                          <w:t>及住院事宜</w:t>
                        </w:r>
                      </w:p>
                      <w:p w:rsidR="00EF5B00" w:rsidRPr="0031235A" w:rsidRDefault="00EF5B00" w:rsidP="00283486">
                        <w:pPr>
                          <w:autoSpaceDE w:val="0"/>
                          <w:autoSpaceDN w:val="0"/>
                          <w:adjustRightInd w:val="0"/>
                          <w:spacing w:line="0" w:lineRule="atLeast"/>
                          <w:rPr>
                            <w:rFonts w:ascii="Arial" w:eastAsia="標楷體" w:hAnsi="標楷體" w:cs="標楷體"/>
                            <w:b/>
                            <w:bCs/>
                            <w:color w:val="000000"/>
                            <w:spacing w:val="-20"/>
                            <w:kern w:val="0"/>
                            <w:sz w:val="35"/>
                            <w:szCs w:val="36"/>
                            <w:lang w:val="zh-TW"/>
                          </w:rPr>
                        </w:pPr>
                      </w:p>
                    </w:txbxContent>
                  </v:textbox>
                </v:shape>
                <v:shape id="Text Box 1176" o:spid="_x0000_s1046" type="#_x0000_t202" style="position:absolute;left:23228;top:61544;width:19736;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D48QA&#10;AADbAAAADwAAAGRycy9kb3ducmV2LnhtbERPS2sCMRC+C/6HMEJvmtWCyNYoIvRxEKpWqL0Nm9nN&#10;tpvJkkR3669vCoXe5uN7znLd20ZcyYfasYLpJANBXDhdc6Xg9PY4XoAIEVlj45gUfFOA9Wo4WGKu&#10;XccHuh5jJVIIhxwVmBjbXMpQGLIYJq4lTlzpvMWYoK+k9tilcNvIWZbNpcWaU4PBlraGiq/jxSrY&#10;+OdbuTvv59np6aMr78358/3VKXU36jcPICL18V/8537Raf4Mfn9J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g+PEAAAA2wAAAA8AAAAAAAAAAAAAAAAAmAIAAGRycy9k&#10;b3ducmV2LnhtbFBLBQYAAAAABAAEAPUAAACJAwAAAAA=&#10;" fillcolor="#ffc" strokeweight="1pt">
                  <v:textbox style="mso-fit-shape-to-text:t" inset="2.46381mm,1.2319mm,2.46381mm,1.2319mm">
                    <w:txbxContent>
                      <w:p w:rsidR="00EF5B00" w:rsidRPr="003B5170" w:rsidRDefault="00EF5B00" w:rsidP="009936B4">
                        <w:pPr>
                          <w:autoSpaceDE w:val="0"/>
                          <w:autoSpaceDN w:val="0"/>
                          <w:adjustRightInd w:val="0"/>
                          <w:spacing w:line="0" w:lineRule="atLeast"/>
                          <w:jc w:val="center"/>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運送至申請醫院</w:t>
                        </w:r>
                      </w:p>
                    </w:txbxContent>
                  </v:textbox>
                </v:shape>
                <v:shapetype id="_x0000_t33" coordsize="21600,21600" o:spt="33" o:oned="t" path="m,l21600,r,21600e" filled="f">
                  <v:stroke joinstyle="miter"/>
                  <v:path arrowok="t" fillok="f" o:connecttype="none"/>
                  <o:lock v:ext="edit" shapetype="t"/>
                </v:shapetype>
                <v:shape id="AutoShape 1177" o:spid="_x0000_s1047" type="#_x0000_t33" style="position:absolute;left:56254;top:24828;width:1067;height:911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8dosMAAADbAAAADwAAAGRycy9kb3ducmV2LnhtbERPS2vCQBC+F/wPywje6kaltURXESWl&#10;4EF8tMXbkB2TaHY2ZLcm/ntXKHibj+8503lrSnGl2hWWFQz6EQji1OqCMwWHffL6AcJ5ZI2lZVJw&#10;IwfzWedlirG2DW/puvOZCCHsYlSQe1/FUro0J4OubyviwJ1sbdAHWGdS19iEcFPKYRS9S4MFh4Yc&#10;K1rmlF52f0bBGr/fmmH0c05W6+b385jIcbbYKNXrtosJCE+tf4r/3V86zB/B45dw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PHaLDAAAA2wAAAA8AAAAAAAAAAAAA&#10;AAAAoQIAAGRycy9kb3ducmV2LnhtbFBLBQYAAAAABAAEAPkAAACRAwAAAAA=&#10;" strokecolor="#393" strokeweight="1.5pt">
                  <v:stroke dashstyle="1 1" endcap="round"/>
                </v:shape>
                <v:shape id="Text Box 1178" o:spid="_x0000_s1048" type="#_x0000_t202" style="position:absolute;left:330;top:31883;width:8394;height:18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X/78A&#10;AADbAAAADwAAAGRycy9kb3ducmV2LnhtbERPTYvCMBC9L+x/CLPgbU1WFinVKFJY3Ku6Kz0OzdgW&#10;m0lpUtv+eyMI3ubxPme9HW0jbtT52rGGr7kCQVw4U3Op4e/085mA8AHZYOOYNEzkYbt5f1tjatzA&#10;B7odQyliCPsUNVQhtKmUvqjIop+7ljhyF9dZDBF2pTQdDjHcNnKh1FJarDk2VNhSVlFxPfZWw2Gv&#10;8rPMR5XU+dT/J1li+OS1nn2MuxWIQGN4iZ/uXxPnf8Pjl3iA3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CBf/vwAAANsAAAAPAAAAAAAAAAAAAAAAAJgCAABkcnMvZG93bnJl&#10;di54bWxQSwUGAAAAAAQABAD1AAAAhAMAAAAA&#10;" fillcolor="#ffc">
                  <v:textbox style="layout-flow:vertical-ideographic" inset="2.46381mm,1.2319mm,2.46381mm,1.2319mm">
                    <w:txbxContent>
                      <w:p w:rsidR="00EF5B00" w:rsidRPr="003B5170" w:rsidRDefault="00EF5B00" w:rsidP="00283486">
                        <w:pPr>
                          <w:autoSpaceDE w:val="0"/>
                          <w:autoSpaceDN w:val="0"/>
                          <w:adjustRightInd w:val="0"/>
                          <w:spacing w:line="0" w:lineRule="atLeast"/>
                          <w:rPr>
                            <w:rFonts w:ascii="Arial" w:eastAsia="標楷體" w:hAnsi="標楷體" w:cs="標楷體"/>
                            <w:b/>
                            <w:bCs/>
                            <w:color w:val="000000"/>
                            <w:spacing w:val="-20"/>
                            <w:sz w:val="35"/>
                            <w:szCs w:val="36"/>
                            <w:lang w:val="zh-TW"/>
                          </w:rPr>
                        </w:pPr>
                        <w:r w:rsidRPr="003B5170">
                          <w:rPr>
                            <w:rFonts w:ascii="Arial" w:eastAsia="標楷體" w:hAnsi="標楷體" w:cs="標楷體" w:hint="eastAsia"/>
                            <w:b/>
                            <w:bCs/>
                            <w:color w:val="000000"/>
                            <w:spacing w:val="-20"/>
                            <w:sz w:val="35"/>
                            <w:szCs w:val="36"/>
                            <w:lang w:val="zh-TW"/>
                          </w:rPr>
                          <w:t>同時循暑期戰鬥營危機處理機制流程回報</w:t>
                        </w:r>
                      </w:p>
                    </w:txbxContent>
                  </v:textbox>
                </v:shape>
                <v:shape id="AutoShape 1179" o:spid="_x0000_s1049" type="#_x0000_t33" style="position:absolute;left:4527;top:11017;width:15532;height:2086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fUsIAAADbAAAADwAAAGRycy9kb3ducmV2LnhtbERP30vDMBB+F/wfwg18c+mEidRloyoF&#10;QSa4jeHejuaWFJtLac6t/vdGEPZ2H9/PW6zG0KkTDamNbGA2LUARN9G27AzstvXtA6gkyBa7yGTg&#10;hxKsltdXCyxtPPMHnTbiVA7hVKIBL9KXWqfGU8A0jT1x5o5xCCgZDk7bAc85PHT6rijudcCWc4PH&#10;np49NV+b72Bg7+dr3B/cp9S1fVtXT+79RSpjbiZj9QhKaJSL+N/9avP8Ofz9k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fUsIAAADbAAAADwAAAAAAAAAAAAAA&#10;AAChAgAAZHJzL2Rvd25yZXYueG1sUEsFBgAAAAAEAAQA+QAAAJADAAAAAA==&#10;" strokecolor="#339" strokeweight="1pt">
                  <v:stroke dashstyle="longDash" endarrow="block"/>
                </v:shape>
                <v:shape id="Text Box 1180" o:spid="_x0000_s1050" type="#_x0000_t202" style="position:absolute;left:330;top:53111;width:11989;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F78A&#10;AADbAAAADwAAAGRycy9kb3ducmV2LnhtbERPS4vCMBC+L/gfwgh7W1PFZzVKWRD2uFYv3oZmbIrN&#10;pCRZ2/33mwXB23x8z9kdBtuKB/nQOFYwnWQgiCunG64VXM7HjzWIEJE1to5JwS8FOOxHbzvMtev5&#10;RI8y1iKFcMhRgYmxy6UMlSGLYeI64sTdnLcYE/S11B77FG5bOcuypbTYcGow2NGnoepe/lgFRb/6&#10;3hTxPC83Ppu2K78YvLkq9T4eii2ISEN8iZ/uL53mL+H/l3SA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b8XvwAAANsAAAAPAAAAAAAAAAAAAAAAAJgCAABkcnMvZG93bnJl&#10;di54bWxQSwUGAAAAAAQABAD1AAAAhAMAAAAA&#10;" filled="f" fillcolor="#bbe0e3" stroked="f">
                  <v:textbox style="mso-fit-shape-to-text:t" inset="2.46381mm,1.2319mm,2.46381mm,1.2319mm">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申請</w:t>
                        </w:r>
                      </w:p>
                    </w:txbxContent>
                  </v:textbox>
                </v:shape>
                <v:line id="Line 1181" o:spid="_x0000_s1051" style="position:absolute;visibility:visible;mso-wrap-style:square" from="5632,54692" to="12382,5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shape id="Text Box 1182" o:spid="_x0000_s1052" type="#_x0000_t202" style="position:absolute;left:330;top:56464;width:5213;height:3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lmMQA&#10;AADbAAAADwAAAGRycy9kb3ducmV2LnhtbESPQWsCMRCF74X+hzCF3mq2UousRilCpVCw1FW8Dptx&#10;s7iZbJOo67/vHAq9zfDevPfNfDn4Tl0opjawgedRAYq4DrblxsCuen+agkoZ2WIXmAzcKMFycX83&#10;x9KGK3/TZZsbJSGcSjTgcu5LrVPtyGMahZ5YtGOIHrOssdE24lXCfafHRfGqPbYsDQ57WjmqT9uz&#10;NxAn0Qf747425/rzsN5PqmH1Uhnz+DC8zUBlGvK/+e/6wwq+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5ZjEAAAA2wAAAA8AAAAAAAAAAAAAAAAAmAIAAGRycy9k&#10;b3ducmV2LnhtbFBLBQYAAAAABAAEAPUAAACJAwAAAAA=&#10;" filled="f" fillcolor="#bbe0e3" stroked="f">
                  <v:textbox style="mso-fit-shape-to-text:t" inset="2.46381mm,1.2319mm,2.46381mm,1.2319mm">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管制</w:t>
                        </w:r>
                      </w:p>
                    </w:txbxContent>
                  </v:textbox>
                </v:shape>
                <v:line id="Line 1183" o:spid="_x0000_s1053" style="position:absolute;visibility:visible;mso-wrap-style:square" from="5632,57988" to="12363,5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BtgsMAAADbAAAADwAAAGRycy9kb3ducmV2LnhtbERPS2vCQBC+C/0PyxS8FN1UbKnRNYSi&#10;VrCX+rgP2Wk2NDsbsmuM/fVuoeBtPr7nLLLe1qKj1leOFTyPExDEhdMVlwqOh/XoDYQPyBprx6Tg&#10;Sh6y5cNggal2F/6ibh9KEUPYp6jAhNCkUvrCkEU/dg1x5L5dazFE2JZSt3iJ4baWkyR5lRYrjg0G&#10;G3o3VPzsz1bB5kkfOnPaffxOqun05ZyvzefqpNTwsc/nIAL14S7+d291nD+Dv1/i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gbYLDAAAA2wAAAA8AAAAAAAAAAAAA&#10;AAAAoQIAAGRycy9kb3ducmV2LnhtbFBLBQYAAAAABAAEAPkAAACRAwAAAAA=&#10;">
                  <v:stroke dashstyle="longDash" endarrow="block"/>
                </v:line>
                <v:shape id="Text Box 1184" o:spid="_x0000_s1054" type="#_x0000_t202" style="position:absolute;left:508;top:59429;width:5213;height:3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jI8AA&#10;AADbAAAADwAAAGRycy9kb3ducmV2LnhtbERPXWvCMBR9F/wP4Qq+aaroGNUoQ9gQBMfajb1emmtT&#10;1tzUJGr998uD4OPhfK+3vW3FlXxoHCuYTTMQxJXTDdcKvsv3ySuIEJE1to5JwZ0CbDfDwRpz7W78&#10;Rdci1iKFcMhRgYmxy6UMlSGLYeo64sSdnLcYE/S11B5vKdy2cp5lL9Jiw6nBYEc7Q9VfcbEK/NJb&#10;p8/m83ipDr8fP8uy3y1Kpcaj/m0FIlIfn+KHe68VzNP69CX9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4jI8AAAADbAAAADwAAAAAAAAAAAAAAAACYAgAAZHJzL2Rvd25y&#10;ZXYueG1sUEsFBgAAAAAEAAQA9QAAAIUDAAAAAA==&#10;" filled="f" fillcolor="#bbe0e3" stroked="f">
                  <v:textbox style="mso-fit-shape-to-text:t" inset="2.46381mm,1.2319mm,2.46381mm,1.2319mm">
                    <w:txbxContent>
                      <w:p w:rsidR="00EF5B00" w:rsidRPr="00913984" w:rsidRDefault="00EF5B00" w:rsidP="00283486">
                        <w:pPr>
                          <w:autoSpaceDE w:val="0"/>
                          <w:autoSpaceDN w:val="0"/>
                          <w:adjustRightInd w:val="0"/>
                          <w:spacing w:line="0" w:lineRule="atLeast"/>
                          <w:rPr>
                            <w:rFonts w:ascii="標楷體" w:eastAsia="標楷體" w:hAnsi="標楷體" w:cs="新細明體"/>
                            <w:color w:val="000000"/>
                            <w:spacing w:val="-20"/>
                            <w:sz w:val="31"/>
                            <w:szCs w:val="32"/>
                            <w:lang w:val="zh-TW"/>
                          </w:rPr>
                        </w:pPr>
                        <w:r>
                          <w:rPr>
                            <w:rFonts w:ascii="標楷體" w:eastAsia="標楷體" w:hAnsi="標楷體" w:cs="新細明體"/>
                            <w:color w:val="000000"/>
                            <w:spacing w:val="-20"/>
                            <w:sz w:val="31"/>
                            <w:szCs w:val="32"/>
                            <w:lang w:val="zh-TW"/>
                          </w:rPr>
                          <w:t>協調</w:t>
                        </w:r>
                      </w:p>
                    </w:txbxContent>
                  </v:textbox>
                </v:shape>
                <v:line id="Line 1185" o:spid="_x0000_s1055" style="position:absolute;visibility:visible;mso-wrap-style:square" from="5480,60947" to="12211,60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0esAAAADbAAAADwAAAGRycy9kb3ducmV2LnhtbESPS4vCMBSF9wP+h3AFd2NqFyLVKCI6&#10;uHDhe31trm2xuek00dZ/bwTB5eE8Ps5k1ppSPKh2hWUFg34Egji1uuBMwfGw+h2BcB5ZY2mZFDzJ&#10;wWza+Zlgom3DO3rsfSbCCLsEFeTeV4mULs3JoOvbijh4V1sb9EHWmdQ1NmHclDKOoqE0WHAg5FjR&#10;Iqf0tr+bANnyQaeLv9P/chQbXW6aS3WeK9XrtvMxCE+t/4Y/7bVWEA/g/SX8AD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fhNHrAAAAA2wAAAA8AAAAAAAAAAAAAAAAA&#10;oQIAAGRycy9kb3ducmV2LnhtbFBLBQYAAAAABAAEAPkAAACOAwAAAAA=&#10;" strokecolor="#393" strokeweight="1.5pt">
                  <v:stroke dashstyle="1 1" endcap="round"/>
                </v:line>
                <v:shape id="Text Box 1186" o:spid="_x0000_s1056" type="#_x0000_t202" style="position:absolute;left:4445;top:76317;width:54165;height: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zqcIA&#10;AADbAAAADwAAAGRycy9kb3ducmV2LnhtbESPQWvCQBSE7wX/w/KE3urG0FaNrhIEocc2evH2yD6z&#10;wezbsLua+O/dQqHHYWa+YTa70XbiTj60jhXMZxkI4trplhsFp+PhbQkiRGSNnWNS8KAAu+3kZYOF&#10;dgP/0L2KjUgQDgUqMDH2hZShNmQxzFxPnLyL8xZjkr6R2uOQ4LaTeZZ9SostpwWDPe0N1dfqZhWU&#10;w+J7Vcbje7Xy2bxb+I/Rm7NSr9OxXIOINMb/8F/7SyvIc/j9kn6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nOpwgAAANsAAAAPAAAAAAAAAAAAAAAAAJgCAABkcnMvZG93&#10;bnJldi54bWxQSwUGAAAAAAQABAD1AAAAhwMAAAAA&#10;" filled="f" fillcolor="#bbe0e3" stroked="f">
                  <v:textbox style="mso-fit-shape-to-text:t" inset="2.46381mm,1.2319mm,2.46381mm,1.2319mm">
                    <w:txbxContent>
                      <w:p w:rsidR="00EF5B00" w:rsidRPr="003B5170" w:rsidRDefault="00EF5B00" w:rsidP="00C00EB9">
                        <w:pPr>
                          <w:autoSpaceDE w:val="0"/>
                          <w:autoSpaceDN w:val="0"/>
                          <w:adjustRightInd w:val="0"/>
                          <w:spacing w:line="0" w:lineRule="atLeast"/>
                          <w:jc w:val="center"/>
                          <w:rPr>
                            <w:rFonts w:ascii="標楷體" w:eastAsia="標楷體" w:hAnsi="標楷體" w:cs="標楷體"/>
                            <w:color w:val="000000"/>
                            <w:spacing w:val="-20"/>
                            <w:sz w:val="31"/>
                            <w:szCs w:val="32"/>
                            <w:lang w:val="zh-TW"/>
                          </w:rPr>
                        </w:pPr>
                        <w:r w:rsidRPr="003B5170">
                          <w:rPr>
                            <w:rFonts w:ascii="標楷體" w:eastAsia="標楷體" w:hAnsi="標楷體" w:cs="標楷體" w:hint="eastAsia"/>
                            <w:color w:val="000000"/>
                            <w:spacing w:val="-20"/>
                            <w:sz w:val="31"/>
                            <w:szCs w:val="32"/>
                            <w:lang w:val="zh-TW"/>
                          </w:rPr>
                          <w:t>本表依據</w:t>
                        </w:r>
                        <w:r w:rsidRPr="00003C18">
                          <w:rPr>
                            <w:rFonts w:ascii="標楷體" w:eastAsia="標楷體" w:hAnsi="標楷體" w:cs="標楷體" w:hint="eastAsia"/>
                            <w:color w:val="000000"/>
                            <w:spacing w:val="-20"/>
                            <w:sz w:val="31"/>
                            <w:szCs w:val="32"/>
                          </w:rPr>
                          <w:t>國防部</w:t>
                        </w:r>
                        <w:r>
                          <w:rPr>
                            <w:rFonts w:ascii="標楷體" w:eastAsia="標楷體" w:hAnsi="標楷體" w:cs="標楷體" w:hint="eastAsia"/>
                            <w:color w:val="000000"/>
                            <w:spacing w:val="-20"/>
                            <w:sz w:val="31"/>
                            <w:szCs w:val="32"/>
                          </w:rPr>
                          <w:t>民國108</w:t>
                        </w:r>
                        <w:r w:rsidRPr="00003C18">
                          <w:rPr>
                            <w:rFonts w:ascii="標楷體" w:eastAsia="標楷體" w:hAnsi="標楷體" w:cs="標楷體" w:hint="eastAsia"/>
                            <w:color w:val="000000"/>
                            <w:spacing w:val="-20"/>
                            <w:sz w:val="31"/>
                            <w:szCs w:val="32"/>
                          </w:rPr>
                          <w:t>年</w:t>
                        </w:r>
                        <w:r>
                          <w:rPr>
                            <w:rFonts w:ascii="標楷體" w:eastAsia="標楷體" w:hAnsi="標楷體" w:cs="標楷體" w:hint="eastAsia"/>
                            <w:color w:val="000000"/>
                            <w:spacing w:val="-20"/>
                            <w:sz w:val="31"/>
                            <w:szCs w:val="32"/>
                          </w:rPr>
                          <w:t>04</w:t>
                        </w:r>
                        <w:r w:rsidRPr="00003C18">
                          <w:rPr>
                            <w:rFonts w:ascii="標楷體" w:eastAsia="標楷體" w:hAnsi="標楷體" w:cs="標楷體" w:hint="eastAsia"/>
                            <w:color w:val="000000"/>
                            <w:spacing w:val="-20"/>
                            <w:sz w:val="31"/>
                            <w:szCs w:val="32"/>
                          </w:rPr>
                          <w:t>月</w:t>
                        </w:r>
                        <w:r>
                          <w:rPr>
                            <w:rFonts w:ascii="標楷體" w:eastAsia="標楷體" w:hAnsi="標楷體" w:cs="標楷體" w:hint="eastAsia"/>
                            <w:color w:val="000000"/>
                            <w:spacing w:val="-20"/>
                            <w:sz w:val="31"/>
                            <w:szCs w:val="32"/>
                          </w:rPr>
                          <w:t>09</w:t>
                        </w:r>
                        <w:r w:rsidRPr="00003C18">
                          <w:rPr>
                            <w:rFonts w:ascii="標楷體" w:eastAsia="標楷體" w:hAnsi="標楷體" w:cs="標楷體" w:hint="eastAsia"/>
                            <w:color w:val="000000"/>
                            <w:spacing w:val="-20"/>
                            <w:sz w:val="31"/>
                            <w:szCs w:val="32"/>
                          </w:rPr>
                          <w:t>日國作戰情字第</w:t>
                        </w:r>
                        <w:r>
                          <w:rPr>
                            <w:rFonts w:ascii="標楷體" w:eastAsia="標楷體" w:hAnsi="標楷體" w:cs="標楷體" w:hint="eastAsia"/>
                            <w:color w:val="000000"/>
                            <w:spacing w:val="-20"/>
                            <w:sz w:val="31"/>
                            <w:szCs w:val="32"/>
                          </w:rPr>
                          <w:t>1080000683</w:t>
                        </w:r>
                        <w:r w:rsidRPr="00003C18">
                          <w:rPr>
                            <w:rFonts w:ascii="標楷體" w:eastAsia="標楷體" w:hAnsi="標楷體" w:cs="標楷體" w:hint="eastAsia"/>
                            <w:color w:val="000000"/>
                            <w:spacing w:val="-20"/>
                            <w:sz w:val="31"/>
                            <w:szCs w:val="32"/>
                          </w:rPr>
                          <w:t>號</w:t>
                        </w:r>
                        <w:r w:rsidRPr="008460DC">
                          <w:rPr>
                            <w:rFonts w:ascii="標楷體" w:eastAsia="標楷體" w:hAnsi="標楷體" w:cs="標楷體" w:hint="eastAsia"/>
                            <w:color w:val="000000"/>
                            <w:spacing w:val="-20"/>
                            <w:sz w:val="31"/>
                            <w:szCs w:val="32"/>
                            <w:lang w:val="zh-TW"/>
                          </w:rPr>
                          <w:t>令頒</w:t>
                        </w:r>
                        <w:r>
                          <w:rPr>
                            <w:rFonts w:ascii="標楷體" w:eastAsia="標楷體" w:hAnsi="標楷體" w:cs="標楷體" w:hint="eastAsia"/>
                            <w:color w:val="000000"/>
                            <w:spacing w:val="-20"/>
                            <w:sz w:val="31"/>
                            <w:szCs w:val="32"/>
                            <w:lang w:val="zh-TW"/>
                          </w:rPr>
                          <w:t>「</w:t>
                        </w:r>
                        <w:r w:rsidRPr="008460DC">
                          <w:rPr>
                            <w:rFonts w:ascii="標楷體" w:eastAsia="標楷體" w:hAnsi="標楷體" w:cs="標楷體" w:hint="eastAsia"/>
                            <w:color w:val="000000"/>
                            <w:spacing w:val="-20"/>
                            <w:sz w:val="31"/>
                            <w:szCs w:val="32"/>
                            <w:lang w:val="zh-TW"/>
                          </w:rPr>
                          <w:t>國軍搜救作業規定</w:t>
                        </w:r>
                        <w:r>
                          <w:rPr>
                            <w:rFonts w:ascii="標楷體" w:eastAsia="標楷體" w:hAnsi="標楷體" w:cs="標楷體" w:hint="eastAsia"/>
                            <w:color w:val="000000"/>
                            <w:spacing w:val="-20"/>
                            <w:sz w:val="31"/>
                            <w:szCs w:val="32"/>
                            <w:lang w:val="zh-TW"/>
                          </w:rPr>
                          <w:t>」</w:t>
                        </w:r>
                        <w:r w:rsidRPr="008460DC">
                          <w:rPr>
                            <w:rFonts w:ascii="標楷體" w:eastAsia="標楷體" w:hAnsi="標楷體" w:cs="標楷體" w:hint="eastAsia"/>
                            <w:color w:val="000000"/>
                            <w:spacing w:val="-20"/>
                            <w:sz w:val="31"/>
                            <w:szCs w:val="32"/>
                            <w:lang w:val="zh-TW"/>
                          </w:rPr>
                          <w:t>調製，餘搜救作業程序請詳閱上述規定辦理</w:t>
                        </w:r>
                        <w:r>
                          <w:rPr>
                            <w:rFonts w:ascii="標楷體" w:eastAsia="標楷體" w:hAnsi="標楷體" w:cs="標楷體" w:hint="eastAsia"/>
                            <w:color w:val="000000"/>
                            <w:spacing w:val="-20"/>
                            <w:sz w:val="31"/>
                            <w:szCs w:val="32"/>
                            <w:lang w:val="zh-TW"/>
                          </w:rPr>
                          <w:t>。</w:t>
                        </w:r>
                      </w:p>
                    </w:txbxContent>
                  </v:textbox>
                </v:shape>
                <v:line id="Line 1187" o:spid="_x0000_s1057" style="position:absolute;visibility:visible;mso-wrap-style:square" from="3429,75685" to="60180,75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Text Box 1188" o:spid="_x0000_s1058" type="#_x0000_t202" style="position:absolute;left:2590;top:71805;width:5214;height:3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UlIMMA&#10;AADbAAAADwAAAGRycy9kb3ducmV2LnhtbESPQWsCMRSE7wX/Q3iCt5pVtMjWKCJYCkKlrtLrY/O6&#10;Wbp5WZOo239vBMHjMDPfMPNlZxtxIR9qxwpGwwwEcel0zZWCQ7F5nYEIEVlj45gU/FOA5aL3Msdc&#10;uyt/02UfK5EgHHJUYGJscylDachiGLqWOHm/zluMSfpKao/XBLeNHGfZm7RYc1ow2NLaUPm3P1sF&#10;fuqt0yez+zqX25+P47To1pNCqUG/W72DiNTFZ/jR/tQKxhO4f0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UlIMMAAADbAAAADwAAAAAAAAAAAAAAAACYAgAAZHJzL2Rv&#10;d25yZXYueG1sUEsFBgAAAAAEAAQA9QAAAIgDAAAAAA==&#10;" filled="f" fillcolor="#bbe0e3" stroked="f">
                  <v:textbox style="mso-fit-shape-to-text:t" inset="2.46381mm,1.2319mm,2.46381mm,1.2319mm">
                    <w:txbxContent>
                      <w:p w:rsidR="00EF5B00" w:rsidRPr="003B5170" w:rsidRDefault="00EF5B00" w:rsidP="00283486">
                        <w:pPr>
                          <w:autoSpaceDE w:val="0"/>
                          <w:autoSpaceDN w:val="0"/>
                          <w:adjustRightInd w:val="0"/>
                          <w:spacing w:line="0" w:lineRule="atLeast"/>
                          <w:rPr>
                            <w:rFonts w:ascii="Arial" w:eastAsia="標楷體" w:hAnsi="標楷體" w:cs="標楷體"/>
                            <w:color w:val="000000"/>
                            <w:spacing w:val="-20"/>
                            <w:sz w:val="31"/>
                            <w:szCs w:val="32"/>
                            <w:lang w:val="zh-TW"/>
                          </w:rPr>
                        </w:pPr>
                        <w:r>
                          <w:rPr>
                            <w:rFonts w:ascii="Arial" w:eastAsia="標楷體" w:hAnsi="標楷體" w:cs="標楷體"/>
                            <w:color w:val="000000"/>
                            <w:spacing w:val="-20"/>
                            <w:sz w:val="31"/>
                            <w:szCs w:val="32"/>
                            <w:lang w:val="zh-TW"/>
                          </w:rPr>
                          <w:t>附註</w:t>
                        </w:r>
                      </w:p>
                    </w:txbxContent>
                  </v:textbox>
                </v:shape>
                <v:line id="Line 1189" o:spid="_x0000_s1059" style="position:absolute;visibility:visible;mso-wrap-style:square" from="32016,14414" to="32029,1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190" o:spid="_x0000_s1060" style="position:absolute;visibility:visible;mso-wrap-style:square" from="45091,17640" to="45129,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191" o:spid="_x0000_s1061" style="position:absolute;visibility:visible;mso-wrap-style:square" from="32943,48094" to="32956,5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192" o:spid="_x0000_s1062" style="position:absolute;visibility:visible;mso-wrap-style:square" from="33007,57950" to="33051,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193" o:spid="_x0000_s1063" style="position:absolute;visibility:visible;mso-wrap-style:square" from="18237,17640" to="18275,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194" o:spid="_x0000_s1064" type="#_x0000_t32" style="position:absolute;left:18237;top:17640;width:2685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line id="Line 55" o:spid="_x0000_s1065" style="position:absolute;visibility:visible;mso-wrap-style:square" from="31896,33350" to="31902,4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AutoShape 61" o:spid="_x0000_s1066" type="#_x0000_t32" style="position:absolute;left:17087;top:33223;width:276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62" o:spid="_x0000_s1067" type="#_x0000_t32" style="position:absolute;left:16998;top:29902;width:7;height:3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63" o:spid="_x0000_s1068" type="#_x0000_t32" style="position:absolute;left:44710;top:29870;width:6;height:3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w10:wrap type="square"/>
              </v:group>
            </w:pict>
          </mc:Fallback>
        </mc:AlternateContent>
      </w:r>
      <w:r w:rsidR="00456C7C" w:rsidRPr="00153C69">
        <w:rPr>
          <w:rFonts w:ascii="標楷體" w:eastAsia="標楷體" w:hAnsi="標楷體" w:hint="eastAsia"/>
          <w:sz w:val="36"/>
          <w:szCs w:val="36"/>
        </w:rPr>
        <w:t>附</w:t>
      </w:r>
      <w:r w:rsidR="00FA6E72" w:rsidRPr="00153C69">
        <w:rPr>
          <w:rFonts w:ascii="標楷體" w:eastAsia="標楷體" w:hAnsi="標楷體" w:hint="eastAsia"/>
          <w:sz w:val="36"/>
          <w:szCs w:val="36"/>
        </w:rPr>
        <w:t>表</w:t>
      </w:r>
      <w:r w:rsidR="00125E90">
        <w:rPr>
          <w:rFonts w:ascii="標楷體" w:eastAsia="標楷體" w:hAnsi="標楷體" w:hint="eastAsia"/>
          <w:sz w:val="36"/>
          <w:szCs w:val="36"/>
        </w:rPr>
        <w:t>8</w:t>
      </w:r>
    </w:p>
    <w:p w:rsidR="00A13A14" w:rsidRPr="00153C69" w:rsidRDefault="00D72A2A" w:rsidP="00451EAC">
      <w:pPr>
        <w:tabs>
          <w:tab w:val="left" w:pos="3840"/>
        </w:tabs>
        <w:kinsoku w:val="0"/>
        <w:overflowPunct w:val="0"/>
        <w:adjustRightInd w:val="0"/>
        <w:snapToGrid w:val="0"/>
        <w:spacing w:line="480" w:lineRule="exact"/>
        <w:ind w:left="479" w:rightChars="50" w:right="120" w:hangingChars="133" w:hanging="479"/>
        <w:jc w:val="both"/>
        <w:rPr>
          <w:rFonts w:ascii="標楷體" w:eastAsia="標楷體" w:hAnsi="標楷體"/>
          <w:sz w:val="36"/>
          <w:szCs w:val="36"/>
        </w:rPr>
      </w:pPr>
      <w:r w:rsidRPr="00153C69">
        <w:rPr>
          <w:rFonts w:ascii="標楷體" w:eastAsia="標楷體" w:hAnsi="標楷體" w:hint="eastAsia"/>
          <w:noProof/>
          <w:sz w:val="36"/>
          <w:szCs w:val="36"/>
        </w:rPr>
        <w:lastRenderedPageBreak/>
        <mc:AlternateContent>
          <mc:Choice Requires="wps">
            <w:drawing>
              <wp:anchor distT="0" distB="0" distL="114300" distR="114300" simplePos="0" relativeHeight="251658240" behindDoc="0" locked="0" layoutInCell="1" allowOverlap="1" wp14:anchorId="24D72570" wp14:editId="6CC407D6">
                <wp:simplePos x="0" y="0"/>
                <wp:positionH relativeFrom="column">
                  <wp:posOffset>119380</wp:posOffset>
                </wp:positionH>
                <wp:positionV relativeFrom="paragraph">
                  <wp:posOffset>-3769360</wp:posOffset>
                </wp:positionV>
                <wp:extent cx="0" cy="635"/>
                <wp:effectExtent l="0" t="2540" r="4445" b="0"/>
                <wp:wrapNone/>
                <wp:docPr id="4" name="Auto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6A9B31" id="AutoShape 645" o:spid="_x0000_s1026" type="#_x0000_t32" style="position:absolute;margin-left:9.4pt;margin-top:-296.8pt;width:0;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" stroked="f"/>
            </w:pict>
          </mc:Fallback>
        </mc:AlternateContent>
      </w:r>
      <w:r w:rsidRPr="00153C69">
        <w:rPr>
          <w:rFonts w:ascii="標楷體" w:eastAsia="標楷體" w:hAnsi="標楷體" w:hint="eastAsia"/>
          <w:noProof/>
          <w:sz w:val="36"/>
          <w:szCs w:val="36"/>
        </w:rPr>
        <mc:AlternateContent>
          <mc:Choice Requires="wps">
            <w:drawing>
              <wp:anchor distT="0" distB="0" distL="114300" distR="114300" simplePos="0" relativeHeight="251657216" behindDoc="0" locked="0" layoutInCell="1" allowOverlap="1" wp14:anchorId="376D87E4" wp14:editId="00030615">
                <wp:simplePos x="0" y="0"/>
                <wp:positionH relativeFrom="column">
                  <wp:posOffset>119380</wp:posOffset>
                </wp:positionH>
                <wp:positionV relativeFrom="paragraph">
                  <wp:posOffset>-3758565</wp:posOffset>
                </wp:positionV>
                <wp:extent cx="0" cy="0"/>
                <wp:effectExtent l="0" t="3810" r="4445" b="0"/>
                <wp:wrapNone/>
                <wp:docPr id="3"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DC572" id="AutoShape 644" o:spid="_x0000_s1026" type="#_x0000_t32" style="position:absolute;margin-left:9.4pt;margin-top:-295.9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" stroked="f"/>
            </w:pict>
          </mc:Fallback>
        </mc:AlternateContent>
      </w:r>
      <w:r w:rsidRPr="00153C69">
        <w:rPr>
          <w:rFonts w:ascii="標楷體" w:eastAsia="標楷體" w:hAnsi="標楷體" w:hint="eastAsia"/>
          <w:noProof/>
          <w:sz w:val="36"/>
          <w:szCs w:val="36"/>
        </w:rPr>
        <mc:AlternateContent>
          <mc:Choice Requires="wps">
            <w:drawing>
              <wp:anchor distT="0" distB="0" distL="114300" distR="114300" simplePos="0" relativeHeight="251656192" behindDoc="0" locked="0" layoutInCell="1" allowOverlap="1" wp14:anchorId="0F0CF55A" wp14:editId="7F2D2721">
                <wp:simplePos x="0" y="0"/>
                <wp:positionH relativeFrom="column">
                  <wp:posOffset>119380</wp:posOffset>
                </wp:positionH>
                <wp:positionV relativeFrom="paragraph">
                  <wp:posOffset>-3747770</wp:posOffset>
                </wp:positionV>
                <wp:extent cx="0" cy="0"/>
                <wp:effectExtent l="0" t="0" r="4445" b="4445"/>
                <wp:wrapNone/>
                <wp:docPr id="2" name="Auto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5EACB" id="AutoShape 639" o:spid="_x0000_s1026" type="#_x0000_t32" style="position:absolute;margin-left:9.4pt;margin-top:-295.1pt;width:0;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" stroked="f"/>
            </w:pict>
          </mc:Fallback>
        </mc:AlternateContent>
      </w:r>
      <w:r w:rsidRPr="00153C69">
        <w:rPr>
          <w:rFonts w:ascii="標楷體" w:eastAsia="標楷體" w:hAnsi="標楷體" w:hint="eastAsia"/>
          <w:noProof/>
          <w:sz w:val="36"/>
          <w:szCs w:val="36"/>
        </w:rPr>
        <mc:AlternateContent>
          <mc:Choice Requires="wps">
            <w:drawing>
              <wp:anchor distT="0" distB="0" distL="114300" distR="114300" simplePos="0" relativeHeight="251655168" behindDoc="0" locked="0" layoutInCell="1" allowOverlap="1" wp14:anchorId="024315D0" wp14:editId="62A88F52">
                <wp:simplePos x="0" y="0"/>
                <wp:positionH relativeFrom="column">
                  <wp:posOffset>238760</wp:posOffset>
                </wp:positionH>
                <wp:positionV relativeFrom="paragraph">
                  <wp:posOffset>-1598930</wp:posOffset>
                </wp:positionV>
                <wp:extent cx="0" cy="0"/>
                <wp:effectExtent l="635" t="1270" r="0" b="0"/>
                <wp:wrapNone/>
                <wp:docPr id="1"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6F404E" id="AutoShape 637" o:spid="_x0000_s1026" type="#_x0000_t32" style="position:absolute;margin-left:18.8pt;margin-top:-125.9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" stroked="f"/>
            </w:pict>
          </mc:Fallback>
        </mc:AlternateContent>
      </w:r>
      <w:r w:rsidR="00FA6E72" w:rsidRPr="00153C69">
        <w:rPr>
          <w:rFonts w:ascii="標楷體" w:eastAsia="標楷體" w:hAnsi="標楷體" w:hint="eastAsia"/>
          <w:sz w:val="36"/>
          <w:szCs w:val="36"/>
        </w:rPr>
        <w:t>附表</w:t>
      </w:r>
      <w:r w:rsidR="00125E90">
        <w:rPr>
          <w:rFonts w:ascii="標楷體" w:eastAsia="標楷體" w:hAnsi="標楷體" w:hint="eastAsia"/>
          <w:sz w:val="36"/>
          <w:szCs w:val="36"/>
        </w:rPr>
        <w:t>9</w:t>
      </w:r>
    </w:p>
    <w:tbl>
      <w:tblPr>
        <w:tblW w:w="9512" w:type="dxa"/>
        <w:tblInd w:w="-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19"/>
        <w:gridCol w:w="1081"/>
        <w:gridCol w:w="2520"/>
        <w:gridCol w:w="1920"/>
        <w:gridCol w:w="3272"/>
      </w:tblGrid>
      <w:tr w:rsidR="00483E36" w:rsidRPr="00153C69" w:rsidTr="004A6291">
        <w:trPr>
          <w:cantSplit/>
          <w:trHeight w:val="747"/>
        </w:trPr>
        <w:tc>
          <w:tcPr>
            <w:tcW w:w="9512" w:type="dxa"/>
            <w:gridSpan w:val="5"/>
            <w:vAlign w:val="center"/>
          </w:tcPr>
          <w:p w:rsidR="00483E36" w:rsidRPr="005D5EE6" w:rsidRDefault="00483E36" w:rsidP="00451EAC">
            <w:pPr>
              <w:kinsoku w:val="0"/>
              <w:overflowPunct w:val="0"/>
              <w:spacing w:line="0" w:lineRule="atLeast"/>
              <w:ind w:left="113" w:right="113"/>
              <w:jc w:val="distribute"/>
              <w:rPr>
                <w:rFonts w:ascii="標楷體" w:eastAsia="標楷體" w:hAnsi="標楷體"/>
                <w:b/>
                <w:color w:val="000000" w:themeColor="text1"/>
                <w:sz w:val="36"/>
                <w:szCs w:val="36"/>
              </w:rPr>
            </w:pPr>
            <w:r w:rsidRPr="005D5EE6">
              <w:rPr>
                <w:rFonts w:ascii="標楷體" w:eastAsia="標楷體" w:hAnsi="標楷體" w:hint="eastAsia"/>
                <w:b/>
                <w:color w:val="000000" w:themeColor="text1"/>
                <w:sz w:val="36"/>
                <w:szCs w:val="36"/>
              </w:rPr>
              <w:t>民國</w:t>
            </w:r>
            <w:r w:rsidR="009432BC" w:rsidRPr="005D5EE6">
              <w:rPr>
                <w:rFonts w:ascii="標楷體" w:eastAsia="標楷體" w:hAnsi="標楷體" w:hint="eastAsia"/>
                <w:b/>
                <w:color w:val="000000" w:themeColor="text1"/>
                <w:sz w:val="36"/>
                <w:szCs w:val="36"/>
              </w:rPr>
              <w:t>11</w:t>
            </w:r>
            <w:r w:rsidR="00685797" w:rsidRPr="005D5EE6">
              <w:rPr>
                <w:rFonts w:ascii="標楷體" w:eastAsia="標楷體" w:hAnsi="標楷體" w:hint="eastAsia"/>
                <w:b/>
                <w:color w:val="000000" w:themeColor="text1"/>
                <w:sz w:val="36"/>
                <w:szCs w:val="36"/>
              </w:rPr>
              <w:t>3</w:t>
            </w:r>
            <w:r w:rsidRPr="005D5EE6">
              <w:rPr>
                <w:rFonts w:ascii="標楷體" w:eastAsia="標楷體" w:hAnsi="標楷體" w:hint="eastAsia"/>
                <w:b/>
                <w:color w:val="000000" w:themeColor="text1"/>
                <w:sz w:val="36"/>
                <w:szCs w:val="36"/>
              </w:rPr>
              <w:t>年全民國防教育「暑期戰鬥營」</w:t>
            </w:r>
            <w:r w:rsidR="002F395B" w:rsidRPr="005D5EE6">
              <w:rPr>
                <w:rFonts w:ascii="標楷體" w:eastAsia="標楷體" w:hAnsi="標楷體" w:hint="eastAsia"/>
                <w:b/>
                <w:color w:val="000000" w:themeColor="text1"/>
                <w:sz w:val="36"/>
                <w:szCs w:val="36"/>
              </w:rPr>
              <w:t>輔訪</w:t>
            </w:r>
            <w:r w:rsidRPr="005D5EE6">
              <w:rPr>
                <w:rFonts w:ascii="標楷體" w:eastAsia="標楷體" w:hAnsi="標楷體" w:hint="eastAsia"/>
                <w:b/>
                <w:color w:val="000000" w:themeColor="text1"/>
                <w:sz w:val="36"/>
                <w:szCs w:val="36"/>
              </w:rPr>
              <w:t>要項表</w:t>
            </w:r>
          </w:p>
        </w:tc>
      </w:tr>
      <w:tr w:rsidR="00483E36" w:rsidRPr="00153C69" w:rsidTr="004A6291">
        <w:trPr>
          <w:cantSplit/>
          <w:trHeight w:val="655"/>
        </w:trPr>
        <w:tc>
          <w:tcPr>
            <w:tcW w:w="1800" w:type="dxa"/>
            <w:gridSpan w:val="2"/>
            <w:vAlign w:val="center"/>
          </w:tcPr>
          <w:p w:rsidR="00483E36" w:rsidRPr="00153C69" w:rsidRDefault="00483E36"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受檢單位</w:t>
            </w:r>
          </w:p>
        </w:tc>
        <w:tc>
          <w:tcPr>
            <w:tcW w:w="2520" w:type="dxa"/>
            <w:vAlign w:val="center"/>
          </w:tcPr>
          <w:p w:rsidR="00483E36" w:rsidRPr="00153C69" w:rsidRDefault="00483E36" w:rsidP="00451EAC">
            <w:pPr>
              <w:kinsoku w:val="0"/>
              <w:overflowPunct w:val="0"/>
              <w:spacing w:line="0" w:lineRule="atLeast"/>
              <w:ind w:left="57" w:right="57"/>
              <w:rPr>
                <w:rFonts w:ascii="標楷體" w:eastAsia="標楷體" w:hAnsi="標楷體"/>
                <w:sz w:val="36"/>
                <w:szCs w:val="36"/>
              </w:rPr>
            </w:pPr>
          </w:p>
        </w:tc>
        <w:tc>
          <w:tcPr>
            <w:tcW w:w="1920" w:type="dxa"/>
            <w:vAlign w:val="center"/>
          </w:tcPr>
          <w:p w:rsidR="00483E36" w:rsidRPr="00153C69" w:rsidRDefault="00483E36"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駐地</w:t>
            </w:r>
          </w:p>
        </w:tc>
        <w:tc>
          <w:tcPr>
            <w:tcW w:w="3272" w:type="dxa"/>
            <w:vAlign w:val="center"/>
          </w:tcPr>
          <w:p w:rsidR="00483E36" w:rsidRPr="00153C69" w:rsidRDefault="00483E36" w:rsidP="00451EAC">
            <w:pPr>
              <w:kinsoku w:val="0"/>
              <w:overflowPunct w:val="0"/>
              <w:spacing w:line="0" w:lineRule="atLeast"/>
              <w:ind w:left="57" w:right="57"/>
              <w:jc w:val="center"/>
              <w:rPr>
                <w:rFonts w:ascii="標楷體" w:eastAsia="標楷體" w:hAnsi="標楷體"/>
                <w:sz w:val="36"/>
                <w:szCs w:val="36"/>
              </w:rPr>
            </w:pPr>
          </w:p>
        </w:tc>
      </w:tr>
      <w:tr w:rsidR="00483E36" w:rsidRPr="00153C69" w:rsidTr="004A6291">
        <w:trPr>
          <w:cantSplit/>
          <w:trHeight w:val="656"/>
        </w:trPr>
        <w:tc>
          <w:tcPr>
            <w:tcW w:w="1800" w:type="dxa"/>
            <w:gridSpan w:val="2"/>
            <w:vAlign w:val="center"/>
          </w:tcPr>
          <w:p w:rsidR="00483E36" w:rsidRPr="00153C69" w:rsidRDefault="00483E36"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 xml:space="preserve">日期 </w:t>
            </w:r>
          </w:p>
        </w:tc>
        <w:tc>
          <w:tcPr>
            <w:tcW w:w="2520" w:type="dxa"/>
            <w:vAlign w:val="center"/>
          </w:tcPr>
          <w:p w:rsidR="00483E36" w:rsidRPr="00153C69" w:rsidRDefault="00483E36" w:rsidP="00451EAC">
            <w:pPr>
              <w:kinsoku w:val="0"/>
              <w:overflowPunct w:val="0"/>
              <w:spacing w:line="0" w:lineRule="atLeast"/>
              <w:ind w:left="57" w:right="57"/>
              <w:rPr>
                <w:rFonts w:ascii="標楷體" w:eastAsia="標楷體" w:hAnsi="標楷體"/>
                <w:sz w:val="36"/>
                <w:szCs w:val="36"/>
              </w:rPr>
            </w:pPr>
          </w:p>
        </w:tc>
        <w:tc>
          <w:tcPr>
            <w:tcW w:w="1920" w:type="dxa"/>
            <w:vAlign w:val="center"/>
          </w:tcPr>
          <w:p w:rsidR="00483E36" w:rsidRPr="00153C69" w:rsidRDefault="00483E36"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 xml:space="preserve">督導官 </w:t>
            </w:r>
          </w:p>
        </w:tc>
        <w:tc>
          <w:tcPr>
            <w:tcW w:w="3272" w:type="dxa"/>
            <w:vAlign w:val="center"/>
          </w:tcPr>
          <w:p w:rsidR="00483E36" w:rsidRPr="00153C69" w:rsidRDefault="00483E36" w:rsidP="00451EAC">
            <w:pPr>
              <w:kinsoku w:val="0"/>
              <w:overflowPunct w:val="0"/>
              <w:spacing w:line="0" w:lineRule="atLeast"/>
              <w:ind w:left="57" w:right="57"/>
              <w:rPr>
                <w:rFonts w:ascii="標楷體" w:eastAsia="標楷體" w:hAnsi="標楷體"/>
                <w:sz w:val="36"/>
                <w:szCs w:val="36"/>
              </w:rPr>
            </w:pPr>
          </w:p>
        </w:tc>
      </w:tr>
      <w:tr w:rsidR="00960E72" w:rsidRPr="00153C69" w:rsidTr="008E7578">
        <w:trPr>
          <w:cantSplit/>
          <w:trHeight w:val="518"/>
        </w:trPr>
        <w:tc>
          <w:tcPr>
            <w:tcW w:w="719" w:type="dxa"/>
            <w:vAlign w:val="center"/>
          </w:tcPr>
          <w:p w:rsidR="00960E72" w:rsidRPr="00153C69" w:rsidRDefault="00960E72"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區分</w:t>
            </w:r>
          </w:p>
        </w:tc>
        <w:tc>
          <w:tcPr>
            <w:tcW w:w="5521" w:type="dxa"/>
            <w:gridSpan w:val="3"/>
            <w:vAlign w:val="center"/>
          </w:tcPr>
          <w:p w:rsidR="00960E72" w:rsidRPr="00153C69" w:rsidRDefault="00960E72"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督導項目</w:t>
            </w:r>
          </w:p>
        </w:tc>
        <w:tc>
          <w:tcPr>
            <w:tcW w:w="3272" w:type="dxa"/>
            <w:vAlign w:val="center"/>
          </w:tcPr>
          <w:p w:rsidR="00960E72" w:rsidRPr="00153C69" w:rsidRDefault="00960E72" w:rsidP="00451EAC">
            <w:pPr>
              <w:kinsoku w:val="0"/>
              <w:overflowPunct w:val="0"/>
              <w:spacing w:line="0" w:lineRule="atLeast"/>
              <w:ind w:left="57" w:right="57"/>
              <w:jc w:val="distribute"/>
              <w:rPr>
                <w:rFonts w:ascii="標楷體" w:eastAsia="標楷體" w:hAnsi="標楷體"/>
                <w:sz w:val="36"/>
                <w:szCs w:val="36"/>
              </w:rPr>
            </w:pPr>
            <w:r w:rsidRPr="00153C69">
              <w:rPr>
                <w:rFonts w:ascii="標楷體" w:eastAsia="標楷體" w:hAnsi="標楷體" w:hint="eastAsia"/>
                <w:sz w:val="36"/>
                <w:szCs w:val="36"/>
              </w:rPr>
              <w:t>所見事實</w:t>
            </w:r>
          </w:p>
        </w:tc>
      </w:tr>
      <w:tr w:rsidR="00960E72" w:rsidRPr="00153C69" w:rsidTr="008E7578">
        <w:trPr>
          <w:cantSplit/>
          <w:trHeight w:val="624"/>
        </w:trPr>
        <w:tc>
          <w:tcPr>
            <w:tcW w:w="719" w:type="dxa"/>
            <w:vMerge w:val="restart"/>
            <w:textDirection w:val="tbRlV"/>
            <w:vAlign w:val="center"/>
          </w:tcPr>
          <w:p w:rsidR="00960E72" w:rsidRPr="00153C69" w:rsidRDefault="00960E72" w:rsidP="00451EAC">
            <w:pPr>
              <w:kinsoku w:val="0"/>
              <w:overflowPunct w:val="0"/>
              <w:spacing w:line="0" w:lineRule="atLeast"/>
              <w:ind w:left="113" w:right="57"/>
              <w:jc w:val="center"/>
              <w:rPr>
                <w:rFonts w:ascii="標楷體" w:eastAsia="標楷體" w:hAnsi="標楷體"/>
                <w:sz w:val="28"/>
                <w:szCs w:val="28"/>
              </w:rPr>
            </w:pPr>
            <w:r w:rsidRPr="00153C69">
              <w:rPr>
                <w:rFonts w:ascii="標楷體" w:eastAsia="標楷體" w:hAnsi="標楷體" w:hint="eastAsia"/>
                <w:sz w:val="28"/>
                <w:szCs w:val="28"/>
              </w:rPr>
              <w:t>報到事務</w:t>
            </w: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z w:val="28"/>
                <w:szCs w:val="28"/>
              </w:rPr>
            </w:pPr>
            <w:r w:rsidRPr="00153C69">
              <w:rPr>
                <w:rFonts w:ascii="標楷體" w:eastAsia="標楷體" w:hAnsi="標楷體" w:hint="eastAsia"/>
                <w:color w:val="000000" w:themeColor="text1"/>
                <w:sz w:val="28"/>
                <w:szCs w:val="28"/>
              </w:rPr>
              <w:t>報到動線、流程是否順暢，人員解說是否簡單明瞭？</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z w:val="28"/>
                <w:szCs w:val="28"/>
              </w:rPr>
            </w:pPr>
            <w:r w:rsidRPr="00153C69">
              <w:rPr>
                <w:rFonts w:ascii="標楷體" w:eastAsia="標楷體" w:hAnsi="標楷體" w:hint="eastAsia"/>
                <w:color w:val="000000" w:themeColor="text1"/>
                <w:spacing w:val="-4"/>
                <w:sz w:val="28"/>
                <w:szCs w:val="28"/>
              </w:rPr>
              <w:t>營隊幹部編組是否完善？是否辦理勤前教育講習？</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pacing w:val="-4"/>
                <w:sz w:val="28"/>
                <w:szCs w:val="28"/>
              </w:rPr>
            </w:pPr>
            <w:r w:rsidRPr="00153C69">
              <w:rPr>
                <w:rFonts w:ascii="標楷體" w:eastAsia="標楷體" w:hAnsi="標楷體" w:hint="eastAsia"/>
                <w:color w:val="000000" w:themeColor="text1"/>
                <w:spacing w:val="-4"/>
                <w:sz w:val="28"/>
                <w:szCs w:val="28"/>
              </w:rPr>
              <w:t>學員若自述發燒（</w:t>
            </w:r>
            <w:r w:rsidRPr="00153C69">
              <w:rPr>
                <w:rFonts w:ascii="標楷體" w:eastAsia="標楷體" w:hAnsi="標楷體" w:hint="eastAsia"/>
                <w:color w:val="000000" w:themeColor="text1"/>
                <w:sz w:val="28"/>
                <w:szCs w:val="36"/>
              </w:rPr>
              <w:t>額温如果高於</w:t>
            </w:r>
            <w:r w:rsidRPr="00153C69">
              <w:rPr>
                <w:rFonts w:ascii="標楷體" w:eastAsia="標楷體" w:hAnsi="標楷體"/>
                <w:color w:val="000000" w:themeColor="text1"/>
                <w:sz w:val="28"/>
                <w:szCs w:val="36"/>
              </w:rPr>
              <w:t>37.5</w:t>
            </w:r>
            <w:r w:rsidRPr="00153C69">
              <w:rPr>
                <w:rFonts w:ascii="標楷體" w:eastAsia="標楷體" w:hAnsi="標楷體" w:hint="eastAsia"/>
                <w:color w:val="000000" w:themeColor="text1"/>
                <w:sz w:val="28"/>
                <w:szCs w:val="36"/>
              </w:rPr>
              <w:t>度、耳溫高於</w:t>
            </w:r>
            <w:r w:rsidRPr="00153C69">
              <w:rPr>
                <w:rFonts w:ascii="標楷體" w:eastAsia="標楷體" w:hAnsi="標楷體"/>
                <w:color w:val="000000" w:themeColor="text1"/>
                <w:sz w:val="28"/>
                <w:szCs w:val="36"/>
              </w:rPr>
              <w:t>38</w:t>
            </w:r>
            <w:r w:rsidRPr="00153C69">
              <w:rPr>
                <w:rFonts w:ascii="標楷體" w:eastAsia="標楷體" w:hAnsi="標楷體" w:hint="eastAsia"/>
                <w:color w:val="000000" w:themeColor="text1"/>
                <w:sz w:val="28"/>
                <w:szCs w:val="36"/>
              </w:rPr>
              <w:t>度者</w:t>
            </w:r>
            <w:r w:rsidRPr="00153C69">
              <w:rPr>
                <w:rFonts w:ascii="標楷體" w:eastAsia="標楷體" w:hAnsi="標楷體" w:hint="eastAsia"/>
                <w:color w:val="000000" w:themeColor="text1"/>
                <w:spacing w:val="-4"/>
                <w:sz w:val="28"/>
                <w:szCs w:val="28"/>
              </w:rPr>
              <w:t>）及身體不適情事，單位有應變作為為何</w:t>
            </w:r>
            <w:r w:rsidRPr="00153C69">
              <w:rPr>
                <w:rFonts w:ascii="標楷體" w:eastAsia="標楷體" w:hAnsi="標楷體" w:hint="eastAsia"/>
                <w:color w:val="000000" w:themeColor="text1"/>
                <w:sz w:val="28"/>
                <w:szCs w:val="28"/>
              </w:rPr>
              <w:t>？</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z w:val="28"/>
                <w:szCs w:val="36"/>
              </w:rPr>
            </w:pPr>
            <w:r w:rsidRPr="00153C69">
              <w:rPr>
                <w:rFonts w:ascii="標楷體" w:eastAsia="標楷體" w:hAnsi="標楷體" w:hint="eastAsia"/>
                <w:color w:val="000000" w:themeColor="text1"/>
                <w:sz w:val="28"/>
                <w:szCs w:val="36"/>
              </w:rPr>
              <w:t>學員名冊是否依規定建立</w:t>
            </w:r>
            <w:r w:rsidRPr="00153C69">
              <w:rPr>
                <w:rFonts w:ascii="標楷體" w:eastAsia="標楷體" w:hAnsi="標楷體" w:hint="eastAsia"/>
                <w:color w:val="000000" w:themeColor="text1"/>
                <w:sz w:val="28"/>
                <w:szCs w:val="28"/>
              </w:rPr>
              <w:t>？內容是否包括緊急聯絡人姓名及聯絡方式？</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z w:val="28"/>
                <w:szCs w:val="28"/>
              </w:rPr>
            </w:pPr>
            <w:r w:rsidRPr="00153C69">
              <w:rPr>
                <w:rFonts w:ascii="標楷體" w:eastAsia="標楷體" w:hAnsi="標楷體" w:hint="eastAsia"/>
                <w:color w:val="000000" w:themeColor="text1"/>
                <w:sz w:val="28"/>
                <w:szCs w:val="28"/>
              </w:rPr>
              <w:t>個人裝備是否完成整備？</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z w:val="28"/>
                <w:szCs w:val="28"/>
              </w:rPr>
            </w:pPr>
            <w:r w:rsidRPr="00153C69">
              <w:rPr>
                <w:rFonts w:ascii="標楷體" w:eastAsia="標楷體" w:hAnsi="標楷體" w:hint="eastAsia"/>
                <w:color w:val="000000" w:themeColor="text1"/>
                <w:sz w:val="28"/>
                <w:szCs w:val="28"/>
              </w:rPr>
              <w:t>是否派人引導學員報到？</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pacing w:val="-4"/>
                <w:sz w:val="28"/>
                <w:szCs w:val="28"/>
              </w:rPr>
            </w:pPr>
            <w:r w:rsidRPr="00153C69">
              <w:rPr>
                <w:rFonts w:ascii="標楷體" w:eastAsia="標楷體" w:hAnsi="標楷體" w:hint="eastAsia"/>
                <w:color w:val="000000" w:themeColor="text1"/>
                <w:spacing w:val="-4"/>
                <w:sz w:val="28"/>
                <w:szCs w:val="28"/>
              </w:rPr>
              <w:t>經費繳納是否開立領據？</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pacing w:val="-4"/>
                <w:sz w:val="28"/>
                <w:szCs w:val="28"/>
              </w:rPr>
            </w:pPr>
            <w:r w:rsidRPr="00153C69">
              <w:rPr>
                <w:rFonts w:ascii="標楷體" w:eastAsia="標楷體" w:hAnsi="標楷體" w:hint="eastAsia"/>
                <w:color w:val="000000" w:themeColor="text1"/>
                <w:spacing w:val="-4"/>
                <w:sz w:val="28"/>
                <w:szCs w:val="28"/>
              </w:rPr>
              <w:t>服裝申請狀況？各類型號是否充足？</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color w:val="000000" w:themeColor="text1"/>
                <w:spacing w:val="-4"/>
                <w:sz w:val="28"/>
                <w:szCs w:val="28"/>
              </w:rPr>
            </w:pPr>
            <w:r w:rsidRPr="00153C69">
              <w:rPr>
                <w:rFonts w:ascii="標楷體" w:eastAsia="標楷體" w:hAnsi="標楷體" w:hint="eastAsia"/>
                <w:color w:val="000000" w:themeColor="text1"/>
                <w:spacing w:val="-4"/>
                <w:sz w:val="28"/>
                <w:szCs w:val="28"/>
              </w:rPr>
              <w:t>是否規劃雨天報到處？</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restart"/>
            <w:textDirection w:val="tbRlV"/>
            <w:vAlign w:val="center"/>
          </w:tcPr>
          <w:p w:rsidR="00960E72" w:rsidRPr="00153C69" w:rsidRDefault="00960E72" w:rsidP="00451EAC">
            <w:pPr>
              <w:kinsoku w:val="0"/>
              <w:overflowPunct w:val="0"/>
              <w:spacing w:line="0" w:lineRule="atLeast"/>
              <w:ind w:left="113" w:right="57"/>
              <w:jc w:val="center"/>
              <w:rPr>
                <w:rFonts w:ascii="標楷體" w:eastAsia="標楷體" w:hAnsi="標楷體"/>
                <w:sz w:val="28"/>
                <w:szCs w:val="28"/>
              </w:rPr>
            </w:pPr>
            <w:r w:rsidRPr="00153C69">
              <w:rPr>
                <w:rFonts w:ascii="標楷體" w:eastAsia="標楷體" w:hAnsi="標楷體" w:hint="eastAsia"/>
                <w:sz w:val="28"/>
                <w:szCs w:val="28"/>
              </w:rPr>
              <w:t>課程規劃</w:t>
            </w:r>
          </w:p>
        </w:tc>
        <w:tc>
          <w:tcPr>
            <w:tcW w:w="5521" w:type="dxa"/>
            <w:gridSpan w:val="3"/>
            <w:vAlign w:val="center"/>
          </w:tcPr>
          <w:p w:rsidR="00960E72" w:rsidRPr="00153C69" w:rsidRDefault="00960E72" w:rsidP="00451EAC">
            <w:pPr>
              <w:kinsoku w:val="0"/>
              <w:overflowPunct w:val="0"/>
              <w:spacing w:line="360" w:lineRule="exact"/>
              <w:jc w:val="both"/>
              <w:rPr>
                <w:rFonts w:ascii="標楷體" w:eastAsia="標楷體" w:hAnsi="標楷體"/>
                <w:sz w:val="28"/>
                <w:szCs w:val="28"/>
              </w:rPr>
            </w:pPr>
            <w:r w:rsidRPr="00153C69">
              <w:rPr>
                <w:rFonts w:ascii="標楷體" w:eastAsia="標楷體" w:hAnsi="標楷體" w:hint="eastAsia"/>
                <w:sz w:val="28"/>
                <w:szCs w:val="28"/>
              </w:rPr>
              <w:t>學員課程時數配當及場地、設施等規劃是否合宜?是否完成先期檢整?</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tcPr>
          <w:p w:rsidR="00960E72" w:rsidRPr="00153C69" w:rsidRDefault="00960E72" w:rsidP="00451EAC">
            <w:pPr>
              <w:kinsoku w:val="0"/>
              <w:overflowPunct w:val="0"/>
              <w:spacing w:line="360" w:lineRule="exact"/>
              <w:rPr>
                <w:rFonts w:ascii="標楷體" w:eastAsia="標楷體" w:hAnsi="標楷體"/>
                <w:sz w:val="28"/>
                <w:szCs w:val="28"/>
              </w:rPr>
            </w:pPr>
            <w:r w:rsidRPr="00153C69">
              <w:rPr>
                <w:rFonts w:ascii="標楷體" w:eastAsia="標楷體" w:hAnsi="標楷體" w:hint="eastAsia"/>
                <w:sz w:val="28"/>
                <w:szCs w:val="28"/>
              </w:rPr>
              <w:t>學員課程內容是否依活動計畫執行（如：規劃為輪型甲車搭乘體驗，則不得以其它方式替代）？</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restart"/>
            <w:textDirection w:val="tbRlV"/>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r w:rsidRPr="00153C69">
              <w:rPr>
                <w:rFonts w:ascii="標楷體" w:eastAsia="標楷體" w:hAnsi="標楷體" w:hint="eastAsia"/>
                <w:sz w:val="28"/>
                <w:szCs w:val="28"/>
              </w:rPr>
              <w:t>教學及場地整備</w:t>
            </w:r>
          </w:p>
        </w:tc>
        <w:tc>
          <w:tcPr>
            <w:tcW w:w="5521" w:type="dxa"/>
            <w:gridSpan w:val="3"/>
            <w:vAlign w:val="center"/>
          </w:tcPr>
          <w:p w:rsidR="00960E72" w:rsidRPr="00153C69" w:rsidRDefault="00960E72" w:rsidP="00451EAC">
            <w:pPr>
              <w:kinsoku w:val="0"/>
              <w:overflowPunct w:val="0"/>
              <w:spacing w:line="360" w:lineRule="exact"/>
              <w:jc w:val="both"/>
              <w:rPr>
                <w:rFonts w:ascii="標楷體" w:eastAsia="標楷體" w:hAnsi="標楷體"/>
                <w:sz w:val="28"/>
                <w:szCs w:val="28"/>
              </w:rPr>
            </w:pPr>
            <w:r w:rsidRPr="00153C69">
              <w:rPr>
                <w:rFonts w:ascii="標楷體" w:eastAsia="標楷體" w:hAnsi="標楷體" w:hint="eastAsia"/>
                <w:sz w:val="28"/>
                <w:szCs w:val="28"/>
              </w:rPr>
              <w:t>實行單位（部隊）派遣助教及示範人員是否完成編組及訓練？</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vAlign w:val="center"/>
          </w:tcPr>
          <w:p w:rsidR="00960E72" w:rsidRPr="00153C69" w:rsidRDefault="00960E72" w:rsidP="00451EAC">
            <w:pPr>
              <w:kinsoku w:val="0"/>
              <w:overflowPunct w:val="0"/>
              <w:spacing w:line="0" w:lineRule="atLeast"/>
              <w:ind w:left="113" w:right="57"/>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360" w:lineRule="exact"/>
              <w:jc w:val="both"/>
              <w:rPr>
                <w:rFonts w:ascii="標楷體" w:eastAsia="標楷體" w:hAnsi="標楷體"/>
                <w:sz w:val="28"/>
                <w:szCs w:val="28"/>
              </w:rPr>
            </w:pPr>
            <w:r w:rsidRPr="00153C69">
              <w:rPr>
                <w:rFonts w:ascii="標楷體" w:eastAsia="標楷體" w:hAnsi="標楷體" w:hint="eastAsia"/>
                <w:sz w:val="28"/>
                <w:szCs w:val="28"/>
              </w:rPr>
              <w:t>各授課場地是否依標準規範設置安全規定標示牌？</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624"/>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各項教學編組及規劃是否合宜（如輪型甲車搭乘體驗前應完成課程說明教官、助教、示範人員、交管勤務及醫護人員等編組）？</w:t>
            </w:r>
          </w:p>
        </w:tc>
        <w:tc>
          <w:tcPr>
            <w:tcW w:w="3272" w:type="dxa"/>
            <w:vAlign w:val="center"/>
          </w:tcPr>
          <w:p w:rsidR="00960E72" w:rsidRPr="00153C69" w:rsidRDefault="00960E72" w:rsidP="00451EAC">
            <w:pPr>
              <w:kinsoku w:val="0"/>
              <w:overflowPunct w:val="0"/>
              <w:spacing w:line="0" w:lineRule="atLeast"/>
              <w:ind w:left="232" w:hanging="232"/>
              <w:jc w:val="center"/>
              <w:rPr>
                <w:rFonts w:ascii="標楷體" w:eastAsia="標楷體" w:hAnsi="標楷體"/>
                <w:sz w:val="28"/>
                <w:szCs w:val="28"/>
              </w:rPr>
            </w:pPr>
          </w:p>
        </w:tc>
      </w:tr>
      <w:tr w:rsidR="00960E72" w:rsidRPr="00153C69" w:rsidTr="008E7578">
        <w:trPr>
          <w:cantSplit/>
          <w:trHeight w:val="125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z w:val="28"/>
                <w:szCs w:val="28"/>
              </w:rPr>
              <w:t>各類型課程訓練教材、教具是否足夠？是否完成檢整？有否辦理教官試講？專業課程教官是否具合格證書?教案是否完成審查？</w:t>
            </w:r>
          </w:p>
        </w:tc>
        <w:tc>
          <w:tcPr>
            <w:tcW w:w="3272" w:type="dxa"/>
            <w:vAlign w:val="center"/>
          </w:tcPr>
          <w:p w:rsidR="00960E72" w:rsidRPr="00153C69" w:rsidRDefault="00960E72" w:rsidP="00451EAC">
            <w:pPr>
              <w:kinsoku w:val="0"/>
              <w:overflowPunct w:val="0"/>
              <w:spacing w:line="0" w:lineRule="atLeast"/>
              <w:ind w:left="232" w:hanging="232"/>
              <w:jc w:val="center"/>
              <w:rPr>
                <w:rFonts w:ascii="標楷體" w:eastAsia="標楷體" w:hAnsi="標楷體"/>
                <w:sz w:val="28"/>
                <w:szCs w:val="28"/>
              </w:rPr>
            </w:pPr>
          </w:p>
        </w:tc>
      </w:tr>
      <w:tr w:rsidR="00960E72" w:rsidRPr="00153C69" w:rsidTr="008E7578">
        <w:trPr>
          <w:cantSplit/>
          <w:trHeight w:val="889"/>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各類型課程訓練器材（具）</w:t>
            </w:r>
            <w:r>
              <w:rPr>
                <w:rFonts w:ascii="標楷體" w:eastAsia="標楷體" w:hAnsi="標楷體" w:hint="eastAsia"/>
                <w:sz w:val="28"/>
                <w:szCs w:val="28"/>
              </w:rPr>
              <w:t>數量是否足夠，</w:t>
            </w:r>
            <w:r w:rsidRPr="00153C69">
              <w:rPr>
                <w:rFonts w:ascii="標楷體" w:eastAsia="標楷體" w:hAnsi="標楷體" w:hint="eastAsia"/>
                <w:sz w:val="28"/>
                <w:szCs w:val="28"/>
              </w:rPr>
              <w:t>避免造成少數人操作，多數人旁觀之情形。</w:t>
            </w:r>
          </w:p>
        </w:tc>
        <w:tc>
          <w:tcPr>
            <w:tcW w:w="3272" w:type="dxa"/>
            <w:vAlign w:val="center"/>
          </w:tcPr>
          <w:p w:rsidR="00960E72" w:rsidRPr="00153C69" w:rsidRDefault="00960E72" w:rsidP="00451EAC">
            <w:pPr>
              <w:kinsoku w:val="0"/>
              <w:overflowPunct w:val="0"/>
              <w:spacing w:line="0" w:lineRule="atLeast"/>
              <w:jc w:val="center"/>
              <w:rPr>
                <w:rFonts w:ascii="標楷體" w:eastAsia="標楷體" w:hAnsi="標楷體"/>
                <w:sz w:val="28"/>
                <w:szCs w:val="28"/>
              </w:rPr>
            </w:pPr>
          </w:p>
        </w:tc>
      </w:tr>
      <w:tr w:rsidR="00960E72" w:rsidRPr="00153C69" w:rsidTr="008E7578">
        <w:trPr>
          <w:cantSplit/>
          <w:trHeight w:val="745"/>
        </w:trPr>
        <w:tc>
          <w:tcPr>
            <w:tcW w:w="719" w:type="dxa"/>
            <w:vMerge w:val="restart"/>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r w:rsidRPr="00153C69">
              <w:rPr>
                <w:rFonts w:ascii="標楷體" w:eastAsia="標楷體" w:hAnsi="標楷體" w:hint="eastAsia"/>
                <w:sz w:val="28"/>
                <w:szCs w:val="28"/>
              </w:rPr>
              <w:t>教學及場地整備</w:t>
            </w: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實施水上相關課程是否完成救生器材準備、救生艇派遣及救生員編組？</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74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各項設施危安因素是否納入考量，並完成防範措施？</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74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各授課場地設施、器材是否滿足操課需求，危險區域有無完成標示或設置警告標示牌？</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74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課程安全規定是否完成訂定，並完成防範措施？</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74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車輛、動力機具操作人員是否完成訓練並具有專長合格證書。</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74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靶場及靶區附近是否完成場地清理（如暴露之卵石、彈藥破片）？</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47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實彈射擊武器、彈藥是否完成鑑定與檢整？</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47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各項課程是否完成雨天備案規劃？</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476"/>
        </w:trPr>
        <w:tc>
          <w:tcPr>
            <w:tcW w:w="719" w:type="dxa"/>
            <w:vMerge w:val="restart"/>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r w:rsidRPr="00153C69">
              <w:rPr>
                <w:rFonts w:ascii="標楷體" w:eastAsia="標楷體" w:hAnsi="標楷體" w:hint="eastAsia"/>
                <w:sz w:val="28"/>
                <w:szCs w:val="28"/>
              </w:rPr>
              <w:t>內部管理</w:t>
            </w: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營隊是否依學員男女生比例，配置同比例隊職幹部？</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營隊隊職幹部是否熟知「兩性營規」相關管理規定？</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報名資料是否專人保管？有無做其他運用？</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男女住宿區規劃是否適切？安全管制措施為何？</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營隊行政支援人員及隨隊教官食宿規劃及執行情形？</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生活區「生活公約」設置狀況？</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警衛勤務編組規劃情形？</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是否開設安全管制中心？連繫網絡（電話）是否建立？可否通聯？</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pacing w:val="-6"/>
                <w:sz w:val="28"/>
                <w:szCs w:val="28"/>
              </w:rPr>
              <w:t>生活區各危險區域及禁止通行區域是否完成標示或設置警告標示牌？</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140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pacing w:val="-8"/>
                <w:sz w:val="28"/>
                <w:szCs w:val="28"/>
              </w:rPr>
              <w:t>醫療小組是否納編軍醫官（或具EMT1以上證照人員）及男、女性醫勤人員，並先期完成勤前講習？</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987"/>
        </w:trPr>
        <w:tc>
          <w:tcPr>
            <w:tcW w:w="719" w:type="dxa"/>
            <w:vMerge w:val="restart"/>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r w:rsidRPr="00153C69">
              <w:rPr>
                <w:rFonts w:ascii="標楷體" w:eastAsia="標楷體" w:hAnsi="標楷體" w:hint="eastAsia"/>
                <w:sz w:val="28"/>
                <w:szCs w:val="28"/>
              </w:rPr>
              <w:t>照（救）護機制</w:t>
            </w: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pacing w:val="-6"/>
                <w:sz w:val="28"/>
                <w:szCs w:val="28"/>
              </w:rPr>
              <w:t>單位是否建立鄰近醫療院所地址、電話、聯絡人、床位數、門急診科別及後送路線等資料</w:t>
            </w:r>
            <w:r w:rsidRPr="00153C69">
              <w:rPr>
                <w:rFonts w:ascii="標楷體" w:eastAsia="標楷體" w:hAnsi="標楷體" w:hint="eastAsia"/>
                <w:spacing w:val="-8"/>
                <w:sz w:val="28"/>
                <w:szCs w:val="28"/>
              </w:rPr>
              <w:t>？</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603"/>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pacing w:val="-6"/>
                <w:sz w:val="28"/>
                <w:szCs w:val="28"/>
              </w:rPr>
              <w:t>單位是否與鄰近友軍醫療單位（含國軍醫院）、民間醫療院所簽訂支援協定。</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8E7578">
        <w:trPr>
          <w:cantSplit/>
          <w:trHeight w:val="100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240" w:lineRule="atLeast"/>
              <w:ind w:left="57" w:right="57"/>
              <w:jc w:val="both"/>
              <w:rPr>
                <w:rFonts w:ascii="標楷體" w:eastAsia="標楷體" w:hAnsi="標楷體"/>
                <w:sz w:val="28"/>
                <w:szCs w:val="28"/>
              </w:rPr>
            </w:pPr>
            <w:r w:rsidRPr="00153C69">
              <w:rPr>
                <w:rFonts w:ascii="標楷體" w:eastAsia="標楷體" w:hAnsi="標楷體" w:hint="eastAsia"/>
                <w:spacing w:val="-6"/>
                <w:sz w:val="28"/>
                <w:szCs w:val="28"/>
              </w:rPr>
              <w:t>單位是否</w:t>
            </w:r>
            <w:r w:rsidRPr="00153C69">
              <w:rPr>
                <w:rFonts w:ascii="標楷體" w:eastAsia="標楷體" w:hAnsi="標楷體" w:hint="eastAsia"/>
                <w:sz w:val="28"/>
                <w:szCs w:val="28"/>
              </w:rPr>
              <w:t>策訂營區大量傷患處置計畫，計畫內容包含人員編組（如檢傷、輕傷、重傷、收容等）、傷情處置及後送路線規劃等</w:t>
            </w:r>
            <w:r w:rsidRPr="00153C69">
              <w:rPr>
                <w:rFonts w:ascii="標楷體" w:eastAsia="標楷體" w:hAnsi="標楷體" w:hint="eastAsia"/>
                <w:spacing w:val="-8"/>
                <w:sz w:val="28"/>
                <w:szCs w:val="28"/>
              </w:rPr>
              <w:t>？</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03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8"/>
                <w:sz w:val="28"/>
                <w:szCs w:val="28"/>
              </w:rPr>
            </w:pPr>
            <w:r w:rsidRPr="00153C69">
              <w:rPr>
                <w:rFonts w:ascii="標楷體" w:eastAsia="標楷體" w:hAnsi="標楷體" w:hint="eastAsia"/>
                <w:spacing w:val="-8"/>
                <w:sz w:val="28"/>
                <w:szCs w:val="28"/>
              </w:rPr>
              <w:t>安排室內課程時，通風狀況是否良好？室外操課是否備妥急救器材？營隊幹部對於急救措施是否瞭解？</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924"/>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8"/>
                <w:sz w:val="28"/>
                <w:szCs w:val="28"/>
              </w:rPr>
            </w:pPr>
            <w:r w:rsidRPr="00153C69">
              <w:rPr>
                <w:rFonts w:ascii="標楷體" w:eastAsia="標楷體" w:hAnsi="標楷體" w:hint="eastAsia"/>
                <w:spacing w:val="-8"/>
                <w:sz w:val="28"/>
                <w:szCs w:val="28"/>
              </w:rPr>
              <w:t>單位救護站開設位置是否適當？是否針對可能發生之傷害完成適當之急救器材整備？</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954"/>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8"/>
                <w:sz w:val="28"/>
                <w:szCs w:val="28"/>
              </w:rPr>
            </w:pPr>
            <w:r w:rsidRPr="00153C69">
              <w:rPr>
                <w:rFonts w:ascii="標楷體" w:eastAsia="標楷體" w:hAnsi="標楷體" w:hint="eastAsia"/>
                <w:sz w:val="28"/>
                <w:szCs w:val="28"/>
              </w:rPr>
              <w:t>單位救護車輛是否依中央衛生主管機關及本部救護車裝備標準及管理辦法設置隨車醫療裝備</w:t>
            </w:r>
            <w:r w:rsidRPr="00153C69">
              <w:rPr>
                <w:rFonts w:ascii="標楷體" w:eastAsia="標楷體" w:hAnsi="標楷體" w:hint="eastAsia"/>
                <w:spacing w:val="-8"/>
                <w:sz w:val="28"/>
                <w:szCs w:val="28"/>
              </w:rPr>
              <w:t>及急救器材是否依規定備妥攜行？急救醫藥箱內容物是否依裝箱清單完成整備?</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37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單位配置自動體外心臟電擊去顫器（AED）功能是否完好？電池電力是否充足？貼片有無過期</w:t>
            </w:r>
            <w:r w:rsidRPr="00153C69">
              <w:rPr>
                <w:rFonts w:ascii="標楷體" w:eastAsia="標楷體" w:hAnsi="標楷體" w:hint="eastAsia"/>
                <w:spacing w:val="-8"/>
                <w:sz w:val="28"/>
                <w:szCs w:val="28"/>
              </w:rPr>
              <w:t>？</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14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240" w:lineRule="atLeast"/>
              <w:ind w:leftChars="16" w:left="38" w:right="57" w:firstLineChars="7" w:firstLine="20"/>
              <w:jc w:val="both"/>
              <w:rPr>
                <w:rFonts w:ascii="標楷體" w:eastAsia="標楷體" w:hAnsi="標楷體"/>
                <w:sz w:val="28"/>
                <w:szCs w:val="28"/>
              </w:rPr>
            </w:pPr>
            <w:r w:rsidRPr="00153C69">
              <w:rPr>
                <w:rFonts w:ascii="標楷體" w:eastAsia="標楷體" w:hAnsi="標楷體" w:hint="eastAsia"/>
                <w:sz w:val="28"/>
                <w:szCs w:val="28"/>
              </w:rPr>
              <w:t>隨隊醫護人員是否熟悉隨車裝備操作及「緊急後送路線」？</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10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spacing w:line="0" w:lineRule="atLeast"/>
              <w:ind w:left="57" w:right="57"/>
              <w:jc w:val="both"/>
              <w:rPr>
                <w:rFonts w:ascii="標楷體" w:eastAsia="標楷體" w:hAnsi="標楷體"/>
                <w:spacing w:val="-6"/>
                <w:sz w:val="28"/>
                <w:szCs w:val="28"/>
              </w:rPr>
            </w:pPr>
            <w:r w:rsidRPr="00153C69">
              <w:rPr>
                <w:rFonts w:ascii="標楷體" w:eastAsia="標楷體" w:hAnsi="標楷體" w:hint="eastAsia"/>
                <w:spacing w:val="-6"/>
                <w:sz w:val="28"/>
                <w:szCs w:val="28"/>
              </w:rPr>
              <w:t>單位是否建立鄰近醫療院所地址、電話、聯絡人、床位數、門急診科別及後送路線等資料</w:t>
            </w:r>
            <w:r w:rsidRPr="00153C69">
              <w:rPr>
                <w:rFonts w:ascii="標楷體" w:eastAsia="標楷體" w:hAnsi="標楷體" w:hint="eastAsia"/>
                <w:spacing w:val="-8"/>
                <w:sz w:val="28"/>
                <w:szCs w:val="28"/>
              </w:rPr>
              <w:t>？</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105"/>
        </w:trPr>
        <w:tc>
          <w:tcPr>
            <w:tcW w:w="719" w:type="dxa"/>
            <w:vMerge w:val="restart"/>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r w:rsidRPr="00153C69">
              <w:rPr>
                <w:rFonts w:ascii="標楷體" w:eastAsia="標楷體" w:hAnsi="標楷體" w:hint="eastAsia"/>
                <w:sz w:val="28"/>
                <w:szCs w:val="28"/>
              </w:rPr>
              <w:t>膳食衛生</w:t>
            </w:r>
          </w:p>
        </w:tc>
        <w:tc>
          <w:tcPr>
            <w:tcW w:w="5521" w:type="dxa"/>
            <w:gridSpan w:val="3"/>
            <w:vAlign w:val="center"/>
          </w:tcPr>
          <w:p w:rsidR="00960E72" w:rsidRPr="00153C69" w:rsidRDefault="00960E72" w:rsidP="00451EAC">
            <w:pPr>
              <w:kinsoku w:val="0"/>
              <w:overflowPunct w:val="0"/>
              <w:adjustRightInd w:val="0"/>
              <w:snapToGrid w:val="0"/>
              <w:spacing w:line="24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膳食人員是否依規定於</w:t>
            </w:r>
            <w:r w:rsidRPr="00153C69">
              <w:rPr>
                <w:rFonts w:ascii="標楷體" w:eastAsia="標楷體" w:hAnsi="標楷體" w:hint="eastAsia"/>
                <w:spacing w:val="-8"/>
                <w:sz w:val="28"/>
                <w:szCs w:val="28"/>
              </w:rPr>
              <w:t>食勤</w:t>
            </w:r>
            <w:r w:rsidRPr="00153C69">
              <w:rPr>
                <w:rFonts w:ascii="標楷體" w:eastAsia="標楷體" w:hAnsi="標楷體" w:hint="eastAsia"/>
                <w:sz w:val="28"/>
                <w:szCs w:val="28"/>
              </w:rPr>
              <w:t>體檢合格後始擔任炊事工作，且每半年複檢一次，有體檢證明備查。</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83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240" w:lineRule="atLeast"/>
              <w:ind w:left="57" w:right="57"/>
              <w:jc w:val="both"/>
              <w:rPr>
                <w:rFonts w:ascii="標楷體" w:eastAsia="標楷體" w:hAnsi="標楷體"/>
                <w:sz w:val="28"/>
                <w:szCs w:val="28"/>
              </w:rPr>
            </w:pPr>
            <w:r w:rsidRPr="00153C69">
              <w:rPr>
                <w:rFonts w:ascii="標楷體" w:eastAsia="標楷體" w:hAnsi="標楷體" w:hint="eastAsia"/>
                <w:sz w:val="28"/>
                <w:szCs w:val="28"/>
              </w:rPr>
              <w:t>膳食人員工作時是否穿戴整潔之工作服（含頭罩、口罩、手套、鞋等），個人儀容（含頭髮、鬍鬚、指甲）符合衛生規定。手部外傷、膿瘡人員，應立即暫停炊事工作。</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827"/>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伙房烹煮用水是否每六個月檢驗乙次，檢驗不合格水樣須張貼警告標示，並儘速進行供水設備改善工作後再行送驗。</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796"/>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伙房冷藏室溫度為攝氏7℃以下，冷凍庫溫度則為零下18℃以下，並定期清潔除霜；如有損壞應立即反映，儘速修復。</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68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伙房刀具、砧板及刀具架櫃是否依規定區分生、熟食及蔬果使用，並加強標示，以免混用遭致污染？</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690"/>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食物檢體應留足200g並分隔保留（各道菜餚間不得相互接觸），保留時間為48小時，保存於冷藏室中。</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403"/>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b/>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廚房、餐廳紗門（窗）須清潔完整，保持緊閉；地面乾燥清潔。</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975"/>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廚房油水分離槽周圍環境是否定期清理並有紀錄備查？廚餘桶是否置於適當位置並加蓋處理？</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834"/>
        </w:trPr>
        <w:tc>
          <w:tcPr>
            <w:tcW w:w="719" w:type="dxa"/>
            <w:vMerge w:val="restart"/>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r w:rsidRPr="00153C69">
              <w:rPr>
                <w:rFonts w:ascii="標楷體" w:eastAsia="標楷體" w:hAnsi="標楷體" w:hint="eastAsia"/>
                <w:sz w:val="28"/>
                <w:szCs w:val="28"/>
              </w:rPr>
              <w:t>文宣團輔</w:t>
            </w: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960E72">
              <w:rPr>
                <w:rFonts w:ascii="標楷體" w:eastAsia="標楷體" w:hAnsi="標楷體" w:hint="eastAsia"/>
                <w:sz w:val="28"/>
                <w:szCs w:val="28"/>
              </w:rPr>
              <w:t>「精神布置」之內容、字體、配色、間距</w:t>
            </w:r>
            <w:r w:rsidRPr="00153C69">
              <w:rPr>
                <w:rFonts w:ascii="標楷體" w:eastAsia="標楷體" w:hAnsi="標楷體" w:hint="eastAsia"/>
                <w:sz w:val="28"/>
                <w:szCs w:val="28"/>
              </w:rPr>
              <w:t>（圖、旗）、位置，是否適切，並能使學員感受戰鬥營之活動意義？</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077"/>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是否依營</w:t>
            </w:r>
            <w:r>
              <w:rPr>
                <w:rFonts w:ascii="標楷體" w:eastAsia="標楷體" w:hAnsi="標楷體" w:hint="eastAsia"/>
                <w:sz w:val="28"/>
                <w:szCs w:val="28"/>
              </w:rPr>
              <w:t>隊</w:t>
            </w:r>
            <w:r w:rsidRPr="00153C69">
              <w:rPr>
                <w:rFonts w:ascii="標楷體" w:eastAsia="標楷體" w:hAnsi="標楷體" w:hint="eastAsia"/>
                <w:sz w:val="28"/>
                <w:szCs w:val="28"/>
              </w:rPr>
              <w:t>類型、場地大小，設置海報、帆布、看板、布告欄或廣插國旗等文宣作為？</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8E7578">
        <w:trPr>
          <w:cantSplit/>
          <w:trHeight w:val="1077"/>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團康活動規劃狀況及團輔人員運用情形？</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是否於生活區明顯處製作「肝膽相照園地」、「生活花絮」，內容包含我們的長官（幹部）及學員之學號、興趣、專長等資料並提供留言版。</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營區播音系統之音質、效果是否清晰？（播放情形如何）</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相關戰鬥營紀念品轉發情形？</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各單位是否配合相關課程，舉辦「全民國防教育」有獎徵答，並提供獎品？</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通訊員運用及執行成效？</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val="restart"/>
            <w:textDirection w:val="tbRlV"/>
            <w:vAlign w:val="center"/>
          </w:tcPr>
          <w:p w:rsidR="00960E72" w:rsidRPr="00153C69" w:rsidRDefault="00960E72" w:rsidP="00451EAC">
            <w:pPr>
              <w:kinsoku w:val="0"/>
              <w:overflowPunct w:val="0"/>
              <w:spacing w:line="0" w:lineRule="atLeast"/>
              <w:ind w:left="113" w:right="113"/>
              <w:jc w:val="center"/>
              <w:rPr>
                <w:rFonts w:ascii="標楷體" w:eastAsia="標楷體" w:hAnsi="標楷體"/>
                <w:sz w:val="28"/>
                <w:szCs w:val="28"/>
              </w:rPr>
            </w:pPr>
            <w:r w:rsidRPr="00153C69">
              <w:rPr>
                <w:rFonts w:ascii="標楷體" w:eastAsia="標楷體" w:hAnsi="標楷體" w:hint="eastAsia"/>
                <w:sz w:val="28"/>
                <w:szCs w:val="28"/>
              </w:rPr>
              <w:t>經費運用</w:t>
            </w:r>
          </w:p>
        </w:tc>
        <w:tc>
          <w:tcPr>
            <w:tcW w:w="5521" w:type="dxa"/>
            <w:gridSpan w:val="3"/>
            <w:tcBorders>
              <w:top w:val="single" w:sz="6" w:space="0" w:color="auto"/>
              <w:bottom w:val="single" w:sz="6" w:space="0" w:color="auto"/>
            </w:tcBorders>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各單位戰鬥營經費運用情形？</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tcBorders>
              <w:top w:val="single" w:sz="6" w:space="0" w:color="auto"/>
            </w:tcBorders>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參加學員自付經費運用與帳務處理作業是否依部頒規定辦理？</w:t>
            </w:r>
          </w:p>
        </w:tc>
        <w:tc>
          <w:tcPr>
            <w:tcW w:w="3272" w:type="dxa"/>
            <w:vAlign w:val="center"/>
          </w:tcPr>
          <w:p w:rsidR="00960E72" w:rsidRPr="00153C69" w:rsidRDefault="00960E72" w:rsidP="00451EAC">
            <w:pPr>
              <w:kinsoku w:val="0"/>
              <w:overflowPunct w:val="0"/>
              <w:adjustRightInd w:val="0"/>
              <w:snapToGrid w:val="0"/>
              <w:spacing w:line="240" w:lineRule="atLeast"/>
              <w:rPr>
                <w:rFonts w:ascii="標楷體" w:eastAsia="標楷體" w:hAnsi="標楷體"/>
                <w:sz w:val="28"/>
                <w:szCs w:val="28"/>
              </w:rPr>
            </w:pPr>
          </w:p>
        </w:tc>
      </w:tr>
      <w:tr w:rsidR="00960E72" w:rsidRPr="00153C69" w:rsidTr="0024483C">
        <w:trPr>
          <w:cantSplit/>
          <w:trHeight w:val="1361"/>
        </w:trPr>
        <w:tc>
          <w:tcPr>
            <w:tcW w:w="719" w:type="dxa"/>
            <w:vMerge/>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153C69">
              <w:rPr>
                <w:rFonts w:ascii="標楷體" w:eastAsia="標楷體" w:hAnsi="標楷體" w:hint="eastAsia"/>
                <w:sz w:val="28"/>
                <w:szCs w:val="28"/>
              </w:rPr>
              <w:t>經費運用及帳務處理之表單、收據明細、伙食公布情形？</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960E72" w:rsidRPr="00153C69" w:rsidTr="0024483C">
        <w:trPr>
          <w:cantSplit/>
          <w:trHeight w:val="1361"/>
        </w:trPr>
        <w:tc>
          <w:tcPr>
            <w:tcW w:w="719" w:type="dxa"/>
            <w:textDirection w:val="tbRlV"/>
            <w:vAlign w:val="center"/>
          </w:tcPr>
          <w:p w:rsidR="00960E72" w:rsidRPr="00153C69" w:rsidRDefault="00960E72" w:rsidP="00451EAC">
            <w:pPr>
              <w:kinsoku w:val="0"/>
              <w:overflowPunct w:val="0"/>
              <w:spacing w:line="0" w:lineRule="atLeast"/>
              <w:ind w:left="113"/>
              <w:jc w:val="center"/>
              <w:rPr>
                <w:rFonts w:ascii="標楷體" w:eastAsia="標楷體" w:hAnsi="標楷體"/>
                <w:sz w:val="28"/>
                <w:szCs w:val="28"/>
              </w:rPr>
            </w:pPr>
            <w:r w:rsidRPr="00153C69">
              <w:rPr>
                <w:rFonts w:ascii="標楷體" w:eastAsia="標楷體" w:hAnsi="標楷體"/>
                <w:sz w:val="28"/>
                <w:szCs w:val="28"/>
              </w:rPr>
              <w:t>其他</w:t>
            </w:r>
          </w:p>
        </w:tc>
        <w:tc>
          <w:tcPr>
            <w:tcW w:w="5521" w:type="dxa"/>
            <w:gridSpan w:val="3"/>
            <w:vAlign w:val="center"/>
          </w:tcPr>
          <w:p w:rsidR="00960E72" w:rsidRPr="00153C69" w:rsidRDefault="00960E72" w:rsidP="00451EAC">
            <w:pPr>
              <w:kinsoku w:val="0"/>
              <w:overflowPunct w:val="0"/>
              <w:adjustRightInd w:val="0"/>
              <w:snapToGrid w:val="0"/>
              <w:spacing w:line="460" w:lineRule="exact"/>
              <w:ind w:left="57" w:right="57"/>
              <w:jc w:val="both"/>
              <w:rPr>
                <w:rFonts w:ascii="標楷體" w:eastAsia="標楷體" w:hAnsi="標楷體"/>
                <w:sz w:val="28"/>
                <w:szCs w:val="28"/>
              </w:rPr>
            </w:pPr>
            <w:r w:rsidRPr="00960E72">
              <w:rPr>
                <w:rFonts w:ascii="標楷體" w:eastAsia="標楷體" w:hAnsi="標楷體" w:hint="eastAsia"/>
                <w:sz w:val="28"/>
                <w:szCs w:val="28"/>
              </w:rPr>
              <w:t>是否完成學員活動前投保規劃？瞭解</w:t>
            </w:r>
            <w:r w:rsidRPr="00153C69">
              <w:rPr>
                <w:rFonts w:ascii="標楷體" w:eastAsia="標楷體" w:hAnsi="標楷體" w:hint="eastAsia"/>
                <w:sz w:val="28"/>
                <w:szCs w:val="28"/>
              </w:rPr>
              <w:t>投</w:t>
            </w:r>
            <w:r w:rsidRPr="00960E72">
              <w:rPr>
                <w:rFonts w:ascii="標楷體" w:eastAsia="標楷體" w:hAnsi="標楷體" w:hint="eastAsia"/>
                <w:sz w:val="28"/>
                <w:szCs w:val="28"/>
              </w:rPr>
              <w:t>保作業流程？承保範圍及理賠標準等？</w:t>
            </w:r>
          </w:p>
        </w:tc>
        <w:tc>
          <w:tcPr>
            <w:tcW w:w="3272" w:type="dxa"/>
            <w:vAlign w:val="center"/>
          </w:tcPr>
          <w:p w:rsidR="00960E72" w:rsidRPr="00153C69" w:rsidRDefault="00960E72" w:rsidP="00451EAC">
            <w:pPr>
              <w:kinsoku w:val="0"/>
              <w:overflowPunct w:val="0"/>
              <w:spacing w:line="0" w:lineRule="atLeast"/>
              <w:rPr>
                <w:rFonts w:ascii="標楷體" w:eastAsia="標楷體" w:hAnsi="標楷體"/>
                <w:sz w:val="28"/>
                <w:szCs w:val="28"/>
              </w:rPr>
            </w:pPr>
          </w:p>
        </w:tc>
      </w:tr>
      <w:tr w:rsidR="00335355" w:rsidRPr="00153C69" w:rsidTr="0024483C">
        <w:trPr>
          <w:cantSplit/>
          <w:trHeight w:val="1361"/>
        </w:trPr>
        <w:tc>
          <w:tcPr>
            <w:tcW w:w="6240" w:type="dxa"/>
            <w:gridSpan w:val="4"/>
            <w:vAlign w:val="center"/>
          </w:tcPr>
          <w:p w:rsidR="00335355" w:rsidRPr="00153C69" w:rsidRDefault="00335355" w:rsidP="00451EAC">
            <w:pPr>
              <w:kinsoku w:val="0"/>
              <w:overflowPunct w:val="0"/>
              <w:spacing w:line="0" w:lineRule="atLeast"/>
              <w:ind w:left="57" w:right="57"/>
              <w:jc w:val="distribute"/>
              <w:rPr>
                <w:rFonts w:ascii="標楷體" w:eastAsia="標楷體" w:hAnsi="標楷體"/>
                <w:sz w:val="32"/>
                <w:szCs w:val="32"/>
              </w:rPr>
            </w:pPr>
            <w:r w:rsidRPr="00153C69">
              <w:rPr>
                <w:rFonts w:ascii="標楷體" w:eastAsia="標楷體" w:hAnsi="標楷體" w:hint="eastAsia"/>
                <w:sz w:val="32"/>
                <w:szCs w:val="32"/>
              </w:rPr>
              <w:t>受檢單位主官簽名欄</w:t>
            </w:r>
          </w:p>
        </w:tc>
        <w:tc>
          <w:tcPr>
            <w:tcW w:w="3272" w:type="dxa"/>
            <w:vAlign w:val="center"/>
          </w:tcPr>
          <w:p w:rsidR="00335355" w:rsidRPr="00153C69" w:rsidRDefault="00335355" w:rsidP="00451EAC">
            <w:pPr>
              <w:kinsoku w:val="0"/>
              <w:overflowPunct w:val="0"/>
              <w:spacing w:line="0" w:lineRule="atLeast"/>
              <w:rPr>
                <w:rFonts w:ascii="標楷體" w:eastAsia="標楷體" w:hAnsi="標楷體"/>
                <w:sz w:val="32"/>
                <w:szCs w:val="32"/>
              </w:rPr>
            </w:pPr>
          </w:p>
        </w:tc>
      </w:tr>
    </w:tbl>
    <w:p w:rsidR="00E21DBA" w:rsidRPr="00761E78" w:rsidRDefault="00E21DBA" w:rsidP="00761E78">
      <w:pPr>
        <w:kinsoku w:val="0"/>
        <w:overflowPunct w:val="0"/>
        <w:adjustRightInd w:val="0"/>
        <w:snapToGrid w:val="0"/>
        <w:spacing w:line="480" w:lineRule="exact"/>
        <w:ind w:rightChars="50" w:right="120"/>
        <w:jc w:val="both"/>
        <w:rPr>
          <w:rFonts w:ascii="標楷體" w:eastAsia="標楷體" w:hAnsi="標楷體"/>
          <w:sz w:val="36"/>
          <w:szCs w:val="36"/>
        </w:rPr>
      </w:pPr>
      <w:r w:rsidRPr="00153C69">
        <w:rPr>
          <w:rFonts w:ascii="標楷體" w:eastAsia="標楷體" w:hAnsi="標楷體" w:hint="eastAsia"/>
          <w:sz w:val="36"/>
          <w:szCs w:val="36"/>
        </w:rPr>
        <w:lastRenderedPageBreak/>
        <w:t>附表</w:t>
      </w:r>
      <w:r w:rsidR="00386BC4" w:rsidRPr="00153C69">
        <w:rPr>
          <w:rFonts w:ascii="標楷體" w:eastAsia="標楷體" w:hAnsi="標楷體" w:hint="eastAsia"/>
          <w:sz w:val="36"/>
          <w:szCs w:val="36"/>
        </w:rPr>
        <w:t>1</w:t>
      </w:r>
      <w:r w:rsidR="00125E90">
        <w:rPr>
          <w:rFonts w:ascii="標楷體" w:eastAsia="標楷體" w:hAnsi="標楷體" w:hint="eastAsia"/>
          <w:sz w:val="36"/>
          <w:szCs w:val="36"/>
        </w:rPr>
        <w:t>0</w:t>
      </w:r>
    </w:p>
    <w:p w:rsidR="00E21DBA" w:rsidRPr="00153C69" w:rsidRDefault="00E21DBA" w:rsidP="00451EAC">
      <w:pPr>
        <w:kinsoku w:val="0"/>
        <w:overflowPunct w:val="0"/>
        <w:spacing w:line="600" w:lineRule="exact"/>
        <w:jc w:val="center"/>
        <w:rPr>
          <w:rFonts w:ascii="標楷體" w:eastAsia="標楷體" w:hAnsi="標楷體"/>
          <w:sz w:val="18"/>
          <w:szCs w:val="18"/>
        </w:rPr>
      </w:pPr>
      <w:r w:rsidRPr="00153C69">
        <w:rPr>
          <w:rFonts w:ascii="標楷體" w:eastAsia="標楷體" w:hAnsi="標楷體" w:hint="eastAsia"/>
          <w:sz w:val="52"/>
          <w:szCs w:val="52"/>
        </w:rPr>
        <w:t>國</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軍</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招</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募</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班</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隊</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意</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願</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登</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記</w:t>
      </w:r>
      <w:r w:rsidRPr="00153C69">
        <w:rPr>
          <w:rFonts w:ascii="標楷體" w:eastAsia="標楷體" w:hAnsi="標楷體" w:cs="細明體" w:hint="eastAsia"/>
          <w:sz w:val="52"/>
          <w:szCs w:val="52"/>
        </w:rPr>
        <w:t xml:space="preserve"> </w:t>
      </w:r>
      <w:r w:rsidRPr="00153C69">
        <w:rPr>
          <w:rFonts w:ascii="標楷體" w:eastAsia="標楷體" w:hAnsi="標楷體" w:hint="eastAsia"/>
          <w:sz w:val="52"/>
          <w:szCs w:val="52"/>
        </w:rPr>
        <w:t>表</w:t>
      </w:r>
    </w:p>
    <w:p w:rsidR="00E21DBA" w:rsidRPr="00153C69" w:rsidRDefault="00E21DBA" w:rsidP="00451EAC">
      <w:pPr>
        <w:widowControl/>
        <w:kinsoku w:val="0"/>
        <w:overflowPunct w:val="0"/>
        <w:spacing w:line="240" w:lineRule="exact"/>
        <w:ind w:left="200" w:hangingChars="100" w:hanging="200"/>
        <w:rPr>
          <w:rFonts w:ascii="標楷體" w:eastAsia="標楷體" w:hAnsi="標楷體"/>
          <w:sz w:val="20"/>
          <w:szCs w:val="20"/>
        </w:rPr>
      </w:pPr>
      <w:r w:rsidRPr="00153C69">
        <w:rPr>
          <w:rFonts w:ascii="標楷體" w:eastAsia="標楷體" w:hAnsi="標楷體" w:cs="Segoe UI" w:hint="eastAsia"/>
          <w:kern w:val="0"/>
          <w:sz w:val="20"/>
          <w:szCs w:val="20"/>
        </w:rPr>
        <w:t>◎</w:t>
      </w:r>
      <w:r w:rsidRPr="00153C69">
        <w:rPr>
          <w:rFonts w:ascii="標楷體" w:eastAsia="標楷體" w:hAnsi="標楷體" w:cs="Segoe UI"/>
          <w:kern w:val="0"/>
          <w:sz w:val="20"/>
          <w:szCs w:val="20"/>
        </w:rPr>
        <w:t>本表僅提供國軍人才招募運用，</w:t>
      </w:r>
      <w:r w:rsidRPr="00153C69">
        <w:rPr>
          <w:rFonts w:ascii="標楷體" w:eastAsia="標楷體" w:hAnsi="標楷體" w:hint="eastAsia"/>
          <w:sz w:val="20"/>
          <w:szCs w:val="20"/>
        </w:rPr>
        <w:t>受個人資料保護法及其他相關法令規定保護，不得透過任何非法或未獲授權之方法任意重製、摘錄、散佈、改作其全部或部分內容，</w:t>
      </w:r>
      <w:r w:rsidRPr="00153C69">
        <w:rPr>
          <w:rFonts w:ascii="標楷體" w:eastAsia="標楷體" w:hAnsi="標楷體" w:cs="Segoe UI"/>
          <w:kern w:val="0"/>
          <w:sz w:val="20"/>
          <w:szCs w:val="20"/>
        </w:rPr>
        <w:t>如有違反</w:t>
      </w:r>
      <w:r w:rsidRPr="00153C69">
        <w:rPr>
          <w:rFonts w:ascii="標楷體" w:eastAsia="標楷體" w:hAnsi="標楷體" w:cs="Segoe UI" w:hint="eastAsia"/>
          <w:kern w:val="0"/>
          <w:sz w:val="20"/>
          <w:szCs w:val="20"/>
        </w:rPr>
        <w:t>規定將</w:t>
      </w:r>
      <w:r w:rsidRPr="00153C69">
        <w:rPr>
          <w:rFonts w:ascii="標楷體" w:eastAsia="標楷體" w:hAnsi="標楷體" w:cs="Segoe UI"/>
          <w:kern w:val="0"/>
          <w:sz w:val="20"/>
          <w:szCs w:val="20"/>
        </w:rPr>
        <w:t>依法究辦。</w:t>
      </w: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3697"/>
        <w:gridCol w:w="1224"/>
        <w:gridCol w:w="3161"/>
      </w:tblGrid>
      <w:tr w:rsidR="00E21DBA" w:rsidRPr="00153C69" w:rsidTr="0074545D">
        <w:trPr>
          <w:trHeight w:val="430"/>
        </w:trPr>
        <w:tc>
          <w:tcPr>
            <w:tcW w:w="1841" w:type="dxa"/>
            <w:tcBorders>
              <w:top w:val="double" w:sz="4" w:space="0" w:color="auto"/>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姓名</w:t>
            </w:r>
          </w:p>
        </w:tc>
        <w:tc>
          <w:tcPr>
            <w:tcW w:w="3697" w:type="dxa"/>
            <w:tcBorders>
              <w:top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p>
        </w:tc>
        <w:tc>
          <w:tcPr>
            <w:tcW w:w="1224" w:type="dxa"/>
            <w:tcBorders>
              <w:top w:val="double" w:sz="4" w:space="0" w:color="auto"/>
            </w:tcBorders>
            <w:shd w:val="clear" w:color="auto" w:fill="E0E0E0"/>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性別</w:t>
            </w:r>
          </w:p>
        </w:tc>
        <w:tc>
          <w:tcPr>
            <w:tcW w:w="3161" w:type="dxa"/>
            <w:tcBorders>
              <w:top w:val="double" w:sz="4" w:space="0" w:color="auto"/>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cs="細明體" w:hint="eastAsia"/>
                <w:sz w:val="20"/>
                <w:szCs w:val="20"/>
              </w:rPr>
              <w:t>男</w:t>
            </w:r>
            <w:r w:rsidRPr="00153C69">
              <w:rPr>
                <w:rFonts w:ascii="標楷體" w:eastAsia="標楷體" w:hAnsi="標楷體" w:hint="eastAsia"/>
                <w:sz w:val="20"/>
                <w:szCs w:val="20"/>
              </w:rPr>
              <w:t>□</w:t>
            </w:r>
            <w:r w:rsidRPr="00153C69">
              <w:rPr>
                <w:rFonts w:ascii="標楷體" w:eastAsia="標楷體" w:hAnsi="標楷體" w:cs="細明體" w:hint="eastAsia"/>
                <w:sz w:val="20"/>
                <w:szCs w:val="20"/>
              </w:rPr>
              <w:t xml:space="preserve">    女□</w:t>
            </w: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出生年月日</w:t>
            </w:r>
          </w:p>
        </w:tc>
        <w:tc>
          <w:tcPr>
            <w:tcW w:w="3697" w:type="dxa"/>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cs="細明體" w:hint="eastAsia"/>
                <w:sz w:val="20"/>
                <w:szCs w:val="20"/>
              </w:rPr>
              <w:t>民國       年      月      日</w:t>
            </w:r>
          </w:p>
        </w:tc>
        <w:tc>
          <w:tcPr>
            <w:tcW w:w="1224" w:type="dxa"/>
            <w:shd w:val="clear" w:color="auto" w:fill="E0E0E0"/>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視力</w:t>
            </w:r>
          </w:p>
        </w:tc>
        <w:tc>
          <w:tcPr>
            <w:tcW w:w="3161" w:type="dxa"/>
            <w:tcBorders>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cs="細明體" w:hint="eastAsia"/>
                <w:sz w:val="20"/>
                <w:szCs w:val="20"/>
              </w:rPr>
              <w:t>左      度•右      度</w:t>
            </w: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sz w:val="20"/>
                <w:szCs w:val="20"/>
              </w:rPr>
            </w:pPr>
            <w:r w:rsidRPr="00153C69">
              <w:rPr>
                <w:rFonts w:ascii="標楷體" w:eastAsia="標楷體" w:hAnsi="標楷體" w:cs="細明體" w:hint="eastAsia"/>
                <w:sz w:val="20"/>
                <w:szCs w:val="20"/>
              </w:rPr>
              <w:t>就讀/畢業學校</w:t>
            </w:r>
          </w:p>
        </w:tc>
        <w:tc>
          <w:tcPr>
            <w:tcW w:w="8082" w:type="dxa"/>
            <w:gridSpan w:val="3"/>
            <w:tcBorders>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科系</w:t>
            </w:r>
          </w:p>
        </w:tc>
        <w:tc>
          <w:tcPr>
            <w:tcW w:w="3697" w:type="dxa"/>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p>
        </w:tc>
        <w:tc>
          <w:tcPr>
            <w:tcW w:w="1224" w:type="dxa"/>
            <w:shd w:val="clear" w:color="auto" w:fill="E0E0E0"/>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畢業時間</w:t>
            </w:r>
          </w:p>
        </w:tc>
        <w:tc>
          <w:tcPr>
            <w:tcW w:w="3161" w:type="dxa"/>
            <w:tcBorders>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cs="細明體" w:hint="eastAsia"/>
                <w:sz w:val="20"/>
                <w:szCs w:val="20"/>
              </w:rPr>
              <w:t xml:space="preserve">        年        月</w:t>
            </w: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就讀學制</w:t>
            </w:r>
          </w:p>
        </w:tc>
        <w:tc>
          <w:tcPr>
            <w:tcW w:w="8082" w:type="dxa"/>
            <w:gridSpan w:val="3"/>
            <w:tcBorders>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hint="eastAsia"/>
                <w:sz w:val="20"/>
                <w:szCs w:val="20"/>
              </w:rPr>
              <w:t>□</w:t>
            </w:r>
            <w:r w:rsidRPr="00153C69">
              <w:rPr>
                <w:rFonts w:ascii="標楷體" w:eastAsia="標楷體" w:hAnsi="標楷體" w:cs="細明體" w:hint="eastAsia"/>
                <w:sz w:val="20"/>
                <w:szCs w:val="20"/>
              </w:rPr>
              <w:t>研究所   □大學   □四技   □二技   □二專   □五專   □高中職   □國中</w:t>
            </w: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通訊地址</w:t>
            </w:r>
          </w:p>
        </w:tc>
        <w:tc>
          <w:tcPr>
            <w:tcW w:w="8082" w:type="dxa"/>
            <w:gridSpan w:val="3"/>
            <w:tcBorders>
              <w:right w:val="double" w:sz="4" w:space="0" w:color="auto"/>
            </w:tcBorders>
            <w:shd w:val="clear" w:color="auto" w:fill="auto"/>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w:t>
            </w:r>
          </w:p>
        </w:tc>
      </w:tr>
      <w:tr w:rsidR="00E21DBA" w:rsidRPr="00153C69" w:rsidTr="0074545D">
        <w:trPr>
          <w:trHeight w:val="430"/>
        </w:trPr>
        <w:tc>
          <w:tcPr>
            <w:tcW w:w="1841" w:type="dxa"/>
            <w:tcBorders>
              <w:left w:val="double" w:sz="4" w:space="0" w:color="auto"/>
            </w:tcBorders>
            <w:shd w:val="clear" w:color="auto" w:fill="E0E0E0"/>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聯絡電話</w:t>
            </w:r>
          </w:p>
        </w:tc>
        <w:tc>
          <w:tcPr>
            <w:tcW w:w="3697" w:type="dxa"/>
            <w:shd w:val="clear" w:color="auto" w:fill="auto"/>
            <w:vAlign w:val="center"/>
          </w:tcPr>
          <w:p w:rsidR="00E21DBA" w:rsidRPr="00153C69" w:rsidRDefault="00E21DBA" w:rsidP="00451EAC">
            <w:pPr>
              <w:kinsoku w:val="0"/>
              <w:overflowPunct w:val="0"/>
              <w:jc w:val="both"/>
              <w:rPr>
                <w:rFonts w:ascii="標楷體" w:eastAsia="標楷體" w:hAnsi="標楷體"/>
                <w:sz w:val="20"/>
                <w:szCs w:val="20"/>
              </w:rPr>
            </w:pPr>
            <w:r w:rsidRPr="00153C69">
              <w:rPr>
                <w:rFonts w:ascii="標楷體" w:eastAsia="標楷體" w:hAnsi="標楷體" w:hint="eastAsia"/>
                <w:sz w:val="20"/>
                <w:szCs w:val="20"/>
              </w:rPr>
              <w:t>（</w:t>
            </w:r>
            <w:r w:rsidRPr="00153C69">
              <w:rPr>
                <w:rFonts w:ascii="標楷體" w:eastAsia="標楷體" w:hAnsi="標楷體" w:cs="細明體" w:hint="eastAsia"/>
                <w:sz w:val="20"/>
                <w:szCs w:val="20"/>
              </w:rPr>
              <w:t xml:space="preserve">      </w:t>
            </w:r>
            <w:r w:rsidRPr="00153C69">
              <w:rPr>
                <w:rFonts w:ascii="標楷體" w:eastAsia="標楷體" w:hAnsi="標楷體" w:hint="eastAsia"/>
                <w:sz w:val="20"/>
                <w:szCs w:val="20"/>
              </w:rPr>
              <w:t>）</w:t>
            </w:r>
          </w:p>
        </w:tc>
        <w:tc>
          <w:tcPr>
            <w:tcW w:w="1224" w:type="dxa"/>
            <w:shd w:val="clear" w:color="auto" w:fill="E0E0E0"/>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行動電話</w:t>
            </w:r>
          </w:p>
        </w:tc>
        <w:tc>
          <w:tcPr>
            <w:tcW w:w="3161" w:type="dxa"/>
            <w:tcBorders>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p>
        </w:tc>
      </w:tr>
      <w:tr w:rsidR="00E21DBA" w:rsidRPr="00153C69" w:rsidTr="0074545D">
        <w:trPr>
          <w:trHeight w:val="430"/>
        </w:trPr>
        <w:tc>
          <w:tcPr>
            <w:tcW w:w="1841" w:type="dxa"/>
            <w:tcBorders>
              <w:left w:val="double" w:sz="4" w:space="0" w:color="auto"/>
              <w:bottom w:val="double" w:sz="4" w:space="0" w:color="auto"/>
            </w:tcBorders>
            <w:shd w:val="clear" w:color="auto" w:fill="D9D9D9"/>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cs="細明體" w:hint="eastAsia"/>
              </w:rPr>
              <w:t>電子信箱</w:t>
            </w:r>
          </w:p>
        </w:tc>
        <w:tc>
          <w:tcPr>
            <w:tcW w:w="3697" w:type="dxa"/>
            <w:tcBorders>
              <w:bottom w:val="double" w:sz="4" w:space="0" w:color="auto"/>
              <w:right w:val="sing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p>
        </w:tc>
        <w:tc>
          <w:tcPr>
            <w:tcW w:w="1224" w:type="dxa"/>
            <w:tcBorders>
              <w:left w:val="single" w:sz="4" w:space="0" w:color="auto"/>
              <w:bottom w:val="double" w:sz="4" w:space="0" w:color="auto"/>
              <w:right w:val="single" w:sz="4" w:space="0" w:color="auto"/>
            </w:tcBorders>
            <w:shd w:val="clear" w:color="auto" w:fill="D9D9D9"/>
          </w:tcPr>
          <w:p w:rsidR="00E21DBA" w:rsidRPr="00153C69" w:rsidRDefault="00E21DBA" w:rsidP="00451EAC">
            <w:pPr>
              <w:kinsoku w:val="0"/>
              <w:overflowPunct w:val="0"/>
              <w:jc w:val="center"/>
              <w:rPr>
                <w:rFonts w:ascii="標楷體" w:eastAsia="標楷體" w:hAnsi="標楷體" w:cs="Arial"/>
              </w:rPr>
            </w:pPr>
            <w:r w:rsidRPr="00153C69">
              <w:rPr>
                <w:rFonts w:ascii="標楷體" w:eastAsia="標楷體" w:hAnsi="標楷體" w:cs="Arial"/>
              </w:rPr>
              <w:t>LINE</w:t>
            </w:r>
            <w:r w:rsidRPr="00153C69">
              <w:rPr>
                <w:rFonts w:ascii="標楷體" w:eastAsia="標楷體" w:hAnsi="標楷體" w:cs="Arial" w:hint="eastAsia"/>
              </w:rPr>
              <w:t xml:space="preserve"> </w:t>
            </w:r>
            <w:r w:rsidRPr="00153C69">
              <w:rPr>
                <w:rFonts w:ascii="標楷體" w:eastAsia="標楷體" w:hAnsi="標楷體" w:cs="Arial"/>
              </w:rPr>
              <w:t>ID</w:t>
            </w:r>
          </w:p>
        </w:tc>
        <w:tc>
          <w:tcPr>
            <w:tcW w:w="3161" w:type="dxa"/>
            <w:tcBorders>
              <w:left w:val="single" w:sz="4" w:space="0" w:color="auto"/>
              <w:bottom w:val="double" w:sz="4" w:space="0" w:color="auto"/>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p>
        </w:tc>
      </w:tr>
    </w:tbl>
    <w:p w:rsidR="00E21DBA" w:rsidRPr="00153C69" w:rsidRDefault="00E21DBA" w:rsidP="00451EAC">
      <w:pPr>
        <w:kinsoku w:val="0"/>
        <w:overflowPunct w:val="0"/>
        <w:spacing w:line="100" w:lineRule="exact"/>
        <w:rPr>
          <w:rFonts w:ascii="標楷體" w:eastAsia="標楷體" w:hAnsi="標楷體"/>
        </w:rPr>
      </w:pPr>
    </w:p>
    <w:p w:rsidR="00E21DBA" w:rsidRPr="00153C69" w:rsidRDefault="00E21DBA" w:rsidP="00451EAC">
      <w:pPr>
        <w:kinsoku w:val="0"/>
        <w:overflowPunct w:val="0"/>
        <w:spacing w:line="400" w:lineRule="exact"/>
        <w:rPr>
          <w:rFonts w:ascii="標楷體" w:eastAsia="標楷體" w:hAnsi="標楷體"/>
          <w:sz w:val="28"/>
          <w:szCs w:val="28"/>
        </w:rPr>
      </w:pPr>
      <w:r w:rsidRPr="00153C69">
        <w:rPr>
          <w:rFonts w:ascii="標楷體" w:eastAsia="標楷體" w:hAnsi="標楷體" w:hint="eastAsia"/>
          <w:sz w:val="28"/>
          <w:szCs w:val="28"/>
        </w:rPr>
        <w:t>可複選</w:t>
      </w:r>
      <w:r w:rsidR="00403338" w:rsidRPr="00153C69">
        <w:rPr>
          <w:rFonts w:ascii="標楷體" w:eastAsia="標楷體" w:hAnsi="標楷體" w:hint="eastAsia"/>
          <w:sz w:val="28"/>
          <w:szCs w:val="28"/>
        </w:rPr>
        <w:t>（</w:t>
      </w:r>
      <w:r w:rsidRPr="00153C69">
        <w:rPr>
          <w:rFonts w:ascii="標楷體" w:eastAsia="標楷體" w:hAnsi="標楷體" w:hint="eastAsia"/>
          <w:sz w:val="28"/>
          <w:szCs w:val="28"/>
        </w:rPr>
        <w:t>請勾選</w:t>
      </w:r>
      <w:r w:rsidR="00403338" w:rsidRPr="00153C69">
        <w:rPr>
          <w:rFonts w:ascii="標楷體" w:eastAsia="標楷體" w:hAnsi="標楷體" w:hint="eastAsia"/>
          <w:sz w:val="28"/>
          <w:szCs w:val="28"/>
        </w:rPr>
        <w:t>）</w:t>
      </w:r>
    </w:p>
    <w:p w:rsidR="00E21DBA" w:rsidRPr="00153C69" w:rsidRDefault="00E21DBA" w:rsidP="00451EAC">
      <w:pPr>
        <w:kinsoku w:val="0"/>
        <w:overflowPunct w:val="0"/>
        <w:spacing w:line="100" w:lineRule="exact"/>
        <w:rPr>
          <w:rFonts w:ascii="標楷體" w:eastAsia="標楷體" w:hAnsi="標楷體"/>
          <w:sz w:val="16"/>
          <w:szCs w:val="16"/>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9"/>
        <w:gridCol w:w="2411"/>
        <w:gridCol w:w="5670"/>
      </w:tblGrid>
      <w:tr w:rsidR="00E21DBA" w:rsidRPr="00153C69" w:rsidTr="0074545D">
        <w:trPr>
          <w:cantSplit/>
          <w:trHeight w:val="624"/>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153C69" w:rsidRDefault="00E21DBA" w:rsidP="00451EAC">
            <w:pPr>
              <w:kinsoku w:val="0"/>
              <w:overflowPunct w:val="0"/>
              <w:adjustRightInd w:val="0"/>
              <w:snapToGrid w:val="0"/>
              <w:spacing w:line="0" w:lineRule="atLeast"/>
              <w:ind w:left="113" w:right="113"/>
              <w:jc w:val="distribute"/>
              <w:rPr>
                <w:rFonts w:ascii="標楷體" w:eastAsia="標楷體" w:hAnsi="標楷體"/>
                <w:sz w:val="22"/>
                <w:szCs w:val="22"/>
              </w:rPr>
            </w:pPr>
            <w:r w:rsidRPr="00153C69">
              <w:rPr>
                <w:rFonts w:ascii="標楷體" w:eastAsia="標楷體" w:hAnsi="標楷體" w:hint="eastAsia"/>
                <w:sz w:val="22"/>
                <w:szCs w:val="22"/>
              </w:rPr>
              <w:t>大學（二、四技）畢業</w:t>
            </w:r>
          </w:p>
        </w:tc>
        <w:tc>
          <w:tcPr>
            <w:tcW w:w="284" w:type="dxa"/>
            <w:vMerge w:val="restart"/>
            <w:tcBorders>
              <w:top w:val="nil"/>
              <w:left w:val="double" w:sz="4" w:space="0" w:color="auto"/>
              <w:right w:val="double" w:sz="4" w:space="0" w:color="auto"/>
            </w:tcBorders>
            <w:shd w:val="clear" w:color="auto" w:fill="auto"/>
          </w:tcPr>
          <w:p w:rsidR="00E21DBA" w:rsidRPr="00153C69" w:rsidRDefault="00E21DBA" w:rsidP="00451EAC">
            <w:pPr>
              <w:kinsoku w:val="0"/>
              <w:overflowPunct w:val="0"/>
              <w:adjustRightInd w:val="0"/>
              <w:snapToGrid w:val="0"/>
              <w:spacing w:line="0" w:lineRule="atLeast"/>
              <w:rPr>
                <w:rFonts w:ascii="標楷體" w:eastAsia="標楷體" w:hAnsi="標楷體"/>
              </w:rPr>
            </w:pPr>
          </w:p>
        </w:tc>
        <w:tc>
          <w:tcPr>
            <w:tcW w:w="849" w:type="dxa"/>
            <w:tcBorders>
              <w:top w:val="double" w:sz="4" w:space="0" w:color="auto"/>
              <w:left w:val="double" w:sz="4" w:space="0" w:color="auto"/>
              <w:bottom w:val="single" w:sz="4" w:space="0" w:color="C0C0C0"/>
              <w:right w:val="nil"/>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b/>
                <w:sz w:val="32"/>
                <w:szCs w:val="32"/>
              </w:rPr>
              <w:t>□</w:t>
            </w:r>
          </w:p>
        </w:tc>
        <w:tc>
          <w:tcPr>
            <w:tcW w:w="2411" w:type="dxa"/>
            <w:tcBorders>
              <w:top w:val="double" w:sz="4" w:space="0" w:color="auto"/>
              <w:left w:val="nil"/>
              <w:bottom w:val="single" w:sz="4" w:space="0" w:color="C0C0C0"/>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rPr>
                <w:rFonts w:ascii="標楷體" w:eastAsia="標楷體" w:hAnsi="標楷體"/>
              </w:rPr>
            </w:pPr>
            <w:r w:rsidRPr="00153C69">
              <w:rPr>
                <w:rFonts w:ascii="標楷體" w:eastAsia="標楷體" w:hAnsi="標楷體" w:hint="eastAsia"/>
              </w:rPr>
              <w:t>專 業 軍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both"/>
              <w:rPr>
                <w:rFonts w:ascii="標楷體" w:eastAsia="標楷體" w:hAnsi="標楷體"/>
              </w:rPr>
            </w:pPr>
            <w:r w:rsidRPr="00153C69">
              <w:rPr>
                <w:rFonts w:ascii="標楷體" w:eastAsia="標楷體" w:hAnsi="標楷體" w:hint="eastAsia"/>
              </w:rPr>
              <w:t>陸軍□ 海軍□ 陸戰□ 空軍□</w:t>
            </w:r>
            <w:r w:rsidR="00685797">
              <w:rPr>
                <w:rFonts w:ascii="標楷體" w:eastAsia="標楷體" w:hAnsi="標楷體" w:hint="eastAsia"/>
              </w:rPr>
              <w:t xml:space="preserve"> </w:t>
            </w:r>
            <w:r w:rsidRPr="00153C69">
              <w:rPr>
                <w:rFonts w:ascii="標楷體" w:eastAsia="標楷體" w:hAnsi="標楷體" w:hint="eastAsia"/>
              </w:rPr>
              <w:t>憲兵□ 政戰局□ 中央單位□ 其他□</w:t>
            </w:r>
            <w:r w:rsidRPr="00153C69">
              <w:rPr>
                <w:rFonts w:ascii="標楷體" w:eastAsia="標楷體" w:hAnsi="標楷體" w:hint="eastAsia"/>
                <w:u w:val="single"/>
              </w:rPr>
              <w:t xml:space="preserve">      </w:t>
            </w:r>
          </w:p>
        </w:tc>
      </w:tr>
      <w:tr w:rsidR="00E21DBA" w:rsidRPr="00153C69" w:rsidTr="0074545D">
        <w:trPr>
          <w:cantSplit/>
          <w:trHeight w:val="624"/>
        </w:trPr>
        <w:tc>
          <w:tcPr>
            <w:tcW w:w="709" w:type="dxa"/>
            <w:vMerge/>
            <w:tcBorders>
              <w:left w:val="double" w:sz="4" w:space="0" w:color="auto"/>
              <w:right w:val="double" w:sz="4" w:space="0" w:color="auto"/>
            </w:tcBorders>
            <w:shd w:val="clear" w:color="auto" w:fill="D9D9D9"/>
            <w:textDirection w:val="tbRlV"/>
          </w:tcPr>
          <w:p w:rsidR="00E21DBA" w:rsidRPr="00153C69" w:rsidRDefault="00E21DBA" w:rsidP="00451EAC">
            <w:pPr>
              <w:kinsoku w:val="0"/>
              <w:overflowPunct w:val="0"/>
              <w:adjustRightInd w:val="0"/>
              <w:snapToGrid w:val="0"/>
              <w:spacing w:line="0" w:lineRule="atLeast"/>
              <w:ind w:left="113" w:right="113"/>
              <w:jc w:val="distribute"/>
              <w:rPr>
                <w:rFonts w:ascii="標楷體" w:eastAsia="標楷體" w:hAnsi="標楷體"/>
              </w:rPr>
            </w:pPr>
          </w:p>
        </w:tc>
        <w:tc>
          <w:tcPr>
            <w:tcW w:w="284" w:type="dxa"/>
            <w:vMerge/>
            <w:tcBorders>
              <w:left w:val="double" w:sz="4" w:space="0" w:color="auto"/>
              <w:right w:val="double" w:sz="4" w:space="0" w:color="auto"/>
            </w:tcBorders>
            <w:shd w:val="clear" w:color="auto" w:fill="auto"/>
          </w:tcPr>
          <w:p w:rsidR="00E21DBA" w:rsidRPr="00153C69" w:rsidRDefault="00E21DBA" w:rsidP="00451EAC">
            <w:pPr>
              <w:kinsoku w:val="0"/>
              <w:overflowPunct w:val="0"/>
              <w:adjustRightInd w:val="0"/>
              <w:snapToGrid w:val="0"/>
              <w:spacing w:line="0" w:lineRule="atLeast"/>
              <w:rPr>
                <w:rFonts w:ascii="標楷體" w:eastAsia="標楷體" w:hAnsi="標楷體"/>
              </w:rPr>
            </w:pPr>
          </w:p>
        </w:tc>
        <w:tc>
          <w:tcPr>
            <w:tcW w:w="849" w:type="dxa"/>
            <w:tcBorders>
              <w:top w:val="single" w:sz="4" w:space="0" w:color="C0C0C0"/>
              <w:left w:val="double" w:sz="4" w:space="0" w:color="auto"/>
              <w:bottom w:val="single" w:sz="4" w:space="0" w:color="C0C0C0"/>
              <w:right w:val="nil"/>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b/>
                <w:sz w:val="32"/>
                <w:szCs w:val="32"/>
              </w:rPr>
              <w:t>□</w:t>
            </w:r>
          </w:p>
        </w:tc>
        <w:tc>
          <w:tcPr>
            <w:tcW w:w="2411" w:type="dxa"/>
            <w:tcBorders>
              <w:top w:val="single" w:sz="4" w:space="0" w:color="C0C0C0"/>
              <w:left w:val="nil"/>
              <w:bottom w:val="single" w:sz="4" w:space="0" w:color="C0C0C0"/>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distribute"/>
              <w:rPr>
                <w:rFonts w:ascii="標楷體" w:eastAsia="標楷體" w:hAnsi="標楷體"/>
              </w:rPr>
            </w:pPr>
            <w:r w:rsidRPr="00153C69">
              <w:rPr>
                <w:rFonts w:ascii="標楷體" w:eastAsia="標楷體" w:hAnsi="標楷體" w:hint="eastAsia"/>
              </w:rPr>
              <w:t>飛</w:t>
            </w:r>
            <w:r w:rsidRPr="00153C69">
              <w:rPr>
                <w:rFonts w:ascii="標楷體" w:eastAsia="標楷體" w:hAnsi="標楷體" w:hint="eastAsia"/>
                <w:sz w:val="16"/>
                <w:szCs w:val="16"/>
              </w:rPr>
              <w:t xml:space="preserve"> </w:t>
            </w:r>
            <w:r w:rsidRPr="00153C69">
              <w:rPr>
                <w:rFonts w:ascii="標楷體" w:eastAsia="標楷體" w:hAnsi="標楷體" w:hint="eastAsia"/>
              </w:rPr>
              <w:t>行</w:t>
            </w:r>
            <w:r w:rsidRPr="00153C69">
              <w:rPr>
                <w:rFonts w:ascii="標楷體" w:eastAsia="標楷體" w:hAnsi="標楷體" w:hint="eastAsia"/>
                <w:sz w:val="16"/>
                <w:szCs w:val="16"/>
              </w:rPr>
              <w:t xml:space="preserve"> </w:t>
            </w:r>
            <w:r w:rsidRPr="00153C69">
              <w:rPr>
                <w:rFonts w:ascii="標楷體" w:eastAsia="標楷體" w:hAnsi="標楷體" w:hint="eastAsia"/>
              </w:rPr>
              <w:t>常</w:t>
            </w:r>
            <w:r w:rsidRPr="00153C69">
              <w:rPr>
                <w:rFonts w:ascii="標楷體" w:eastAsia="標楷體" w:hAnsi="標楷體" w:hint="eastAsia"/>
                <w:sz w:val="16"/>
                <w:szCs w:val="16"/>
              </w:rPr>
              <w:t xml:space="preserve"> </w:t>
            </w:r>
            <w:r w:rsidRPr="00153C69">
              <w:rPr>
                <w:rFonts w:ascii="標楷體" w:eastAsia="標楷體" w:hAnsi="標楷體" w:hint="eastAsia"/>
              </w:rPr>
              <w:t>備</w:t>
            </w:r>
            <w:r w:rsidRPr="00153C69">
              <w:rPr>
                <w:rFonts w:ascii="標楷體" w:eastAsia="標楷體" w:hAnsi="標楷體" w:hint="eastAsia"/>
                <w:sz w:val="16"/>
                <w:szCs w:val="16"/>
              </w:rPr>
              <w:t xml:space="preserve"> </w:t>
            </w:r>
            <w:r w:rsidRPr="00153C69">
              <w:rPr>
                <w:rFonts w:ascii="標楷體" w:eastAsia="標楷體" w:hAnsi="標楷體" w:hint="eastAsia"/>
              </w:rPr>
              <w:t>軍</w:t>
            </w:r>
            <w:r w:rsidRPr="00153C69">
              <w:rPr>
                <w:rFonts w:ascii="標楷體" w:eastAsia="標楷體" w:hAnsi="標楷體" w:hint="eastAsia"/>
                <w:sz w:val="16"/>
                <w:szCs w:val="16"/>
              </w:rPr>
              <w:t xml:space="preserve"> </w:t>
            </w:r>
            <w:r w:rsidRPr="00153C69">
              <w:rPr>
                <w:rFonts w:ascii="標楷體" w:eastAsia="標楷體" w:hAnsi="標楷體" w:hint="eastAsia"/>
              </w:rPr>
              <w:t>官</w:t>
            </w:r>
            <w:r w:rsidRPr="00153C69">
              <w:rPr>
                <w:rFonts w:ascii="標楷體" w:eastAsia="標楷體" w:hAnsi="標楷體" w:hint="eastAsia"/>
                <w:sz w:val="16"/>
                <w:szCs w:val="16"/>
              </w:rPr>
              <w:t xml:space="preserve"> </w:t>
            </w:r>
            <w:r w:rsidRPr="00153C69">
              <w:rPr>
                <w:rFonts w:ascii="標楷體" w:eastAsia="標楷體" w:hAnsi="標楷體" w:hint="eastAsia"/>
              </w:rPr>
              <w:t>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both"/>
              <w:rPr>
                <w:rFonts w:ascii="標楷體" w:eastAsia="標楷體" w:hAnsi="標楷體"/>
              </w:rPr>
            </w:pPr>
            <w:r w:rsidRPr="00153C69">
              <w:rPr>
                <w:rFonts w:ascii="標楷體" w:eastAsia="標楷體" w:hAnsi="標楷體" w:hint="eastAsia"/>
              </w:rPr>
              <w:t>陸軍□ 海軍□ 空軍□</w:t>
            </w:r>
          </w:p>
        </w:tc>
      </w:tr>
      <w:tr w:rsidR="00E21DBA" w:rsidRPr="00153C69" w:rsidTr="0074545D">
        <w:trPr>
          <w:cantSplit/>
          <w:trHeight w:val="625"/>
        </w:trPr>
        <w:tc>
          <w:tcPr>
            <w:tcW w:w="709" w:type="dxa"/>
            <w:vMerge/>
            <w:tcBorders>
              <w:left w:val="double" w:sz="4" w:space="0" w:color="auto"/>
              <w:bottom w:val="double" w:sz="4" w:space="0" w:color="auto"/>
              <w:right w:val="double" w:sz="4" w:space="0" w:color="auto"/>
            </w:tcBorders>
            <w:shd w:val="clear" w:color="auto" w:fill="D9D9D9"/>
            <w:textDirection w:val="tbRlV"/>
          </w:tcPr>
          <w:p w:rsidR="00E21DBA" w:rsidRPr="00153C69" w:rsidRDefault="00E21DBA" w:rsidP="00451EAC">
            <w:pPr>
              <w:kinsoku w:val="0"/>
              <w:overflowPunct w:val="0"/>
              <w:adjustRightInd w:val="0"/>
              <w:snapToGrid w:val="0"/>
              <w:spacing w:line="0" w:lineRule="atLeast"/>
              <w:ind w:left="113" w:right="113"/>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153C69" w:rsidRDefault="00E21DBA" w:rsidP="00451EAC">
            <w:pPr>
              <w:kinsoku w:val="0"/>
              <w:overflowPunct w:val="0"/>
              <w:adjustRightInd w:val="0"/>
              <w:snapToGrid w:val="0"/>
              <w:spacing w:line="0" w:lineRule="atLeast"/>
              <w:rPr>
                <w:rFonts w:ascii="標楷體" w:eastAsia="標楷體" w:hAnsi="標楷體"/>
              </w:rPr>
            </w:pPr>
          </w:p>
        </w:tc>
        <w:tc>
          <w:tcPr>
            <w:tcW w:w="849" w:type="dxa"/>
            <w:tcBorders>
              <w:top w:val="single" w:sz="4" w:space="0" w:color="C0C0C0"/>
              <w:left w:val="double" w:sz="4" w:space="0" w:color="auto"/>
              <w:bottom w:val="double" w:sz="4" w:space="0" w:color="auto"/>
              <w:right w:val="nil"/>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1" w:type="dxa"/>
            <w:tcBorders>
              <w:top w:val="single" w:sz="4" w:space="0" w:color="C0C0C0"/>
              <w:left w:val="nil"/>
              <w:bottom w:val="double" w:sz="4" w:space="0" w:color="auto"/>
              <w:right w:val="single" w:sz="4" w:space="0" w:color="auto"/>
            </w:tcBorders>
            <w:shd w:val="clear" w:color="auto" w:fill="auto"/>
            <w:vAlign w:val="center"/>
          </w:tcPr>
          <w:p w:rsidR="00E21DBA" w:rsidRPr="00153C69" w:rsidRDefault="00C00EB9" w:rsidP="00451EAC">
            <w:pPr>
              <w:kinsoku w:val="0"/>
              <w:overflowPunct w:val="0"/>
              <w:adjustRightInd w:val="0"/>
              <w:snapToGrid w:val="0"/>
              <w:spacing w:line="0" w:lineRule="atLeast"/>
              <w:jc w:val="distribute"/>
              <w:rPr>
                <w:rFonts w:ascii="標楷體" w:eastAsia="標楷體" w:hAnsi="標楷體"/>
                <w:sz w:val="20"/>
                <w:szCs w:val="20"/>
              </w:rPr>
            </w:pPr>
            <w:r w:rsidRPr="00153C69">
              <w:rPr>
                <w:rFonts w:ascii="標楷體" w:eastAsia="標楷體" w:hAnsi="標楷體" w:hint="eastAsia"/>
              </w:rPr>
              <w:t>大學儲備軍官訓練團（大一</w:t>
            </w:r>
            <w:r w:rsidR="008B4C50" w:rsidRPr="00153C69">
              <w:rPr>
                <w:rFonts w:ascii="標楷體" w:eastAsia="標楷體" w:hAnsi="標楷體" w:hint="eastAsia"/>
              </w:rPr>
              <w:t>學</w:t>
            </w:r>
            <w:r w:rsidR="00E21DBA" w:rsidRPr="00153C69">
              <w:rPr>
                <w:rFonts w:ascii="標楷體" w:eastAsia="標楷體" w:hAnsi="標楷體" w:hint="eastAsia"/>
              </w:rPr>
              <w:t>生）</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both"/>
              <w:rPr>
                <w:rFonts w:ascii="標楷體" w:eastAsia="標楷體" w:hAnsi="標楷體"/>
              </w:rPr>
            </w:pPr>
            <w:r w:rsidRPr="00153C69">
              <w:rPr>
                <w:rFonts w:ascii="標楷體" w:eastAsia="標楷體" w:hAnsi="標楷體" w:hint="eastAsia"/>
              </w:rPr>
              <w:t>陸軍□ 海陸□ 空軍□ 憲兵□ 政戰局□ 國安局□其他□</w:t>
            </w:r>
          </w:p>
        </w:tc>
      </w:tr>
    </w:tbl>
    <w:p w:rsidR="00E21DBA" w:rsidRPr="00153C69" w:rsidRDefault="00E21DBA" w:rsidP="00451EAC">
      <w:pPr>
        <w:kinsoku w:val="0"/>
        <w:overflowPunct w:val="0"/>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153C69" w:rsidTr="0074545D">
        <w:trPr>
          <w:trHeight w:val="72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153C69" w:rsidRDefault="00E21DBA" w:rsidP="00451EAC">
            <w:pPr>
              <w:kinsoku w:val="0"/>
              <w:overflowPunct w:val="0"/>
              <w:ind w:left="113" w:right="113"/>
              <w:jc w:val="distribute"/>
              <w:rPr>
                <w:rFonts w:ascii="標楷體" w:eastAsia="標楷體" w:hAnsi="標楷體"/>
                <w:sz w:val="22"/>
                <w:szCs w:val="22"/>
              </w:rPr>
            </w:pPr>
            <w:r w:rsidRPr="00153C69">
              <w:rPr>
                <w:rFonts w:ascii="標楷體" w:eastAsia="標楷體" w:hAnsi="標楷體" w:hint="eastAsia"/>
                <w:sz w:val="22"/>
                <w:szCs w:val="22"/>
              </w:rPr>
              <w:t>專科畢業</w:t>
            </w:r>
          </w:p>
        </w:tc>
        <w:tc>
          <w:tcPr>
            <w:tcW w:w="284" w:type="dxa"/>
            <w:vMerge w:val="restart"/>
            <w:tcBorders>
              <w:top w:val="nil"/>
              <w:left w:val="double" w:sz="4" w:space="0" w:color="auto"/>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distribute"/>
              <w:rPr>
                <w:rFonts w:ascii="標楷體" w:eastAsia="標楷體" w:hAnsi="標楷體"/>
              </w:rPr>
            </w:pPr>
            <w:r w:rsidRPr="00153C69">
              <w:rPr>
                <w:rFonts w:ascii="標楷體" w:eastAsia="標楷體" w:hAnsi="標楷體" w:hint="eastAsia"/>
              </w:rPr>
              <w:t>專 業 士 官 班</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陸軍□ 海軍□ 陸戰□ 空軍□ 憲兵□ 政戰局□中央單位□ 其他□</w:t>
            </w:r>
            <w:r w:rsidRPr="00153C69">
              <w:rPr>
                <w:rFonts w:ascii="標楷體" w:eastAsia="標楷體" w:hAnsi="標楷體" w:hint="eastAsia"/>
                <w:u w:val="single"/>
              </w:rPr>
              <w:t xml:space="preserve">      </w:t>
            </w:r>
          </w:p>
        </w:tc>
      </w:tr>
      <w:tr w:rsidR="00E21DBA" w:rsidRPr="00153C69" w:rsidTr="0074545D">
        <w:trPr>
          <w:trHeight w:val="720"/>
        </w:trPr>
        <w:tc>
          <w:tcPr>
            <w:tcW w:w="709" w:type="dxa"/>
            <w:vMerge/>
            <w:tcBorders>
              <w:left w:val="double" w:sz="4" w:space="0" w:color="auto"/>
              <w:bottom w:val="double" w:sz="4" w:space="0" w:color="auto"/>
              <w:right w:val="double" w:sz="4" w:space="0" w:color="auto"/>
            </w:tcBorders>
            <w:shd w:val="clear" w:color="auto" w:fill="D9D9D9"/>
            <w:vAlign w:val="center"/>
          </w:tcPr>
          <w:p w:rsidR="00E21DBA" w:rsidRPr="00153C69" w:rsidRDefault="00E21DBA" w:rsidP="00451EAC">
            <w:pPr>
              <w:kinsoku w:val="0"/>
              <w:overflowPunct w:val="0"/>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distribute"/>
              <w:rPr>
                <w:rFonts w:ascii="標楷體" w:eastAsia="標楷體" w:hAnsi="標楷體"/>
              </w:rPr>
            </w:pPr>
            <w:r w:rsidRPr="00153C69">
              <w:rPr>
                <w:rFonts w:ascii="標楷體" w:eastAsia="標楷體" w:hAnsi="標楷體" w:hint="eastAsia"/>
              </w:rPr>
              <w:t>空 軍 二 技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p>
        </w:tc>
      </w:tr>
    </w:tbl>
    <w:p w:rsidR="00E21DBA" w:rsidRPr="00153C69" w:rsidRDefault="00E21DBA" w:rsidP="00451EAC">
      <w:pPr>
        <w:kinsoku w:val="0"/>
        <w:overflowPunct w:val="0"/>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153C69" w:rsidTr="0074545D">
        <w:trPr>
          <w:trHeight w:val="800"/>
        </w:trPr>
        <w:tc>
          <w:tcPr>
            <w:tcW w:w="709" w:type="dxa"/>
            <w:vMerge w:val="restart"/>
            <w:tcBorders>
              <w:top w:val="double" w:sz="4" w:space="0" w:color="auto"/>
              <w:left w:val="double" w:sz="4" w:space="0" w:color="auto"/>
              <w:right w:val="double" w:sz="4" w:space="0" w:color="auto"/>
            </w:tcBorders>
            <w:shd w:val="clear" w:color="auto" w:fill="D9D9D9"/>
            <w:textDirection w:val="tbRlV"/>
            <w:vAlign w:val="center"/>
          </w:tcPr>
          <w:p w:rsidR="00E21DBA" w:rsidRPr="00153C69" w:rsidRDefault="00E21DBA" w:rsidP="00451EAC">
            <w:pPr>
              <w:kinsoku w:val="0"/>
              <w:overflowPunct w:val="0"/>
              <w:ind w:left="113" w:right="113"/>
              <w:jc w:val="distribute"/>
              <w:rPr>
                <w:rFonts w:ascii="標楷體" w:eastAsia="標楷體" w:hAnsi="標楷體"/>
                <w:sz w:val="22"/>
                <w:szCs w:val="22"/>
              </w:rPr>
            </w:pPr>
            <w:r w:rsidRPr="00153C69">
              <w:rPr>
                <w:rFonts w:ascii="標楷體" w:eastAsia="標楷體" w:hAnsi="標楷體" w:hint="eastAsia"/>
                <w:sz w:val="22"/>
                <w:szCs w:val="22"/>
              </w:rPr>
              <w:t>高中職畢業</w:t>
            </w:r>
          </w:p>
        </w:tc>
        <w:tc>
          <w:tcPr>
            <w:tcW w:w="284" w:type="dxa"/>
            <w:vMerge w:val="restart"/>
            <w:tcBorders>
              <w:top w:val="nil"/>
              <w:left w:val="double" w:sz="4" w:space="0" w:color="auto"/>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double" w:sz="4" w:space="0" w:color="auto"/>
              <w:left w:val="double" w:sz="4" w:space="0" w:color="auto"/>
              <w:bottom w:val="single" w:sz="4" w:space="0" w:color="C0C0C0"/>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3" w:type="dxa"/>
            <w:tcBorders>
              <w:top w:val="double" w:sz="4" w:space="0" w:color="auto"/>
              <w:left w:val="nil"/>
              <w:bottom w:val="single" w:sz="4" w:space="0" w:color="C0C0C0"/>
              <w:right w:val="single" w:sz="4" w:space="0" w:color="auto"/>
            </w:tcBorders>
            <w:shd w:val="clear" w:color="auto" w:fill="auto"/>
            <w:vAlign w:val="center"/>
          </w:tcPr>
          <w:p w:rsidR="00E21DBA" w:rsidRPr="00153C69" w:rsidRDefault="00E21DBA" w:rsidP="00451EAC">
            <w:pPr>
              <w:kinsoku w:val="0"/>
              <w:overflowPunct w:val="0"/>
              <w:spacing w:line="400" w:lineRule="exact"/>
              <w:jc w:val="distribute"/>
              <w:rPr>
                <w:rFonts w:ascii="標楷體" w:eastAsia="標楷體" w:hAnsi="標楷體"/>
              </w:rPr>
            </w:pPr>
            <w:r w:rsidRPr="00153C69">
              <w:rPr>
                <w:rFonts w:ascii="標楷體" w:eastAsia="標楷體" w:hAnsi="標楷體" w:hint="eastAsia"/>
              </w:rPr>
              <w:t>志 願 士 兵</w:t>
            </w:r>
          </w:p>
        </w:tc>
        <w:tc>
          <w:tcPr>
            <w:tcW w:w="5670" w:type="dxa"/>
            <w:tcBorders>
              <w:top w:val="double" w:sz="4" w:space="0" w:color="auto"/>
              <w:left w:val="single" w:sz="4" w:space="0" w:color="auto"/>
              <w:bottom w:val="single" w:sz="4" w:space="0" w:color="C0C0C0"/>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陸軍□ 海軍□ 陸戰□ 空軍□</w:t>
            </w:r>
            <w:r w:rsidR="00685797">
              <w:rPr>
                <w:rFonts w:ascii="標楷體" w:eastAsia="標楷體" w:hAnsi="標楷體" w:hint="eastAsia"/>
              </w:rPr>
              <w:t xml:space="preserve">  </w:t>
            </w:r>
            <w:r w:rsidRPr="00153C69">
              <w:rPr>
                <w:rFonts w:ascii="標楷體" w:eastAsia="標楷體" w:hAnsi="標楷體" w:hint="eastAsia"/>
              </w:rPr>
              <w:t>憲兵□ 政戰局□中央單位□ 其他□</w:t>
            </w:r>
            <w:r w:rsidRPr="00153C69">
              <w:rPr>
                <w:rFonts w:ascii="標楷體" w:eastAsia="標楷體" w:hAnsi="標楷體" w:hint="eastAsia"/>
                <w:u w:val="single"/>
              </w:rPr>
              <w:t xml:space="preserve">      </w:t>
            </w:r>
          </w:p>
        </w:tc>
      </w:tr>
      <w:tr w:rsidR="00E21DBA" w:rsidRPr="00153C69" w:rsidTr="0074545D">
        <w:trPr>
          <w:trHeight w:val="800"/>
        </w:trPr>
        <w:tc>
          <w:tcPr>
            <w:tcW w:w="709" w:type="dxa"/>
            <w:vMerge/>
            <w:tcBorders>
              <w:left w:val="double" w:sz="4" w:space="0" w:color="auto"/>
              <w:right w:val="double" w:sz="4" w:space="0" w:color="auto"/>
            </w:tcBorders>
            <w:shd w:val="clear" w:color="auto" w:fill="D9D9D9"/>
          </w:tcPr>
          <w:p w:rsidR="00E21DBA" w:rsidRPr="00153C69" w:rsidRDefault="00E21DBA" w:rsidP="00451EAC">
            <w:pPr>
              <w:kinsoku w:val="0"/>
              <w:overflowPunct w:val="0"/>
              <w:jc w:val="distribute"/>
              <w:rPr>
                <w:rFonts w:ascii="標楷體" w:eastAsia="標楷體" w:hAnsi="標楷體"/>
              </w:rPr>
            </w:pPr>
          </w:p>
        </w:tc>
        <w:tc>
          <w:tcPr>
            <w:tcW w:w="284" w:type="dxa"/>
            <w:vMerge/>
            <w:tcBorders>
              <w:left w:val="double" w:sz="4" w:space="0" w:color="auto"/>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single" w:sz="4" w:space="0" w:color="C0C0C0"/>
              <w:left w:val="double" w:sz="4" w:space="0" w:color="auto"/>
              <w:bottom w:val="single" w:sz="4" w:space="0" w:color="C0C0C0"/>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3" w:type="dxa"/>
            <w:tcBorders>
              <w:top w:val="single" w:sz="4" w:space="0" w:color="C0C0C0"/>
              <w:left w:val="nil"/>
              <w:bottom w:val="single" w:sz="4" w:space="0" w:color="C0C0C0"/>
              <w:right w:val="single" w:sz="4" w:space="0" w:color="auto"/>
            </w:tcBorders>
            <w:shd w:val="clear" w:color="auto" w:fill="auto"/>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hint="eastAsia"/>
              </w:rPr>
              <w:t>軍 校 正 期 班</w:t>
            </w:r>
          </w:p>
        </w:tc>
        <w:tc>
          <w:tcPr>
            <w:tcW w:w="5670" w:type="dxa"/>
            <w:tcBorders>
              <w:top w:val="single" w:sz="4" w:space="0" w:color="C0C0C0"/>
              <w:left w:val="single" w:sz="4" w:space="0" w:color="auto"/>
              <w:bottom w:val="single" w:sz="4" w:space="0" w:color="C0C0C0"/>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陸軍官校□ 海軍官校□ 空軍官校□ 國防醫學院□理工學院□ 管理學院□ 政治作戰學院□</w:t>
            </w:r>
          </w:p>
        </w:tc>
      </w:tr>
      <w:tr w:rsidR="00E21DBA" w:rsidRPr="00153C69" w:rsidTr="0074545D">
        <w:trPr>
          <w:trHeight w:val="800"/>
        </w:trPr>
        <w:tc>
          <w:tcPr>
            <w:tcW w:w="709" w:type="dxa"/>
            <w:vMerge/>
            <w:tcBorders>
              <w:left w:val="double" w:sz="4" w:space="0" w:color="auto"/>
              <w:bottom w:val="double" w:sz="4" w:space="0" w:color="auto"/>
              <w:right w:val="double" w:sz="4" w:space="0" w:color="auto"/>
            </w:tcBorders>
            <w:shd w:val="clear" w:color="auto" w:fill="D9D9D9"/>
          </w:tcPr>
          <w:p w:rsidR="00E21DBA" w:rsidRPr="00153C69" w:rsidRDefault="00E21DBA" w:rsidP="00451EAC">
            <w:pPr>
              <w:kinsoku w:val="0"/>
              <w:overflowPunct w:val="0"/>
              <w:jc w:val="distribute"/>
              <w:rPr>
                <w:rFonts w:ascii="標楷體" w:eastAsia="標楷體" w:hAnsi="標楷體"/>
              </w:rPr>
            </w:pPr>
          </w:p>
        </w:tc>
        <w:tc>
          <w:tcPr>
            <w:tcW w:w="284" w:type="dxa"/>
            <w:vMerge/>
            <w:tcBorders>
              <w:left w:val="double" w:sz="4" w:space="0" w:color="auto"/>
              <w:bottom w:val="nil"/>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single" w:sz="4" w:space="0" w:color="C0C0C0"/>
              <w:left w:val="double" w:sz="4" w:space="0" w:color="auto"/>
              <w:bottom w:val="double" w:sz="4" w:space="0" w:color="auto"/>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b/>
                <w:sz w:val="32"/>
                <w:szCs w:val="32"/>
              </w:rPr>
            </w:pPr>
            <w:r w:rsidRPr="00153C69">
              <w:rPr>
                <w:rFonts w:ascii="標楷體" w:eastAsia="標楷體" w:hAnsi="標楷體" w:hint="eastAsia"/>
                <w:b/>
                <w:sz w:val="32"/>
                <w:szCs w:val="32"/>
              </w:rPr>
              <w:t>□</w:t>
            </w:r>
          </w:p>
        </w:tc>
        <w:tc>
          <w:tcPr>
            <w:tcW w:w="2413" w:type="dxa"/>
            <w:tcBorders>
              <w:top w:val="single" w:sz="4" w:space="0" w:color="C0C0C0"/>
              <w:left w:val="nil"/>
              <w:bottom w:val="double" w:sz="4" w:space="0" w:color="auto"/>
              <w:right w:val="single" w:sz="4" w:space="0" w:color="auto"/>
            </w:tcBorders>
            <w:shd w:val="clear" w:color="auto" w:fill="auto"/>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hint="eastAsia"/>
              </w:rPr>
              <w:t>士 官 二 專 班</w:t>
            </w:r>
          </w:p>
        </w:tc>
        <w:tc>
          <w:tcPr>
            <w:tcW w:w="5670" w:type="dxa"/>
            <w:tcBorders>
              <w:top w:val="single" w:sz="4" w:space="0" w:color="C0C0C0"/>
              <w:left w:val="single" w:sz="4" w:space="0" w:color="auto"/>
              <w:bottom w:val="double" w:sz="4" w:space="0" w:color="auto"/>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陸軍專科學校□ 海軍官校□ 空軍航空技術學院□</w:t>
            </w:r>
          </w:p>
        </w:tc>
      </w:tr>
    </w:tbl>
    <w:p w:rsidR="00E21DBA" w:rsidRPr="00153C69" w:rsidRDefault="00E21DBA" w:rsidP="00451EAC">
      <w:pPr>
        <w:kinsoku w:val="0"/>
        <w:overflowPunct w:val="0"/>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47"/>
        <w:gridCol w:w="2413"/>
        <w:gridCol w:w="5670"/>
      </w:tblGrid>
      <w:tr w:rsidR="00E21DBA" w:rsidRPr="00153C69" w:rsidTr="0074545D">
        <w:trPr>
          <w:cantSplit/>
          <w:trHeight w:val="663"/>
        </w:trPr>
        <w:tc>
          <w:tcPr>
            <w:tcW w:w="709" w:type="dxa"/>
            <w:tcBorders>
              <w:top w:val="double" w:sz="4" w:space="0" w:color="auto"/>
              <w:left w:val="double" w:sz="4" w:space="0" w:color="auto"/>
              <w:bottom w:val="double" w:sz="4" w:space="0" w:color="auto"/>
              <w:right w:val="double" w:sz="4" w:space="0" w:color="auto"/>
            </w:tcBorders>
            <w:shd w:val="clear" w:color="auto" w:fill="D9D9D9"/>
            <w:textDirection w:val="tbRlV"/>
            <w:vAlign w:val="center"/>
          </w:tcPr>
          <w:p w:rsidR="00E21DBA" w:rsidRPr="00153C69" w:rsidRDefault="00E21DBA" w:rsidP="00451EAC">
            <w:pPr>
              <w:kinsoku w:val="0"/>
              <w:overflowPunct w:val="0"/>
              <w:ind w:left="113" w:right="113"/>
              <w:jc w:val="distribute"/>
              <w:rPr>
                <w:rFonts w:ascii="標楷體" w:eastAsia="標楷體" w:hAnsi="標楷體"/>
                <w:sz w:val="22"/>
                <w:szCs w:val="22"/>
              </w:rPr>
            </w:pPr>
            <w:r w:rsidRPr="00153C69">
              <w:rPr>
                <w:rFonts w:ascii="標楷體" w:eastAsia="標楷體" w:hAnsi="標楷體" w:hint="eastAsia"/>
                <w:sz w:val="22"/>
                <w:szCs w:val="22"/>
              </w:rPr>
              <w:t>其他</w:t>
            </w:r>
          </w:p>
        </w:tc>
        <w:tc>
          <w:tcPr>
            <w:tcW w:w="284" w:type="dxa"/>
            <w:tcBorders>
              <w:top w:val="nil"/>
              <w:left w:val="double" w:sz="4" w:space="0" w:color="auto"/>
              <w:bottom w:val="nil"/>
              <w:right w:val="double" w:sz="4" w:space="0" w:color="auto"/>
            </w:tcBorders>
            <w:shd w:val="clear" w:color="auto" w:fill="auto"/>
          </w:tcPr>
          <w:p w:rsidR="00E21DBA" w:rsidRPr="00153C69" w:rsidRDefault="00E21DBA" w:rsidP="00451EAC">
            <w:pPr>
              <w:kinsoku w:val="0"/>
              <w:overflowPunct w:val="0"/>
              <w:rPr>
                <w:rFonts w:ascii="標楷體" w:eastAsia="標楷體" w:hAnsi="標楷體"/>
              </w:rPr>
            </w:pPr>
          </w:p>
        </w:tc>
        <w:tc>
          <w:tcPr>
            <w:tcW w:w="847" w:type="dxa"/>
            <w:tcBorders>
              <w:top w:val="double" w:sz="4" w:space="0" w:color="auto"/>
              <w:left w:val="double" w:sz="4" w:space="0" w:color="auto"/>
              <w:bottom w:val="double" w:sz="4" w:space="0" w:color="auto"/>
              <w:right w:val="nil"/>
            </w:tcBorders>
            <w:shd w:val="clear" w:color="auto" w:fill="auto"/>
            <w:vAlign w:val="center"/>
          </w:tcPr>
          <w:p w:rsidR="00E21DBA" w:rsidRPr="00153C69" w:rsidRDefault="00E21DBA" w:rsidP="00451EAC">
            <w:pPr>
              <w:kinsoku w:val="0"/>
              <w:overflowPunct w:val="0"/>
              <w:jc w:val="center"/>
              <w:rPr>
                <w:rFonts w:ascii="標楷體" w:eastAsia="標楷體" w:hAnsi="標楷體"/>
              </w:rPr>
            </w:pPr>
            <w:r w:rsidRPr="00153C69">
              <w:rPr>
                <w:rFonts w:ascii="標楷體" w:eastAsia="標楷體" w:hAnsi="標楷體" w:hint="eastAsia"/>
                <w:b/>
                <w:sz w:val="32"/>
                <w:szCs w:val="32"/>
              </w:rPr>
              <w:t>□</w:t>
            </w:r>
          </w:p>
        </w:tc>
        <w:tc>
          <w:tcPr>
            <w:tcW w:w="2413" w:type="dxa"/>
            <w:tcBorders>
              <w:top w:val="double" w:sz="4" w:space="0" w:color="auto"/>
              <w:left w:val="nil"/>
              <w:bottom w:val="double" w:sz="4" w:space="0" w:color="auto"/>
              <w:right w:val="single" w:sz="4" w:space="0" w:color="auto"/>
            </w:tcBorders>
            <w:shd w:val="clear" w:color="auto" w:fill="auto"/>
            <w:vAlign w:val="center"/>
          </w:tcPr>
          <w:p w:rsidR="00E21DBA" w:rsidRPr="00153C69" w:rsidRDefault="00E21DBA" w:rsidP="00451EAC">
            <w:pPr>
              <w:kinsoku w:val="0"/>
              <w:overflowPunct w:val="0"/>
              <w:jc w:val="distribute"/>
              <w:rPr>
                <w:rFonts w:ascii="標楷體" w:eastAsia="標楷體" w:hAnsi="標楷體"/>
              </w:rPr>
            </w:pPr>
            <w:r w:rsidRPr="00153C69">
              <w:rPr>
                <w:rFonts w:ascii="標楷體" w:eastAsia="標楷體" w:hAnsi="標楷體" w:hint="eastAsia"/>
              </w:rPr>
              <w:t>中 正 預 校</w:t>
            </w:r>
          </w:p>
        </w:tc>
        <w:tc>
          <w:tcPr>
            <w:tcW w:w="5670" w:type="dxa"/>
            <w:tcBorders>
              <w:top w:val="double" w:sz="4" w:space="0" w:color="auto"/>
              <w:left w:val="single" w:sz="4" w:space="0" w:color="auto"/>
              <w:bottom w:val="double" w:sz="4" w:space="0" w:color="auto"/>
              <w:right w:val="double" w:sz="4" w:space="0" w:color="auto"/>
            </w:tcBorders>
            <w:shd w:val="clear" w:color="auto" w:fill="auto"/>
            <w:vAlign w:val="center"/>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 xml:space="preserve">陸軍預備生□ 海軍預備生□ </w:t>
            </w:r>
            <w:r w:rsidR="00C00EB9" w:rsidRPr="00153C69">
              <w:rPr>
                <w:rFonts w:ascii="標楷體" w:eastAsia="標楷體" w:hAnsi="標楷體" w:hint="eastAsia"/>
              </w:rPr>
              <w:t>空軍預備</w:t>
            </w:r>
            <w:r w:rsidRPr="00153C69">
              <w:rPr>
                <w:rFonts w:ascii="標楷體" w:eastAsia="標楷體" w:hAnsi="標楷體" w:hint="eastAsia"/>
              </w:rPr>
              <w:t>生□</w:t>
            </w:r>
          </w:p>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rPr>
              <w:t>政戰預備生□</w:t>
            </w:r>
          </w:p>
        </w:tc>
      </w:tr>
    </w:tbl>
    <w:p w:rsidR="00E21DBA" w:rsidRPr="00153C69" w:rsidRDefault="00E21DBA" w:rsidP="00451EAC">
      <w:pPr>
        <w:kinsoku w:val="0"/>
        <w:overflowPunct w:val="0"/>
        <w:spacing w:line="100" w:lineRule="exact"/>
        <w:rPr>
          <w:rFonts w:ascii="標楷體" w:eastAsia="標楷體" w:hAnsi="標楷體"/>
        </w:rPr>
      </w:pPr>
    </w:p>
    <w:tbl>
      <w:tblPr>
        <w:tblW w:w="9923"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21DBA" w:rsidRPr="00153C69" w:rsidTr="0074545D">
        <w:trPr>
          <w:cantSplit/>
          <w:trHeight w:val="874"/>
        </w:trPr>
        <w:tc>
          <w:tcPr>
            <w:tcW w:w="9923" w:type="dxa"/>
            <w:tcBorders>
              <w:top w:val="double" w:sz="4" w:space="0" w:color="auto"/>
              <w:left w:val="double" w:sz="4" w:space="0" w:color="auto"/>
              <w:bottom w:val="double" w:sz="4" w:space="0" w:color="auto"/>
              <w:right w:val="double" w:sz="4" w:space="0" w:color="auto"/>
            </w:tcBorders>
            <w:shd w:val="clear" w:color="auto" w:fill="auto"/>
          </w:tcPr>
          <w:p w:rsidR="00E21DBA" w:rsidRPr="00153C69" w:rsidRDefault="00E21DBA" w:rsidP="00451EAC">
            <w:pPr>
              <w:kinsoku w:val="0"/>
              <w:overflowPunct w:val="0"/>
              <w:jc w:val="both"/>
              <w:rPr>
                <w:rFonts w:ascii="標楷體" w:eastAsia="標楷體" w:hAnsi="標楷體"/>
              </w:rPr>
            </w:pPr>
            <w:r w:rsidRPr="00153C69">
              <w:rPr>
                <w:rFonts w:ascii="標楷體" w:eastAsia="標楷體" w:hAnsi="標楷體" w:hint="eastAsia"/>
                <w:sz w:val="22"/>
                <w:szCs w:val="22"/>
              </w:rPr>
              <w:t>特別註記事項：</w:t>
            </w:r>
          </w:p>
        </w:tc>
      </w:tr>
    </w:tbl>
    <w:p w:rsidR="00E21DBA" w:rsidRPr="00153C69" w:rsidRDefault="00E21DBA" w:rsidP="00451EAC">
      <w:pPr>
        <w:kinsoku w:val="0"/>
        <w:overflowPunct w:val="0"/>
        <w:spacing w:line="100" w:lineRule="exact"/>
        <w:rPr>
          <w:rFonts w:ascii="標楷體" w:eastAsia="標楷體" w:hAnsi="標楷體"/>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477"/>
      </w:tblGrid>
      <w:tr w:rsidR="00E21DBA" w:rsidRPr="00153C69" w:rsidTr="0074545D">
        <w:trPr>
          <w:trHeight w:val="510"/>
        </w:trPr>
        <w:tc>
          <w:tcPr>
            <w:tcW w:w="4476" w:type="dxa"/>
            <w:tcBorders>
              <w:top w:val="nil"/>
              <w:left w:val="nil"/>
              <w:bottom w:val="nil"/>
              <w:right w:val="nil"/>
            </w:tcBorders>
            <w:shd w:val="clear" w:color="auto" w:fill="auto"/>
            <w:vAlign w:val="center"/>
          </w:tcPr>
          <w:p w:rsidR="00E21DBA" w:rsidRPr="00153C69" w:rsidRDefault="00E21DBA" w:rsidP="00451EAC">
            <w:pPr>
              <w:kinsoku w:val="0"/>
              <w:overflowPunct w:val="0"/>
              <w:spacing w:line="300" w:lineRule="exact"/>
              <w:jc w:val="both"/>
              <w:rPr>
                <w:rFonts w:ascii="標楷體" w:eastAsia="標楷體" w:hAnsi="標楷體"/>
                <w:sz w:val="28"/>
                <w:szCs w:val="28"/>
              </w:rPr>
            </w:pPr>
            <w:r w:rsidRPr="00153C69">
              <w:rPr>
                <w:rFonts w:ascii="標楷體" w:eastAsia="標楷體" w:hAnsi="標楷體" w:hint="eastAsia"/>
                <w:sz w:val="28"/>
                <w:szCs w:val="28"/>
              </w:rPr>
              <w:t>營隊名稱：</w:t>
            </w:r>
            <w:r w:rsidRPr="00153C69">
              <w:rPr>
                <w:rFonts w:ascii="標楷體" w:eastAsia="標楷體" w:hAnsi="標楷體" w:hint="eastAsia"/>
                <w:sz w:val="28"/>
                <w:szCs w:val="28"/>
                <w:u w:val="single"/>
              </w:rPr>
              <w:t xml:space="preserve">                             </w:t>
            </w:r>
          </w:p>
        </w:tc>
        <w:tc>
          <w:tcPr>
            <w:tcW w:w="4477" w:type="dxa"/>
            <w:tcBorders>
              <w:top w:val="nil"/>
              <w:left w:val="nil"/>
              <w:bottom w:val="nil"/>
              <w:right w:val="nil"/>
            </w:tcBorders>
            <w:shd w:val="clear" w:color="auto" w:fill="auto"/>
            <w:vAlign w:val="center"/>
          </w:tcPr>
          <w:p w:rsidR="00E21DBA" w:rsidRPr="00153C69" w:rsidRDefault="00E21DBA" w:rsidP="00451EAC">
            <w:pPr>
              <w:kinsoku w:val="0"/>
              <w:overflowPunct w:val="0"/>
              <w:spacing w:line="300" w:lineRule="exact"/>
              <w:jc w:val="both"/>
              <w:rPr>
                <w:rFonts w:ascii="標楷體" w:eastAsia="標楷體" w:hAnsi="標楷體"/>
                <w:sz w:val="28"/>
                <w:szCs w:val="28"/>
              </w:rPr>
            </w:pPr>
            <w:r w:rsidRPr="00153C69">
              <w:rPr>
                <w:rFonts w:ascii="標楷體" w:eastAsia="標楷體" w:hAnsi="標楷體" w:hint="eastAsia"/>
                <w:sz w:val="28"/>
                <w:szCs w:val="28"/>
              </w:rPr>
              <w:t>日    期：</w:t>
            </w:r>
            <w:r w:rsidRPr="00153C69">
              <w:rPr>
                <w:rFonts w:ascii="標楷體" w:eastAsia="標楷體" w:hAnsi="標楷體" w:hint="eastAsia"/>
                <w:sz w:val="28"/>
                <w:szCs w:val="28"/>
                <w:u w:val="single"/>
              </w:rPr>
              <w:t xml:space="preserve">                         </w:t>
            </w:r>
          </w:p>
        </w:tc>
      </w:tr>
    </w:tbl>
    <w:p w:rsidR="00E21DBA" w:rsidRPr="00153C69" w:rsidRDefault="00E21DBA" w:rsidP="00451EAC">
      <w:pPr>
        <w:kinsoku w:val="0"/>
        <w:overflowPunct w:val="0"/>
        <w:adjustRightInd w:val="0"/>
        <w:snapToGrid w:val="0"/>
        <w:spacing w:line="480" w:lineRule="exact"/>
        <w:ind w:rightChars="50" w:right="120"/>
        <w:jc w:val="both"/>
        <w:rPr>
          <w:rFonts w:ascii="標楷體" w:eastAsia="標楷體" w:hAnsi="標楷體"/>
          <w:sz w:val="36"/>
          <w:szCs w:val="36"/>
        </w:rPr>
      </w:pPr>
      <w:r w:rsidRPr="00153C69">
        <w:rPr>
          <w:rFonts w:ascii="標楷體" w:eastAsia="標楷體" w:hAnsi="標楷體" w:hint="eastAsia"/>
          <w:sz w:val="36"/>
          <w:szCs w:val="36"/>
        </w:rPr>
        <w:lastRenderedPageBreak/>
        <w:t>附表</w:t>
      </w:r>
      <w:r w:rsidR="00AD612C" w:rsidRPr="00153C69">
        <w:rPr>
          <w:rFonts w:ascii="標楷體" w:eastAsia="標楷體" w:hAnsi="標楷體" w:hint="eastAsia"/>
          <w:sz w:val="36"/>
          <w:szCs w:val="36"/>
        </w:rPr>
        <w:t>1</w:t>
      </w:r>
      <w:r w:rsidR="00125E90">
        <w:rPr>
          <w:rFonts w:ascii="標楷體" w:eastAsia="標楷體" w:hAnsi="標楷體" w:hint="eastAsia"/>
          <w:sz w:val="36"/>
          <w:szCs w:val="36"/>
        </w:rPr>
        <w:t>1</w:t>
      </w:r>
    </w:p>
    <w:tbl>
      <w:tblPr>
        <w:tblW w:w="96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5"/>
        <w:gridCol w:w="1130"/>
        <w:gridCol w:w="221"/>
        <w:gridCol w:w="910"/>
        <w:gridCol w:w="445"/>
        <w:gridCol w:w="686"/>
        <w:gridCol w:w="669"/>
        <w:gridCol w:w="463"/>
        <w:gridCol w:w="892"/>
        <w:gridCol w:w="238"/>
        <w:gridCol w:w="1131"/>
      </w:tblGrid>
      <w:tr w:rsidR="00E21DBA" w:rsidRPr="00153C69" w:rsidTr="0074545D">
        <w:trPr>
          <w:trHeight w:val="17"/>
        </w:trPr>
        <w:tc>
          <w:tcPr>
            <w:tcW w:w="9650" w:type="dxa"/>
            <w:gridSpan w:val="11"/>
            <w:tcBorders>
              <w:top w:val="thinThickSmallGap" w:sz="18" w:space="0" w:color="auto"/>
              <w:left w:val="thinThickSmallGap" w:sz="18" w:space="0" w:color="auto"/>
              <w:bottom w:val="single" w:sz="12" w:space="0" w:color="auto"/>
              <w:right w:val="thickThinSmallGap" w:sz="18" w:space="0" w:color="auto"/>
            </w:tcBorders>
            <w:vAlign w:val="center"/>
          </w:tcPr>
          <w:p w:rsidR="00E21DBA" w:rsidRPr="00A51A74" w:rsidRDefault="00E21DBA" w:rsidP="00451EAC">
            <w:pPr>
              <w:pStyle w:val="ae"/>
              <w:kinsoku w:val="0"/>
              <w:overflowPunct w:val="0"/>
              <w:adjustRightInd w:val="0"/>
              <w:snapToGrid w:val="0"/>
              <w:spacing w:line="0" w:lineRule="atLeast"/>
              <w:jc w:val="distribute"/>
              <w:rPr>
                <w:rFonts w:ascii="標楷體" w:hAnsi="標楷體"/>
                <w:sz w:val="36"/>
                <w:szCs w:val="40"/>
              </w:rPr>
            </w:pPr>
            <w:r w:rsidRPr="00A51A74">
              <w:rPr>
                <w:rFonts w:ascii="標楷體" w:hAnsi="標楷體" w:hint="eastAsia"/>
                <w:sz w:val="36"/>
                <w:szCs w:val="40"/>
              </w:rPr>
              <w:t>民國</w:t>
            </w:r>
            <w:r w:rsidR="009432BC" w:rsidRPr="00A51A74">
              <w:rPr>
                <w:rFonts w:ascii="標楷體" w:hAnsi="標楷體" w:hint="eastAsia"/>
                <w:sz w:val="36"/>
                <w:szCs w:val="40"/>
              </w:rPr>
              <w:t>11</w:t>
            </w:r>
            <w:r w:rsidR="004F3B32" w:rsidRPr="00A51A74">
              <w:rPr>
                <w:rFonts w:ascii="標楷體" w:hAnsi="標楷體" w:hint="eastAsia"/>
                <w:sz w:val="36"/>
                <w:szCs w:val="40"/>
              </w:rPr>
              <w:t>3</w:t>
            </w:r>
            <w:r w:rsidRPr="00A51A74">
              <w:rPr>
                <w:rFonts w:ascii="標楷體" w:hAnsi="標楷體" w:hint="eastAsia"/>
                <w:sz w:val="36"/>
                <w:szCs w:val="40"/>
              </w:rPr>
              <w:t>年全民國防教育暑戰營意見調查問卷統計表（前測）</w:t>
            </w:r>
          </w:p>
          <w:p w:rsidR="00E21DBA" w:rsidRPr="00153C69" w:rsidRDefault="00E21DBA" w:rsidP="00451EAC">
            <w:pPr>
              <w:pStyle w:val="ae"/>
              <w:kinsoku w:val="0"/>
              <w:overflowPunct w:val="0"/>
              <w:adjustRightInd w:val="0"/>
              <w:snapToGrid w:val="0"/>
              <w:spacing w:line="0" w:lineRule="atLeast"/>
              <w:jc w:val="right"/>
              <w:rPr>
                <w:rFonts w:ascii="標楷體" w:hAnsi="標楷體"/>
                <w:sz w:val="36"/>
                <w:szCs w:val="40"/>
              </w:rPr>
            </w:pPr>
            <w:r w:rsidRPr="00153C69">
              <w:rPr>
                <w:rFonts w:ascii="標楷體" w:hAnsi="標楷體" w:hint="eastAsia"/>
                <w:sz w:val="24"/>
                <w:szCs w:val="40"/>
              </w:rPr>
              <w:t>填寫人數：男○○員/○○女員/合計○○員</w:t>
            </w:r>
          </w:p>
        </w:tc>
      </w:tr>
      <w:tr w:rsidR="00E21DBA" w:rsidRPr="00153C69" w:rsidTr="00FF3DEF">
        <w:trPr>
          <w:trHeight w:val="527"/>
        </w:trPr>
        <w:tc>
          <w:tcPr>
            <w:tcW w:w="2866" w:type="dxa"/>
            <w:tcBorders>
              <w:top w:val="single" w:sz="12" w:space="0" w:color="auto"/>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ind w:left="1349" w:hangingChars="562" w:hanging="1349"/>
              <w:jc w:val="distribute"/>
              <w:rPr>
                <w:rFonts w:ascii="標楷體" w:eastAsia="標楷體" w:hAnsi="標楷體"/>
                <w:szCs w:val="28"/>
              </w:rPr>
            </w:pPr>
            <w:r w:rsidRPr="00153C69">
              <w:rPr>
                <w:rFonts w:ascii="標楷體" w:eastAsia="標楷體" w:hAnsi="標楷體" w:hint="eastAsia"/>
                <w:szCs w:val="28"/>
              </w:rPr>
              <w:t>題目</w:t>
            </w:r>
          </w:p>
        </w:tc>
        <w:tc>
          <w:tcPr>
            <w:tcW w:w="6784" w:type="dxa"/>
            <w:gridSpan w:val="10"/>
            <w:tcBorders>
              <w:top w:val="single" w:sz="12" w:space="0" w:color="auto"/>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ind w:left="1349" w:hangingChars="562" w:hanging="1349"/>
              <w:jc w:val="distribute"/>
              <w:rPr>
                <w:rFonts w:ascii="標楷體" w:eastAsia="標楷體" w:hAnsi="標楷體"/>
                <w:szCs w:val="28"/>
              </w:rPr>
            </w:pPr>
            <w:r w:rsidRPr="00153C69">
              <w:rPr>
                <w:rFonts w:ascii="標楷體" w:eastAsia="標楷體" w:hAnsi="標楷體" w:hint="eastAsia"/>
                <w:szCs w:val="28"/>
              </w:rPr>
              <w:t>答案/佔總人數百分比</w:t>
            </w:r>
            <w:r w:rsidR="00403338" w:rsidRPr="00153C69">
              <w:rPr>
                <w:rFonts w:ascii="標楷體" w:eastAsia="標楷體" w:hAnsi="標楷體" w:hint="eastAsia"/>
                <w:szCs w:val="28"/>
              </w:rPr>
              <w:t>（</w:t>
            </w:r>
            <w:r w:rsidRPr="00153C69">
              <w:rPr>
                <w:rFonts w:ascii="標楷體" w:eastAsia="標楷體" w:hAnsi="標楷體" w:hint="eastAsia"/>
                <w:sz w:val="22"/>
                <w:szCs w:val="40"/>
              </w:rPr>
              <w:t>請取至小數點第二位四捨五入</w:t>
            </w:r>
            <w:r w:rsidR="00403338" w:rsidRPr="00153C69">
              <w:rPr>
                <w:rFonts w:ascii="標楷體" w:eastAsia="標楷體" w:hAnsi="標楷體" w:hint="eastAsia"/>
                <w:sz w:val="22"/>
                <w:szCs w:val="40"/>
              </w:rPr>
              <w:t>）</w:t>
            </w:r>
          </w:p>
        </w:tc>
      </w:tr>
      <w:tr w:rsidR="00E21DBA" w:rsidRPr="00153C69" w:rsidTr="00FF3DEF">
        <w:trPr>
          <w:trHeight w:val="512"/>
        </w:trPr>
        <w:tc>
          <w:tcPr>
            <w:tcW w:w="2866" w:type="dxa"/>
            <w:vMerge w:val="restart"/>
            <w:tcBorders>
              <w:top w:val="single" w:sz="12" w:space="0" w:color="auto"/>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47" w:hangingChars="103" w:hanging="247"/>
              <w:rPr>
                <w:rFonts w:ascii="標楷體" w:hAnsi="標楷體"/>
                <w:sz w:val="24"/>
                <w:szCs w:val="28"/>
              </w:rPr>
            </w:pPr>
            <w:r w:rsidRPr="00153C69">
              <w:rPr>
                <w:rFonts w:ascii="標楷體" w:hAnsi="標楷體" w:hint="eastAsia"/>
                <w:sz w:val="24"/>
                <w:szCs w:val="28"/>
              </w:rPr>
              <w:t>1.</w:t>
            </w:r>
            <w:r w:rsidR="001F154B" w:rsidRPr="00153C69">
              <w:rPr>
                <w:rFonts w:ascii="標楷體" w:hAnsi="標楷體" w:hint="eastAsia"/>
                <w:sz w:val="24"/>
                <w:szCs w:val="28"/>
              </w:rPr>
              <w:t>您認為參加本次戰鬥營是否可以讓您瞭解全民國防的重要性？</w:t>
            </w:r>
          </w:p>
        </w:tc>
        <w:tc>
          <w:tcPr>
            <w:tcW w:w="2261" w:type="dxa"/>
            <w:gridSpan w:val="3"/>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bCs/>
                <w:sz w:val="24"/>
                <w:szCs w:val="28"/>
              </w:rPr>
              <w:t>是</w:t>
            </w:r>
          </w:p>
        </w:tc>
        <w:tc>
          <w:tcPr>
            <w:tcW w:w="2262" w:type="dxa"/>
            <w:gridSpan w:val="4"/>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top w:val="single" w:sz="12" w:space="0" w:color="auto"/>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2.</w:t>
            </w:r>
            <w:r w:rsidR="001F154B" w:rsidRPr="00153C69">
              <w:rPr>
                <w:rFonts w:ascii="標楷體" w:hAnsi="標楷體" w:hint="eastAsia"/>
                <w:sz w:val="24"/>
                <w:szCs w:val="28"/>
              </w:rPr>
              <w:t>您是否認同「國防自主」對我國國防建設至關重要？</w:t>
            </w:r>
          </w:p>
        </w:tc>
        <w:tc>
          <w:tcPr>
            <w:tcW w:w="2261" w:type="dxa"/>
            <w:gridSpan w:val="3"/>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bCs/>
                <w:sz w:val="24"/>
                <w:szCs w:val="28"/>
              </w:rPr>
              <w:t>是</w:t>
            </w:r>
          </w:p>
        </w:tc>
        <w:tc>
          <w:tcPr>
            <w:tcW w:w="2262" w:type="dxa"/>
            <w:gridSpan w:val="4"/>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否</w:t>
            </w:r>
          </w:p>
        </w:tc>
        <w:tc>
          <w:tcPr>
            <w:tcW w:w="2261" w:type="dxa"/>
            <w:gridSpan w:val="3"/>
            <w:tcBorders>
              <w:top w:val="single" w:sz="12" w:space="0" w:color="auto"/>
              <w:left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b/>
                <w:bCs/>
                <w:sz w:val="24"/>
                <w:szCs w:val="28"/>
              </w:rPr>
            </w:pPr>
            <w:r w:rsidRPr="00153C69">
              <w:rPr>
                <w:rFonts w:ascii="標楷體" w:hAnsi="標楷體" w:hint="eastAsia"/>
                <w:sz w:val="24"/>
                <w:szCs w:val="28"/>
              </w:rPr>
              <w:t>3.</w:t>
            </w:r>
            <w:r w:rsidR="001F154B" w:rsidRPr="00153C69">
              <w:rPr>
                <w:rFonts w:ascii="標楷體" w:hAnsi="標楷體" w:hint="eastAsia"/>
                <w:sz w:val="24"/>
                <w:szCs w:val="28"/>
              </w:rPr>
              <w:t>「全民國防教育日」與「軍人節」是否同樣為9月3日?</w:t>
            </w:r>
          </w:p>
        </w:tc>
        <w:tc>
          <w:tcPr>
            <w:tcW w:w="226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6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61" w:type="dxa"/>
            <w:gridSpan w:val="3"/>
            <w:tcBorders>
              <w:top w:val="single" w:sz="12" w:space="0" w:color="auto"/>
              <w:left w:val="single" w:sz="4" w:space="0" w:color="auto"/>
              <w:bottom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4.</w:t>
            </w:r>
            <w:r w:rsidRPr="00153C69">
              <w:rPr>
                <w:rFonts w:ascii="標楷體" w:hAnsi="標楷體" w:hint="eastAsia"/>
                <w:bCs/>
                <w:sz w:val="24"/>
                <w:szCs w:val="28"/>
              </w:rPr>
              <w:t>您</w:t>
            </w:r>
            <w:r w:rsidRPr="00153C69">
              <w:rPr>
                <w:rFonts w:ascii="標楷體" w:hAnsi="標楷體" w:hint="eastAsia"/>
                <w:sz w:val="24"/>
                <w:szCs w:val="28"/>
              </w:rPr>
              <w:t>認為參加本次戰鬥營是否可以讓</w:t>
            </w:r>
            <w:r w:rsidRPr="00153C69">
              <w:rPr>
                <w:rFonts w:ascii="標楷體" w:hAnsi="標楷體" w:hint="eastAsia"/>
                <w:bCs/>
                <w:sz w:val="24"/>
                <w:szCs w:val="28"/>
              </w:rPr>
              <w:t>您</w:t>
            </w:r>
            <w:r w:rsidRPr="00153C69">
              <w:rPr>
                <w:rFonts w:ascii="標楷體" w:hAnsi="標楷體" w:hint="eastAsia"/>
                <w:sz w:val="24"/>
                <w:szCs w:val="28"/>
              </w:rPr>
              <w:t>增加國防新知？</w:t>
            </w: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5.</w:t>
            </w:r>
            <w:r w:rsidRPr="00153C69">
              <w:rPr>
                <w:rFonts w:ascii="標楷體" w:hAnsi="標楷體" w:hint="eastAsia"/>
                <w:bCs/>
                <w:sz w:val="24"/>
                <w:szCs w:val="28"/>
              </w:rPr>
              <w:t>您</w:t>
            </w:r>
            <w:r w:rsidRPr="00153C69">
              <w:rPr>
                <w:rFonts w:ascii="標楷體" w:hAnsi="標楷體" w:hint="eastAsia"/>
                <w:sz w:val="24"/>
                <w:szCs w:val="28"/>
              </w:rPr>
              <w:t>認為參加本次戰鬥營是否可以讓</w:t>
            </w:r>
            <w:r w:rsidRPr="00153C69">
              <w:rPr>
                <w:rFonts w:ascii="標楷體" w:hAnsi="標楷體" w:hint="eastAsia"/>
                <w:bCs/>
                <w:sz w:val="24"/>
                <w:szCs w:val="28"/>
              </w:rPr>
              <w:t>您</w:t>
            </w:r>
            <w:r w:rsidRPr="00153C69">
              <w:rPr>
                <w:rFonts w:ascii="標楷體" w:hAnsi="標楷體" w:hint="eastAsia"/>
                <w:sz w:val="24"/>
                <w:szCs w:val="28"/>
              </w:rPr>
              <w:t>瞭解國家安全的重要性？</w:t>
            </w: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2" w:hangingChars="109" w:hanging="262"/>
              <w:rPr>
                <w:rFonts w:ascii="標楷體" w:hAnsi="標楷體"/>
                <w:sz w:val="24"/>
                <w:szCs w:val="28"/>
              </w:rPr>
            </w:pPr>
            <w:r w:rsidRPr="00153C69">
              <w:rPr>
                <w:rFonts w:ascii="標楷體" w:hAnsi="標楷體" w:hint="eastAsia"/>
                <w:sz w:val="24"/>
                <w:szCs w:val="28"/>
              </w:rPr>
              <w:t>6.</w:t>
            </w:r>
            <w:r w:rsidR="001F154B" w:rsidRPr="00153C69">
              <w:rPr>
                <w:rFonts w:ascii="標楷體" w:hAnsi="標楷體" w:hint="eastAsia"/>
                <w:bCs/>
                <w:sz w:val="24"/>
                <w:szCs w:val="28"/>
              </w:rPr>
              <w:t>您認為參加本次戰</w:t>
            </w:r>
            <w:r w:rsidR="008F6C63" w:rsidRPr="00153C69">
              <w:rPr>
                <w:rFonts w:ascii="標楷體" w:hAnsi="標楷體" w:hint="eastAsia"/>
                <w:bCs/>
                <w:sz w:val="24"/>
                <w:szCs w:val="28"/>
              </w:rPr>
              <w:t>鬥營</w:t>
            </w:r>
            <w:r w:rsidR="00376887" w:rsidRPr="00153C69">
              <w:rPr>
                <w:rFonts w:ascii="標楷體" w:hAnsi="標楷體" w:hint="eastAsia"/>
                <w:bCs/>
                <w:sz w:val="24"/>
                <w:szCs w:val="28"/>
              </w:rPr>
              <w:t>可以讓您學習到</w:t>
            </w:r>
            <w:r w:rsidR="008F6C63" w:rsidRPr="00153C69">
              <w:rPr>
                <w:rFonts w:ascii="標楷體" w:hAnsi="標楷體" w:hint="eastAsia"/>
                <w:bCs/>
                <w:sz w:val="24"/>
                <w:szCs w:val="28"/>
              </w:rPr>
              <w:t>學校</w:t>
            </w:r>
            <w:r w:rsidR="00376887" w:rsidRPr="00153C69">
              <w:rPr>
                <w:rFonts w:ascii="標楷體" w:hAnsi="標楷體" w:hint="eastAsia"/>
                <w:bCs/>
                <w:sz w:val="24"/>
                <w:szCs w:val="28"/>
              </w:rPr>
              <w:t>課堂以外的知識或技能</w:t>
            </w:r>
            <w:r w:rsidR="001F154B" w:rsidRPr="00153C69">
              <w:rPr>
                <w:rFonts w:ascii="標楷體" w:hAnsi="標楷體" w:hint="eastAsia"/>
                <w:bCs/>
                <w:sz w:val="24"/>
                <w:szCs w:val="28"/>
              </w:rPr>
              <w:t>？</w:t>
            </w: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61" w:type="dxa"/>
            <w:gridSpan w:val="3"/>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2" w:type="dxa"/>
            <w:gridSpan w:val="4"/>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61" w:type="dxa"/>
            <w:gridSpan w:val="3"/>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top w:val="single" w:sz="12" w:space="0" w:color="auto"/>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bCs/>
                <w:sz w:val="24"/>
                <w:szCs w:val="28"/>
              </w:rPr>
            </w:pPr>
            <w:r w:rsidRPr="00153C69">
              <w:rPr>
                <w:rFonts w:ascii="標楷體" w:hAnsi="標楷體" w:hint="eastAsia"/>
                <w:bCs/>
                <w:sz w:val="24"/>
                <w:szCs w:val="28"/>
              </w:rPr>
              <w:t>7.您是藉由何種管道獲得活動訊息？</w:t>
            </w:r>
          </w:p>
        </w:tc>
        <w:tc>
          <w:tcPr>
            <w:tcW w:w="1130" w:type="dxa"/>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平面文宣</w:t>
            </w:r>
          </w:p>
        </w:tc>
        <w:tc>
          <w:tcPr>
            <w:tcW w:w="1131"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電視媒體</w:t>
            </w:r>
          </w:p>
        </w:tc>
        <w:tc>
          <w:tcPr>
            <w:tcW w:w="1130"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網路訊息</w:t>
            </w:r>
          </w:p>
        </w:tc>
        <w:tc>
          <w:tcPr>
            <w:tcW w:w="1132"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教官或</w:t>
            </w:r>
          </w:p>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學校宣導</w:t>
            </w:r>
          </w:p>
        </w:tc>
        <w:tc>
          <w:tcPr>
            <w:tcW w:w="1130"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同學介紹</w:t>
            </w:r>
          </w:p>
        </w:tc>
        <w:tc>
          <w:tcPr>
            <w:tcW w:w="1131" w:type="dxa"/>
            <w:tcBorders>
              <w:top w:val="single" w:sz="12" w:space="0" w:color="auto"/>
              <w:left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其他</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130" w:type="dxa"/>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131"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130"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132"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130"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131" w:type="dxa"/>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top w:val="single" w:sz="12" w:space="0" w:color="auto"/>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spacing w:line="380" w:lineRule="exact"/>
              <w:rPr>
                <w:rFonts w:ascii="標楷體" w:hAnsi="標楷體"/>
                <w:bCs/>
                <w:sz w:val="24"/>
                <w:szCs w:val="28"/>
              </w:rPr>
            </w:pPr>
            <w:r w:rsidRPr="00153C69">
              <w:rPr>
                <w:rFonts w:ascii="標楷體" w:hAnsi="標楷體" w:hint="eastAsia"/>
                <w:bCs/>
                <w:sz w:val="24"/>
                <w:szCs w:val="28"/>
              </w:rPr>
              <w:t>8.您的</w:t>
            </w:r>
            <w:r w:rsidR="00FF3DEF" w:rsidRPr="00153C69">
              <w:rPr>
                <w:rFonts w:ascii="標楷體" w:hAnsi="標楷體" w:hint="eastAsia"/>
                <w:bCs/>
                <w:sz w:val="24"/>
                <w:szCs w:val="28"/>
              </w:rPr>
              <w:t>生理</w:t>
            </w:r>
            <w:r w:rsidRPr="00153C69">
              <w:rPr>
                <w:rFonts w:ascii="標楷體" w:hAnsi="標楷體" w:hint="eastAsia"/>
                <w:bCs/>
                <w:sz w:val="24"/>
                <w:szCs w:val="28"/>
              </w:rPr>
              <w:t>性別</w:t>
            </w:r>
          </w:p>
        </w:tc>
        <w:tc>
          <w:tcPr>
            <w:tcW w:w="3392" w:type="dxa"/>
            <w:gridSpan w:val="5"/>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男</w:t>
            </w:r>
          </w:p>
        </w:tc>
        <w:tc>
          <w:tcPr>
            <w:tcW w:w="3392" w:type="dxa"/>
            <w:gridSpan w:val="5"/>
            <w:tcBorders>
              <w:top w:val="single" w:sz="12" w:space="0" w:color="auto"/>
              <w:left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女</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3392" w:type="dxa"/>
            <w:gridSpan w:val="5"/>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3392" w:type="dxa"/>
            <w:gridSpan w:val="5"/>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FF3DEF">
        <w:trPr>
          <w:trHeight w:val="512"/>
        </w:trPr>
        <w:tc>
          <w:tcPr>
            <w:tcW w:w="2866" w:type="dxa"/>
            <w:vMerge w:val="restart"/>
            <w:tcBorders>
              <w:top w:val="single" w:sz="12" w:space="0" w:color="auto"/>
              <w:left w:val="thinThickSmallGap" w:sz="18"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r w:rsidRPr="00153C69">
              <w:rPr>
                <w:rFonts w:ascii="標楷體" w:hAnsi="標楷體" w:hint="eastAsia"/>
                <w:bCs/>
                <w:sz w:val="24"/>
                <w:szCs w:val="28"/>
              </w:rPr>
              <w:t>9.教育程度</w:t>
            </w:r>
          </w:p>
        </w:tc>
        <w:tc>
          <w:tcPr>
            <w:tcW w:w="1351"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國中</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高中、職</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大專</w:t>
            </w:r>
          </w:p>
        </w:tc>
        <w:tc>
          <w:tcPr>
            <w:tcW w:w="1355" w:type="dxa"/>
            <w:gridSpan w:val="2"/>
            <w:tcBorders>
              <w:top w:val="single" w:sz="12" w:space="0" w:color="auto"/>
              <w:left w:val="single" w:sz="4"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大學</w:t>
            </w:r>
          </w:p>
        </w:tc>
        <w:tc>
          <w:tcPr>
            <w:tcW w:w="1368" w:type="dxa"/>
            <w:gridSpan w:val="2"/>
            <w:tcBorders>
              <w:top w:val="single" w:sz="12" w:space="0" w:color="auto"/>
              <w:left w:val="single" w:sz="4" w:space="0" w:color="auto"/>
              <w:right w:val="thickThinSmallGap" w:sz="18"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研究所以上</w:t>
            </w:r>
          </w:p>
        </w:tc>
      </w:tr>
      <w:tr w:rsidR="00E21DBA" w:rsidRPr="00153C69" w:rsidTr="00FF3DEF">
        <w:trPr>
          <w:trHeight w:val="512"/>
        </w:trPr>
        <w:tc>
          <w:tcPr>
            <w:tcW w:w="2866" w:type="dxa"/>
            <w:vMerge/>
            <w:tcBorders>
              <w:left w:val="thinThickSmallGap" w:sz="18" w:space="0" w:color="auto"/>
              <w:bottom w:val="single" w:sz="12" w:space="0" w:color="auto"/>
              <w:right w:val="single" w:sz="4" w:space="0" w:color="auto"/>
            </w:tcBorders>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351"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55" w:type="dxa"/>
            <w:gridSpan w:val="2"/>
            <w:tcBorders>
              <w:left w:val="single" w:sz="4" w:space="0" w:color="auto"/>
              <w:bottom w:val="single" w:sz="12" w:space="0" w:color="auto"/>
              <w:right w:val="single" w:sz="4"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68" w:type="dxa"/>
            <w:gridSpan w:val="2"/>
            <w:tcBorders>
              <w:left w:val="single" w:sz="4" w:space="0" w:color="auto"/>
              <w:bottom w:val="single" w:sz="12" w:space="0" w:color="auto"/>
              <w:right w:val="thickThinSmallGap" w:sz="18" w:space="0" w:color="auto"/>
            </w:tcBorders>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74545D">
        <w:trPr>
          <w:trHeight w:val="2218"/>
        </w:trPr>
        <w:tc>
          <w:tcPr>
            <w:tcW w:w="9650" w:type="dxa"/>
            <w:gridSpan w:val="11"/>
            <w:tcBorders>
              <w:top w:val="single" w:sz="12" w:space="0" w:color="auto"/>
              <w:left w:val="thinThickSmallGap" w:sz="18" w:space="0" w:color="auto"/>
              <w:bottom w:val="thickThinSmallGap" w:sz="18" w:space="0" w:color="auto"/>
              <w:right w:val="thickThinSmallGap" w:sz="18" w:space="0" w:color="auto"/>
            </w:tcBorders>
            <w:shd w:val="clear" w:color="auto" w:fill="auto"/>
          </w:tcPr>
          <w:p w:rsidR="00E21DBA" w:rsidRPr="00153C69" w:rsidRDefault="00E21DBA" w:rsidP="00451EAC">
            <w:pPr>
              <w:kinsoku w:val="0"/>
              <w:overflowPunct w:val="0"/>
              <w:adjustRightInd w:val="0"/>
              <w:snapToGrid w:val="0"/>
              <w:spacing w:line="0" w:lineRule="atLeast"/>
              <w:jc w:val="both"/>
              <w:rPr>
                <w:rFonts w:ascii="標楷體" w:eastAsia="標楷體" w:hAnsi="標楷體"/>
                <w:szCs w:val="28"/>
              </w:rPr>
            </w:pPr>
            <w:r w:rsidRPr="00153C69">
              <w:rPr>
                <w:rFonts w:ascii="標楷體" w:eastAsia="標楷體" w:hAnsi="標楷體" w:hint="eastAsia"/>
                <w:bCs/>
                <w:szCs w:val="28"/>
              </w:rPr>
              <w:t>10.若您還有其他建議，請填註說明</w:t>
            </w:r>
          </w:p>
        </w:tc>
      </w:tr>
    </w:tbl>
    <w:p w:rsidR="00E21DBA" w:rsidRPr="00153C69" w:rsidRDefault="00E21DBA" w:rsidP="00451EAC">
      <w:pPr>
        <w:kinsoku w:val="0"/>
        <w:overflowPunct w:val="0"/>
        <w:adjustRightInd w:val="0"/>
        <w:snapToGrid w:val="0"/>
        <w:spacing w:line="300" w:lineRule="exact"/>
        <w:ind w:rightChars="50" w:right="120"/>
        <w:jc w:val="both"/>
        <w:rPr>
          <w:rFonts w:ascii="標楷體" w:eastAsia="標楷體" w:hAnsi="標楷體"/>
          <w:sz w:val="36"/>
          <w:szCs w:val="36"/>
        </w:rPr>
      </w:pPr>
    </w:p>
    <w:tbl>
      <w:tblPr>
        <w:tblW w:w="9695" w:type="dxa"/>
        <w:tblInd w:w="2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4"/>
        <w:gridCol w:w="1349"/>
        <w:gridCol w:w="11"/>
        <w:gridCol w:w="6"/>
        <w:gridCol w:w="332"/>
        <w:gridCol w:w="577"/>
        <w:gridCol w:w="435"/>
        <w:gridCol w:w="14"/>
        <w:gridCol w:w="8"/>
        <w:gridCol w:w="680"/>
        <w:gridCol w:w="659"/>
        <w:gridCol w:w="17"/>
        <w:gridCol w:w="10"/>
        <w:gridCol w:w="457"/>
        <w:gridCol w:w="560"/>
        <w:gridCol w:w="317"/>
        <w:gridCol w:w="20"/>
        <w:gridCol w:w="12"/>
        <w:gridCol w:w="1367"/>
      </w:tblGrid>
      <w:tr w:rsidR="00E21DBA" w:rsidRPr="00153C69" w:rsidTr="009432BC">
        <w:trPr>
          <w:trHeight w:val="892"/>
        </w:trPr>
        <w:tc>
          <w:tcPr>
            <w:tcW w:w="9695" w:type="dxa"/>
            <w:gridSpan w:val="19"/>
            <w:vAlign w:val="center"/>
          </w:tcPr>
          <w:p w:rsidR="00E21DBA" w:rsidRPr="00EB34AB" w:rsidRDefault="00E21DBA" w:rsidP="00451EAC">
            <w:pPr>
              <w:pStyle w:val="ae"/>
              <w:kinsoku w:val="0"/>
              <w:overflowPunct w:val="0"/>
              <w:adjustRightInd w:val="0"/>
              <w:snapToGrid w:val="0"/>
              <w:spacing w:line="0" w:lineRule="atLeast"/>
              <w:jc w:val="distribute"/>
              <w:rPr>
                <w:rFonts w:ascii="標楷體" w:hAnsi="標楷體"/>
                <w:color w:val="000000" w:themeColor="text1"/>
                <w:sz w:val="36"/>
                <w:szCs w:val="40"/>
              </w:rPr>
            </w:pPr>
            <w:r w:rsidRPr="00EB34AB">
              <w:rPr>
                <w:rFonts w:ascii="標楷體" w:hAnsi="標楷體"/>
                <w:color w:val="000000" w:themeColor="text1"/>
                <w:sz w:val="36"/>
                <w:szCs w:val="36"/>
              </w:rPr>
              <w:lastRenderedPageBreak/>
              <w:br w:type="page"/>
            </w:r>
            <w:r w:rsidRPr="00EB34AB">
              <w:rPr>
                <w:rFonts w:ascii="標楷體" w:hAnsi="標楷體" w:hint="eastAsia"/>
                <w:color w:val="000000" w:themeColor="text1"/>
                <w:sz w:val="36"/>
                <w:szCs w:val="40"/>
              </w:rPr>
              <w:t>民國</w:t>
            </w:r>
            <w:r w:rsidR="009432BC" w:rsidRPr="00EB34AB">
              <w:rPr>
                <w:rFonts w:ascii="標楷體" w:hAnsi="標楷體" w:hint="eastAsia"/>
                <w:color w:val="000000" w:themeColor="text1"/>
                <w:sz w:val="36"/>
                <w:szCs w:val="40"/>
              </w:rPr>
              <w:t>11</w:t>
            </w:r>
            <w:r w:rsidR="006D7CD7" w:rsidRPr="00EB34AB">
              <w:rPr>
                <w:rFonts w:ascii="標楷體" w:hAnsi="標楷體" w:hint="eastAsia"/>
                <w:color w:val="000000" w:themeColor="text1"/>
                <w:sz w:val="36"/>
                <w:szCs w:val="40"/>
              </w:rPr>
              <w:t>3</w:t>
            </w:r>
            <w:r w:rsidRPr="00EB34AB">
              <w:rPr>
                <w:rFonts w:ascii="標楷體" w:hAnsi="標楷體" w:hint="eastAsia"/>
                <w:color w:val="000000" w:themeColor="text1"/>
                <w:sz w:val="36"/>
                <w:szCs w:val="40"/>
              </w:rPr>
              <w:t>年全民國防教育暑戰營意見調查問卷統計表（後測）</w:t>
            </w:r>
          </w:p>
          <w:p w:rsidR="00E21DBA" w:rsidRPr="00153C69" w:rsidRDefault="00E21DBA" w:rsidP="00451EAC">
            <w:pPr>
              <w:pStyle w:val="ae"/>
              <w:kinsoku w:val="0"/>
              <w:overflowPunct w:val="0"/>
              <w:adjustRightInd w:val="0"/>
              <w:snapToGrid w:val="0"/>
              <w:spacing w:line="0" w:lineRule="atLeast"/>
              <w:jc w:val="right"/>
              <w:rPr>
                <w:rFonts w:ascii="標楷體" w:hAnsi="標楷體"/>
                <w:sz w:val="36"/>
                <w:szCs w:val="40"/>
              </w:rPr>
            </w:pPr>
            <w:r w:rsidRPr="00153C69">
              <w:rPr>
                <w:rFonts w:ascii="標楷體" w:hAnsi="標楷體" w:hint="eastAsia"/>
                <w:sz w:val="24"/>
                <w:szCs w:val="40"/>
              </w:rPr>
              <w:t>填寫人數：男○○員/○○女員/合計○○員</w:t>
            </w:r>
          </w:p>
        </w:tc>
      </w:tr>
      <w:tr w:rsidR="00E21DBA" w:rsidRPr="00153C69" w:rsidTr="009432BC">
        <w:trPr>
          <w:trHeight w:val="509"/>
        </w:trPr>
        <w:tc>
          <w:tcPr>
            <w:tcW w:w="2864" w:type="dxa"/>
            <w:shd w:val="clear" w:color="auto" w:fill="auto"/>
            <w:vAlign w:val="center"/>
          </w:tcPr>
          <w:p w:rsidR="00E21DBA" w:rsidRPr="00153C69" w:rsidRDefault="00E21DBA" w:rsidP="00451EAC">
            <w:pPr>
              <w:kinsoku w:val="0"/>
              <w:overflowPunct w:val="0"/>
              <w:adjustRightInd w:val="0"/>
              <w:snapToGrid w:val="0"/>
              <w:spacing w:line="0" w:lineRule="atLeast"/>
              <w:ind w:left="1349" w:hangingChars="562" w:hanging="1349"/>
              <w:jc w:val="distribute"/>
              <w:rPr>
                <w:rFonts w:ascii="標楷體" w:eastAsia="標楷體" w:hAnsi="標楷體"/>
                <w:szCs w:val="28"/>
              </w:rPr>
            </w:pPr>
            <w:r w:rsidRPr="00153C69">
              <w:rPr>
                <w:rFonts w:ascii="標楷體" w:eastAsia="標楷體" w:hAnsi="標楷體" w:hint="eastAsia"/>
                <w:szCs w:val="28"/>
              </w:rPr>
              <w:t>題目</w:t>
            </w:r>
          </w:p>
        </w:tc>
        <w:tc>
          <w:tcPr>
            <w:tcW w:w="6831" w:type="dxa"/>
            <w:gridSpan w:val="18"/>
            <w:shd w:val="clear" w:color="auto" w:fill="auto"/>
            <w:vAlign w:val="center"/>
          </w:tcPr>
          <w:p w:rsidR="00E21DBA" w:rsidRPr="00153C69" w:rsidRDefault="00E21DBA" w:rsidP="00451EAC">
            <w:pPr>
              <w:kinsoku w:val="0"/>
              <w:overflowPunct w:val="0"/>
              <w:adjustRightInd w:val="0"/>
              <w:snapToGrid w:val="0"/>
              <w:spacing w:line="0" w:lineRule="atLeast"/>
              <w:ind w:left="1349" w:hangingChars="562" w:hanging="1349"/>
              <w:jc w:val="distribute"/>
              <w:rPr>
                <w:rFonts w:ascii="標楷體" w:eastAsia="標楷體" w:hAnsi="標楷體"/>
                <w:szCs w:val="28"/>
              </w:rPr>
            </w:pPr>
            <w:r w:rsidRPr="00153C69">
              <w:rPr>
                <w:rFonts w:ascii="標楷體" w:eastAsia="標楷體" w:hAnsi="標楷體" w:hint="eastAsia"/>
                <w:szCs w:val="28"/>
              </w:rPr>
              <w:t>答案/佔總人數百分比</w:t>
            </w:r>
            <w:r w:rsidR="00403338" w:rsidRPr="00153C69">
              <w:rPr>
                <w:rFonts w:ascii="標楷體" w:eastAsia="標楷體" w:hAnsi="標楷體" w:hint="eastAsia"/>
                <w:szCs w:val="28"/>
              </w:rPr>
              <w:t>（</w:t>
            </w:r>
            <w:r w:rsidRPr="00153C69">
              <w:rPr>
                <w:rFonts w:ascii="標楷體" w:eastAsia="標楷體" w:hAnsi="標楷體" w:hint="eastAsia"/>
                <w:sz w:val="22"/>
                <w:szCs w:val="40"/>
              </w:rPr>
              <w:t>請取至小數點第二位四捨五入</w:t>
            </w:r>
            <w:r w:rsidR="00403338" w:rsidRPr="00153C69">
              <w:rPr>
                <w:rFonts w:ascii="標楷體" w:eastAsia="標楷體" w:hAnsi="標楷體" w:hint="eastAsia"/>
                <w:sz w:val="22"/>
                <w:szCs w:val="40"/>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47" w:hangingChars="103" w:hanging="247"/>
              <w:rPr>
                <w:rFonts w:ascii="標楷體" w:hAnsi="標楷體"/>
                <w:sz w:val="24"/>
                <w:szCs w:val="28"/>
              </w:rPr>
            </w:pPr>
            <w:r w:rsidRPr="00153C69">
              <w:rPr>
                <w:rFonts w:ascii="標楷體" w:hAnsi="標楷體" w:hint="eastAsia"/>
                <w:sz w:val="24"/>
                <w:szCs w:val="28"/>
              </w:rPr>
              <w:t>1.您認為參加本次戰鬥營是否可以讓您瞭解全民國防的重要性？</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8F6C63" w:rsidRPr="00153C69" w:rsidTr="009432BC">
        <w:trPr>
          <w:trHeight w:val="484"/>
        </w:trPr>
        <w:tc>
          <w:tcPr>
            <w:tcW w:w="2864" w:type="dxa"/>
            <w:vMerge/>
            <w:shd w:val="clear" w:color="auto" w:fill="auto"/>
            <w:vAlign w:val="center"/>
          </w:tcPr>
          <w:p w:rsidR="008F6C63" w:rsidRPr="00153C69" w:rsidRDefault="008F6C63" w:rsidP="00451EAC">
            <w:pPr>
              <w:pStyle w:val="ae"/>
              <w:kinsoku w:val="0"/>
              <w:overflowPunct w:val="0"/>
              <w:adjustRightInd w:val="0"/>
              <w:snapToGrid w:val="0"/>
              <w:spacing w:line="0" w:lineRule="atLeast"/>
              <w:rPr>
                <w:rFonts w:ascii="標楷體" w:hAnsi="標楷體"/>
                <w:sz w:val="24"/>
                <w:szCs w:val="28"/>
              </w:rPr>
            </w:pPr>
          </w:p>
        </w:tc>
        <w:tc>
          <w:tcPr>
            <w:tcW w:w="2275"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2.您是否認同「國防自主」對我國國防建設至關重要？</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8F6C63" w:rsidRPr="00153C69" w:rsidTr="009432BC">
        <w:trPr>
          <w:trHeight w:val="484"/>
        </w:trPr>
        <w:tc>
          <w:tcPr>
            <w:tcW w:w="2864" w:type="dxa"/>
            <w:vMerge/>
            <w:shd w:val="clear" w:color="auto" w:fill="auto"/>
            <w:vAlign w:val="center"/>
          </w:tcPr>
          <w:p w:rsidR="008F6C63" w:rsidRPr="00153C69" w:rsidRDefault="008F6C63" w:rsidP="00451EAC">
            <w:pPr>
              <w:pStyle w:val="ae"/>
              <w:kinsoku w:val="0"/>
              <w:overflowPunct w:val="0"/>
              <w:adjustRightInd w:val="0"/>
              <w:snapToGrid w:val="0"/>
              <w:spacing w:line="0" w:lineRule="atLeast"/>
              <w:rPr>
                <w:rFonts w:ascii="標楷體" w:hAnsi="標楷體"/>
                <w:bCs/>
                <w:sz w:val="24"/>
                <w:szCs w:val="28"/>
              </w:rPr>
            </w:pPr>
          </w:p>
        </w:tc>
        <w:tc>
          <w:tcPr>
            <w:tcW w:w="2275"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64" w:hangingChars="110" w:hanging="264"/>
              <w:rPr>
                <w:rFonts w:ascii="標楷體" w:hAnsi="標楷體"/>
                <w:b/>
                <w:bCs/>
                <w:sz w:val="24"/>
                <w:szCs w:val="28"/>
              </w:rPr>
            </w:pPr>
            <w:r w:rsidRPr="00153C69">
              <w:rPr>
                <w:rFonts w:ascii="標楷體" w:hAnsi="標楷體" w:hint="eastAsia"/>
                <w:sz w:val="24"/>
                <w:szCs w:val="28"/>
              </w:rPr>
              <w:t>3.「全民國防教育日」與「軍人節」是否同樣為9月3日?</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8F6C63" w:rsidRPr="00153C69" w:rsidTr="009432BC">
        <w:trPr>
          <w:trHeight w:val="484"/>
        </w:trPr>
        <w:tc>
          <w:tcPr>
            <w:tcW w:w="2864" w:type="dxa"/>
            <w:vMerge/>
            <w:shd w:val="clear" w:color="auto" w:fill="auto"/>
            <w:vAlign w:val="center"/>
          </w:tcPr>
          <w:p w:rsidR="008F6C63" w:rsidRPr="00153C69" w:rsidRDefault="008F6C63" w:rsidP="00451EAC">
            <w:pPr>
              <w:pStyle w:val="ae"/>
              <w:kinsoku w:val="0"/>
              <w:overflowPunct w:val="0"/>
              <w:adjustRightInd w:val="0"/>
              <w:snapToGrid w:val="0"/>
              <w:spacing w:line="0" w:lineRule="atLeast"/>
              <w:rPr>
                <w:rFonts w:ascii="標楷體" w:hAnsi="標楷體"/>
                <w:sz w:val="24"/>
                <w:szCs w:val="28"/>
              </w:rPr>
            </w:pPr>
          </w:p>
        </w:tc>
        <w:tc>
          <w:tcPr>
            <w:tcW w:w="2275"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4.</w:t>
            </w:r>
            <w:r w:rsidRPr="00153C69">
              <w:rPr>
                <w:rFonts w:ascii="標楷體" w:hAnsi="標楷體" w:hint="eastAsia"/>
                <w:bCs/>
                <w:sz w:val="24"/>
                <w:szCs w:val="28"/>
              </w:rPr>
              <w:t>您</w:t>
            </w:r>
            <w:r w:rsidRPr="00153C69">
              <w:rPr>
                <w:rFonts w:ascii="標楷體" w:hAnsi="標楷體" w:hint="eastAsia"/>
                <w:sz w:val="24"/>
                <w:szCs w:val="28"/>
              </w:rPr>
              <w:t>認為參加本次戰鬥營是否可以讓</w:t>
            </w:r>
            <w:r w:rsidRPr="00153C69">
              <w:rPr>
                <w:rFonts w:ascii="標楷體" w:hAnsi="標楷體" w:hint="eastAsia"/>
                <w:bCs/>
                <w:sz w:val="24"/>
                <w:szCs w:val="28"/>
              </w:rPr>
              <w:t>您</w:t>
            </w:r>
            <w:r w:rsidRPr="00153C69">
              <w:rPr>
                <w:rFonts w:ascii="標楷體" w:hAnsi="標楷體" w:hint="eastAsia"/>
                <w:sz w:val="24"/>
                <w:szCs w:val="28"/>
              </w:rPr>
              <w:t>增加國防新知？</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8F6C63" w:rsidRPr="00153C69" w:rsidTr="009432BC">
        <w:trPr>
          <w:trHeight w:val="484"/>
        </w:trPr>
        <w:tc>
          <w:tcPr>
            <w:tcW w:w="2864" w:type="dxa"/>
            <w:vMerge/>
            <w:shd w:val="clear" w:color="auto" w:fill="auto"/>
            <w:vAlign w:val="center"/>
          </w:tcPr>
          <w:p w:rsidR="008F6C63" w:rsidRPr="00153C69" w:rsidRDefault="008F6C63" w:rsidP="00451EAC">
            <w:pPr>
              <w:pStyle w:val="ae"/>
              <w:kinsoku w:val="0"/>
              <w:overflowPunct w:val="0"/>
              <w:adjustRightInd w:val="0"/>
              <w:snapToGrid w:val="0"/>
              <w:spacing w:line="0" w:lineRule="atLeast"/>
              <w:rPr>
                <w:rFonts w:ascii="標楷體" w:hAnsi="標楷體"/>
                <w:sz w:val="24"/>
                <w:szCs w:val="28"/>
              </w:rPr>
            </w:pPr>
          </w:p>
        </w:tc>
        <w:tc>
          <w:tcPr>
            <w:tcW w:w="2275"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64" w:hangingChars="110" w:hanging="264"/>
              <w:rPr>
                <w:rFonts w:ascii="標楷體" w:hAnsi="標楷體"/>
                <w:sz w:val="24"/>
                <w:szCs w:val="28"/>
              </w:rPr>
            </w:pPr>
            <w:r w:rsidRPr="00153C69">
              <w:rPr>
                <w:rFonts w:ascii="標楷體" w:hAnsi="標楷體" w:hint="eastAsia"/>
                <w:sz w:val="24"/>
                <w:szCs w:val="28"/>
              </w:rPr>
              <w:t>5.</w:t>
            </w:r>
            <w:r w:rsidRPr="00153C69">
              <w:rPr>
                <w:rFonts w:ascii="標楷體" w:hAnsi="標楷體" w:hint="eastAsia"/>
                <w:bCs/>
                <w:sz w:val="24"/>
                <w:szCs w:val="28"/>
              </w:rPr>
              <w:t>您</w:t>
            </w:r>
            <w:r w:rsidRPr="00153C69">
              <w:rPr>
                <w:rFonts w:ascii="標楷體" w:hAnsi="標楷體" w:hint="eastAsia"/>
                <w:sz w:val="24"/>
                <w:szCs w:val="28"/>
              </w:rPr>
              <w:t>認為參加本次戰鬥營是否可以讓</w:t>
            </w:r>
            <w:r w:rsidRPr="00153C69">
              <w:rPr>
                <w:rFonts w:ascii="標楷體" w:hAnsi="標楷體" w:hint="eastAsia"/>
                <w:bCs/>
                <w:sz w:val="24"/>
                <w:szCs w:val="28"/>
              </w:rPr>
              <w:t>您</w:t>
            </w:r>
            <w:r w:rsidRPr="00153C69">
              <w:rPr>
                <w:rFonts w:ascii="標楷體" w:hAnsi="標楷體" w:hint="eastAsia"/>
                <w:sz w:val="24"/>
                <w:szCs w:val="28"/>
              </w:rPr>
              <w:t>瞭解國家安全的重要性？</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8F6C63" w:rsidRPr="00153C69" w:rsidTr="009432BC">
        <w:trPr>
          <w:trHeight w:val="484"/>
        </w:trPr>
        <w:tc>
          <w:tcPr>
            <w:tcW w:w="2864" w:type="dxa"/>
            <w:vMerge/>
            <w:shd w:val="clear" w:color="auto" w:fill="auto"/>
            <w:vAlign w:val="center"/>
          </w:tcPr>
          <w:p w:rsidR="008F6C63" w:rsidRPr="00153C69" w:rsidRDefault="008F6C63" w:rsidP="00451EAC">
            <w:pPr>
              <w:pStyle w:val="ae"/>
              <w:kinsoku w:val="0"/>
              <w:overflowPunct w:val="0"/>
              <w:adjustRightInd w:val="0"/>
              <w:snapToGrid w:val="0"/>
              <w:spacing w:line="0" w:lineRule="atLeast"/>
              <w:rPr>
                <w:rFonts w:ascii="標楷體" w:hAnsi="標楷體"/>
                <w:sz w:val="24"/>
                <w:szCs w:val="28"/>
              </w:rPr>
            </w:pPr>
          </w:p>
        </w:tc>
        <w:tc>
          <w:tcPr>
            <w:tcW w:w="2275"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8F6C63" w:rsidRPr="00153C69" w:rsidRDefault="008F6C63"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8F6C63" w:rsidRPr="00153C69" w:rsidTr="009432BC">
        <w:trPr>
          <w:trHeight w:val="484"/>
        </w:trPr>
        <w:tc>
          <w:tcPr>
            <w:tcW w:w="2864" w:type="dxa"/>
            <w:vMerge w:val="restart"/>
            <w:shd w:val="clear" w:color="auto" w:fill="auto"/>
            <w:vAlign w:val="center"/>
          </w:tcPr>
          <w:p w:rsidR="008F6C63" w:rsidRPr="00153C69" w:rsidRDefault="008F6C63" w:rsidP="00451EAC">
            <w:pPr>
              <w:pStyle w:val="ae"/>
              <w:kinsoku w:val="0"/>
              <w:overflowPunct w:val="0"/>
              <w:adjustRightInd w:val="0"/>
              <w:snapToGrid w:val="0"/>
              <w:spacing w:line="0" w:lineRule="atLeast"/>
              <w:ind w:left="262" w:hangingChars="109" w:hanging="262"/>
              <w:rPr>
                <w:rFonts w:ascii="標楷體" w:hAnsi="標楷體"/>
                <w:sz w:val="24"/>
                <w:szCs w:val="28"/>
              </w:rPr>
            </w:pPr>
            <w:r w:rsidRPr="00153C69">
              <w:rPr>
                <w:rFonts w:ascii="標楷體" w:hAnsi="標楷體" w:hint="eastAsia"/>
                <w:sz w:val="24"/>
                <w:szCs w:val="28"/>
              </w:rPr>
              <w:t>6.</w:t>
            </w:r>
            <w:r w:rsidRPr="00153C69">
              <w:rPr>
                <w:rFonts w:ascii="標楷體" w:hAnsi="標楷體" w:hint="eastAsia"/>
                <w:bCs/>
                <w:sz w:val="24"/>
                <w:szCs w:val="28"/>
              </w:rPr>
              <w:t>您認為參加本次戰鬥營可以讓您學習到學校課堂以外的知識或技能？</w:t>
            </w:r>
          </w:p>
        </w:tc>
        <w:tc>
          <w:tcPr>
            <w:tcW w:w="2275"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是</w:t>
            </w:r>
          </w:p>
        </w:tc>
        <w:tc>
          <w:tcPr>
            <w:tcW w:w="2280" w:type="dxa"/>
            <w:gridSpan w:val="8"/>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否</w:t>
            </w:r>
          </w:p>
        </w:tc>
        <w:tc>
          <w:tcPr>
            <w:tcW w:w="2276" w:type="dxa"/>
            <w:gridSpan w:val="5"/>
            <w:shd w:val="clear" w:color="auto" w:fill="auto"/>
            <w:vAlign w:val="center"/>
          </w:tcPr>
          <w:p w:rsidR="008F6C63" w:rsidRPr="00153C69" w:rsidRDefault="008F6C63" w:rsidP="00451EAC">
            <w:pPr>
              <w:pStyle w:val="ae"/>
              <w:kinsoku w:val="0"/>
              <w:overflowPunct w:val="0"/>
              <w:adjustRightInd w:val="0"/>
              <w:snapToGrid w:val="0"/>
              <w:spacing w:line="0" w:lineRule="atLeast"/>
              <w:jc w:val="center"/>
              <w:rPr>
                <w:rFonts w:ascii="標楷體" w:hAnsi="標楷體"/>
                <w:sz w:val="24"/>
                <w:szCs w:val="28"/>
              </w:rPr>
            </w:pPr>
            <w:r w:rsidRPr="00153C69">
              <w:rPr>
                <w:rFonts w:ascii="標楷體" w:hAnsi="標楷體" w:hint="eastAsia"/>
                <w:sz w:val="24"/>
                <w:szCs w:val="28"/>
              </w:rPr>
              <w:t>無意見</w:t>
            </w:r>
          </w:p>
        </w:tc>
      </w:tr>
      <w:tr w:rsidR="00E21DBA" w:rsidRPr="00153C69" w:rsidTr="009432BC">
        <w:trPr>
          <w:trHeight w:val="484"/>
        </w:trPr>
        <w:tc>
          <w:tcPr>
            <w:tcW w:w="2864" w:type="dxa"/>
            <w:vMerge/>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sz w:val="24"/>
                <w:szCs w:val="28"/>
              </w:rPr>
            </w:pPr>
          </w:p>
        </w:tc>
        <w:tc>
          <w:tcPr>
            <w:tcW w:w="2275"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80" w:type="dxa"/>
            <w:gridSpan w:val="8"/>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2276"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9432BC">
        <w:trPr>
          <w:trHeight w:val="484"/>
        </w:trPr>
        <w:tc>
          <w:tcPr>
            <w:tcW w:w="2864" w:type="dxa"/>
            <w:vMerge w:val="restart"/>
            <w:shd w:val="clear" w:color="auto" w:fill="auto"/>
            <w:vAlign w:val="center"/>
          </w:tcPr>
          <w:p w:rsidR="00E21DBA" w:rsidRPr="00153C69" w:rsidRDefault="00E21DBA" w:rsidP="00451EAC">
            <w:pPr>
              <w:pStyle w:val="ae"/>
              <w:kinsoku w:val="0"/>
              <w:overflowPunct w:val="0"/>
              <w:adjustRightInd w:val="0"/>
              <w:snapToGrid w:val="0"/>
              <w:spacing w:line="0" w:lineRule="atLeast"/>
              <w:ind w:left="264" w:hangingChars="110" w:hanging="264"/>
              <w:rPr>
                <w:rFonts w:ascii="標楷體" w:hAnsi="標楷體"/>
                <w:bCs/>
                <w:sz w:val="24"/>
                <w:szCs w:val="28"/>
              </w:rPr>
            </w:pPr>
            <w:r w:rsidRPr="00153C69">
              <w:rPr>
                <w:rFonts w:ascii="標楷體" w:hAnsi="標楷體" w:hint="eastAsia"/>
                <w:bCs/>
                <w:sz w:val="24"/>
                <w:szCs w:val="28"/>
              </w:rPr>
              <w:t>7.您最喜歡本次營隊的哪一項課程？</w:t>
            </w:r>
          </w:p>
        </w:tc>
        <w:tc>
          <w:tcPr>
            <w:tcW w:w="1360" w:type="dxa"/>
            <w:gridSpan w:val="2"/>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p>
        </w:tc>
        <w:tc>
          <w:tcPr>
            <w:tcW w:w="136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p>
        </w:tc>
        <w:tc>
          <w:tcPr>
            <w:tcW w:w="1364" w:type="dxa"/>
            <w:gridSpan w:val="4"/>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p>
        </w:tc>
        <w:tc>
          <w:tcPr>
            <w:tcW w:w="136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p>
        </w:tc>
        <w:tc>
          <w:tcPr>
            <w:tcW w:w="1379" w:type="dxa"/>
            <w:gridSpan w:val="2"/>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p>
        </w:tc>
      </w:tr>
      <w:tr w:rsidR="00E21DBA" w:rsidRPr="00153C69" w:rsidTr="009432BC">
        <w:trPr>
          <w:trHeight w:val="484"/>
        </w:trPr>
        <w:tc>
          <w:tcPr>
            <w:tcW w:w="2864" w:type="dxa"/>
            <w:vMerge/>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360" w:type="dxa"/>
            <w:gridSpan w:val="2"/>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6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64" w:type="dxa"/>
            <w:gridSpan w:val="4"/>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6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c>
          <w:tcPr>
            <w:tcW w:w="1379" w:type="dxa"/>
            <w:gridSpan w:val="2"/>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w:t>
            </w:r>
            <w:r w:rsidR="00403338" w:rsidRPr="00153C69">
              <w:rPr>
                <w:rFonts w:ascii="標楷體" w:eastAsia="標楷體" w:hAnsi="標楷體" w:hint="eastAsia"/>
                <w:szCs w:val="28"/>
              </w:rPr>
              <w:t>（</w:t>
            </w:r>
            <w:r w:rsidRPr="00153C69">
              <w:rPr>
                <w:rFonts w:ascii="標楷體" w:eastAsia="標楷體" w:hAnsi="標楷體" w:hint="eastAsia"/>
                <w:szCs w:val="28"/>
              </w:rPr>
              <w:t xml:space="preserve"> ﹪</w:t>
            </w:r>
            <w:r w:rsidR="00403338" w:rsidRPr="00153C69">
              <w:rPr>
                <w:rFonts w:ascii="標楷體" w:eastAsia="標楷體" w:hAnsi="標楷體" w:hint="eastAsia"/>
                <w:szCs w:val="28"/>
              </w:rPr>
              <w:t>）</w:t>
            </w:r>
          </w:p>
        </w:tc>
      </w:tr>
      <w:tr w:rsidR="00E21DBA" w:rsidRPr="00153C69" w:rsidTr="009432BC">
        <w:trPr>
          <w:trHeight w:val="398"/>
        </w:trPr>
        <w:tc>
          <w:tcPr>
            <w:tcW w:w="2864" w:type="dxa"/>
            <w:vMerge w:val="restart"/>
            <w:shd w:val="clear" w:color="auto" w:fill="auto"/>
            <w:vAlign w:val="center"/>
          </w:tcPr>
          <w:p w:rsidR="00E21DBA" w:rsidRPr="00153C69" w:rsidRDefault="00E21DBA" w:rsidP="00451EAC">
            <w:pPr>
              <w:pStyle w:val="ae"/>
              <w:kinsoku w:val="0"/>
              <w:overflowPunct w:val="0"/>
              <w:adjustRightInd w:val="0"/>
              <w:snapToGrid w:val="0"/>
              <w:spacing w:line="0" w:lineRule="atLeast"/>
              <w:ind w:left="372" w:hangingChars="155" w:hanging="372"/>
              <w:rPr>
                <w:rFonts w:ascii="標楷體" w:hAnsi="標楷體"/>
                <w:bCs/>
                <w:sz w:val="24"/>
                <w:szCs w:val="28"/>
              </w:rPr>
            </w:pPr>
            <w:r w:rsidRPr="00153C69">
              <w:rPr>
                <w:rFonts w:ascii="標楷體" w:hAnsi="標楷體" w:hint="eastAsia"/>
                <w:bCs/>
                <w:sz w:val="24"/>
                <w:szCs w:val="28"/>
              </w:rPr>
              <w:t>8.您喜歡營隊課程的主要原因為何？</w:t>
            </w:r>
          </w:p>
        </w:tc>
        <w:tc>
          <w:tcPr>
            <w:tcW w:w="1698" w:type="dxa"/>
            <w:gridSpan w:val="4"/>
            <w:shd w:val="clear" w:color="auto" w:fill="auto"/>
            <w:vAlign w:val="center"/>
          </w:tcPr>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教官講課有趣</w:t>
            </w:r>
          </w:p>
        </w:tc>
        <w:tc>
          <w:tcPr>
            <w:tcW w:w="1714" w:type="dxa"/>
            <w:gridSpan w:val="5"/>
            <w:shd w:val="clear" w:color="auto" w:fill="auto"/>
            <w:vAlign w:val="center"/>
          </w:tcPr>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課程內容豐富</w:t>
            </w:r>
          </w:p>
        </w:tc>
        <w:tc>
          <w:tcPr>
            <w:tcW w:w="1703" w:type="dxa"/>
            <w:gridSpan w:val="5"/>
            <w:shd w:val="clear" w:color="auto" w:fill="auto"/>
            <w:vAlign w:val="center"/>
          </w:tcPr>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武器裝備酷炫</w:t>
            </w:r>
          </w:p>
        </w:tc>
        <w:tc>
          <w:tcPr>
            <w:tcW w:w="1716" w:type="dxa"/>
            <w:gridSpan w:val="4"/>
            <w:shd w:val="clear" w:color="auto" w:fill="auto"/>
            <w:vAlign w:val="center"/>
          </w:tcPr>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課程時間</w:t>
            </w:r>
          </w:p>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安排妥當</w:t>
            </w:r>
          </w:p>
        </w:tc>
      </w:tr>
      <w:tr w:rsidR="00E21DBA" w:rsidRPr="00153C69" w:rsidTr="009432BC">
        <w:trPr>
          <w:trHeight w:val="398"/>
        </w:trPr>
        <w:tc>
          <w:tcPr>
            <w:tcW w:w="2864" w:type="dxa"/>
            <w:vMerge/>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698" w:type="dxa"/>
            <w:gridSpan w:val="4"/>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c>
          <w:tcPr>
            <w:tcW w:w="171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c>
          <w:tcPr>
            <w:tcW w:w="1703"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c>
          <w:tcPr>
            <w:tcW w:w="1716" w:type="dxa"/>
            <w:gridSpan w:val="4"/>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r>
      <w:tr w:rsidR="00E21DBA" w:rsidRPr="00153C69" w:rsidTr="009432BC">
        <w:trPr>
          <w:trHeight w:val="398"/>
        </w:trPr>
        <w:tc>
          <w:tcPr>
            <w:tcW w:w="2864" w:type="dxa"/>
            <w:vMerge/>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698" w:type="dxa"/>
            <w:gridSpan w:val="4"/>
            <w:shd w:val="clear" w:color="auto" w:fill="auto"/>
            <w:vAlign w:val="center"/>
          </w:tcPr>
          <w:p w:rsidR="00E21DBA" w:rsidRPr="00153C69" w:rsidRDefault="00E21DBA" w:rsidP="00451EAC">
            <w:pPr>
              <w:pStyle w:val="ae"/>
              <w:kinsoku w:val="0"/>
              <w:overflowPunct w:val="0"/>
              <w:spacing w:line="0" w:lineRule="atLeast"/>
              <w:jc w:val="center"/>
              <w:rPr>
                <w:rFonts w:ascii="標楷體" w:hAnsi="標楷體"/>
                <w:bCs/>
                <w:sz w:val="24"/>
                <w:szCs w:val="24"/>
              </w:rPr>
            </w:pPr>
            <w:r w:rsidRPr="00153C69">
              <w:rPr>
                <w:rFonts w:ascii="標楷體" w:hAnsi="標楷體" w:hint="eastAsia"/>
                <w:bCs/>
                <w:sz w:val="24"/>
                <w:szCs w:val="24"/>
              </w:rPr>
              <w:t>獲得豐富新知</w:t>
            </w:r>
          </w:p>
        </w:tc>
        <w:tc>
          <w:tcPr>
            <w:tcW w:w="171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其他</w:t>
            </w:r>
          </w:p>
        </w:tc>
        <w:tc>
          <w:tcPr>
            <w:tcW w:w="3419" w:type="dxa"/>
            <w:gridSpan w:val="9"/>
            <w:vMerge w:val="restart"/>
            <w:shd w:val="clear" w:color="auto" w:fill="auto"/>
          </w:tcPr>
          <w:p w:rsidR="00E21DBA" w:rsidRPr="00153C69" w:rsidRDefault="00E21DBA" w:rsidP="00451EAC">
            <w:pPr>
              <w:kinsoku w:val="0"/>
              <w:overflowPunct w:val="0"/>
              <w:adjustRightInd w:val="0"/>
              <w:snapToGrid w:val="0"/>
              <w:spacing w:line="0" w:lineRule="atLeast"/>
              <w:jc w:val="both"/>
              <w:rPr>
                <w:rFonts w:ascii="標楷體" w:eastAsia="標楷體" w:hAnsi="標楷體"/>
              </w:rPr>
            </w:pPr>
            <w:r w:rsidRPr="00153C69">
              <w:rPr>
                <w:rFonts w:ascii="標楷體" w:eastAsia="標楷體" w:hAnsi="標楷體" w:hint="eastAsia"/>
              </w:rPr>
              <w:t>原因說明：</w:t>
            </w:r>
          </w:p>
        </w:tc>
      </w:tr>
      <w:tr w:rsidR="00E21DBA" w:rsidRPr="00153C69" w:rsidTr="009432BC">
        <w:trPr>
          <w:trHeight w:val="398"/>
        </w:trPr>
        <w:tc>
          <w:tcPr>
            <w:tcW w:w="2864" w:type="dxa"/>
            <w:vMerge/>
            <w:shd w:val="clear" w:color="auto" w:fill="auto"/>
            <w:vAlign w:val="center"/>
          </w:tcPr>
          <w:p w:rsidR="00E21DBA" w:rsidRPr="00153C69" w:rsidRDefault="00E21DBA" w:rsidP="00451EAC">
            <w:pPr>
              <w:pStyle w:val="ae"/>
              <w:kinsoku w:val="0"/>
              <w:overflowPunct w:val="0"/>
              <w:adjustRightInd w:val="0"/>
              <w:snapToGrid w:val="0"/>
              <w:spacing w:line="0" w:lineRule="atLeast"/>
              <w:rPr>
                <w:rFonts w:ascii="標楷體" w:hAnsi="標楷體"/>
                <w:bCs/>
                <w:sz w:val="24"/>
                <w:szCs w:val="28"/>
              </w:rPr>
            </w:pPr>
          </w:p>
        </w:tc>
        <w:tc>
          <w:tcPr>
            <w:tcW w:w="1698" w:type="dxa"/>
            <w:gridSpan w:val="4"/>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c>
          <w:tcPr>
            <w:tcW w:w="1714" w:type="dxa"/>
            <w:gridSpan w:val="5"/>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w:t>
            </w:r>
            <w:r w:rsidR="00403338" w:rsidRPr="00153C69">
              <w:rPr>
                <w:rFonts w:ascii="標楷體" w:eastAsia="標楷體" w:hAnsi="標楷體" w:hint="eastAsia"/>
              </w:rPr>
              <w:t>（</w:t>
            </w:r>
            <w:r w:rsidRPr="00153C69">
              <w:rPr>
                <w:rFonts w:ascii="標楷體" w:eastAsia="標楷體" w:hAnsi="標楷體" w:hint="eastAsia"/>
              </w:rPr>
              <w:t xml:space="preserve"> ﹪</w:t>
            </w:r>
            <w:r w:rsidR="00403338" w:rsidRPr="00153C69">
              <w:rPr>
                <w:rFonts w:ascii="標楷體" w:eastAsia="標楷體" w:hAnsi="標楷體" w:hint="eastAsia"/>
              </w:rPr>
              <w:t>）</w:t>
            </w:r>
          </w:p>
        </w:tc>
        <w:tc>
          <w:tcPr>
            <w:tcW w:w="3419" w:type="dxa"/>
            <w:gridSpan w:val="9"/>
            <w:vMerge/>
            <w:shd w:val="clear" w:color="auto" w:fill="auto"/>
            <w:vAlign w:val="center"/>
          </w:tcPr>
          <w:p w:rsidR="00E21DBA" w:rsidRPr="00153C69" w:rsidRDefault="00E21DBA" w:rsidP="00451EAC">
            <w:pPr>
              <w:kinsoku w:val="0"/>
              <w:overflowPunct w:val="0"/>
              <w:adjustRightInd w:val="0"/>
              <w:snapToGrid w:val="0"/>
              <w:spacing w:line="0" w:lineRule="atLeast"/>
              <w:jc w:val="center"/>
              <w:rPr>
                <w:rFonts w:ascii="標楷體" w:eastAsia="標楷體" w:hAnsi="標楷體"/>
              </w:rPr>
            </w:pPr>
          </w:p>
        </w:tc>
      </w:tr>
      <w:tr w:rsidR="00D021D7" w:rsidRPr="00153C69" w:rsidTr="00D021D7">
        <w:trPr>
          <w:trHeight w:val="567"/>
        </w:trPr>
        <w:tc>
          <w:tcPr>
            <w:tcW w:w="2864" w:type="dxa"/>
            <w:vMerge w:val="restart"/>
            <w:shd w:val="clear" w:color="auto" w:fill="auto"/>
            <w:vAlign w:val="center"/>
          </w:tcPr>
          <w:p w:rsidR="00D021D7" w:rsidRPr="00153C69" w:rsidRDefault="00D021D7" w:rsidP="00451EAC">
            <w:pPr>
              <w:pStyle w:val="ae"/>
              <w:kinsoku w:val="0"/>
              <w:overflowPunct w:val="0"/>
              <w:adjustRightInd w:val="0"/>
              <w:snapToGrid w:val="0"/>
              <w:spacing w:line="0" w:lineRule="atLeast"/>
              <w:ind w:left="360" w:hangingChars="150" w:hanging="360"/>
              <w:rPr>
                <w:rFonts w:ascii="標楷體" w:hAnsi="標楷體"/>
                <w:sz w:val="24"/>
                <w:szCs w:val="28"/>
              </w:rPr>
            </w:pPr>
            <w:r w:rsidRPr="00153C69">
              <w:rPr>
                <w:rFonts w:ascii="標楷體" w:hAnsi="標楷體" w:hint="eastAsia"/>
                <w:bCs/>
                <w:sz w:val="24"/>
                <w:szCs w:val="28"/>
              </w:rPr>
              <w:t>9.您對於</w:t>
            </w:r>
            <w:r w:rsidRPr="00153C69">
              <w:rPr>
                <w:rFonts w:ascii="標楷體" w:hAnsi="標楷體" w:hint="eastAsia"/>
                <w:sz w:val="24"/>
                <w:szCs w:val="28"/>
              </w:rPr>
              <w:t>本次戰鬥營所提供的伙食是否滿意?</w:t>
            </w:r>
          </w:p>
          <w:p w:rsidR="00D021D7" w:rsidRPr="00153C69" w:rsidRDefault="00D021D7" w:rsidP="00451EAC">
            <w:pPr>
              <w:pStyle w:val="ae"/>
              <w:kinsoku w:val="0"/>
              <w:overflowPunct w:val="0"/>
              <w:adjustRightInd w:val="0"/>
              <w:snapToGrid w:val="0"/>
              <w:spacing w:line="0" w:lineRule="atLeast"/>
              <w:ind w:leftChars="137" w:left="355" w:hangingChars="11" w:hanging="26"/>
              <w:rPr>
                <w:rFonts w:ascii="標楷體" w:hAnsi="標楷體"/>
                <w:bCs/>
                <w:sz w:val="24"/>
                <w:szCs w:val="28"/>
              </w:rPr>
            </w:pPr>
            <w:r w:rsidRPr="00153C69">
              <w:rPr>
                <w:rFonts w:ascii="標楷體" w:hAnsi="標楷體" w:hint="eastAsia"/>
                <w:sz w:val="24"/>
                <w:szCs w:val="28"/>
              </w:rPr>
              <w:t>（數字越大越滿意）</w:t>
            </w:r>
          </w:p>
        </w:tc>
        <w:tc>
          <w:tcPr>
            <w:tcW w:w="1366" w:type="dxa"/>
            <w:gridSpan w:val="3"/>
            <w:tcBorders>
              <w:righ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1</w:t>
            </w:r>
          </w:p>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非常不滿意</w:t>
            </w:r>
          </w:p>
        </w:tc>
        <w:tc>
          <w:tcPr>
            <w:tcW w:w="1366" w:type="dxa"/>
            <w:gridSpan w:val="5"/>
            <w:tcBorders>
              <w:lef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2</w:t>
            </w:r>
          </w:p>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不滿意</w:t>
            </w:r>
          </w:p>
        </w:tc>
        <w:tc>
          <w:tcPr>
            <w:tcW w:w="1366" w:type="dxa"/>
            <w:gridSpan w:val="4"/>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3</w:t>
            </w:r>
          </w:p>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無意見</w:t>
            </w:r>
          </w:p>
        </w:tc>
        <w:tc>
          <w:tcPr>
            <w:tcW w:w="1366" w:type="dxa"/>
            <w:gridSpan w:val="5"/>
            <w:tcBorders>
              <w:righ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4</w:t>
            </w:r>
          </w:p>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滿意</w:t>
            </w:r>
          </w:p>
        </w:tc>
        <w:tc>
          <w:tcPr>
            <w:tcW w:w="1367" w:type="dxa"/>
            <w:tcBorders>
              <w:lef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5</w:t>
            </w:r>
          </w:p>
          <w:p w:rsidR="00D021D7" w:rsidRPr="00153C69" w:rsidRDefault="00D021D7"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非常滿意</w:t>
            </w:r>
          </w:p>
        </w:tc>
      </w:tr>
      <w:tr w:rsidR="00D021D7" w:rsidRPr="00153C69" w:rsidTr="00D021D7">
        <w:trPr>
          <w:trHeight w:val="567"/>
        </w:trPr>
        <w:tc>
          <w:tcPr>
            <w:tcW w:w="2864" w:type="dxa"/>
            <w:vMerge/>
            <w:shd w:val="clear" w:color="auto" w:fill="auto"/>
            <w:vAlign w:val="center"/>
          </w:tcPr>
          <w:p w:rsidR="00D021D7" w:rsidRPr="00153C69" w:rsidRDefault="00D021D7" w:rsidP="00451EAC">
            <w:pPr>
              <w:pStyle w:val="ae"/>
              <w:kinsoku w:val="0"/>
              <w:overflowPunct w:val="0"/>
              <w:adjustRightInd w:val="0"/>
              <w:snapToGrid w:val="0"/>
              <w:spacing w:line="0" w:lineRule="atLeast"/>
              <w:rPr>
                <w:rFonts w:ascii="標楷體" w:hAnsi="標楷體"/>
                <w:bCs/>
                <w:sz w:val="24"/>
                <w:szCs w:val="28"/>
              </w:rPr>
            </w:pPr>
          </w:p>
        </w:tc>
        <w:tc>
          <w:tcPr>
            <w:tcW w:w="1366" w:type="dxa"/>
            <w:gridSpan w:val="3"/>
            <w:tcBorders>
              <w:righ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lef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4"/>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righ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7" w:type="dxa"/>
            <w:tcBorders>
              <w:left w:val="single" w:sz="4" w:space="0" w:color="auto"/>
            </w:tcBorders>
            <w:shd w:val="clear" w:color="auto" w:fill="auto"/>
            <w:vAlign w:val="center"/>
          </w:tcPr>
          <w:p w:rsidR="00D021D7" w:rsidRPr="00153C69" w:rsidRDefault="00D021D7"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r>
      <w:tr w:rsidR="00FF3DEF" w:rsidRPr="00153C69" w:rsidTr="00D021D7">
        <w:trPr>
          <w:trHeight w:val="567"/>
        </w:trPr>
        <w:tc>
          <w:tcPr>
            <w:tcW w:w="2864" w:type="dxa"/>
            <w:vMerge w:val="restart"/>
            <w:shd w:val="clear" w:color="auto" w:fill="auto"/>
            <w:vAlign w:val="center"/>
          </w:tcPr>
          <w:p w:rsidR="00FF3DEF" w:rsidRPr="00153C69" w:rsidRDefault="00FF3DEF" w:rsidP="00451EAC">
            <w:pPr>
              <w:pStyle w:val="ae"/>
              <w:kinsoku w:val="0"/>
              <w:overflowPunct w:val="0"/>
              <w:adjustRightInd w:val="0"/>
              <w:snapToGrid w:val="0"/>
              <w:spacing w:line="0" w:lineRule="atLeast"/>
              <w:ind w:left="372" w:hangingChars="155" w:hanging="372"/>
              <w:rPr>
                <w:rFonts w:ascii="標楷體" w:hAnsi="標楷體"/>
                <w:bCs/>
                <w:sz w:val="24"/>
                <w:szCs w:val="28"/>
              </w:rPr>
            </w:pPr>
            <w:r w:rsidRPr="00153C69">
              <w:rPr>
                <w:rFonts w:ascii="標楷體" w:hAnsi="標楷體" w:hint="eastAsia"/>
                <w:bCs/>
                <w:sz w:val="24"/>
                <w:szCs w:val="28"/>
              </w:rPr>
              <w:t>10.您對於本次戰鬥營所提供住宿環境是否滿意? （數字越大越滿意）</w:t>
            </w: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1</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非常不滿意</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2</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不滿意</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3</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無意見</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4</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滿意</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5</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非常滿意</w:t>
            </w:r>
          </w:p>
        </w:tc>
      </w:tr>
      <w:tr w:rsidR="00FF3DEF" w:rsidRPr="00153C69" w:rsidTr="00D021D7">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r>
      <w:tr w:rsidR="00FF3DEF" w:rsidRPr="00153C69" w:rsidTr="00D021D7">
        <w:trPr>
          <w:trHeight w:val="567"/>
        </w:trPr>
        <w:tc>
          <w:tcPr>
            <w:tcW w:w="2864" w:type="dxa"/>
            <w:vMerge w:val="restart"/>
            <w:shd w:val="clear" w:color="auto" w:fill="auto"/>
            <w:vAlign w:val="center"/>
          </w:tcPr>
          <w:p w:rsidR="00FF3DEF" w:rsidRPr="00153C69" w:rsidRDefault="00FF3DEF" w:rsidP="00451EAC">
            <w:pPr>
              <w:pStyle w:val="ae"/>
              <w:kinsoku w:val="0"/>
              <w:overflowPunct w:val="0"/>
              <w:adjustRightInd w:val="0"/>
              <w:snapToGrid w:val="0"/>
              <w:spacing w:line="0" w:lineRule="atLeast"/>
              <w:ind w:left="360" w:hangingChars="150" w:hanging="360"/>
              <w:rPr>
                <w:rFonts w:ascii="標楷體" w:hAnsi="標楷體"/>
                <w:bCs/>
                <w:sz w:val="24"/>
                <w:szCs w:val="28"/>
              </w:rPr>
            </w:pPr>
            <w:r w:rsidRPr="00153C69">
              <w:rPr>
                <w:rFonts w:ascii="標楷體" w:hAnsi="標楷體" w:hint="eastAsia"/>
                <w:bCs/>
                <w:sz w:val="24"/>
                <w:szCs w:val="28"/>
              </w:rPr>
              <w:t>11.您對於本次戰鬥營所安排的交通服務與設施是否滿意？</w:t>
            </w:r>
          </w:p>
          <w:p w:rsidR="00FF3DEF" w:rsidRPr="00153C69" w:rsidRDefault="00FF3DEF" w:rsidP="00451EAC">
            <w:pPr>
              <w:pStyle w:val="ae"/>
              <w:kinsoku w:val="0"/>
              <w:overflowPunct w:val="0"/>
              <w:adjustRightInd w:val="0"/>
              <w:snapToGrid w:val="0"/>
              <w:spacing w:line="0" w:lineRule="atLeast"/>
              <w:ind w:leftChars="138" w:left="357" w:hangingChars="11" w:hanging="26"/>
              <w:rPr>
                <w:rFonts w:ascii="標楷體" w:hAnsi="標楷體"/>
                <w:bCs/>
                <w:sz w:val="24"/>
                <w:szCs w:val="28"/>
              </w:rPr>
            </w:pPr>
            <w:r w:rsidRPr="00153C69">
              <w:rPr>
                <w:rFonts w:ascii="標楷體" w:hAnsi="標楷體" w:hint="eastAsia"/>
                <w:bCs/>
                <w:sz w:val="24"/>
                <w:szCs w:val="28"/>
              </w:rPr>
              <w:t>（數字越大越滿意）</w:t>
            </w: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1</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非常不滿意</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2</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不滿意</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3</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無意見</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4</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滿意</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5</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非常滿意</w:t>
            </w:r>
          </w:p>
        </w:tc>
      </w:tr>
      <w:tr w:rsidR="00FF3DEF" w:rsidRPr="00153C69" w:rsidTr="00D021D7">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r>
      <w:tr w:rsidR="00FF3DEF" w:rsidRPr="00153C69" w:rsidTr="00D021D7">
        <w:trPr>
          <w:trHeight w:val="567"/>
        </w:trPr>
        <w:tc>
          <w:tcPr>
            <w:tcW w:w="2864" w:type="dxa"/>
            <w:vMerge w:val="restart"/>
            <w:shd w:val="clear" w:color="auto" w:fill="auto"/>
            <w:vAlign w:val="center"/>
          </w:tcPr>
          <w:p w:rsidR="00FF3DEF" w:rsidRPr="00153C69" w:rsidRDefault="00FF3DEF" w:rsidP="00451EAC">
            <w:pPr>
              <w:pStyle w:val="ae"/>
              <w:kinsoku w:val="0"/>
              <w:overflowPunct w:val="0"/>
              <w:adjustRightInd w:val="0"/>
              <w:snapToGrid w:val="0"/>
              <w:spacing w:line="0" w:lineRule="atLeast"/>
              <w:ind w:left="372" w:hangingChars="155" w:hanging="372"/>
              <w:rPr>
                <w:rFonts w:ascii="標楷體" w:hAnsi="標楷體"/>
                <w:bCs/>
                <w:sz w:val="24"/>
                <w:szCs w:val="28"/>
              </w:rPr>
            </w:pPr>
            <w:r w:rsidRPr="00153C69">
              <w:rPr>
                <w:rFonts w:ascii="標楷體" w:hAnsi="標楷體" w:hint="eastAsia"/>
                <w:bCs/>
                <w:sz w:val="24"/>
                <w:szCs w:val="28"/>
              </w:rPr>
              <w:lastRenderedPageBreak/>
              <w:t>12.您給本次戰鬥營整體評價打___分（1-5分）</w:t>
            </w:r>
          </w:p>
          <w:p w:rsidR="00FF3DEF" w:rsidRPr="00153C69" w:rsidRDefault="00FF3DEF" w:rsidP="00451EAC">
            <w:pPr>
              <w:pStyle w:val="ae"/>
              <w:kinsoku w:val="0"/>
              <w:overflowPunct w:val="0"/>
              <w:adjustRightInd w:val="0"/>
              <w:snapToGrid w:val="0"/>
              <w:spacing w:line="0" w:lineRule="atLeast"/>
              <w:ind w:leftChars="150" w:left="360"/>
              <w:rPr>
                <w:rFonts w:ascii="標楷體" w:hAnsi="標楷體"/>
                <w:bCs/>
                <w:sz w:val="24"/>
                <w:szCs w:val="28"/>
              </w:rPr>
            </w:pPr>
            <w:r w:rsidRPr="00153C69">
              <w:rPr>
                <w:rFonts w:ascii="標楷體" w:hAnsi="標楷體" w:hint="eastAsia"/>
                <w:bCs/>
                <w:sz w:val="24"/>
                <w:szCs w:val="28"/>
              </w:rPr>
              <w:t>（數字越大越高分）</w:t>
            </w: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1</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非常不滿意</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2</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不滿意</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3</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無意見</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4</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滿意</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szCs w:val="28"/>
              </w:rPr>
              <w:t>5</w:t>
            </w:r>
          </w:p>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非常滿意</w:t>
            </w:r>
          </w:p>
        </w:tc>
      </w:tr>
      <w:tr w:rsidR="00FF3DEF" w:rsidRPr="00153C69" w:rsidTr="00D021D7">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1366" w:type="dxa"/>
            <w:gridSpan w:val="3"/>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6" w:type="dxa"/>
            <w:gridSpan w:val="5"/>
            <w:tcBorders>
              <w:righ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c>
          <w:tcPr>
            <w:tcW w:w="1367" w:type="dxa"/>
            <w:tcBorders>
              <w:left w:val="single" w:sz="4" w:space="0" w:color="auto"/>
            </w:tcBorders>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rPr>
            </w:pPr>
            <w:r w:rsidRPr="00153C69">
              <w:rPr>
                <w:rFonts w:ascii="標楷體" w:eastAsia="標楷體" w:hAnsi="標楷體" w:hint="eastAsia"/>
              </w:rPr>
              <w:t>員（ ﹪）</w:t>
            </w:r>
          </w:p>
        </w:tc>
      </w:tr>
      <w:tr w:rsidR="00FF3DEF" w:rsidRPr="00153C69" w:rsidTr="00FF3DEF">
        <w:trPr>
          <w:trHeight w:val="567"/>
        </w:trPr>
        <w:tc>
          <w:tcPr>
            <w:tcW w:w="2864" w:type="dxa"/>
            <w:vMerge w:val="restart"/>
            <w:shd w:val="clear" w:color="auto" w:fill="auto"/>
            <w:vAlign w:val="center"/>
          </w:tcPr>
          <w:p w:rsidR="00FF3DEF" w:rsidRPr="00153C69" w:rsidRDefault="00FF3DEF" w:rsidP="00451EAC">
            <w:pPr>
              <w:pStyle w:val="ae"/>
              <w:kinsoku w:val="0"/>
              <w:overflowPunct w:val="0"/>
              <w:adjustRightInd w:val="0"/>
              <w:snapToGrid w:val="0"/>
              <w:spacing w:line="0" w:lineRule="atLeast"/>
              <w:ind w:left="360" w:hangingChars="150" w:hanging="360"/>
              <w:rPr>
                <w:rFonts w:ascii="標楷體" w:hAnsi="標楷體"/>
                <w:bCs/>
                <w:sz w:val="24"/>
                <w:szCs w:val="28"/>
              </w:rPr>
            </w:pPr>
            <w:r w:rsidRPr="00153C69">
              <w:rPr>
                <w:rFonts w:ascii="標楷體" w:hAnsi="標楷體" w:hint="eastAsia"/>
                <w:bCs/>
                <w:sz w:val="24"/>
                <w:szCs w:val="28"/>
              </w:rPr>
              <w:t>13.請問您以後會不會再參加國軍戰鬥營活動？</w:t>
            </w:r>
          </w:p>
        </w:tc>
        <w:tc>
          <w:tcPr>
            <w:tcW w:w="3412"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會</w:t>
            </w:r>
          </w:p>
        </w:tc>
        <w:tc>
          <w:tcPr>
            <w:tcW w:w="3419"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不會</w:t>
            </w:r>
          </w:p>
        </w:tc>
      </w:tr>
      <w:tr w:rsidR="00FF3DEF" w:rsidRPr="00153C69" w:rsidTr="00FF3DEF">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3412"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3419"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r>
      <w:tr w:rsidR="00FF3DEF" w:rsidRPr="00153C69" w:rsidTr="001230FA">
        <w:trPr>
          <w:trHeight w:val="773"/>
        </w:trPr>
        <w:tc>
          <w:tcPr>
            <w:tcW w:w="2864" w:type="dxa"/>
            <w:vMerge w:val="restart"/>
            <w:shd w:val="clear" w:color="auto" w:fill="auto"/>
            <w:vAlign w:val="center"/>
          </w:tcPr>
          <w:p w:rsidR="00FF3DEF" w:rsidRPr="00153C69" w:rsidRDefault="00FF3DEF" w:rsidP="00451EAC">
            <w:pPr>
              <w:pStyle w:val="ae"/>
              <w:kinsoku w:val="0"/>
              <w:overflowPunct w:val="0"/>
              <w:spacing w:line="0" w:lineRule="atLeast"/>
              <w:ind w:left="372" w:hangingChars="155" w:hanging="372"/>
              <w:rPr>
                <w:rFonts w:ascii="標楷體" w:hAnsi="標楷體"/>
                <w:sz w:val="24"/>
                <w:szCs w:val="28"/>
              </w:rPr>
            </w:pPr>
            <w:r w:rsidRPr="00153C69">
              <w:rPr>
                <w:rFonts w:ascii="標楷體" w:hAnsi="標楷體" w:hint="eastAsia"/>
                <w:bCs/>
                <w:sz w:val="24"/>
                <w:szCs w:val="28"/>
              </w:rPr>
              <w:t>14.</w:t>
            </w:r>
            <w:r w:rsidRPr="00153C69">
              <w:rPr>
                <w:rFonts w:ascii="標楷體" w:hAnsi="標楷體" w:hint="eastAsia"/>
                <w:sz w:val="24"/>
                <w:szCs w:val="28"/>
              </w:rPr>
              <w:t>參加本次戰鬥營活動之後，您是否會考慮報考軍事院校，或參加國軍志願役軍官、士官及士兵的甄選？</w:t>
            </w:r>
          </w:p>
        </w:tc>
        <w:tc>
          <w:tcPr>
            <w:tcW w:w="3412"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會</w:t>
            </w:r>
          </w:p>
        </w:tc>
        <w:tc>
          <w:tcPr>
            <w:tcW w:w="3419"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不會</w:t>
            </w:r>
          </w:p>
        </w:tc>
      </w:tr>
      <w:tr w:rsidR="00FF3DEF" w:rsidRPr="00153C69" w:rsidTr="001230FA">
        <w:trPr>
          <w:trHeight w:val="773"/>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3412"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3419"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r>
      <w:tr w:rsidR="00FF3DEF" w:rsidRPr="00153C69" w:rsidTr="001230FA">
        <w:trPr>
          <w:trHeight w:val="929"/>
        </w:trPr>
        <w:tc>
          <w:tcPr>
            <w:tcW w:w="2864" w:type="dxa"/>
            <w:vMerge w:val="restart"/>
            <w:shd w:val="clear" w:color="auto" w:fill="auto"/>
            <w:vAlign w:val="center"/>
          </w:tcPr>
          <w:p w:rsidR="00FF3DEF" w:rsidRPr="00153C69" w:rsidRDefault="00FF3DEF" w:rsidP="00451EAC">
            <w:pPr>
              <w:pStyle w:val="ae"/>
              <w:kinsoku w:val="0"/>
              <w:overflowPunct w:val="0"/>
              <w:spacing w:line="0" w:lineRule="atLeast"/>
              <w:ind w:left="372" w:hangingChars="155" w:hanging="372"/>
              <w:rPr>
                <w:rFonts w:ascii="標楷體" w:hAnsi="標楷體"/>
                <w:bCs/>
                <w:sz w:val="24"/>
                <w:szCs w:val="28"/>
              </w:rPr>
            </w:pPr>
            <w:r w:rsidRPr="00153C69">
              <w:rPr>
                <w:rFonts w:ascii="標楷體" w:hAnsi="標楷體" w:hint="eastAsia"/>
                <w:bCs/>
                <w:sz w:val="24"/>
                <w:szCs w:val="28"/>
              </w:rPr>
              <w:t>15.</w:t>
            </w:r>
            <w:r w:rsidRPr="00153C69">
              <w:rPr>
                <w:rFonts w:ascii="標楷體" w:hAnsi="標楷體" w:hint="eastAsia"/>
                <w:sz w:val="24"/>
                <w:szCs w:val="28"/>
              </w:rPr>
              <w:t>參加本次戰鬥營活動之後，您是否會考慮推薦親朋好友報考軍事院校，或參加國軍志願役軍官、士官及士兵的甄選？</w:t>
            </w:r>
          </w:p>
        </w:tc>
        <w:tc>
          <w:tcPr>
            <w:tcW w:w="3412"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會</w:t>
            </w:r>
          </w:p>
        </w:tc>
        <w:tc>
          <w:tcPr>
            <w:tcW w:w="3419"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不會</w:t>
            </w:r>
          </w:p>
        </w:tc>
      </w:tr>
      <w:tr w:rsidR="00FF3DEF" w:rsidRPr="00153C69" w:rsidTr="001230FA">
        <w:trPr>
          <w:trHeight w:val="929"/>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3412"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3419"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r>
      <w:tr w:rsidR="00FF3DEF" w:rsidRPr="00153C69" w:rsidTr="001230FA">
        <w:trPr>
          <w:trHeight w:val="567"/>
        </w:trPr>
        <w:tc>
          <w:tcPr>
            <w:tcW w:w="2864" w:type="dxa"/>
            <w:vMerge w:val="restart"/>
            <w:shd w:val="clear" w:color="auto" w:fill="auto"/>
            <w:vAlign w:val="center"/>
          </w:tcPr>
          <w:p w:rsidR="00FF3DEF" w:rsidRPr="00153C69" w:rsidRDefault="00FF3DEF" w:rsidP="00451EAC">
            <w:pPr>
              <w:pStyle w:val="ae"/>
              <w:kinsoku w:val="0"/>
              <w:overflowPunct w:val="0"/>
              <w:spacing w:line="380" w:lineRule="exact"/>
              <w:rPr>
                <w:rFonts w:ascii="標楷體" w:hAnsi="標楷體"/>
                <w:bCs/>
                <w:sz w:val="24"/>
                <w:szCs w:val="28"/>
              </w:rPr>
            </w:pPr>
            <w:r w:rsidRPr="00153C69">
              <w:rPr>
                <w:rFonts w:ascii="標楷體" w:hAnsi="標楷體" w:hint="eastAsia"/>
                <w:bCs/>
                <w:sz w:val="24"/>
                <w:szCs w:val="28"/>
              </w:rPr>
              <w:t>16.您的生理性別</w:t>
            </w:r>
          </w:p>
        </w:tc>
        <w:tc>
          <w:tcPr>
            <w:tcW w:w="3412"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男</w:t>
            </w:r>
          </w:p>
        </w:tc>
        <w:tc>
          <w:tcPr>
            <w:tcW w:w="3419" w:type="dxa"/>
            <w:gridSpan w:val="9"/>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女</w:t>
            </w:r>
          </w:p>
        </w:tc>
      </w:tr>
      <w:tr w:rsidR="00FF3DEF" w:rsidRPr="00153C69" w:rsidTr="001230FA">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3412"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3419" w:type="dxa"/>
            <w:gridSpan w:val="9"/>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r>
      <w:tr w:rsidR="00FF3DEF" w:rsidRPr="00153C69" w:rsidTr="001230FA">
        <w:trPr>
          <w:trHeight w:val="567"/>
        </w:trPr>
        <w:tc>
          <w:tcPr>
            <w:tcW w:w="2864" w:type="dxa"/>
            <w:vMerge w:val="restart"/>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r w:rsidRPr="00153C69">
              <w:rPr>
                <w:rFonts w:ascii="標楷體" w:hAnsi="標楷體" w:hint="eastAsia"/>
                <w:bCs/>
                <w:sz w:val="24"/>
                <w:szCs w:val="28"/>
              </w:rPr>
              <w:t>17.您的教育程度</w:t>
            </w:r>
          </w:p>
        </w:tc>
        <w:tc>
          <w:tcPr>
            <w:tcW w:w="1349" w:type="dxa"/>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國中</w:t>
            </w:r>
          </w:p>
        </w:tc>
        <w:tc>
          <w:tcPr>
            <w:tcW w:w="1361" w:type="dxa"/>
            <w:gridSpan w:val="5"/>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高中、職</w:t>
            </w:r>
          </w:p>
        </w:tc>
        <w:tc>
          <w:tcPr>
            <w:tcW w:w="1361" w:type="dxa"/>
            <w:gridSpan w:val="4"/>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大專</w:t>
            </w:r>
          </w:p>
        </w:tc>
        <w:tc>
          <w:tcPr>
            <w:tcW w:w="1361" w:type="dxa"/>
            <w:gridSpan w:val="5"/>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大學</w:t>
            </w:r>
          </w:p>
        </w:tc>
        <w:tc>
          <w:tcPr>
            <w:tcW w:w="1399" w:type="dxa"/>
            <w:gridSpan w:val="3"/>
            <w:shd w:val="clear" w:color="auto" w:fill="auto"/>
            <w:vAlign w:val="center"/>
          </w:tcPr>
          <w:p w:rsidR="00FF3DEF" w:rsidRPr="00153C69" w:rsidRDefault="00FF3DEF" w:rsidP="00451EAC">
            <w:pPr>
              <w:pStyle w:val="ae"/>
              <w:kinsoku w:val="0"/>
              <w:overflowPunct w:val="0"/>
              <w:adjustRightInd w:val="0"/>
              <w:snapToGrid w:val="0"/>
              <w:spacing w:line="0" w:lineRule="atLeast"/>
              <w:jc w:val="center"/>
              <w:rPr>
                <w:rFonts w:ascii="標楷體" w:hAnsi="標楷體"/>
                <w:bCs/>
                <w:sz w:val="24"/>
                <w:szCs w:val="28"/>
              </w:rPr>
            </w:pPr>
            <w:r w:rsidRPr="00153C69">
              <w:rPr>
                <w:rFonts w:ascii="標楷體" w:hAnsi="標楷體" w:hint="eastAsia"/>
                <w:bCs/>
                <w:sz w:val="24"/>
                <w:szCs w:val="28"/>
              </w:rPr>
              <w:t>研究所以上</w:t>
            </w:r>
          </w:p>
        </w:tc>
      </w:tr>
      <w:tr w:rsidR="00FF3DEF" w:rsidRPr="00153C69" w:rsidTr="001230FA">
        <w:trPr>
          <w:trHeight w:val="567"/>
        </w:trPr>
        <w:tc>
          <w:tcPr>
            <w:tcW w:w="2864" w:type="dxa"/>
            <w:vMerge/>
            <w:shd w:val="clear" w:color="auto" w:fill="auto"/>
            <w:vAlign w:val="center"/>
          </w:tcPr>
          <w:p w:rsidR="00FF3DEF" w:rsidRPr="00153C69" w:rsidRDefault="00FF3DEF" w:rsidP="00451EAC">
            <w:pPr>
              <w:pStyle w:val="ae"/>
              <w:kinsoku w:val="0"/>
              <w:overflowPunct w:val="0"/>
              <w:adjustRightInd w:val="0"/>
              <w:snapToGrid w:val="0"/>
              <w:spacing w:line="0" w:lineRule="atLeast"/>
              <w:rPr>
                <w:rFonts w:ascii="標楷體" w:hAnsi="標楷體"/>
                <w:bCs/>
                <w:sz w:val="24"/>
                <w:szCs w:val="28"/>
              </w:rPr>
            </w:pPr>
          </w:p>
        </w:tc>
        <w:tc>
          <w:tcPr>
            <w:tcW w:w="1349" w:type="dxa"/>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1361" w:type="dxa"/>
            <w:gridSpan w:val="5"/>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1361" w:type="dxa"/>
            <w:gridSpan w:val="4"/>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1361" w:type="dxa"/>
            <w:gridSpan w:val="5"/>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c>
          <w:tcPr>
            <w:tcW w:w="1399" w:type="dxa"/>
            <w:gridSpan w:val="3"/>
            <w:shd w:val="clear" w:color="auto" w:fill="auto"/>
            <w:vAlign w:val="center"/>
          </w:tcPr>
          <w:p w:rsidR="00FF3DEF" w:rsidRPr="00153C69" w:rsidRDefault="00FF3DEF" w:rsidP="00451EAC">
            <w:pPr>
              <w:kinsoku w:val="0"/>
              <w:overflowPunct w:val="0"/>
              <w:adjustRightInd w:val="0"/>
              <w:snapToGrid w:val="0"/>
              <w:spacing w:line="0" w:lineRule="atLeast"/>
              <w:jc w:val="center"/>
              <w:rPr>
                <w:rFonts w:ascii="標楷體" w:eastAsia="標楷體" w:hAnsi="標楷體"/>
                <w:szCs w:val="28"/>
              </w:rPr>
            </w:pPr>
            <w:r w:rsidRPr="00153C69">
              <w:rPr>
                <w:rFonts w:ascii="標楷體" w:eastAsia="標楷體" w:hAnsi="標楷體" w:hint="eastAsia"/>
                <w:szCs w:val="28"/>
              </w:rPr>
              <w:t>員（ ﹪）</w:t>
            </w:r>
          </w:p>
        </w:tc>
      </w:tr>
      <w:tr w:rsidR="00FF3DEF" w:rsidRPr="00153C69" w:rsidTr="00AD612C">
        <w:trPr>
          <w:trHeight w:val="2952"/>
        </w:trPr>
        <w:tc>
          <w:tcPr>
            <w:tcW w:w="9695" w:type="dxa"/>
            <w:gridSpan w:val="19"/>
            <w:shd w:val="clear" w:color="auto" w:fill="auto"/>
          </w:tcPr>
          <w:p w:rsidR="00FF3DEF" w:rsidRPr="00153C69" w:rsidRDefault="00FF3DEF" w:rsidP="00451EAC">
            <w:pPr>
              <w:kinsoku w:val="0"/>
              <w:overflowPunct w:val="0"/>
              <w:adjustRightInd w:val="0"/>
              <w:snapToGrid w:val="0"/>
              <w:spacing w:line="0" w:lineRule="atLeast"/>
              <w:jc w:val="both"/>
              <w:rPr>
                <w:rFonts w:ascii="標楷體" w:eastAsia="標楷體" w:hAnsi="標楷體"/>
                <w:szCs w:val="28"/>
              </w:rPr>
            </w:pPr>
            <w:r w:rsidRPr="00153C69">
              <w:rPr>
                <w:rFonts w:ascii="標楷體" w:eastAsia="標楷體" w:hAnsi="標楷體"/>
                <w:szCs w:val="28"/>
              </w:rPr>
              <w:t>18.如果您參加寒</w:t>
            </w:r>
            <w:r w:rsidR="00CF7AB8" w:rsidRPr="00153C69">
              <w:rPr>
                <w:rFonts w:ascii="標楷體" w:eastAsia="標楷體" w:hAnsi="標楷體"/>
                <w:szCs w:val="28"/>
              </w:rPr>
              <w:t>（</w:t>
            </w:r>
            <w:r w:rsidRPr="00153C69">
              <w:rPr>
                <w:rFonts w:ascii="標楷體" w:eastAsia="標楷體" w:hAnsi="標楷體"/>
                <w:szCs w:val="28"/>
              </w:rPr>
              <w:t>暑</w:t>
            </w:r>
            <w:r w:rsidR="00CF7AB8" w:rsidRPr="00153C69">
              <w:rPr>
                <w:rFonts w:ascii="標楷體" w:eastAsia="標楷體" w:hAnsi="標楷體"/>
                <w:szCs w:val="28"/>
              </w:rPr>
              <w:t>）</w:t>
            </w:r>
            <w:r w:rsidRPr="00153C69">
              <w:rPr>
                <w:rFonts w:ascii="標楷體" w:eastAsia="標楷體" w:hAnsi="標楷體"/>
                <w:szCs w:val="28"/>
              </w:rPr>
              <w:t>期戰鬥營，最想參加的</w:t>
            </w:r>
            <w:r w:rsidRPr="00153C69">
              <w:rPr>
                <w:rFonts w:ascii="標楷體" w:eastAsia="標楷體" w:hAnsi="標楷體" w:hint="eastAsia"/>
                <w:szCs w:val="28"/>
              </w:rPr>
              <w:t>前3項</w:t>
            </w:r>
            <w:r w:rsidRPr="00153C69">
              <w:rPr>
                <w:rFonts w:ascii="標楷體" w:eastAsia="標楷體" w:hAnsi="標楷體"/>
                <w:szCs w:val="28"/>
              </w:rPr>
              <w:t>營隊</w:t>
            </w:r>
            <w:r w:rsidRPr="00153C69">
              <w:rPr>
                <w:rFonts w:ascii="標楷體" w:eastAsia="標楷體" w:hAnsi="標楷體" w:hint="eastAsia"/>
                <w:szCs w:val="28"/>
              </w:rPr>
              <w:t>？</w:t>
            </w:r>
            <w:r w:rsidR="00CF7AB8" w:rsidRPr="00153C69">
              <w:rPr>
                <w:rFonts w:ascii="標楷體" w:eastAsia="標楷體" w:hAnsi="標楷體" w:hint="eastAsia"/>
                <w:szCs w:val="28"/>
              </w:rPr>
              <w:t>（</w:t>
            </w:r>
            <w:r w:rsidRPr="00153C69">
              <w:rPr>
                <w:rFonts w:ascii="標楷體" w:eastAsia="標楷體" w:hAnsi="標楷體" w:hint="eastAsia"/>
                <w:szCs w:val="28"/>
              </w:rPr>
              <w:t>依喜好填註1、2、3</w:t>
            </w:r>
            <w:r w:rsidR="00CF7AB8" w:rsidRPr="00153C69">
              <w:rPr>
                <w:rFonts w:ascii="標楷體" w:eastAsia="標楷體" w:hAnsi="標楷體" w:hint="eastAsia"/>
                <w:szCs w:val="28"/>
              </w:rPr>
              <w:t>）</w:t>
            </w:r>
          </w:p>
          <w:p w:rsidR="00FF3DEF" w:rsidRPr="00153C69" w:rsidRDefault="00FF3DEF" w:rsidP="00451EAC">
            <w:pPr>
              <w:kinsoku w:val="0"/>
              <w:overflowPunct w:val="0"/>
              <w:adjustRightInd w:val="0"/>
              <w:snapToGrid w:val="0"/>
              <w:spacing w:line="400" w:lineRule="exact"/>
              <w:jc w:val="both"/>
              <w:rPr>
                <w:rFonts w:ascii="標楷體" w:eastAsia="標楷體" w:hAnsi="標楷體"/>
                <w:szCs w:val="28"/>
              </w:rPr>
            </w:pPr>
            <w:r w:rsidRPr="00153C69">
              <w:rPr>
                <w:rFonts w:ascii="標楷體" w:eastAsia="標楷體" w:hAnsi="標楷體" w:hint="eastAsia"/>
                <w:szCs w:val="28"/>
              </w:rPr>
              <w:t xml:space="preserve">□射擊     □戰技     □外島      □航空      □海上航行     □山訓野營     </w:t>
            </w:r>
          </w:p>
          <w:p w:rsidR="001230FA" w:rsidRPr="00153C69" w:rsidRDefault="00FF3DEF" w:rsidP="00451EAC">
            <w:pPr>
              <w:kinsoku w:val="0"/>
              <w:overflowPunct w:val="0"/>
              <w:adjustRightInd w:val="0"/>
              <w:snapToGrid w:val="0"/>
              <w:spacing w:line="400" w:lineRule="exact"/>
              <w:jc w:val="both"/>
              <w:rPr>
                <w:rFonts w:ascii="標楷體" w:eastAsia="標楷體" w:hAnsi="標楷體"/>
                <w:szCs w:val="28"/>
              </w:rPr>
            </w:pPr>
            <w:r w:rsidRPr="00153C69">
              <w:rPr>
                <w:rFonts w:ascii="標楷體" w:eastAsia="標楷體" w:hAnsi="標楷體" w:hint="eastAsia"/>
                <w:szCs w:val="28"/>
              </w:rPr>
              <w:t>□兩棲蛙人 □國防科技 □軍事媒體  □其他，請填註說明</w:t>
            </w:r>
          </w:p>
        </w:tc>
      </w:tr>
      <w:tr w:rsidR="00FF3DEF" w:rsidRPr="00153C69" w:rsidTr="00960E72">
        <w:trPr>
          <w:trHeight w:val="3233"/>
        </w:trPr>
        <w:tc>
          <w:tcPr>
            <w:tcW w:w="9695" w:type="dxa"/>
            <w:gridSpan w:val="19"/>
            <w:shd w:val="clear" w:color="auto" w:fill="auto"/>
          </w:tcPr>
          <w:p w:rsidR="00FF3DEF" w:rsidRPr="00153C69" w:rsidRDefault="00FF3DEF" w:rsidP="00451EAC">
            <w:pPr>
              <w:kinsoku w:val="0"/>
              <w:overflowPunct w:val="0"/>
              <w:adjustRightInd w:val="0"/>
              <w:snapToGrid w:val="0"/>
              <w:spacing w:line="0" w:lineRule="atLeast"/>
              <w:jc w:val="both"/>
              <w:rPr>
                <w:rFonts w:ascii="標楷體" w:eastAsia="標楷體" w:hAnsi="標楷體"/>
                <w:bCs/>
                <w:szCs w:val="28"/>
              </w:rPr>
            </w:pPr>
            <w:r w:rsidRPr="00153C69">
              <w:rPr>
                <w:rFonts w:ascii="標楷體" w:eastAsia="標楷體" w:hAnsi="標楷體" w:hint="eastAsia"/>
                <w:bCs/>
                <w:szCs w:val="28"/>
              </w:rPr>
              <w:t>19.若您對全民國防教育戰鬥營活動還有其他建議，請填註說明</w:t>
            </w:r>
            <w:r w:rsidR="00960E72">
              <w:rPr>
                <w:rFonts w:ascii="標楷體" w:eastAsia="標楷體" w:hAnsi="標楷體" w:hint="eastAsia"/>
                <w:bCs/>
                <w:szCs w:val="28"/>
              </w:rPr>
              <w:t>：</w:t>
            </w:r>
          </w:p>
        </w:tc>
      </w:tr>
    </w:tbl>
    <w:p w:rsidR="00F15911" w:rsidRPr="00153C69" w:rsidRDefault="00F15911" w:rsidP="00451EAC">
      <w:pPr>
        <w:kinsoku w:val="0"/>
        <w:overflowPunct w:val="0"/>
        <w:adjustRightInd w:val="0"/>
        <w:snapToGrid w:val="0"/>
        <w:spacing w:line="0" w:lineRule="atLeast"/>
        <w:ind w:rightChars="50" w:right="120"/>
        <w:jc w:val="both"/>
        <w:rPr>
          <w:rFonts w:ascii="標楷體" w:eastAsia="標楷體" w:hAnsi="標楷體"/>
          <w:sz w:val="2"/>
          <w:szCs w:val="2"/>
        </w:rPr>
      </w:pPr>
    </w:p>
    <w:sectPr w:rsidR="00F15911" w:rsidRPr="00153C69" w:rsidSect="009B5DAB">
      <w:footerReference w:type="even" r:id="rId9"/>
      <w:footerReference w:type="default" r:id="rId10"/>
      <w:pgSz w:w="11907" w:h="16840" w:code="9"/>
      <w:pgMar w:top="1134" w:right="1134" w:bottom="1134"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CBE" w:rsidRDefault="00E44CBE">
      <w:r>
        <w:separator/>
      </w:r>
    </w:p>
  </w:endnote>
  <w:endnote w:type="continuationSeparator" w:id="0">
    <w:p w:rsidR="00E44CBE" w:rsidRDefault="00E4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00" w:rsidRPr="00913984" w:rsidRDefault="00EF5B00" w:rsidP="0015436B">
    <w:pPr>
      <w:pStyle w:val="a4"/>
      <w:jc w:val="center"/>
      <w:rPr>
        <w:rFonts w:ascii="標楷體" w:eastAsia="標楷體" w:hAnsi="標楷體"/>
      </w:rPr>
    </w:pPr>
    <w:r w:rsidRPr="00913984">
      <w:rPr>
        <w:rFonts w:ascii="標楷體" w:eastAsia="標楷體" w:hAnsi="標楷體" w:hint="eastAsia"/>
        <w:kern w:val="0"/>
      </w:rPr>
      <w:t xml:space="preserve">第 </w:t>
    </w:r>
    <w:r w:rsidRPr="00913984">
      <w:rPr>
        <w:rFonts w:ascii="標楷體" w:eastAsia="標楷體" w:hAnsi="標楷體"/>
        <w:kern w:val="0"/>
      </w:rPr>
      <w:fldChar w:fldCharType="begin"/>
    </w:r>
    <w:r w:rsidRPr="00913984">
      <w:rPr>
        <w:rFonts w:ascii="標楷體" w:eastAsia="標楷體" w:hAnsi="標楷體"/>
        <w:kern w:val="0"/>
      </w:rPr>
      <w:instrText xml:space="preserve"> PAGE </w:instrText>
    </w:r>
    <w:r w:rsidRPr="00913984">
      <w:rPr>
        <w:rFonts w:ascii="標楷體" w:eastAsia="標楷體" w:hAnsi="標楷體"/>
        <w:kern w:val="0"/>
      </w:rPr>
      <w:fldChar w:fldCharType="separate"/>
    </w:r>
    <w:r w:rsidR="00EE50A7">
      <w:rPr>
        <w:rFonts w:ascii="標楷體" w:eastAsia="標楷體" w:hAnsi="標楷體"/>
        <w:noProof/>
        <w:kern w:val="0"/>
      </w:rPr>
      <w:t>24</w:t>
    </w:r>
    <w:r w:rsidRPr="00913984">
      <w:rPr>
        <w:rFonts w:ascii="標楷體" w:eastAsia="標楷體" w:hAnsi="標楷體"/>
        <w:kern w:val="0"/>
      </w:rPr>
      <w:fldChar w:fldCharType="end"/>
    </w:r>
    <w:r w:rsidRPr="00913984">
      <w:rPr>
        <w:rFonts w:ascii="標楷體" w:eastAsia="標楷體" w:hAnsi="標楷體" w:hint="eastAsia"/>
        <w:kern w:val="0"/>
      </w:rPr>
      <w:t xml:space="preserve"> 頁，共 </w:t>
    </w:r>
    <w:r w:rsidRPr="00913984">
      <w:rPr>
        <w:rFonts w:ascii="標楷體" w:eastAsia="標楷體" w:hAnsi="標楷體"/>
        <w:kern w:val="0"/>
      </w:rPr>
      <w:fldChar w:fldCharType="begin"/>
    </w:r>
    <w:r w:rsidRPr="00913984">
      <w:rPr>
        <w:rFonts w:ascii="標楷體" w:eastAsia="標楷體" w:hAnsi="標楷體"/>
        <w:kern w:val="0"/>
      </w:rPr>
      <w:instrText xml:space="preserve"> NUMPAGES </w:instrText>
    </w:r>
    <w:r w:rsidRPr="00913984">
      <w:rPr>
        <w:rFonts w:ascii="標楷體" w:eastAsia="標楷體" w:hAnsi="標楷體"/>
        <w:kern w:val="0"/>
      </w:rPr>
      <w:fldChar w:fldCharType="separate"/>
    </w:r>
    <w:r w:rsidR="00EE50A7">
      <w:rPr>
        <w:rFonts w:ascii="標楷體" w:eastAsia="標楷體" w:hAnsi="標楷體"/>
        <w:noProof/>
        <w:kern w:val="0"/>
      </w:rPr>
      <w:t>39</w:t>
    </w:r>
    <w:r w:rsidRPr="00913984">
      <w:rPr>
        <w:rFonts w:ascii="標楷體" w:eastAsia="標楷體" w:hAnsi="標楷體"/>
        <w:kern w:val="0"/>
      </w:rPr>
      <w:fldChar w:fldCharType="end"/>
    </w:r>
    <w:r w:rsidRPr="00913984">
      <w:rPr>
        <w:rFonts w:ascii="標楷體" w:eastAsia="標楷體" w:hAnsi="標楷體" w:hint="eastAsia"/>
        <w:kern w:val="0"/>
      </w:rPr>
      <w:t xml:space="preserve"> 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00" w:rsidRPr="00D53415" w:rsidRDefault="00EF5B00" w:rsidP="0015436B">
    <w:pPr>
      <w:pStyle w:val="a4"/>
      <w:jc w:val="center"/>
      <w:rPr>
        <w:rFonts w:ascii="標楷體" w:eastAsia="標楷體" w:hAnsi="標楷體"/>
        <w:szCs w:val="28"/>
      </w:rPr>
    </w:pPr>
    <w:r w:rsidRPr="00D53415">
      <w:rPr>
        <w:rFonts w:ascii="標楷體" w:eastAsia="標楷體" w:hAnsi="標楷體" w:hint="eastAsia"/>
        <w:kern w:val="0"/>
        <w:szCs w:val="28"/>
      </w:rPr>
      <w:t xml:space="preserve">第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PAGE </w:instrText>
    </w:r>
    <w:r w:rsidRPr="00D53415">
      <w:rPr>
        <w:rFonts w:ascii="標楷體" w:eastAsia="標楷體" w:hAnsi="標楷體"/>
        <w:kern w:val="0"/>
        <w:szCs w:val="28"/>
      </w:rPr>
      <w:fldChar w:fldCharType="separate"/>
    </w:r>
    <w:r w:rsidR="00EE50A7">
      <w:rPr>
        <w:rFonts w:ascii="標楷體" w:eastAsia="標楷體" w:hAnsi="標楷體"/>
        <w:noProof/>
        <w:kern w:val="0"/>
        <w:szCs w:val="28"/>
      </w:rPr>
      <w:t>23</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頁，共 </w:t>
    </w:r>
    <w:r w:rsidRPr="00D53415">
      <w:rPr>
        <w:rFonts w:ascii="標楷體" w:eastAsia="標楷體" w:hAnsi="標楷體"/>
        <w:kern w:val="0"/>
        <w:szCs w:val="28"/>
      </w:rPr>
      <w:fldChar w:fldCharType="begin"/>
    </w:r>
    <w:r w:rsidRPr="00D53415">
      <w:rPr>
        <w:rFonts w:ascii="標楷體" w:eastAsia="標楷體" w:hAnsi="標楷體"/>
        <w:kern w:val="0"/>
        <w:szCs w:val="28"/>
      </w:rPr>
      <w:instrText xml:space="preserve"> NUMPAGES </w:instrText>
    </w:r>
    <w:r w:rsidRPr="00D53415">
      <w:rPr>
        <w:rFonts w:ascii="標楷體" w:eastAsia="標楷體" w:hAnsi="標楷體"/>
        <w:kern w:val="0"/>
        <w:szCs w:val="28"/>
      </w:rPr>
      <w:fldChar w:fldCharType="separate"/>
    </w:r>
    <w:r w:rsidR="00EE50A7">
      <w:rPr>
        <w:rFonts w:ascii="標楷體" w:eastAsia="標楷體" w:hAnsi="標楷體"/>
        <w:noProof/>
        <w:kern w:val="0"/>
        <w:szCs w:val="28"/>
      </w:rPr>
      <w:t>39</w:t>
    </w:r>
    <w:r w:rsidRPr="00D53415">
      <w:rPr>
        <w:rFonts w:ascii="標楷體" w:eastAsia="標楷體" w:hAnsi="標楷體"/>
        <w:kern w:val="0"/>
        <w:szCs w:val="28"/>
      </w:rPr>
      <w:fldChar w:fldCharType="end"/>
    </w:r>
    <w:r w:rsidRPr="00D53415">
      <w:rPr>
        <w:rFonts w:ascii="標楷體" w:eastAsia="標楷體" w:hAnsi="標楷體" w:hint="eastAsia"/>
        <w:kern w:val="0"/>
        <w:szCs w:val="28"/>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CBE" w:rsidRDefault="00E44CBE">
      <w:r>
        <w:separator/>
      </w:r>
    </w:p>
  </w:footnote>
  <w:footnote w:type="continuationSeparator" w:id="0">
    <w:p w:rsidR="00E44CBE" w:rsidRDefault="00E44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361"/>
    <w:multiLevelType w:val="hybridMultilevel"/>
    <w:tmpl w:val="A3D6DCA6"/>
    <w:lvl w:ilvl="0" w:tplc="5D00293A">
      <w:start w:val="1"/>
      <w:numFmt w:val="taiwaneseCountingThousand"/>
      <w:lvlText w:val="(%1)"/>
      <w:lvlJc w:val="left"/>
      <w:pPr>
        <w:ind w:left="525" w:hanging="52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B4DF1"/>
    <w:multiLevelType w:val="hybridMultilevel"/>
    <w:tmpl w:val="5B02D450"/>
    <w:lvl w:ilvl="0" w:tplc="3C342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5C07E9"/>
    <w:multiLevelType w:val="hybridMultilevel"/>
    <w:tmpl w:val="C812D9F6"/>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8B35B0"/>
    <w:multiLevelType w:val="hybridMultilevel"/>
    <w:tmpl w:val="E4146534"/>
    <w:lvl w:ilvl="0" w:tplc="EF1C9942">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032566"/>
    <w:multiLevelType w:val="hybridMultilevel"/>
    <w:tmpl w:val="8FB8EB40"/>
    <w:lvl w:ilvl="0" w:tplc="18A4AC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9F910DA"/>
    <w:multiLevelType w:val="hybridMultilevel"/>
    <w:tmpl w:val="426E028C"/>
    <w:lvl w:ilvl="0" w:tplc="C0C029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121C38"/>
    <w:multiLevelType w:val="hybridMultilevel"/>
    <w:tmpl w:val="D5C2EF66"/>
    <w:lvl w:ilvl="0" w:tplc="AA20FCD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07D1F3A"/>
    <w:multiLevelType w:val="hybridMultilevel"/>
    <w:tmpl w:val="64B608D8"/>
    <w:lvl w:ilvl="0" w:tplc="FD0C48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DF3007A"/>
    <w:multiLevelType w:val="hybridMultilevel"/>
    <w:tmpl w:val="FDBA7AF6"/>
    <w:lvl w:ilvl="0" w:tplc="92BA5DFC">
      <w:start w:val="1"/>
      <w:numFmt w:val="decimalFullWidth"/>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E16E99"/>
    <w:multiLevelType w:val="hybridMultilevel"/>
    <w:tmpl w:val="ED80E13A"/>
    <w:lvl w:ilvl="0" w:tplc="9B6C07EA">
      <w:start w:val="1"/>
      <w:numFmt w:val="taiwaneseCountingThousand"/>
      <w:lvlText w:val="(%1)"/>
      <w:lvlJc w:val="left"/>
      <w:pPr>
        <w:ind w:left="525" w:hanging="52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28801EF"/>
    <w:multiLevelType w:val="hybridMultilevel"/>
    <w:tmpl w:val="4D589E20"/>
    <w:lvl w:ilvl="0" w:tplc="C67E5A18">
      <w:start w:val="1"/>
      <w:numFmt w:val="taiwaneseCountingThousand"/>
      <w:lvlText w:val="%1、"/>
      <w:lvlJc w:val="left"/>
      <w:pPr>
        <w:tabs>
          <w:tab w:val="num" w:pos="1440"/>
        </w:tabs>
        <w:ind w:left="1440" w:hanging="720"/>
      </w:pPr>
      <w:rPr>
        <w:rFonts w:ascii="標楷體" w:eastAsia="標楷體" w:hAnsi="標楷體" w:cs="Times New Roman"/>
        <w:color w:val="FF0000"/>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52A66DF5"/>
    <w:multiLevelType w:val="hybridMultilevel"/>
    <w:tmpl w:val="4A421CC6"/>
    <w:lvl w:ilvl="0" w:tplc="3D7E7BC2">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60B13CAC"/>
    <w:multiLevelType w:val="hybridMultilevel"/>
    <w:tmpl w:val="6918136C"/>
    <w:lvl w:ilvl="0" w:tplc="B2E46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4A4FC3"/>
    <w:multiLevelType w:val="hybridMultilevel"/>
    <w:tmpl w:val="871A6D4E"/>
    <w:lvl w:ilvl="0" w:tplc="D55E25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3B41287"/>
    <w:multiLevelType w:val="hybridMultilevel"/>
    <w:tmpl w:val="4446ACBE"/>
    <w:lvl w:ilvl="0" w:tplc="7D523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8"/>
  </w:num>
  <w:num w:numId="4">
    <w:abstractNumId w:val="6"/>
  </w:num>
  <w:num w:numId="5">
    <w:abstractNumId w:val="4"/>
  </w:num>
  <w:num w:numId="6">
    <w:abstractNumId w:val="10"/>
  </w:num>
  <w:num w:numId="7">
    <w:abstractNumId w:val="11"/>
  </w:num>
  <w:num w:numId="8">
    <w:abstractNumId w:val="7"/>
  </w:num>
  <w:num w:numId="9">
    <w:abstractNumId w:val="13"/>
  </w:num>
  <w:num w:numId="10">
    <w:abstractNumId w:val="1"/>
  </w:num>
  <w:num w:numId="11">
    <w:abstractNumId w:val="3"/>
  </w:num>
  <w:num w:numId="12">
    <w:abstractNumId w:val="9"/>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05"/>
    <w:rsid w:val="00000679"/>
    <w:rsid w:val="0000089D"/>
    <w:rsid w:val="0000219A"/>
    <w:rsid w:val="0000324A"/>
    <w:rsid w:val="0000338A"/>
    <w:rsid w:val="000036B5"/>
    <w:rsid w:val="00003796"/>
    <w:rsid w:val="00005168"/>
    <w:rsid w:val="00005F86"/>
    <w:rsid w:val="000062D1"/>
    <w:rsid w:val="000063DB"/>
    <w:rsid w:val="00006657"/>
    <w:rsid w:val="00007AB4"/>
    <w:rsid w:val="000111F1"/>
    <w:rsid w:val="000115A0"/>
    <w:rsid w:val="00011D7C"/>
    <w:rsid w:val="0001237C"/>
    <w:rsid w:val="00013528"/>
    <w:rsid w:val="000138C3"/>
    <w:rsid w:val="00013CF3"/>
    <w:rsid w:val="00013F77"/>
    <w:rsid w:val="00014BCF"/>
    <w:rsid w:val="00014D23"/>
    <w:rsid w:val="00015E58"/>
    <w:rsid w:val="00020E77"/>
    <w:rsid w:val="000214B0"/>
    <w:rsid w:val="000229D1"/>
    <w:rsid w:val="00023547"/>
    <w:rsid w:val="00023AE0"/>
    <w:rsid w:val="00023F9D"/>
    <w:rsid w:val="0002466D"/>
    <w:rsid w:val="000246FA"/>
    <w:rsid w:val="00024891"/>
    <w:rsid w:val="000252B2"/>
    <w:rsid w:val="00027415"/>
    <w:rsid w:val="000277FD"/>
    <w:rsid w:val="00030182"/>
    <w:rsid w:val="000313A0"/>
    <w:rsid w:val="00032768"/>
    <w:rsid w:val="00032C30"/>
    <w:rsid w:val="00032D6F"/>
    <w:rsid w:val="0003449E"/>
    <w:rsid w:val="00036F1E"/>
    <w:rsid w:val="00036FDA"/>
    <w:rsid w:val="000375A8"/>
    <w:rsid w:val="00037803"/>
    <w:rsid w:val="00040A2E"/>
    <w:rsid w:val="00044001"/>
    <w:rsid w:val="00044516"/>
    <w:rsid w:val="00044838"/>
    <w:rsid w:val="0004652E"/>
    <w:rsid w:val="00047127"/>
    <w:rsid w:val="00050A48"/>
    <w:rsid w:val="0005361E"/>
    <w:rsid w:val="00053A91"/>
    <w:rsid w:val="00053AF0"/>
    <w:rsid w:val="00053CFC"/>
    <w:rsid w:val="00053DFC"/>
    <w:rsid w:val="00055EA7"/>
    <w:rsid w:val="00055F93"/>
    <w:rsid w:val="000561AA"/>
    <w:rsid w:val="000562EC"/>
    <w:rsid w:val="000567B5"/>
    <w:rsid w:val="00057CB0"/>
    <w:rsid w:val="0006050C"/>
    <w:rsid w:val="00061AA5"/>
    <w:rsid w:val="00062316"/>
    <w:rsid w:val="0006241E"/>
    <w:rsid w:val="000629F1"/>
    <w:rsid w:val="00066B1E"/>
    <w:rsid w:val="0006774E"/>
    <w:rsid w:val="000703A0"/>
    <w:rsid w:val="0007060C"/>
    <w:rsid w:val="000719C8"/>
    <w:rsid w:val="000720B6"/>
    <w:rsid w:val="0007246D"/>
    <w:rsid w:val="00072BB4"/>
    <w:rsid w:val="00073788"/>
    <w:rsid w:val="000742E4"/>
    <w:rsid w:val="00075C96"/>
    <w:rsid w:val="00077909"/>
    <w:rsid w:val="000779D5"/>
    <w:rsid w:val="0008089D"/>
    <w:rsid w:val="00080A87"/>
    <w:rsid w:val="00080E2C"/>
    <w:rsid w:val="000814DF"/>
    <w:rsid w:val="00081822"/>
    <w:rsid w:val="00082315"/>
    <w:rsid w:val="000832AD"/>
    <w:rsid w:val="00083389"/>
    <w:rsid w:val="00083804"/>
    <w:rsid w:val="0008425B"/>
    <w:rsid w:val="00084ACE"/>
    <w:rsid w:val="00084DFA"/>
    <w:rsid w:val="00085CE8"/>
    <w:rsid w:val="00085E13"/>
    <w:rsid w:val="00086CBA"/>
    <w:rsid w:val="000872EA"/>
    <w:rsid w:val="00087CA3"/>
    <w:rsid w:val="00090D2C"/>
    <w:rsid w:val="000919BF"/>
    <w:rsid w:val="00091DEC"/>
    <w:rsid w:val="00092401"/>
    <w:rsid w:val="00094405"/>
    <w:rsid w:val="00095C9E"/>
    <w:rsid w:val="00096310"/>
    <w:rsid w:val="000967AF"/>
    <w:rsid w:val="00096E45"/>
    <w:rsid w:val="00096EE4"/>
    <w:rsid w:val="000A1A73"/>
    <w:rsid w:val="000A2197"/>
    <w:rsid w:val="000A253C"/>
    <w:rsid w:val="000A28B8"/>
    <w:rsid w:val="000A28ED"/>
    <w:rsid w:val="000A33FE"/>
    <w:rsid w:val="000A37F5"/>
    <w:rsid w:val="000A501F"/>
    <w:rsid w:val="000A5720"/>
    <w:rsid w:val="000A5C0F"/>
    <w:rsid w:val="000A5F48"/>
    <w:rsid w:val="000A66CD"/>
    <w:rsid w:val="000A66F0"/>
    <w:rsid w:val="000A6DF7"/>
    <w:rsid w:val="000A6EB7"/>
    <w:rsid w:val="000A7BB6"/>
    <w:rsid w:val="000B002A"/>
    <w:rsid w:val="000B0128"/>
    <w:rsid w:val="000B0402"/>
    <w:rsid w:val="000B072A"/>
    <w:rsid w:val="000B1155"/>
    <w:rsid w:val="000B2523"/>
    <w:rsid w:val="000B2BF3"/>
    <w:rsid w:val="000B3212"/>
    <w:rsid w:val="000B3253"/>
    <w:rsid w:val="000B35CD"/>
    <w:rsid w:val="000B4193"/>
    <w:rsid w:val="000B43F4"/>
    <w:rsid w:val="000B5462"/>
    <w:rsid w:val="000B6784"/>
    <w:rsid w:val="000B778B"/>
    <w:rsid w:val="000B77E9"/>
    <w:rsid w:val="000C05A1"/>
    <w:rsid w:val="000C402D"/>
    <w:rsid w:val="000C4DBD"/>
    <w:rsid w:val="000C52F8"/>
    <w:rsid w:val="000C5449"/>
    <w:rsid w:val="000C5A2F"/>
    <w:rsid w:val="000C683D"/>
    <w:rsid w:val="000C6CC5"/>
    <w:rsid w:val="000C6FCB"/>
    <w:rsid w:val="000D1832"/>
    <w:rsid w:val="000D1C88"/>
    <w:rsid w:val="000D3389"/>
    <w:rsid w:val="000D3C69"/>
    <w:rsid w:val="000D6247"/>
    <w:rsid w:val="000D6B7C"/>
    <w:rsid w:val="000D752E"/>
    <w:rsid w:val="000D7C5C"/>
    <w:rsid w:val="000E10AE"/>
    <w:rsid w:val="000E1218"/>
    <w:rsid w:val="000E1550"/>
    <w:rsid w:val="000E1BAA"/>
    <w:rsid w:val="000E2112"/>
    <w:rsid w:val="000E26ED"/>
    <w:rsid w:val="000E315C"/>
    <w:rsid w:val="000E3BCF"/>
    <w:rsid w:val="000E3D7B"/>
    <w:rsid w:val="000E48E2"/>
    <w:rsid w:val="000E538C"/>
    <w:rsid w:val="000E551A"/>
    <w:rsid w:val="000E55F2"/>
    <w:rsid w:val="000E66DA"/>
    <w:rsid w:val="000E67DD"/>
    <w:rsid w:val="000E701E"/>
    <w:rsid w:val="000F01E9"/>
    <w:rsid w:val="000F0CC1"/>
    <w:rsid w:val="000F0D35"/>
    <w:rsid w:val="000F176E"/>
    <w:rsid w:val="000F212F"/>
    <w:rsid w:val="000F23AB"/>
    <w:rsid w:val="000F267C"/>
    <w:rsid w:val="000F267D"/>
    <w:rsid w:val="000F2C0D"/>
    <w:rsid w:val="000F380F"/>
    <w:rsid w:val="000F4072"/>
    <w:rsid w:val="000F4C3B"/>
    <w:rsid w:val="000F4E07"/>
    <w:rsid w:val="000F5CC6"/>
    <w:rsid w:val="000F6214"/>
    <w:rsid w:val="000F67BA"/>
    <w:rsid w:val="000F6ED9"/>
    <w:rsid w:val="000F7607"/>
    <w:rsid w:val="000F7DC0"/>
    <w:rsid w:val="00100855"/>
    <w:rsid w:val="001008BA"/>
    <w:rsid w:val="00103854"/>
    <w:rsid w:val="0010556E"/>
    <w:rsid w:val="001070B5"/>
    <w:rsid w:val="00107245"/>
    <w:rsid w:val="00107672"/>
    <w:rsid w:val="00107B98"/>
    <w:rsid w:val="0011004E"/>
    <w:rsid w:val="001100AE"/>
    <w:rsid w:val="00110884"/>
    <w:rsid w:val="00111A51"/>
    <w:rsid w:val="00111C67"/>
    <w:rsid w:val="001123F5"/>
    <w:rsid w:val="00112478"/>
    <w:rsid w:val="00113597"/>
    <w:rsid w:val="001151BE"/>
    <w:rsid w:val="0011584A"/>
    <w:rsid w:val="001174C5"/>
    <w:rsid w:val="00117C4C"/>
    <w:rsid w:val="001204ED"/>
    <w:rsid w:val="0012158D"/>
    <w:rsid w:val="001216FA"/>
    <w:rsid w:val="00121A14"/>
    <w:rsid w:val="00121CD6"/>
    <w:rsid w:val="001229E7"/>
    <w:rsid w:val="001230FA"/>
    <w:rsid w:val="00123B70"/>
    <w:rsid w:val="0012404A"/>
    <w:rsid w:val="00125E90"/>
    <w:rsid w:val="00127946"/>
    <w:rsid w:val="0013175F"/>
    <w:rsid w:val="00132199"/>
    <w:rsid w:val="001324E4"/>
    <w:rsid w:val="001325B3"/>
    <w:rsid w:val="00132956"/>
    <w:rsid w:val="00132C17"/>
    <w:rsid w:val="00132C21"/>
    <w:rsid w:val="00133192"/>
    <w:rsid w:val="00134662"/>
    <w:rsid w:val="00134FA1"/>
    <w:rsid w:val="001350EA"/>
    <w:rsid w:val="00135C7A"/>
    <w:rsid w:val="001368B8"/>
    <w:rsid w:val="00140C54"/>
    <w:rsid w:val="00142A06"/>
    <w:rsid w:val="00142A5D"/>
    <w:rsid w:val="001449D4"/>
    <w:rsid w:val="001455C4"/>
    <w:rsid w:val="00145AAD"/>
    <w:rsid w:val="001462A5"/>
    <w:rsid w:val="00146BEB"/>
    <w:rsid w:val="00147185"/>
    <w:rsid w:val="001473C8"/>
    <w:rsid w:val="0014758F"/>
    <w:rsid w:val="0014799E"/>
    <w:rsid w:val="001509F0"/>
    <w:rsid w:val="00150CA0"/>
    <w:rsid w:val="00150E94"/>
    <w:rsid w:val="0015180D"/>
    <w:rsid w:val="00151832"/>
    <w:rsid w:val="001522D1"/>
    <w:rsid w:val="00152DCB"/>
    <w:rsid w:val="00153B18"/>
    <w:rsid w:val="00153C69"/>
    <w:rsid w:val="0015436B"/>
    <w:rsid w:val="001543F2"/>
    <w:rsid w:val="001547FE"/>
    <w:rsid w:val="00154AA9"/>
    <w:rsid w:val="001572A7"/>
    <w:rsid w:val="00160531"/>
    <w:rsid w:val="001605FA"/>
    <w:rsid w:val="001618D2"/>
    <w:rsid w:val="0016230E"/>
    <w:rsid w:val="00162B4E"/>
    <w:rsid w:val="00164579"/>
    <w:rsid w:val="00164E0F"/>
    <w:rsid w:val="00166399"/>
    <w:rsid w:val="00166C22"/>
    <w:rsid w:val="00171008"/>
    <w:rsid w:val="0017130C"/>
    <w:rsid w:val="0017195F"/>
    <w:rsid w:val="00171BC5"/>
    <w:rsid w:val="00172384"/>
    <w:rsid w:val="0017255B"/>
    <w:rsid w:val="00172621"/>
    <w:rsid w:val="0017268E"/>
    <w:rsid w:val="001738AB"/>
    <w:rsid w:val="00173B08"/>
    <w:rsid w:val="00173E12"/>
    <w:rsid w:val="00173E95"/>
    <w:rsid w:val="00174047"/>
    <w:rsid w:val="0017431A"/>
    <w:rsid w:val="00174F0A"/>
    <w:rsid w:val="00175745"/>
    <w:rsid w:val="00175DCA"/>
    <w:rsid w:val="001768AF"/>
    <w:rsid w:val="00176901"/>
    <w:rsid w:val="00176BA8"/>
    <w:rsid w:val="00177711"/>
    <w:rsid w:val="00180DAE"/>
    <w:rsid w:val="0018232B"/>
    <w:rsid w:val="00182F5D"/>
    <w:rsid w:val="00183DCB"/>
    <w:rsid w:val="00183E00"/>
    <w:rsid w:val="00183F37"/>
    <w:rsid w:val="001841AF"/>
    <w:rsid w:val="001841E9"/>
    <w:rsid w:val="001842DB"/>
    <w:rsid w:val="001842E0"/>
    <w:rsid w:val="00184813"/>
    <w:rsid w:val="00184B0D"/>
    <w:rsid w:val="00184B60"/>
    <w:rsid w:val="0018505D"/>
    <w:rsid w:val="001857BF"/>
    <w:rsid w:val="00185BFE"/>
    <w:rsid w:val="00186022"/>
    <w:rsid w:val="0018698D"/>
    <w:rsid w:val="00186E64"/>
    <w:rsid w:val="00187FBF"/>
    <w:rsid w:val="00190A63"/>
    <w:rsid w:val="00190ADA"/>
    <w:rsid w:val="00190CCB"/>
    <w:rsid w:val="00190E3F"/>
    <w:rsid w:val="0019105F"/>
    <w:rsid w:val="001912EE"/>
    <w:rsid w:val="00191D2F"/>
    <w:rsid w:val="00192D92"/>
    <w:rsid w:val="00192ED2"/>
    <w:rsid w:val="00193F28"/>
    <w:rsid w:val="00194018"/>
    <w:rsid w:val="001940AA"/>
    <w:rsid w:val="00194612"/>
    <w:rsid w:val="00194EE7"/>
    <w:rsid w:val="00195DC0"/>
    <w:rsid w:val="00196562"/>
    <w:rsid w:val="001977F6"/>
    <w:rsid w:val="001A088A"/>
    <w:rsid w:val="001A08E5"/>
    <w:rsid w:val="001A0BA3"/>
    <w:rsid w:val="001A13E3"/>
    <w:rsid w:val="001A13F8"/>
    <w:rsid w:val="001A1511"/>
    <w:rsid w:val="001A1F25"/>
    <w:rsid w:val="001A39E3"/>
    <w:rsid w:val="001A3B80"/>
    <w:rsid w:val="001A4340"/>
    <w:rsid w:val="001A43F2"/>
    <w:rsid w:val="001A4BA6"/>
    <w:rsid w:val="001A4F3E"/>
    <w:rsid w:val="001A5450"/>
    <w:rsid w:val="001A6D0E"/>
    <w:rsid w:val="001A7996"/>
    <w:rsid w:val="001B08D5"/>
    <w:rsid w:val="001B181E"/>
    <w:rsid w:val="001B2A02"/>
    <w:rsid w:val="001B328B"/>
    <w:rsid w:val="001B3C11"/>
    <w:rsid w:val="001B5253"/>
    <w:rsid w:val="001B61FB"/>
    <w:rsid w:val="001B680D"/>
    <w:rsid w:val="001B68A1"/>
    <w:rsid w:val="001B6939"/>
    <w:rsid w:val="001B6C91"/>
    <w:rsid w:val="001B721A"/>
    <w:rsid w:val="001B7E2E"/>
    <w:rsid w:val="001B7F8C"/>
    <w:rsid w:val="001C0016"/>
    <w:rsid w:val="001C0545"/>
    <w:rsid w:val="001C182A"/>
    <w:rsid w:val="001C202D"/>
    <w:rsid w:val="001C2965"/>
    <w:rsid w:val="001C2B52"/>
    <w:rsid w:val="001C2BCC"/>
    <w:rsid w:val="001C2F83"/>
    <w:rsid w:val="001C3103"/>
    <w:rsid w:val="001C3F2F"/>
    <w:rsid w:val="001C466C"/>
    <w:rsid w:val="001C5675"/>
    <w:rsid w:val="001C5827"/>
    <w:rsid w:val="001C62EA"/>
    <w:rsid w:val="001C7289"/>
    <w:rsid w:val="001D0382"/>
    <w:rsid w:val="001D0CA8"/>
    <w:rsid w:val="001D19B6"/>
    <w:rsid w:val="001D1D44"/>
    <w:rsid w:val="001D27B5"/>
    <w:rsid w:val="001D304E"/>
    <w:rsid w:val="001D3CD4"/>
    <w:rsid w:val="001D42B5"/>
    <w:rsid w:val="001D4BD8"/>
    <w:rsid w:val="001D648C"/>
    <w:rsid w:val="001D6E9E"/>
    <w:rsid w:val="001E005A"/>
    <w:rsid w:val="001E0918"/>
    <w:rsid w:val="001E1520"/>
    <w:rsid w:val="001E1ACF"/>
    <w:rsid w:val="001E2555"/>
    <w:rsid w:val="001E2C7B"/>
    <w:rsid w:val="001E331C"/>
    <w:rsid w:val="001E3D62"/>
    <w:rsid w:val="001E54B4"/>
    <w:rsid w:val="001E5558"/>
    <w:rsid w:val="001E5D9E"/>
    <w:rsid w:val="001E67A9"/>
    <w:rsid w:val="001E77AB"/>
    <w:rsid w:val="001F000F"/>
    <w:rsid w:val="001F070A"/>
    <w:rsid w:val="001F0869"/>
    <w:rsid w:val="001F1102"/>
    <w:rsid w:val="001F1197"/>
    <w:rsid w:val="001F154B"/>
    <w:rsid w:val="001F19DB"/>
    <w:rsid w:val="001F21B7"/>
    <w:rsid w:val="001F423A"/>
    <w:rsid w:val="001F43E7"/>
    <w:rsid w:val="001F475F"/>
    <w:rsid w:val="001F5183"/>
    <w:rsid w:val="001F557E"/>
    <w:rsid w:val="001F60D9"/>
    <w:rsid w:val="001F649D"/>
    <w:rsid w:val="001F686F"/>
    <w:rsid w:val="001F7101"/>
    <w:rsid w:val="001F7125"/>
    <w:rsid w:val="001F7923"/>
    <w:rsid w:val="001F7AC4"/>
    <w:rsid w:val="001F7D09"/>
    <w:rsid w:val="00200FB4"/>
    <w:rsid w:val="00202672"/>
    <w:rsid w:val="00202888"/>
    <w:rsid w:val="00203C5F"/>
    <w:rsid w:val="002042FA"/>
    <w:rsid w:val="00204AA3"/>
    <w:rsid w:val="00206313"/>
    <w:rsid w:val="00207300"/>
    <w:rsid w:val="00210F76"/>
    <w:rsid w:val="00211557"/>
    <w:rsid w:val="00212491"/>
    <w:rsid w:val="002127D3"/>
    <w:rsid w:val="00212E00"/>
    <w:rsid w:val="002130A6"/>
    <w:rsid w:val="002139B3"/>
    <w:rsid w:val="00214518"/>
    <w:rsid w:val="00216602"/>
    <w:rsid w:val="00216A4E"/>
    <w:rsid w:val="00216D8C"/>
    <w:rsid w:val="00220195"/>
    <w:rsid w:val="002215D7"/>
    <w:rsid w:val="00221FCF"/>
    <w:rsid w:val="00222B31"/>
    <w:rsid w:val="00223696"/>
    <w:rsid w:val="00224CA3"/>
    <w:rsid w:val="00224D27"/>
    <w:rsid w:val="00224D5B"/>
    <w:rsid w:val="002250BA"/>
    <w:rsid w:val="00226390"/>
    <w:rsid w:val="00226D7E"/>
    <w:rsid w:val="002274A0"/>
    <w:rsid w:val="0022760C"/>
    <w:rsid w:val="002278D6"/>
    <w:rsid w:val="00227DBE"/>
    <w:rsid w:val="00230A50"/>
    <w:rsid w:val="00230A56"/>
    <w:rsid w:val="00232276"/>
    <w:rsid w:val="00233569"/>
    <w:rsid w:val="002337C1"/>
    <w:rsid w:val="00233C5B"/>
    <w:rsid w:val="002340B1"/>
    <w:rsid w:val="00234355"/>
    <w:rsid w:val="002345B2"/>
    <w:rsid w:val="00234C0F"/>
    <w:rsid w:val="00235137"/>
    <w:rsid w:val="0023552A"/>
    <w:rsid w:val="0023670C"/>
    <w:rsid w:val="0023724C"/>
    <w:rsid w:val="00240514"/>
    <w:rsid w:val="00240619"/>
    <w:rsid w:val="0024071A"/>
    <w:rsid w:val="002411D0"/>
    <w:rsid w:val="0024236D"/>
    <w:rsid w:val="002423A2"/>
    <w:rsid w:val="002437F4"/>
    <w:rsid w:val="0024422C"/>
    <w:rsid w:val="00244244"/>
    <w:rsid w:val="00244734"/>
    <w:rsid w:val="0024483C"/>
    <w:rsid w:val="002460D3"/>
    <w:rsid w:val="002465E4"/>
    <w:rsid w:val="00247885"/>
    <w:rsid w:val="002501D2"/>
    <w:rsid w:val="002509C8"/>
    <w:rsid w:val="0025115D"/>
    <w:rsid w:val="00252A2E"/>
    <w:rsid w:val="0025477D"/>
    <w:rsid w:val="00254DD1"/>
    <w:rsid w:val="002553EB"/>
    <w:rsid w:val="00255BB1"/>
    <w:rsid w:val="002569C6"/>
    <w:rsid w:val="00260FB4"/>
    <w:rsid w:val="00260FC6"/>
    <w:rsid w:val="00261435"/>
    <w:rsid w:val="00261D2F"/>
    <w:rsid w:val="00261F45"/>
    <w:rsid w:val="00263654"/>
    <w:rsid w:val="00263823"/>
    <w:rsid w:val="00263E32"/>
    <w:rsid w:val="002643A7"/>
    <w:rsid w:val="0026566E"/>
    <w:rsid w:val="00265E1C"/>
    <w:rsid w:val="00266480"/>
    <w:rsid w:val="002674A6"/>
    <w:rsid w:val="002700B5"/>
    <w:rsid w:val="0027026C"/>
    <w:rsid w:val="00271471"/>
    <w:rsid w:val="00271545"/>
    <w:rsid w:val="002729E6"/>
    <w:rsid w:val="00273380"/>
    <w:rsid w:val="00273AAE"/>
    <w:rsid w:val="00273DF0"/>
    <w:rsid w:val="002748CF"/>
    <w:rsid w:val="00274C63"/>
    <w:rsid w:val="00274F2D"/>
    <w:rsid w:val="00275947"/>
    <w:rsid w:val="00275A08"/>
    <w:rsid w:val="00276AEA"/>
    <w:rsid w:val="00280F80"/>
    <w:rsid w:val="00281086"/>
    <w:rsid w:val="002813AB"/>
    <w:rsid w:val="002818FB"/>
    <w:rsid w:val="00282C90"/>
    <w:rsid w:val="00282E56"/>
    <w:rsid w:val="00282F30"/>
    <w:rsid w:val="00282FDF"/>
    <w:rsid w:val="00283486"/>
    <w:rsid w:val="00283A23"/>
    <w:rsid w:val="00283FB4"/>
    <w:rsid w:val="002841FF"/>
    <w:rsid w:val="00284CED"/>
    <w:rsid w:val="00284E98"/>
    <w:rsid w:val="0028564E"/>
    <w:rsid w:val="00285C89"/>
    <w:rsid w:val="002862FD"/>
    <w:rsid w:val="0028730D"/>
    <w:rsid w:val="00287E5F"/>
    <w:rsid w:val="002900AE"/>
    <w:rsid w:val="00290487"/>
    <w:rsid w:val="00291323"/>
    <w:rsid w:val="0029181C"/>
    <w:rsid w:val="00291C00"/>
    <w:rsid w:val="00291D28"/>
    <w:rsid w:val="00291D4C"/>
    <w:rsid w:val="00291F2D"/>
    <w:rsid w:val="00291F51"/>
    <w:rsid w:val="00292816"/>
    <w:rsid w:val="00292902"/>
    <w:rsid w:val="00292C8A"/>
    <w:rsid w:val="00293428"/>
    <w:rsid w:val="00293986"/>
    <w:rsid w:val="0029475C"/>
    <w:rsid w:val="00294960"/>
    <w:rsid w:val="002952AE"/>
    <w:rsid w:val="00295815"/>
    <w:rsid w:val="0029592C"/>
    <w:rsid w:val="002959A7"/>
    <w:rsid w:val="00295D28"/>
    <w:rsid w:val="00296D0E"/>
    <w:rsid w:val="002971FE"/>
    <w:rsid w:val="002A0CE9"/>
    <w:rsid w:val="002A0F08"/>
    <w:rsid w:val="002A210D"/>
    <w:rsid w:val="002A3401"/>
    <w:rsid w:val="002A3470"/>
    <w:rsid w:val="002A419D"/>
    <w:rsid w:val="002A45CC"/>
    <w:rsid w:val="002A4AAC"/>
    <w:rsid w:val="002A5628"/>
    <w:rsid w:val="002A579C"/>
    <w:rsid w:val="002A5E9D"/>
    <w:rsid w:val="002A728A"/>
    <w:rsid w:val="002A758E"/>
    <w:rsid w:val="002B1227"/>
    <w:rsid w:val="002B151D"/>
    <w:rsid w:val="002B1534"/>
    <w:rsid w:val="002B1865"/>
    <w:rsid w:val="002B1D41"/>
    <w:rsid w:val="002B24CB"/>
    <w:rsid w:val="002B2E32"/>
    <w:rsid w:val="002B3A3C"/>
    <w:rsid w:val="002B3AE9"/>
    <w:rsid w:val="002B3D4C"/>
    <w:rsid w:val="002B3F9C"/>
    <w:rsid w:val="002B4E25"/>
    <w:rsid w:val="002B511B"/>
    <w:rsid w:val="002B555C"/>
    <w:rsid w:val="002B5942"/>
    <w:rsid w:val="002C0035"/>
    <w:rsid w:val="002C006A"/>
    <w:rsid w:val="002C08BB"/>
    <w:rsid w:val="002C0B92"/>
    <w:rsid w:val="002C0CFA"/>
    <w:rsid w:val="002C132E"/>
    <w:rsid w:val="002C2FF9"/>
    <w:rsid w:val="002C31B2"/>
    <w:rsid w:val="002C3647"/>
    <w:rsid w:val="002C37F9"/>
    <w:rsid w:val="002C4142"/>
    <w:rsid w:val="002C4600"/>
    <w:rsid w:val="002C5068"/>
    <w:rsid w:val="002C511B"/>
    <w:rsid w:val="002C5DE1"/>
    <w:rsid w:val="002C6EF9"/>
    <w:rsid w:val="002C7904"/>
    <w:rsid w:val="002C7CFD"/>
    <w:rsid w:val="002D09AA"/>
    <w:rsid w:val="002D0DA5"/>
    <w:rsid w:val="002D115C"/>
    <w:rsid w:val="002D1F2C"/>
    <w:rsid w:val="002D21BD"/>
    <w:rsid w:val="002D2314"/>
    <w:rsid w:val="002D3A71"/>
    <w:rsid w:val="002D4603"/>
    <w:rsid w:val="002D4DF8"/>
    <w:rsid w:val="002D53D3"/>
    <w:rsid w:val="002D6965"/>
    <w:rsid w:val="002D69DD"/>
    <w:rsid w:val="002E0102"/>
    <w:rsid w:val="002E156B"/>
    <w:rsid w:val="002E1C74"/>
    <w:rsid w:val="002E1F66"/>
    <w:rsid w:val="002E2070"/>
    <w:rsid w:val="002E273C"/>
    <w:rsid w:val="002E390B"/>
    <w:rsid w:val="002E4905"/>
    <w:rsid w:val="002E4E7A"/>
    <w:rsid w:val="002E59B3"/>
    <w:rsid w:val="002E59C4"/>
    <w:rsid w:val="002E633A"/>
    <w:rsid w:val="002E6515"/>
    <w:rsid w:val="002E6ADC"/>
    <w:rsid w:val="002F0717"/>
    <w:rsid w:val="002F10A0"/>
    <w:rsid w:val="002F11EB"/>
    <w:rsid w:val="002F22FA"/>
    <w:rsid w:val="002F395B"/>
    <w:rsid w:val="002F3CC9"/>
    <w:rsid w:val="002F3DC4"/>
    <w:rsid w:val="002F4583"/>
    <w:rsid w:val="002F48FC"/>
    <w:rsid w:val="002F4D9F"/>
    <w:rsid w:val="002F5109"/>
    <w:rsid w:val="002F64EE"/>
    <w:rsid w:val="002F695B"/>
    <w:rsid w:val="002F6EDE"/>
    <w:rsid w:val="002F7369"/>
    <w:rsid w:val="00300004"/>
    <w:rsid w:val="0030165E"/>
    <w:rsid w:val="003028C5"/>
    <w:rsid w:val="00302BD9"/>
    <w:rsid w:val="00303731"/>
    <w:rsid w:val="003038A6"/>
    <w:rsid w:val="00303B55"/>
    <w:rsid w:val="00303D1C"/>
    <w:rsid w:val="00303D42"/>
    <w:rsid w:val="00304ED3"/>
    <w:rsid w:val="00306E22"/>
    <w:rsid w:val="00307242"/>
    <w:rsid w:val="0031046C"/>
    <w:rsid w:val="0031089E"/>
    <w:rsid w:val="003108F1"/>
    <w:rsid w:val="00310DED"/>
    <w:rsid w:val="003116AB"/>
    <w:rsid w:val="00311F51"/>
    <w:rsid w:val="0031235A"/>
    <w:rsid w:val="003126C7"/>
    <w:rsid w:val="00312C03"/>
    <w:rsid w:val="00313470"/>
    <w:rsid w:val="00313FD5"/>
    <w:rsid w:val="003142C4"/>
    <w:rsid w:val="0031489B"/>
    <w:rsid w:val="00314A73"/>
    <w:rsid w:val="00314E13"/>
    <w:rsid w:val="00315D07"/>
    <w:rsid w:val="00316586"/>
    <w:rsid w:val="00316D7F"/>
    <w:rsid w:val="00317027"/>
    <w:rsid w:val="00320783"/>
    <w:rsid w:val="00320E51"/>
    <w:rsid w:val="00320F7E"/>
    <w:rsid w:val="003210C0"/>
    <w:rsid w:val="0032129A"/>
    <w:rsid w:val="00322889"/>
    <w:rsid w:val="00323E97"/>
    <w:rsid w:val="00324714"/>
    <w:rsid w:val="00326464"/>
    <w:rsid w:val="0032646E"/>
    <w:rsid w:val="00326A6B"/>
    <w:rsid w:val="00326B27"/>
    <w:rsid w:val="00327525"/>
    <w:rsid w:val="0033047B"/>
    <w:rsid w:val="00330A64"/>
    <w:rsid w:val="00331517"/>
    <w:rsid w:val="003318D9"/>
    <w:rsid w:val="00331E72"/>
    <w:rsid w:val="00333421"/>
    <w:rsid w:val="0033385F"/>
    <w:rsid w:val="00333E77"/>
    <w:rsid w:val="003345DE"/>
    <w:rsid w:val="00334732"/>
    <w:rsid w:val="003348F9"/>
    <w:rsid w:val="00334D7D"/>
    <w:rsid w:val="00334DC1"/>
    <w:rsid w:val="00335355"/>
    <w:rsid w:val="00336140"/>
    <w:rsid w:val="0033676D"/>
    <w:rsid w:val="00336988"/>
    <w:rsid w:val="00337457"/>
    <w:rsid w:val="003374DB"/>
    <w:rsid w:val="00337811"/>
    <w:rsid w:val="00337CD0"/>
    <w:rsid w:val="00340E86"/>
    <w:rsid w:val="003416E7"/>
    <w:rsid w:val="0034172E"/>
    <w:rsid w:val="003427F1"/>
    <w:rsid w:val="003428CA"/>
    <w:rsid w:val="003438C4"/>
    <w:rsid w:val="00343942"/>
    <w:rsid w:val="003442B5"/>
    <w:rsid w:val="003453FC"/>
    <w:rsid w:val="00345DC9"/>
    <w:rsid w:val="0034608E"/>
    <w:rsid w:val="00347DFA"/>
    <w:rsid w:val="0035050D"/>
    <w:rsid w:val="00350B74"/>
    <w:rsid w:val="003521A3"/>
    <w:rsid w:val="003529A5"/>
    <w:rsid w:val="00353181"/>
    <w:rsid w:val="00354679"/>
    <w:rsid w:val="00354A04"/>
    <w:rsid w:val="003555AA"/>
    <w:rsid w:val="003567B3"/>
    <w:rsid w:val="00356D56"/>
    <w:rsid w:val="0035718B"/>
    <w:rsid w:val="003601E4"/>
    <w:rsid w:val="003608A5"/>
    <w:rsid w:val="00360F05"/>
    <w:rsid w:val="0036263F"/>
    <w:rsid w:val="00362D2C"/>
    <w:rsid w:val="00363F30"/>
    <w:rsid w:val="00364283"/>
    <w:rsid w:val="00364903"/>
    <w:rsid w:val="003649B3"/>
    <w:rsid w:val="00365CF6"/>
    <w:rsid w:val="00365F08"/>
    <w:rsid w:val="00366B45"/>
    <w:rsid w:val="003675E1"/>
    <w:rsid w:val="00367BF7"/>
    <w:rsid w:val="00367FAF"/>
    <w:rsid w:val="003701A0"/>
    <w:rsid w:val="00372167"/>
    <w:rsid w:val="0037322D"/>
    <w:rsid w:val="003738AB"/>
    <w:rsid w:val="00373E35"/>
    <w:rsid w:val="00373F54"/>
    <w:rsid w:val="003747F9"/>
    <w:rsid w:val="00375026"/>
    <w:rsid w:val="00376728"/>
    <w:rsid w:val="00376887"/>
    <w:rsid w:val="00376D75"/>
    <w:rsid w:val="00380830"/>
    <w:rsid w:val="00382B26"/>
    <w:rsid w:val="00383A92"/>
    <w:rsid w:val="00383C8A"/>
    <w:rsid w:val="003846D9"/>
    <w:rsid w:val="00384814"/>
    <w:rsid w:val="003856A3"/>
    <w:rsid w:val="003861D2"/>
    <w:rsid w:val="00386BC4"/>
    <w:rsid w:val="00387330"/>
    <w:rsid w:val="003879D7"/>
    <w:rsid w:val="003906E9"/>
    <w:rsid w:val="00391FAA"/>
    <w:rsid w:val="0039229F"/>
    <w:rsid w:val="003927B4"/>
    <w:rsid w:val="00392D11"/>
    <w:rsid w:val="0039349C"/>
    <w:rsid w:val="00393C18"/>
    <w:rsid w:val="00394E11"/>
    <w:rsid w:val="003957CA"/>
    <w:rsid w:val="00395D4D"/>
    <w:rsid w:val="00396644"/>
    <w:rsid w:val="00397A04"/>
    <w:rsid w:val="00397AAB"/>
    <w:rsid w:val="003A079F"/>
    <w:rsid w:val="003A1469"/>
    <w:rsid w:val="003A2464"/>
    <w:rsid w:val="003A353C"/>
    <w:rsid w:val="003A36E5"/>
    <w:rsid w:val="003A3805"/>
    <w:rsid w:val="003A3937"/>
    <w:rsid w:val="003A39F1"/>
    <w:rsid w:val="003A476B"/>
    <w:rsid w:val="003A568E"/>
    <w:rsid w:val="003A6D1C"/>
    <w:rsid w:val="003A7129"/>
    <w:rsid w:val="003A7ABA"/>
    <w:rsid w:val="003A7E77"/>
    <w:rsid w:val="003B2D68"/>
    <w:rsid w:val="003B2FC8"/>
    <w:rsid w:val="003B30A7"/>
    <w:rsid w:val="003B3227"/>
    <w:rsid w:val="003B38A4"/>
    <w:rsid w:val="003B38BB"/>
    <w:rsid w:val="003B3A72"/>
    <w:rsid w:val="003B5170"/>
    <w:rsid w:val="003B53D8"/>
    <w:rsid w:val="003B5547"/>
    <w:rsid w:val="003B6224"/>
    <w:rsid w:val="003B695C"/>
    <w:rsid w:val="003C00EB"/>
    <w:rsid w:val="003C0501"/>
    <w:rsid w:val="003C13A5"/>
    <w:rsid w:val="003C1F9B"/>
    <w:rsid w:val="003C2D68"/>
    <w:rsid w:val="003C44F3"/>
    <w:rsid w:val="003C4F20"/>
    <w:rsid w:val="003C5338"/>
    <w:rsid w:val="003C6967"/>
    <w:rsid w:val="003C7175"/>
    <w:rsid w:val="003C7666"/>
    <w:rsid w:val="003C7C34"/>
    <w:rsid w:val="003C7FA6"/>
    <w:rsid w:val="003D143B"/>
    <w:rsid w:val="003D2001"/>
    <w:rsid w:val="003D210E"/>
    <w:rsid w:val="003D22AF"/>
    <w:rsid w:val="003D2B10"/>
    <w:rsid w:val="003D371F"/>
    <w:rsid w:val="003D3908"/>
    <w:rsid w:val="003D3BD6"/>
    <w:rsid w:val="003D3FEA"/>
    <w:rsid w:val="003D3FF2"/>
    <w:rsid w:val="003D40D7"/>
    <w:rsid w:val="003D45EF"/>
    <w:rsid w:val="003D498D"/>
    <w:rsid w:val="003D505C"/>
    <w:rsid w:val="003D50B3"/>
    <w:rsid w:val="003E006D"/>
    <w:rsid w:val="003E0743"/>
    <w:rsid w:val="003E1F89"/>
    <w:rsid w:val="003E1FBB"/>
    <w:rsid w:val="003E245A"/>
    <w:rsid w:val="003E2B4B"/>
    <w:rsid w:val="003E35F9"/>
    <w:rsid w:val="003E3624"/>
    <w:rsid w:val="003E379C"/>
    <w:rsid w:val="003E4D67"/>
    <w:rsid w:val="003E7244"/>
    <w:rsid w:val="003E725C"/>
    <w:rsid w:val="003F10A5"/>
    <w:rsid w:val="003F1E1F"/>
    <w:rsid w:val="003F1F3D"/>
    <w:rsid w:val="003F1FE5"/>
    <w:rsid w:val="003F2167"/>
    <w:rsid w:val="003F2C37"/>
    <w:rsid w:val="003F5C59"/>
    <w:rsid w:val="003F628B"/>
    <w:rsid w:val="003F6F3C"/>
    <w:rsid w:val="003F705F"/>
    <w:rsid w:val="003F75F0"/>
    <w:rsid w:val="003F7726"/>
    <w:rsid w:val="003F7762"/>
    <w:rsid w:val="003F7850"/>
    <w:rsid w:val="00400197"/>
    <w:rsid w:val="00401A05"/>
    <w:rsid w:val="004028EB"/>
    <w:rsid w:val="00402E5E"/>
    <w:rsid w:val="00402FEA"/>
    <w:rsid w:val="0040309C"/>
    <w:rsid w:val="00403230"/>
    <w:rsid w:val="004032F4"/>
    <w:rsid w:val="00403338"/>
    <w:rsid w:val="00403A65"/>
    <w:rsid w:val="0040409A"/>
    <w:rsid w:val="004058EF"/>
    <w:rsid w:val="00406A9F"/>
    <w:rsid w:val="00406BB2"/>
    <w:rsid w:val="00406DC5"/>
    <w:rsid w:val="00407EDE"/>
    <w:rsid w:val="004102A9"/>
    <w:rsid w:val="004122C4"/>
    <w:rsid w:val="00412A40"/>
    <w:rsid w:val="00412D7D"/>
    <w:rsid w:val="00412F42"/>
    <w:rsid w:val="00413544"/>
    <w:rsid w:val="0041441A"/>
    <w:rsid w:val="00414D1E"/>
    <w:rsid w:val="00414FEA"/>
    <w:rsid w:val="00415248"/>
    <w:rsid w:val="004152F1"/>
    <w:rsid w:val="004154F5"/>
    <w:rsid w:val="0041582A"/>
    <w:rsid w:val="004167D9"/>
    <w:rsid w:val="00416C46"/>
    <w:rsid w:val="00416E63"/>
    <w:rsid w:val="00417FC1"/>
    <w:rsid w:val="004208C6"/>
    <w:rsid w:val="004214A7"/>
    <w:rsid w:val="004217C5"/>
    <w:rsid w:val="00422850"/>
    <w:rsid w:val="00423F20"/>
    <w:rsid w:val="00424102"/>
    <w:rsid w:val="00425E39"/>
    <w:rsid w:val="00425FD0"/>
    <w:rsid w:val="00426CA4"/>
    <w:rsid w:val="004272F3"/>
    <w:rsid w:val="0042736D"/>
    <w:rsid w:val="004277F3"/>
    <w:rsid w:val="00427805"/>
    <w:rsid w:val="00427D5F"/>
    <w:rsid w:val="00430976"/>
    <w:rsid w:val="004316D8"/>
    <w:rsid w:val="00432054"/>
    <w:rsid w:val="00433042"/>
    <w:rsid w:val="0043361D"/>
    <w:rsid w:val="00435335"/>
    <w:rsid w:val="00435CAA"/>
    <w:rsid w:val="00436048"/>
    <w:rsid w:val="004360D1"/>
    <w:rsid w:val="00436B37"/>
    <w:rsid w:val="004374B3"/>
    <w:rsid w:val="0043778E"/>
    <w:rsid w:val="0044030E"/>
    <w:rsid w:val="004409AC"/>
    <w:rsid w:val="00440B3D"/>
    <w:rsid w:val="00442140"/>
    <w:rsid w:val="00443914"/>
    <w:rsid w:val="00443FC6"/>
    <w:rsid w:val="004451EC"/>
    <w:rsid w:val="004455DD"/>
    <w:rsid w:val="00450620"/>
    <w:rsid w:val="00451EAC"/>
    <w:rsid w:val="0045215D"/>
    <w:rsid w:val="0045274F"/>
    <w:rsid w:val="00452935"/>
    <w:rsid w:val="00452FB3"/>
    <w:rsid w:val="0045371C"/>
    <w:rsid w:val="00453AEC"/>
    <w:rsid w:val="00454A6F"/>
    <w:rsid w:val="00455114"/>
    <w:rsid w:val="004555BE"/>
    <w:rsid w:val="00455695"/>
    <w:rsid w:val="00456537"/>
    <w:rsid w:val="00456C7C"/>
    <w:rsid w:val="0045702E"/>
    <w:rsid w:val="004579AA"/>
    <w:rsid w:val="00462297"/>
    <w:rsid w:val="00462AE9"/>
    <w:rsid w:val="004631B3"/>
    <w:rsid w:val="00463868"/>
    <w:rsid w:val="00463C89"/>
    <w:rsid w:val="00464203"/>
    <w:rsid w:val="00465341"/>
    <w:rsid w:val="00465A24"/>
    <w:rsid w:val="00466050"/>
    <w:rsid w:val="004662B8"/>
    <w:rsid w:val="0046650B"/>
    <w:rsid w:val="004667F3"/>
    <w:rsid w:val="0046798F"/>
    <w:rsid w:val="00471B44"/>
    <w:rsid w:val="00472BA1"/>
    <w:rsid w:val="00473AA2"/>
    <w:rsid w:val="00474DE5"/>
    <w:rsid w:val="00474F56"/>
    <w:rsid w:val="00475090"/>
    <w:rsid w:val="00476138"/>
    <w:rsid w:val="0048002B"/>
    <w:rsid w:val="0048005B"/>
    <w:rsid w:val="00480C8B"/>
    <w:rsid w:val="004811FC"/>
    <w:rsid w:val="00481B53"/>
    <w:rsid w:val="00483011"/>
    <w:rsid w:val="00483E36"/>
    <w:rsid w:val="004853A3"/>
    <w:rsid w:val="0048553B"/>
    <w:rsid w:val="00485D56"/>
    <w:rsid w:val="004865AF"/>
    <w:rsid w:val="00486A93"/>
    <w:rsid w:val="0048778D"/>
    <w:rsid w:val="00487940"/>
    <w:rsid w:val="0049019A"/>
    <w:rsid w:val="00490528"/>
    <w:rsid w:val="00491430"/>
    <w:rsid w:val="0049159B"/>
    <w:rsid w:val="0049304C"/>
    <w:rsid w:val="0049398B"/>
    <w:rsid w:val="00493D10"/>
    <w:rsid w:val="00494F8A"/>
    <w:rsid w:val="0049576A"/>
    <w:rsid w:val="00496D7D"/>
    <w:rsid w:val="004A07C2"/>
    <w:rsid w:val="004A07FD"/>
    <w:rsid w:val="004A0817"/>
    <w:rsid w:val="004A17E9"/>
    <w:rsid w:val="004A5AB0"/>
    <w:rsid w:val="004A6291"/>
    <w:rsid w:val="004A655B"/>
    <w:rsid w:val="004A6EBB"/>
    <w:rsid w:val="004B0201"/>
    <w:rsid w:val="004B0297"/>
    <w:rsid w:val="004B0F7F"/>
    <w:rsid w:val="004B169F"/>
    <w:rsid w:val="004B1972"/>
    <w:rsid w:val="004B1D25"/>
    <w:rsid w:val="004B29D1"/>
    <w:rsid w:val="004B2E9E"/>
    <w:rsid w:val="004B3203"/>
    <w:rsid w:val="004B4BB4"/>
    <w:rsid w:val="004B5012"/>
    <w:rsid w:val="004B51AE"/>
    <w:rsid w:val="004B5596"/>
    <w:rsid w:val="004B5D6A"/>
    <w:rsid w:val="004B7314"/>
    <w:rsid w:val="004B7541"/>
    <w:rsid w:val="004B7918"/>
    <w:rsid w:val="004C07B6"/>
    <w:rsid w:val="004C080F"/>
    <w:rsid w:val="004C09E1"/>
    <w:rsid w:val="004C0F5B"/>
    <w:rsid w:val="004C1464"/>
    <w:rsid w:val="004C1922"/>
    <w:rsid w:val="004C37E3"/>
    <w:rsid w:val="004C3C18"/>
    <w:rsid w:val="004C5F79"/>
    <w:rsid w:val="004C6805"/>
    <w:rsid w:val="004C781E"/>
    <w:rsid w:val="004D06AC"/>
    <w:rsid w:val="004D096A"/>
    <w:rsid w:val="004D1CFE"/>
    <w:rsid w:val="004D31C0"/>
    <w:rsid w:val="004D38DC"/>
    <w:rsid w:val="004D4ED9"/>
    <w:rsid w:val="004D53CC"/>
    <w:rsid w:val="004D5966"/>
    <w:rsid w:val="004D6114"/>
    <w:rsid w:val="004D6C3F"/>
    <w:rsid w:val="004D6E4B"/>
    <w:rsid w:val="004E14F6"/>
    <w:rsid w:val="004E1502"/>
    <w:rsid w:val="004E1D1A"/>
    <w:rsid w:val="004E1D2F"/>
    <w:rsid w:val="004E2615"/>
    <w:rsid w:val="004E2B3A"/>
    <w:rsid w:val="004E2CC8"/>
    <w:rsid w:val="004E2DBF"/>
    <w:rsid w:val="004E2FDC"/>
    <w:rsid w:val="004E34BC"/>
    <w:rsid w:val="004E3A2E"/>
    <w:rsid w:val="004E4324"/>
    <w:rsid w:val="004E599D"/>
    <w:rsid w:val="004E5FBC"/>
    <w:rsid w:val="004E6515"/>
    <w:rsid w:val="004E6DA4"/>
    <w:rsid w:val="004F09BC"/>
    <w:rsid w:val="004F18A9"/>
    <w:rsid w:val="004F268D"/>
    <w:rsid w:val="004F3B32"/>
    <w:rsid w:val="004F4410"/>
    <w:rsid w:val="004F5325"/>
    <w:rsid w:val="004F544B"/>
    <w:rsid w:val="004F56F9"/>
    <w:rsid w:val="004F5853"/>
    <w:rsid w:val="004F5991"/>
    <w:rsid w:val="004F604E"/>
    <w:rsid w:val="004F64DF"/>
    <w:rsid w:val="004F6AC6"/>
    <w:rsid w:val="004F6AED"/>
    <w:rsid w:val="004F6B16"/>
    <w:rsid w:val="004F74E9"/>
    <w:rsid w:val="004F7A71"/>
    <w:rsid w:val="005020B7"/>
    <w:rsid w:val="005022C2"/>
    <w:rsid w:val="005023AD"/>
    <w:rsid w:val="0050284A"/>
    <w:rsid w:val="00503EF0"/>
    <w:rsid w:val="00505575"/>
    <w:rsid w:val="005056D1"/>
    <w:rsid w:val="0050663F"/>
    <w:rsid w:val="00506C04"/>
    <w:rsid w:val="00506C9B"/>
    <w:rsid w:val="00510604"/>
    <w:rsid w:val="005117E1"/>
    <w:rsid w:val="00511887"/>
    <w:rsid w:val="00511B40"/>
    <w:rsid w:val="00511E87"/>
    <w:rsid w:val="005122E7"/>
    <w:rsid w:val="00512A8F"/>
    <w:rsid w:val="0051325C"/>
    <w:rsid w:val="005134E6"/>
    <w:rsid w:val="00514600"/>
    <w:rsid w:val="005146AC"/>
    <w:rsid w:val="00515720"/>
    <w:rsid w:val="00516FD9"/>
    <w:rsid w:val="0051700C"/>
    <w:rsid w:val="00517151"/>
    <w:rsid w:val="00520186"/>
    <w:rsid w:val="00520DC9"/>
    <w:rsid w:val="00520F7E"/>
    <w:rsid w:val="00521454"/>
    <w:rsid w:val="005217CA"/>
    <w:rsid w:val="005222C6"/>
    <w:rsid w:val="00523BCE"/>
    <w:rsid w:val="00523C15"/>
    <w:rsid w:val="005243F4"/>
    <w:rsid w:val="0052456E"/>
    <w:rsid w:val="00524A7D"/>
    <w:rsid w:val="00524B2C"/>
    <w:rsid w:val="00526095"/>
    <w:rsid w:val="0052699E"/>
    <w:rsid w:val="00526A83"/>
    <w:rsid w:val="0052771C"/>
    <w:rsid w:val="00527CD0"/>
    <w:rsid w:val="0053017F"/>
    <w:rsid w:val="005309CB"/>
    <w:rsid w:val="00530F9A"/>
    <w:rsid w:val="00531200"/>
    <w:rsid w:val="00531243"/>
    <w:rsid w:val="00531545"/>
    <w:rsid w:val="005316A9"/>
    <w:rsid w:val="0053304C"/>
    <w:rsid w:val="00533CB1"/>
    <w:rsid w:val="00534B06"/>
    <w:rsid w:val="00534CE3"/>
    <w:rsid w:val="00535F8C"/>
    <w:rsid w:val="00536A1A"/>
    <w:rsid w:val="0054037F"/>
    <w:rsid w:val="00540795"/>
    <w:rsid w:val="00540A7D"/>
    <w:rsid w:val="00540D5C"/>
    <w:rsid w:val="00540FB4"/>
    <w:rsid w:val="0054226D"/>
    <w:rsid w:val="0054232E"/>
    <w:rsid w:val="00542EC7"/>
    <w:rsid w:val="00542FB3"/>
    <w:rsid w:val="00543CB4"/>
    <w:rsid w:val="00543DDC"/>
    <w:rsid w:val="0054417C"/>
    <w:rsid w:val="005449B4"/>
    <w:rsid w:val="00544E03"/>
    <w:rsid w:val="00545D21"/>
    <w:rsid w:val="00545EB7"/>
    <w:rsid w:val="00545FD8"/>
    <w:rsid w:val="0054685A"/>
    <w:rsid w:val="00546D6B"/>
    <w:rsid w:val="005476EE"/>
    <w:rsid w:val="0054785A"/>
    <w:rsid w:val="00550F31"/>
    <w:rsid w:val="00550FA8"/>
    <w:rsid w:val="00552BFF"/>
    <w:rsid w:val="0055392D"/>
    <w:rsid w:val="005539F2"/>
    <w:rsid w:val="00554015"/>
    <w:rsid w:val="0055519E"/>
    <w:rsid w:val="00555842"/>
    <w:rsid w:val="00556958"/>
    <w:rsid w:val="00556A8C"/>
    <w:rsid w:val="00556D65"/>
    <w:rsid w:val="005576A1"/>
    <w:rsid w:val="00557753"/>
    <w:rsid w:val="00557F91"/>
    <w:rsid w:val="00560957"/>
    <w:rsid w:val="00560F06"/>
    <w:rsid w:val="00561010"/>
    <w:rsid w:val="005622B0"/>
    <w:rsid w:val="00563CF1"/>
    <w:rsid w:val="00564A83"/>
    <w:rsid w:val="00565419"/>
    <w:rsid w:val="005659D2"/>
    <w:rsid w:val="00565D14"/>
    <w:rsid w:val="00566433"/>
    <w:rsid w:val="00566ADE"/>
    <w:rsid w:val="005670D2"/>
    <w:rsid w:val="00567126"/>
    <w:rsid w:val="00567184"/>
    <w:rsid w:val="00567914"/>
    <w:rsid w:val="00570503"/>
    <w:rsid w:val="00570703"/>
    <w:rsid w:val="00571CFF"/>
    <w:rsid w:val="00571E0C"/>
    <w:rsid w:val="00572334"/>
    <w:rsid w:val="0057249D"/>
    <w:rsid w:val="00572558"/>
    <w:rsid w:val="00572AC8"/>
    <w:rsid w:val="005739ED"/>
    <w:rsid w:val="005741AA"/>
    <w:rsid w:val="005747FB"/>
    <w:rsid w:val="00574FEB"/>
    <w:rsid w:val="005769F1"/>
    <w:rsid w:val="005771B5"/>
    <w:rsid w:val="005778ED"/>
    <w:rsid w:val="00577F3B"/>
    <w:rsid w:val="0058197B"/>
    <w:rsid w:val="00581D79"/>
    <w:rsid w:val="005823CC"/>
    <w:rsid w:val="005826EB"/>
    <w:rsid w:val="00582ED0"/>
    <w:rsid w:val="005838B9"/>
    <w:rsid w:val="00583ADA"/>
    <w:rsid w:val="00584A50"/>
    <w:rsid w:val="00590344"/>
    <w:rsid w:val="005909CB"/>
    <w:rsid w:val="00591AE8"/>
    <w:rsid w:val="005920F7"/>
    <w:rsid w:val="005930FC"/>
    <w:rsid w:val="00594A0D"/>
    <w:rsid w:val="00595266"/>
    <w:rsid w:val="0059535D"/>
    <w:rsid w:val="00596E5E"/>
    <w:rsid w:val="0059771C"/>
    <w:rsid w:val="005A00C7"/>
    <w:rsid w:val="005A0C35"/>
    <w:rsid w:val="005A1280"/>
    <w:rsid w:val="005A17BD"/>
    <w:rsid w:val="005A1D3A"/>
    <w:rsid w:val="005A25EE"/>
    <w:rsid w:val="005A35D9"/>
    <w:rsid w:val="005A3ADB"/>
    <w:rsid w:val="005A4164"/>
    <w:rsid w:val="005A6EBA"/>
    <w:rsid w:val="005A727F"/>
    <w:rsid w:val="005A732B"/>
    <w:rsid w:val="005A7656"/>
    <w:rsid w:val="005B0F37"/>
    <w:rsid w:val="005B1DD7"/>
    <w:rsid w:val="005B1FA2"/>
    <w:rsid w:val="005B21B1"/>
    <w:rsid w:val="005B30D0"/>
    <w:rsid w:val="005B3177"/>
    <w:rsid w:val="005B43AB"/>
    <w:rsid w:val="005B47D2"/>
    <w:rsid w:val="005B4AD1"/>
    <w:rsid w:val="005B5028"/>
    <w:rsid w:val="005B54FF"/>
    <w:rsid w:val="005B57FB"/>
    <w:rsid w:val="005B60D5"/>
    <w:rsid w:val="005B6278"/>
    <w:rsid w:val="005B70A7"/>
    <w:rsid w:val="005B730B"/>
    <w:rsid w:val="005B73BF"/>
    <w:rsid w:val="005B752A"/>
    <w:rsid w:val="005B757A"/>
    <w:rsid w:val="005C0859"/>
    <w:rsid w:val="005C0EA7"/>
    <w:rsid w:val="005C11C3"/>
    <w:rsid w:val="005C2FDC"/>
    <w:rsid w:val="005C302A"/>
    <w:rsid w:val="005C3EEB"/>
    <w:rsid w:val="005C4A8F"/>
    <w:rsid w:val="005C56F9"/>
    <w:rsid w:val="005C7E06"/>
    <w:rsid w:val="005D0853"/>
    <w:rsid w:val="005D089D"/>
    <w:rsid w:val="005D1124"/>
    <w:rsid w:val="005D1557"/>
    <w:rsid w:val="005D2085"/>
    <w:rsid w:val="005D2101"/>
    <w:rsid w:val="005D2369"/>
    <w:rsid w:val="005D265D"/>
    <w:rsid w:val="005D2E89"/>
    <w:rsid w:val="005D2FAE"/>
    <w:rsid w:val="005D352E"/>
    <w:rsid w:val="005D3B06"/>
    <w:rsid w:val="005D40A6"/>
    <w:rsid w:val="005D4660"/>
    <w:rsid w:val="005D58F9"/>
    <w:rsid w:val="005D5EE6"/>
    <w:rsid w:val="005D6563"/>
    <w:rsid w:val="005D6788"/>
    <w:rsid w:val="005E114D"/>
    <w:rsid w:val="005E11D2"/>
    <w:rsid w:val="005E1DC7"/>
    <w:rsid w:val="005E255E"/>
    <w:rsid w:val="005E31A1"/>
    <w:rsid w:val="005E3CCD"/>
    <w:rsid w:val="005E409D"/>
    <w:rsid w:val="005E4379"/>
    <w:rsid w:val="005E4700"/>
    <w:rsid w:val="005E4CE4"/>
    <w:rsid w:val="005E55D5"/>
    <w:rsid w:val="005E5898"/>
    <w:rsid w:val="005E5DFD"/>
    <w:rsid w:val="005E6408"/>
    <w:rsid w:val="005E764B"/>
    <w:rsid w:val="005F0462"/>
    <w:rsid w:val="005F06E5"/>
    <w:rsid w:val="005F1AE3"/>
    <w:rsid w:val="005F207F"/>
    <w:rsid w:val="005F23F8"/>
    <w:rsid w:val="005F32EB"/>
    <w:rsid w:val="005F3512"/>
    <w:rsid w:val="005F41E4"/>
    <w:rsid w:val="005F4442"/>
    <w:rsid w:val="005F5930"/>
    <w:rsid w:val="005F5B90"/>
    <w:rsid w:val="005F5E16"/>
    <w:rsid w:val="005F5F70"/>
    <w:rsid w:val="005F603D"/>
    <w:rsid w:val="005F7E68"/>
    <w:rsid w:val="00600217"/>
    <w:rsid w:val="00600A6E"/>
    <w:rsid w:val="00600FAF"/>
    <w:rsid w:val="006021DB"/>
    <w:rsid w:val="00602609"/>
    <w:rsid w:val="00602ABE"/>
    <w:rsid w:val="00602CCA"/>
    <w:rsid w:val="00602E88"/>
    <w:rsid w:val="00603662"/>
    <w:rsid w:val="0060375B"/>
    <w:rsid w:val="006039B4"/>
    <w:rsid w:val="00603C55"/>
    <w:rsid w:val="00604758"/>
    <w:rsid w:val="006055F2"/>
    <w:rsid w:val="006060C5"/>
    <w:rsid w:val="00606468"/>
    <w:rsid w:val="00606A47"/>
    <w:rsid w:val="00606CED"/>
    <w:rsid w:val="00610045"/>
    <w:rsid w:val="00611168"/>
    <w:rsid w:val="00611359"/>
    <w:rsid w:val="006115CB"/>
    <w:rsid w:val="00611EFB"/>
    <w:rsid w:val="0061277F"/>
    <w:rsid w:val="00614F9C"/>
    <w:rsid w:val="00614FD9"/>
    <w:rsid w:val="006154CC"/>
    <w:rsid w:val="00615FBB"/>
    <w:rsid w:val="00616432"/>
    <w:rsid w:val="006167BD"/>
    <w:rsid w:val="00616882"/>
    <w:rsid w:val="00617355"/>
    <w:rsid w:val="0062130E"/>
    <w:rsid w:val="00621C1F"/>
    <w:rsid w:val="00622607"/>
    <w:rsid w:val="00622EC0"/>
    <w:rsid w:val="00623207"/>
    <w:rsid w:val="006238FF"/>
    <w:rsid w:val="00623AFF"/>
    <w:rsid w:val="006248AC"/>
    <w:rsid w:val="006250C6"/>
    <w:rsid w:val="006265C6"/>
    <w:rsid w:val="00626C60"/>
    <w:rsid w:val="00626ECF"/>
    <w:rsid w:val="00627F5D"/>
    <w:rsid w:val="00630727"/>
    <w:rsid w:val="00630923"/>
    <w:rsid w:val="0063109C"/>
    <w:rsid w:val="00631105"/>
    <w:rsid w:val="006311BB"/>
    <w:rsid w:val="00631C3D"/>
    <w:rsid w:val="00631E20"/>
    <w:rsid w:val="00632036"/>
    <w:rsid w:val="006340BA"/>
    <w:rsid w:val="006341CD"/>
    <w:rsid w:val="00634606"/>
    <w:rsid w:val="006351A7"/>
    <w:rsid w:val="006358C6"/>
    <w:rsid w:val="00635B69"/>
    <w:rsid w:val="00635D5C"/>
    <w:rsid w:val="0063625F"/>
    <w:rsid w:val="006365F2"/>
    <w:rsid w:val="006368DD"/>
    <w:rsid w:val="00637B59"/>
    <w:rsid w:val="00640EE6"/>
    <w:rsid w:val="00641B1A"/>
    <w:rsid w:val="00641B94"/>
    <w:rsid w:val="00642DDE"/>
    <w:rsid w:val="006430D5"/>
    <w:rsid w:val="0064389E"/>
    <w:rsid w:val="00643EE5"/>
    <w:rsid w:val="00645085"/>
    <w:rsid w:val="00646D55"/>
    <w:rsid w:val="0064704E"/>
    <w:rsid w:val="00647334"/>
    <w:rsid w:val="00647754"/>
    <w:rsid w:val="006500F5"/>
    <w:rsid w:val="00650ADA"/>
    <w:rsid w:val="00650FB5"/>
    <w:rsid w:val="006512B7"/>
    <w:rsid w:val="0065135D"/>
    <w:rsid w:val="00651CE5"/>
    <w:rsid w:val="006527CA"/>
    <w:rsid w:val="00654635"/>
    <w:rsid w:val="006549FC"/>
    <w:rsid w:val="00655C84"/>
    <w:rsid w:val="006607B8"/>
    <w:rsid w:val="00660FFE"/>
    <w:rsid w:val="00661054"/>
    <w:rsid w:val="0066162A"/>
    <w:rsid w:val="00664551"/>
    <w:rsid w:val="006653DB"/>
    <w:rsid w:val="0066546E"/>
    <w:rsid w:val="00666A4E"/>
    <w:rsid w:val="00666C1B"/>
    <w:rsid w:val="00667DF3"/>
    <w:rsid w:val="006701A6"/>
    <w:rsid w:val="00671356"/>
    <w:rsid w:val="00671F96"/>
    <w:rsid w:val="00672435"/>
    <w:rsid w:val="00672691"/>
    <w:rsid w:val="006726DE"/>
    <w:rsid w:val="00672D4A"/>
    <w:rsid w:val="00673083"/>
    <w:rsid w:val="00675895"/>
    <w:rsid w:val="00675EA8"/>
    <w:rsid w:val="0067622C"/>
    <w:rsid w:val="00676683"/>
    <w:rsid w:val="006768E3"/>
    <w:rsid w:val="00676E77"/>
    <w:rsid w:val="0068036D"/>
    <w:rsid w:val="00680983"/>
    <w:rsid w:val="00680C95"/>
    <w:rsid w:val="006821F4"/>
    <w:rsid w:val="00682F64"/>
    <w:rsid w:val="00682F7C"/>
    <w:rsid w:val="006839C6"/>
    <w:rsid w:val="00683C9F"/>
    <w:rsid w:val="006840DC"/>
    <w:rsid w:val="00684A40"/>
    <w:rsid w:val="00684AE9"/>
    <w:rsid w:val="006855AD"/>
    <w:rsid w:val="0068572F"/>
    <w:rsid w:val="00685797"/>
    <w:rsid w:val="00685D3D"/>
    <w:rsid w:val="00686CF2"/>
    <w:rsid w:val="00686E90"/>
    <w:rsid w:val="006875D5"/>
    <w:rsid w:val="00690067"/>
    <w:rsid w:val="00690D1C"/>
    <w:rsid w:val="00691310"/>
    <w:rsid w:val="0069154A"/>
    <w:rsid w:val="00691570"/>
    <w:rsid w:val="00691CAC"/>
    <w:rsid w:val="00691F52"/>
    <w:rsid w:val="0069237C"/>
    <w:rsid w:val="00692D26"/>
    <w:rsid w:val="00693450"/>
    <w:rsid w:val="00693A6B"/>
    <w:rsid w:val="00693E54"/>
    <w:rsid w:val="00694D8B"/>
    <w:rsid w:val="00694E91"/>
    <w:rsid w:val="00695727"/>
    <w:rsid w:val="006A10FF"/>
    <w:rsid w:val="006A13D8"/>
    <w:rsid w:val="006A152B"/>
    <w:rsid w:val="006A1AB3"/>
    <w:rsid w:val="006A280B"/>
    <w:rsid w:val="006A2F45"/>
    <w:rsid w:val="006A3541"/>
    <w:rsid w:val="006A495E"/>
    <w:rsid w:val="006A50A7"/>
    <w:rsid w:val="006A5165"/>
    <w:rsid w:val="006A61EF"/>
    <w:rsid w:val="006A642C"/>
    <w:rsid w:val="006A6BC5"/>
    <w:rsid w:val="006A6F8C"/>
    <w:rsid w:val="006A732E"/>
    <w:rsid w:val="006A79B1"/>
    <w:rsid w:val="006B05A6"/>
    <w:rsid w:val="006B0C25"/>
    <w:rsid w:val="006B0E41"/>
    <w:rsid w:val="006B26F5"/>
    <w:rsid w:val="006B3A39"/>
    <w:rsid w:val="006B3BC1"/>
    <w:rsid w:val="006B4EFF"/>
    <w:rsid w:val="006B563B"/>
    <w:rsid w:val="006B587C"/>
    <w:rsid w:val="006B6D78"/>
    <w:rsid w:val="006B7D33"/>
    <w:rsid w:val="006C0BF6"/>
    <w:rsid w:val="006C0C57"/>
    <w:rsid w:val="006C12FC"/>
    <w:rsid w:val="006C1419"/>
    <w:rsid w:val="006C2DB7"/>
    <w:rsid w:val="006C4D68"/>
    <w:rsid w:val="006C55A6"/>
    <w:rsid w:val="006C58F5"/>
    <w:rsid w:val="006C5EF9"/>
    <w:rsid w:val="006C5F97"/>
    <w:rsid w:val="006C6450"/>
    <w:rsid w:val="006C72FC"/>
    <w:rsid w:val="006C7C15"/>
    <w:rsid w:val="006C7D1B"/>
    <w:rsid w:val="006D0334"/>
    <w:rsid w:val="006D097E"/>
    <w:rsid w:val="006D1232"/>
    <w:rsid w:val="006D15F6"/>
    <w:rsid w:val="006D1DD3"/>
    <w:rsid w:val="006D1F80"/>
    <w:rsid w:val="006D3D4D"/>
    <w:rsid w:val="006D3EAF"/>
    <w:rsid w:val="006D43DB"/>
    <w:rsid w:val="006D5669"/>
    <w:rsid w:val="006D58FC"/>
    <w:rsid w:val="006D6B04"/>
    <w:rsid w:val="006D75C7"/>
    <w:rsid w:val="006D7CD7"/>
    <w:rsid w:val="006D7E82"/>
    <w:rsid w:val="006E0756"/>
    <w:rsid w:val="006E15C2"/>
    <w:rsid w:val="006E1F01"/>
    <w:rsid w:val="006E22EF"/>
    <w:rsid w:val="006E26E4"/>
    <w:rsid w:val="006E2E76"/>
    <w:rsid w:val="006E3A9C"/>
    <w:rsid w:val="006E3D6A"/>
    <w:rsid w:val="006E3F70"/>
    <w:rsid w:val="006E5428"/>
    <w:rsid w:val="006E604D"/>
    <w:rsid w:val="006E6BD3"/>
    <w:rsid w:val="006E7E27"/>
    <w:rsid w:val="006E7E9F"/>
    <w:rsid w:val="006F0C7D"/>
    <w:rsid w:val="006F15A3"/>
    <w:rsid w:val="006F3EE0"/>
    <w:rsid w:val="006F3F0C"/>
    <w:rsid w:val="006F42BA"/>
    <w:rsid w:val="006F4552"/>
    <w:rsid w:val="006F52FB"/>
    <w:rsid w:val="006F5488"/>
    <w:rsid w:val="006F55FB"/>
    <w:rsid w:val="006F572D"/>
    <w:rsid w:val="006F59D6"/>
    <w:rsid w:val="006F7588"/>
    <w:rsid w:val="006F7983"/>
    <w:rsid w:val="00700CE9"/>
    <w:rsid w:val="007020A6"/>
    <w:rsid w:val="00702EAF"/>
    <w:rsid w:val="0070312E"/>
    <w:rsid w:val="00703B9A"/>
    <w:rsid w:val="007044B6"/>
    <w:rsid w:val="007048CD"/>
    <w:rsid w:val="00704A60"/>
    <w:rsid w:val="00704D34"/>
    <w:rsid w:val="00705EFF"/>
    <w:rsid w:val="0070605C"/>
    <w:rsid w:val="0070622D"/>
    <w:rsid w:val="00707C00"/>
    <w:rsid w:val="00707F36"/>
    <w:rsid w:val="007103BA"/>
    <w:rsid w:val="007108D6"/>
    <w:rsid w:val="0071094D"/>
    <w:rsid w:val="00711509"/>
    <w:rsid w:val="007119BE"/>
    <w:rsid w:val="007125A9"/>
    <w:rsid w:val="00713BCC"/>
    <w:rsid w:val="00714874"/>
    <w:rsid w:val="007154CF"/>
    <w:rsid w:val="0071589A"/>
    <w:rsid w:val="00715BA0"/>
    <w:rsid w:val="007160E3"/>
    <w:rsid w:val="00716AD2"/>
    <w:rsid w:val="00716D7A"/>
    <w:rsid w:val="00717AC3"/>
    <w:rsid w:val="00720032"/>
    <w:rsid w:val="00720334"/>
    <w:rsid w:val="00721628"/>
    <w:rsid w:val="00721B90"/>
    <w:rsid w:val="00722428"/>
    <w:rsid w:val="00722E48"/>
    <w:rsid w:val="00723048"/>
    <w:rsid w:val="00723231"/>
    <w:rsid w:val="007236C4"/>
    <w:rsid w:val="007240F8"/>
    <w:rsid w:val="00724CB0"/>
    <w:rsid w:val="007269FE"/>
    <w:rsid w:val="00730EE1"/>
    <w:rsid w:val="00730F4A"/>
    <w:rsid w:val="00731A30"/>
    <w:rsid w:val="007323C9"/>
    <w:rsid w:val="0073289E"/>
    <w:rsid w:val="00732D57"/>
    <w:rsid w:val="007343B4"/>
    <w:rsid w:val="0073501F"/>
    <w:rsid w:val="0073567A"/>
    <w:rsid w:val="00735D4A"/>
    <w:rsid w:val="00736649"/>
    <w:rsid w:val="00736FF4"/>
    <w:rsid w:val="007378D8"/>
    <w:rsid w:val="00740071"/>
    <w:rsid w:val="007403BC"/>
    <w:rsid w:val="00740447"/>
    <w:rsid w:val="007404E1"/>
    <w:rsid w:val="00740631"/>
    <w:rsid w:val="00740FE6"/>
    <w:rsid w:val="00741B4A"/>
    <w:rsid w:val="00741F0B"/>
    <w:rsid w:val="0074418B"/>
    <w:rsid w:val="0074485E"/>
    <w:rsid w:val="0074545D"/>
    <w:rsid w:val="00745693"/>
    <w:rsid w:val="007462BF"/>
    <w:rsid w:val="00746E56"/>
    <w:rsid w:val="00746EA1"/>
    <w:rsid w:val="00746FFF"/>
    <w:rsid w:val="00747F24"/>
    <w:rsid w:val="007503AB"/>
    <w:rsid w:val="007524D3"/>
    <w:rsid w:val="007525EA"/>
    <w:rsid w:val="00754CBE"/>
    <w:rsid w:val="0075568B"/>
    <w:rsid w:val="00755F06"/>
    <w:rsid w:val="00756919"/>
    <w:rsid w:val="00756C39"/>
    <w:rsid w:val="00757356"/>
    <w:rsid w:val="0075738A"/>
    <w:rsid w:val="0076061E"/>
    <w:rsid w:val="00760DF9"/>
    <w:rsid w:val="00761E78"/>
    <w:rsid w:val="00761E87"/>
    <w:rsid w:val="00761E92"/>
    <w:rsid w:val="00762244"/>
    <w:rsid w:val="00762C69"/>
    <w:rsid w:val="00764121"/>
    <w:rsid w:val="00765339"/>
    <w:rsid w:val="007654BC"/>
    <w:rsid w:val="00765667"/>
    <w:rsid w:val="0076584F"/>
    <w:rsid w:val="00766519"/>
    <w:rsid w:val="007668BB"/>
    <w:rsid w:val="00767B2F"/>
    <w:rsid w:val="0077069A"/>
    <w:rsid w:val="00770FC4"/>
    <w:rsid w:val="00771AE3"/>
    <w:rsid w:val="00771F66"/>
    <w:rsid w:val="0077238D"/>
    <w:rsid w:val="0077291E"/>
    <w:rsid w:val="00773123"/>
    <w:rsid w:val="007731EE"/>
    <w:rsid w:val="007736D6"/>
    <w:rsid w:val="00773EA1"/>
    <w:rsid w:val="007759A2"/>
    <w:rsid w:val="00775A9B"/>
    <w:rsid w:val="00775B19"/>
    <w:rsid w:val="00775CFB"/>
    <w:rsid w:val="00776837"/>
    <w:rsid w:val="00776915"/>
    <w:rsid w:val="00780290"/>
    <w:rsid w:val="00781542"/>
    <w:rsid w:val="00781DB6"/>
    <w:rsid w:val="00781FB4"/>
    <w:rsid w:val="007820D4"/>
    <w:rsid w:val="0078361A"/>
    <w:rsid w:val="00783929"/>
    <w:rsid w:val="007846C3"/>
    <w:rsid w:val="0078481C"/>
    <w:rsid w:val="007849B3"/>
    <w:rsid w:val="00784C8B"/>
    <w:rsid w:val="00785568"/>
    <w:rsid w:val="007859E3"/>
    <w:rsid w:val="00785BCE"/>
    <w:rsid w:val="00786C74"/>
    <w:rsid w:val="0078757B"/>
    <w:rsid w:val="007875BC"/>
    <w:rsid w:val="00792A50"/>
    <w:rsid w:val="007936BF"/>
    <w:rsid w:val="00793D43"/>
    <w:rsid w:val="00794A51"/>
    <w:rsid w:val="0079667F"/>
    <w:rsid w:val="007971EB"/>
    <w:rsid w:val="0079731A"/>
    <w:rsid w:val="00797BDD"/>
    <w:rsid w:val="007A0025"/>
    <w:rsid w:val="007A07DF"/>
    <w:rsid w:val="007A1941"/>
    <w:rsid w:val="007A1C14"/>
    <w:rsid w:val="007A4D1B"/>
    <w:rsid w:val="007A5B3E"/>
    <w:rsid w:val="007A63FC"/>
    <w:rsid w:val="007A6B4E"/>
    <w:rsid w:val="007A73C9"/>
    <w:rsid w:val="007A7C04"/>
    <w:rsid w:val="007B111C"/>
    <w:rsid w:val="007B1748"/>
    <w:rsid w:val="007B211C"/>
    <w:rsid w:val="007B3919"/>
    <w:rsid w:val="007B4573"/>
    <w:rsid w:val="007B46A4"/>
    <w:rsid w:val="007B4CE3"/>
    <w:rsid w:val="007B5636"/>
    <w:rsid w:val="007B58A8"/>
    <w:rsid w:val="007B74A3"/>
    <w:rsid w:val="007B75DD"/>
    <w:rsid w:val="007B7A2E"/>
    <w:rsid w:val="007B7F62"/>
    <w:rsid w:val="007C08D3"/>
    <w:rsid w:val="007C2837"/>
    <w:rsid w:val="007C2ACF"/>
    <w:rsid w:val="007C2AEE"/>
    <w:rsid w:val="007C31D1"/>
    <w:rsid w:val="007C393A"/>
    <w:rsid w:val="007C3CE2"/>
    <w:rsid w:val="007C4028"/>
    <w:rsid w:val="007C40E2"/>
    <w:rsid w:val="007C4194"/>
    <w:rsid w:val="007C432F"/>
    <w:rsid w:val="007C4B59"/>
    <w:rsid w:val="007C5EB3"/>
    <w:rsid w:val="007C6E28"/>
    <w:rsid w:val="007D03A0"/>
    <w:rsid w:val="007D11D4"/>
    <w:rsid w:val="007D23C4"/>
    <w:rsid w:val="007D3204"/>
    <w:rsid w:val="007D419B"/>
    <w:rsid w:val="007D443A"/>
    <w:rsid w:val="007D4EBE"/>
    <w:rsid w:val="007D724F"/>
    <w:rsid w:val="007D73E4"/>
    <w:rsid w:val="007E0244"/>
    <w:rsid w:val="007E10A0"/>
    <w:rsid w:val="007E1317"/>
    <w:rsid w:val="007E25A7"/>
    <w:rsid w:val="007E39E6"/>
    <w:rsid w:val="007E41BE"/>
    <w:rsid w:val="007E4B8A"/>
    <w:rsid w:val="007E65C0"/>
    <w:rsid w:val="007E6653"/>
    <w:rsid w:val="007E7551"/>
    <w:rsid w:val="007E7751"/>
    <w:rsid w:val="007E7E19"/>
    <w:rsid w:val="007F0E82"/>
    <w:rsid w:val="007F0F7D"/>
    <w:rsid w:val="007F1234"/>
    <w:rsid w:val="007F1280"/>
    <w:rsid w:val="007F2BD2"/>
    <w:rsid w:val="007F334A"/>
    <w:rsid w:val="007F45B3"/>
    <w:rsid w:val="007F4B12"/>
    <w:rsid w:val="007F55BE"/>
    <w:rsid w:val="007F6404"/>
    <w:rsid w:val="007F6C26"/>
    <w:rsid w:val="007F6F16"/>
    <w:rsid w:val="007F7604"/>
    <w:rsid w:val="0080002E"/>
    <w:rsid w:val="00800A2F"/>
    <w:rsid w:val="00801CA5"/>
    <w:rsid w:val="00802025"/>
    <w:rsid w:val="008027AB"/>
    <w:rsid w:val="00802BAC"/>
    <w:rsid w:val="00802C50"/>
    <w:rsid w:val="008037A4"/>
    <w:rsid w:val="0080382E"/>
    <w:rsid w:val="00804F8D"/>
    <w:rsid w:val="0080553E"/>
    <w:rsid w:val="0080640C"/>
    <w:rsid w:val="00806799"/>
    <w:rsid w:val="0080718F"/>
    <w:rsid w:val="008078C3"/>
    <w:rsid w:val="00807BF1"/>
    <w:rsid w:val="00810D0B"/>
    <w:rsid w:val="00811B58"/>
    <w:rsid w:val="00812472"/>
    <w:rsid w:val="0081265B"/>
    <w:rsid w:val="00812B0F"/>
    <w:rsid w:val="008132CE"/>
    <w:rsid w:val="00813529"/>
    <w:rsid w:val="00813C41"/>
    <w:rsid w:val="00815932"/>
    <w:rsid w:val="0081680C"/>
    <w:rsid w:val="00817343"/>
    <w:rsid w:val="008177EA"/>
    <w:rsid w:val="0082014E"/>
    <w:rsid w:val="0082038F"/>
    <w:rsid w:val="008205FB"/>
    <w:rsid w:val="0082060B"/>
    <w:rsid w:val="00820766"/>
    <w:rsid w:val="00821380"/>
    <w:rsid w:val="008219D3"/>
    <w:rsid w:val="00821B65"/>
    <w:rsid w:val="00822537"/>
    <w:rsid w:val="00822A69"/>
    <w:rsid w:val="00824318"/>
    <w:rsid w:val="00824A6E"/>
    <w:rsid w:val="00824B2A"/>
    <w:rsid w:val="00824FD1"/>
    <w:rsid w:val="008251D4"/>
    <w:rsid w:val="00825884"/>
    <w:rsid w:val="0082753E"/>
    <w:rsid w:val="00827D95"/>
    <w:rsid w:val="00830DAE"/>
    <w:rsid w:val="00831241"/>
    <w:rsid w:val="00832249"/>
    <w:rsid w:val="008322B5"/>
    <w:rsid w:val="00832A30"/>
    <w:rsid w:val="00833012"/>
    <w:rsid w:val="00833074"/>
    <w:rsid w:val="00833497"/>
    <w:rsid w:val="00833532"/>
    <w:rsid w:val="00833D12"/>
    <w:rsid w:val="00833E74"/>
    <w:rsid w:val="0083434B"/>
    <w:rsid w:val="00835289"/>
    <w:rsid w:val="00836777"/>
    <w:rsid w:val="0083780A"/>
    <w:rsid w:val="00837CD1"/>
    <w:rsid w:val="00840073"/>
    <w:rsid w:val="00841A16"/>
    <w:rsid w:val="00842ACD"/>
    <w:rsid w:val="00843C94"/>
    <w:rsid w:val="00844458"/>
    <w:rsid w:val="00845332"/>
    <w:rsid w:val="00846CFC"/>
    <w:rsid w:val="00846F88"/>
    <w:rsid w:val="0084773C"/>
    <w:rsid w:val="00847E52"/>
    <w:rsid w:val="00850D46"/>
    <w:rsid w:val="0085185E"/>
    <w:rsid w:val="00851F73"/>
    <w:rsid w:val="008520F5"/>
    <w:rsid w:val="00852E56"/>
    <w:rsid w:val="0085338F"/>
    <w:rsid w:val="00853623"/>
    <w:rsid w:val="00853D38"/>
    <w:rsid w:val="0085423C"/>
    <w:rsid w:val="008554E1"/>
    <w:rsid w:val="00855D56"/>
    <w:rsid w:val="00856588"/>
    <w:rsid w:val="008571B3"/>
    <w:rsid w:val="0085727C"/>
    <w:rsid w:val="008573AC"/>
    <w:rsid w:val="00860EB0"/>
    <w:rsid w:val="00860FDC"/>
    <w:rsid w:val="00861119"/>
    <w:rsid w:val="00861582"/>
    <w:rsid w:val="00861C32"/>
    <w:rsid w:val="008628B6"/>
    <w:rsid w:val="0086364D"/>
    <w:rsid w:val="008636B0"/>
    <w:rsid w:val="00863C0E"/>
    <w:rsid w:val="00864463"/>
    <w:rsid w:val="00864C9F"/>
    <w:rsid w:val="00865DDC"/>
    <w:rsid w:val="00866FF3"/>
    <w:rsid w:val="00867353"/>
    <w:rsid w:val="0086763C"/>
    <w:rsid w:val="00871153"/>
    <w:rsid w:val="00871C0A"/>
    <w:rsid w:val="00871D63"/>
    <w:rsid w:val="00872110"/>
    <w:rsid w:val="0087361B"/>
    <w:rsid w:val="00873AAB"/>
    <w:rsid w:val="00873D8E"/>
    <w:rsid w:val="008755BD"/>
    <w:rsid w:val="00876ABD"/>
    <w:rsid w:val="00876E17"/>
    <w:rsid w:val="00877257"/>
    <w:rsid w:val="00877DD5"/>
    <w:rsid w:val="00877E26"/>
    <w:rsid w:val="00880DAC"/>
    <w:rsid w:val="008818B8"/>
    <w:rsid w:val="00881FE1"/>
    <w:rsid w:val="008823BC"/>
    <w:rsid w:val="00882E64"/>
    <w:rsid w:val="008836BE"/>
    <w:rsid w:val="00884825"/>
    <w:rsid w:val="00884B0E"/>
    <w:rsid w:val="008851E4"/>
    <w:rsid w:val="0088596C"/>
    <w:rsid w:val="008859FC"/>
    <w:rsid w:val="00885ED6"/>
    <w:rsid w:val="008863B1"/>
    <w:rsid w:val="008864A6"/>
    <w:rsid w:val="00886611"/>
    <w:rsid w:val="00890F42"/>
    <w:rsid w:val="00891EFA"/>
    <w:rsid w:val="00892E06"/>
    <w:rsid w:val="008945B3"/>
    <w:rsid w:val="00895311"/>
    <w:rsid w:val="00895A8E"/>
    <w:rsid w:val="008964CC"/>
    <w:rsid w:val="00896A86"/>
    <w:rsid w:val="008970CA"/>
    <w:rsid w:val="008970F9"/>
    <w:rsid w:val="0089728D"/>
    <w:rsid w:val="008974D3"/>
    <w:rsid w:val="00897C9D"/>
    <w:rsid w:val="008A00C2"/>
    <w:rsid w:val="008A0AF9"/>
    <w:rsid w:val="008A12A8"/>
    <w:rsid w:val="008A299C"/>
    <w:rsid w:val="008A37F0"/>
    <w:rsid w:val="008A3D3A"/>
    <w:rsid w:val="008A470E"/>
    <w:rsid w:val="008A59B6"/>
    <w:rsid w:val="008A59CF"/>
    <w:rsid w:val="008A6AE5"/>
    <w:rsid w:val="008A7073"/>
    <w:rsid w:val="008A72C8"/>
    <w:rsid w:val="008A7EC6"/>
    <w:rsid w:val="008B296A"/>
    <w:rsid w:val="008B407A"/>
    <w:rsid w:val="008B4C50"/>
    <w:rsid w:val="008B66F2"/>
    <w:rsid w:val="008B6AE6"/>
    <w:rsid w:val="008B7BD5"/>
    <w:rsid w:val="008B7E36"/>
    <w:rsid w:val="008B7FE8"/>
    <w:rsid w:val="008C00C9"/>
    <w:rsid w:val="008C14E5"/>
    <w:rsid w:val="008C1D2B"/>
    <w:rsid w:val="008C585B"/>
    <w:rsid w:val="008C5C8D"/>
    <w:rsid w:val="008C6378"/>
    <w:rsid w:val="008C6927"/>
    <w:rsid w:val="008C757B"/>
    <w:rsid w:val="008C75A1"/>
    <w:rsid w:val="008C7940"/>
    <w:rsid w:val="008C7AD9"/>
    <w:rsid w:val="008D011D"/>
    <w:rsid w:val="008D01CC"/>
    <w:rsid w:val="008D06F3"/>
    <w:rsid w:val="008D0F8A"/>
    <w:rsid w:val="008D15C5"/>
    <w:rsid w:val="008D1AE3"/>
    <w:rsid w:val="008D1B7B"/>
    <w:rsid w:val="008D1B8B"/>
    <w:rsid w:val="008D2A8D"/>
    <w:rsid w:val="008D353D"/>
    <w:rsid w:val="008D39AB"/>
    <w:rsid w:val="008D472C"/>
    <w:rsid w:val="008D480D"/>
    <w:rsid w:val="008D4EAB"/>
    <w:rsid w:val="008D5551"/>
    <w:rsid w:val="008D5D61"/>
    <w:rsid w:val="008D7658"/>
    <w:rsid w:val="008E0EA1"/>
    <w:rsid w:val="008E3245"/>
    <w:rsid w:val="008E327B"/>
    <w:rsid w:val="008E35F9"/>
    <w:rsid w:val="008E435B"/>
    <w:rsid w:val="008E5F98"/>
    <w:rsid w:val="008E683B"/>
    <w:rsid w:val="008E70AD"/>
    <w:rsid w:val="008E74DF"/>
    <w:rsid w:val="008E7578"/>
    <w:rsid w:val="008E7F32"/>
    <w:rsid w:val="008F0294"/>
    <w:rsid w:val="008F0484"/>
    <w:rsid w:val="008F04C1"/>
    <w:rsid w:val="008F0B2C"/>
    <w:rsid w:val="008F1E27"/>
    <w:rsid w:val="008F1E29"/>
    <w:rsid w:val="008F23EE"/>
    <w:rsid w:val="008F2999"/>
    <w:rsid w:val="008F4C88"/>
    <w:rsid w:val="008F4FE2"/>
    <w:rsid w:val="008F5026"/>
    <w:rsid w:val="008F5BED"/>
    <w:rsid w:val="008F6ADF"/>
    <w:rsid w:val="008F6C63"/>
    <w:rsid w:val="00901327"/>
    <w:rsid w:val="00901D97"/>
    <w:rsid w:val="009028C0"/>
    <w:rsid w:val="00902BE7"/>
    <w:rsid w:val="00903F1C"/>
    <w:rsid w:val="00904485"/>
    <w:rsid w:val="0090477D"/>
    <w:rsid w:val="009057FE"/>
    <w:rsid w:val="0090604E"/>
    <w:rsid w:val="0090625A"/>
    <w:rsid w:val="009110BD"/>
    <w:rsid w:val="00913119"/>
    <w:rsid w:val="0091322D"/>
    <w:rsid w:val="00913984"/>
    <w:rsid w:val="00913BB5"/>
    <w:rsid w:val="009148E0"/>
    <w:rsid w:val="00914AB4"/>
    <w:rsid w:val="0091559C"/>
    <w:rsid w:val="00916030"/>
    <w:rsid w:val="00916425"/>
    <w:rsid w:val="00916D41"/>
    <w:rsid w:val="00917CA1"/>
    <w:rsid w:val="00917E1D"/>
    <w:rsid w:val="0092000B"/>
    <w:rsid w:val="00921DEB"/>
    <w:rsid w:val="00923457"/>
    <w:rsid w:val="00923887"/>
    <w:rsid w:val="009239AB"/>
    <w:rsid w:val="00923EE8"/>
    <w:rsid w:val="0092425C"/>
    <w:rsid w:val="00925EFD"/>
    <w:rsid w:val="0092693A"/>
    <w:rsid w:val="00927D07"/>
    <w:rsid w:val="009303AF"/>
    <w:rsid w:val="00931035"/>
    <w:rsid w:val="0093103C"/>
    <w:rsid w:val="00931194"/>
    <w:rsid w:val="009311C5"/>
    <w:rsid w:val="009320C6"/>
    <w:rsid w:val="009322BA"/>
    <w:rsid w:val="009322BC"/>
    <w:rsid w:val="009327B7"/>
    <w:rsid w:val="00932914"/>
    <w:rsid w:val="00932A6A"/>
    <w:rsid w:val="00932C2A"/>
    <w:rsid w:val="00932FD8"/>
    <w:rsid w:val="009334C7"/>
    <w:rsid w:val="0093377F"/>
    <w:rsid w:val="00933AB5"/>
    <w:rsid w:val="00933E8E"/>
    <w:rsid w:val="00934959"/>
    <w:rsid w:val="00934D76"/>
    <w:rsid w:val="009352B2"/>
    <w:rsid w:val="00936428"/>
    <w:rsid w:val="009369BE"/>
    <w:rsid w:val="009370F2"/>
    <w:rsid w:val="00937486"/>
    <w:rsid w:val="0094037D"/>
    <w:rsid w:val="0094065F"/>
    <w:rsid w:val="00941AAB"/>
    <w:rsid w:val="009432BC"/>
    <w:rsid w:val="009434E0"/>
    <w:rsid w:val="00943863"/>
    <w:rsid w:val="00943940"/>
    <w:rsid w:val="009444FF"/>
    <w:rsid w:val="00944DA1"/>
    <w:rsid w:val="00945C3A"/>
    <w:rsid w:val="00945C92"/>
    <w:rsid w:val="00945E70"/>
    <w:rsid w:val="009473D6"/>
    <w:rsid w:val="00947BD0"/>
    <w:rsid w:val="00947FD3"/>
    <w:rsid w:val="00950EBC"/>
    <w:rsid w:val="00951047"/>
    <w:rsid w:val="0095196F"/>
    <w:rsid w:val="00953F14"/>
    <w:rsid w:val="009544FA"/>
    <w:rsid w:val="00956121"/>
    <w:rsid w:val="009564AA"/>
    <w:rsid w:val="009573BA"/>
    <w:rsid w:val="009574F0"/>
    <w:rsid w:val="00957A54"/>
    <w:rsid w:val="0096028D"/>
    <w:rsid w:val="00960784"/>
    <w:rsid w:val="00960E72"/>
    <w:rsid w:val="009619C0"/>
    <w:rsid w:val="00962204"/>
    <w:rsid w:val="00962AD0"/>
    <w:rsid w:val="00962E59"/>
    <w:rsid w:val="00964244"/>
    <w:rsid w:val="00964AE3"/>
    <w:rsid w:val="0096549D"/>
    <w:rsid w:val="00965690"/>
    <w:rsid w:val="00965743"/>
    <w:rsid w:val="00966495"/>
    <w:rsid w:val="00966F50"/>
    <w:rsid w:val="00970419"/>
    <w:rsid w:val="00970690"/>
    <w:rsid w:val="00970B88"/>
    <w:rsid w:val="00970D3A"/>
    <w:rsid w:val="00971021"/>
    <w:rsid w:val="009722E5"/>
    <w:rsid w:val="00972318"/>
    <w:rsid w:val="0097332B"/>
    <w:rsid w:val="009733E6"/>
    <w:rsid w:val="00973CB1"/>
    <w:rsid w:val="00974221"/>
    <w:rsid w:val="0097475F"/>
    <w:rsid w:val="009747E1"/>
    <w:rsid w:val="0097480F"/>
    <w:rsid w:val="0097539B"/>
    <w:rsid w:val="0097574F"/>
    <w:rsid w:val="00975E8A"/>
    <w:rsid w:val="009766F4"/>
    <w:rsid w:val="00976FF4"/>
    <w:rsid w:val="009770BA"/>
    <w:rsid w:val="009774E8"/>
    <w:rsid w:val="009803E2"/>
    <w:rsid w:val="00980640"/>
    <w:rsid w:val="009811BF"/>
    <w:rsid w:val="0098137E"/>
    <w:rsid w:val="00981C8E"/>
    <w:rsid w:val="00981FD3"/>
    <w:rsid w:val="009826BF"/>
    <w:rsid w:val="00982F40"/>
    <w:rsid w:val="0098360D"/>
    <w:rsid w:val="009837CF"/>
    <w:rsid w:val="00983957"/>
    <w:rsid w:val="00983D6D"/>
    <w:rsid w:val="00983E7A"/>
    <w:rsid w:val="0098496A"/>
    <w:rsid w:val="00984D66"/>
    <w:rsid w:val="00984ECD"/>
    <w:rsid w:val="00985431"/>
    <w:rsid w:val="00985A63"/>
    <w:rsid w:val="00985C4D"/>
    <w:rsid w:val="009862A4"/>
    <w:rsid w:val="009865E1"/>
    <w:rsid w:val="009869DB"/>
    <w:rsid w:val="009876C7"/>
    <w:rsid w:val="0098795B"/>
    <w:rsid w:val="009879C9"/>
    <w:rsid w:val="009902E4"/>
    <w:rsid w:val="00990AEC"/>
    <w:rsid w:val="00991A2F"/>
    <w:rsid w:val="00991B8D"/>
    <w:rsid w:val="00991C01"/>
    <w:rsid w:val="00991FD8"/>
    <w:rsid w:val="0099255C"/>
    <w:rsid w:val="00992B1F"/>
    <w:rsid w:val="00992F05"/>
    <w:rsid w:val="00993266"/>
    <w:rsid w:val="009936B4"/>
    <w:rsid w:val="00993EFD"/>
    <w:rsid w:val="00994716"/>
    <w:rsid w:val="009949F1"/>
    <w:rsid w:val="00994BA5"/>
    <w:rsid w:val="00996346"/>
    <w:rsid w:val="009964C7"/>
    <w:rsid w:val="009965BC"/>
    <w:rsid w:val="00996A2B"/>
    <w:rsid w:val="00997696"/>
    <w:rsid w:val="00997746"/>
    <w:rsid w:val="00997D02"/>
    <w:rsid w:val="00997E75"/>
    <w:rsid w:val="009A0316"/>
    <w:rsid w:val="009A0F9C"/>
    <w:rsid w:val="009A1510"/>
    <w:rsid w:val="009A1BAF"/>
    <w:rsid w:val="009A2101"/>
    <w:rsid w:val="009A284E"/>
    <w:rsid w:val="009A2F64"/>
    <w:rsid w:val="009A3F68"/>
    <w:rsid w:val="009A40A5"/>
    <w:rsid w:val="009A4D30"/>
    <w:rsid w:val="009A529C"/>
    <w:rsid w:val="009A6AE1"/>
    <w:rsid w:val="009A6C4F"/>
    <w:rsid w:val="009A6EA4"/>
    <w:rsid w:val="009A6EDA"/>
    <w:rsid w:val="009A72A6"/>
    <w:rsid w:val="009A79E3"/>
    <w:rsid w:val="009A7D5A"/>
    <w:rsid w:val="009B0AF7"/>
    <w:rsid w:val="009B0E49"/>
    <w:rsid w:val="009B14BE"/>
    <w:rsid w:val="009B1650"/>
    <w:rsid w:val="009B1D74"/>
    <w:rsid w:val="009B2B69"/>
    <w:rsid w:val="009B327C"/>
    <w:rsid w:val="009B4A75"/>
    <w:rsid w:val="009B5DAB"/>
    <w:rsid w:val="009B5FAE"/>
    <w:rsid w:val="009B6518"/>
    <w:rsid w:val="009B739B"/>
    <w:rsid w:val="009C057C"/>
    <w:rsid w:val="009C1673"/>
    <w:rsid w:val="009C1718"/>
    <w:rsid w:val="009C253C"/>
    <w:rsid w:val="009C2884"/>
    <w:rsid w:val="009C3B4A"/>
    <w:rsid w:val="009C693B"/>
    <w:rsid w:val="009C6AF3"/>
    <w:rsid w:val="009C6D3C"/>
    <w:rsid w:val="009D10C8"/>
    <w:rsid w:val="009D1993"/>
    <w:rsid w:val="009D1F8A"/>
    <w:rsid w:val="009D2FBB"/>
    <w:rsid w:val="009D349F"/>
    <w:rsid w:val="009D4138"/>
    <w:rsid w:val="009D42E7"/>
    <w:rsid w:val="009D47CF"/>
    <w:rsid w:val="009D51DF"/>
    <w:rsid w:val="009D5778"/>
    <w:rsid w:val="009D5AAC"/>
    <w:rsid w:val="009D6546"/>
    <w:rsid w:val="009D6930"/>
    <w:rsid w:val="009D7BD7"/>
    <w:rsid w:val="009E06D8"/>
    <w:rsid w:val="009E0A84"/>
    <w:rsid w:val="009E1490"/>
    <w:rsid w:val="009E19BE"/>
    <w:rsid w:val="009E224E"/>
    <w:rsid w:val="009E3C15"/>
    <w:rsid w:val="009E464E"/>
    <w:rsid w:val="009E4809"/>
    <w:rsid w:val="009E5561"/>
    <w:rsid w:val="009E5683"/>
    <w:rsid w:val="009E5CCF"/>
    <w:rsid w:val="009E6406"/>
    <w:rsid w:val="009E6E88"/>
    <w:rsid w:val="009E6F93"/>
    <w:rsid w:val="009F0C4F"/>
    <w:rsid w:val="009F0D78"/>
    <w:rsid w:val="009F1F81"/>
    <w:rsid w:val="009F22D8"/>
    <w:rsid w:val="009F23E8"/>
    <w:rsid w:val="009F2B40"/>
    <w:rsid w:val="009F2F18"/>
    <w:rsid w:val="009F320A"/>
    <w:rsid w:val="009F35B4"/>
    <w:rsid w:val="009F3C05"/>
    <w:rsid w:val="009F3FC4"/>
    <w:rsid w:val="009F5425"/>
    <w:rsid w:val="009F6274"/>
    <w:rsid w:val="009F67EC"/>
    <w:rsid w:val="00A0180B"/>
    <w:rsid w:val="00A018D1"/>
    <w:rsid w:val="00A02292"/>
    <w:rsid w:val="00A023CD"/>
    <w:rsid w:val="00A03205"/>
    <w:rsid w:val="00A03BA8"/>
    <w:rsid w:val="00A043DA"/>
    <w:rsid w:val="00A05750"/>
    <w:rsid w:val="00A05C32"/>
    <w:rsid w:val="00A06C7C"/>
    <w:rsid w:val="00A0731D"/>
    <w:rsid w:val="00A108FC"/>
    <w:rsid w:val="00A111FC"/>
    <w:rsid w:val="00A126F6"/>
    <w:rsid w:val="00A1297B"/>
    <w:rsid w:val="00A1333D"/>
    <w:rsid w:val="00A13A14"/>
    <w:rsid w:val="00A13E7B"/>
    <w:rsid w:val="00A14899"/>
    <w:rsid w:val="00A157FE"/>
    <w:rsid w:val="00A165B4"/>
    <w:rsid w:val="00A1661F"/>
    <w:rsid w:val="00A179F0"/>
    <w:rsid w:val="00A21E44"/>
    <w:rsid w:val="00A22393"/>
    <w:rsid w:val="00A2323C"/>
    <w:rsid w:val="00A245C4"/>
    <w:rsid w:val="00A248FC"/>
    <w:rsid w:val="00A25193"/>
    <w:rsid w:val="00A256CC"/>
    <w:rsid w:val="00A269AC"/>
    <w:rsid w:val="00A26BDC"/>
    <w:rsid w:val="00A26C83"/>
    <w:rsid w:val="00A270BF"/>
    <w:rsid w:val="00A27A61"/>
    <w:rsid w:val="00A307FE"/>
    <w:rsid w:val="00A30832"/>
    <w:rsid w:val="00A32461"/>
    <w:rsid w:val="00A33410"/>
    <w:rsid w:val="00A33D37"/>
    <w:rsid w:val="00A34B15"/>
    <w:rsid w:val="00A3527A"/>
    <w:rsid w:val="00A362A8"/>
    <w:rsid w:val="00A372F0"/>
    <w:rsid w:val="00A374C3"/>
    <w:rsid w:val="00A37F3E"/>
    <w:rsid w:val="00A4033B"/>
    <w:rsid w:val="00A4043E"/>
    <w:rsid w:val="00A40578"/>
    <w:rsid w:val="00A41194"/>
    <w:rsid w:val="00A41BF5"/>
    <w:rsid w:val="00A42686"/>
    <w:rsid w:val="00A42730"/>
    <w:rsid w:val="00A43922"/>
    <w:rsid w:val="00A44078"/>
    <w:rsid w:val="00A440C6"/>
    <w:rsid w:val="00A4470A"/>
    <w:rsid w:val="00A45172"/>
    <w:rsid w:val="00A468F5"/>
    <w:rsid w:val="00A4743B"/>
    <w:rsid w:val="00A47C5B"/>
    <w:rsid w:val="00A50B4C"/>
    <w:rsid w:val="00A51058"/>
    <w:rsid w:val="00A51A74"/>
    <w:rsid w:val="00A52563"/>
    <w:rsid w:val="00A52EAD"/>
    <w:rsid w:val="00A53B61"/>
    <w:rsid w:val="00A54801"/>
    <w:rsid w:val="00A54EAB"/>
    <w:rsid w:val="00A550FD"/>
    <w:rsid w:val="00A5602B"/>
    <w:rsid w:val="00A5640F"/>
    <w:rsid w:val="00A571C8"/>
    <w:rsid w:val="00A60C82"/>
    <w:rsid w:val="00A60FE0"/>
    <w:rsid w:val="00A613F7"/>
    <w:rsid w:val="00A618EF"/>
    <w:rsid w:val="00A6219D"/>
    <w:rsid w:val="00A629A6"/>
    <w:rsid w:val="00A62A48"/>
    <w:rsid w:val="00A62B7C"/>
    <w:rsid w:val="00A62BC8"/>
    <w:rsid w:val="00A62FC1"/>
    <w:rsid w:val="00A6302D"/>
    <w:rsid w:val="00A6341C"/>
    <w:rsid w:val="00A635CC"/>
    <w:rsid w:val="00A653C9"/>
    <w:rsid w:val="00A66128"/>
    <w:rsid w:val="00A671FD"/>
    <w:rsid w:val="00A6761E"/>
    <w:rsid w:val="00A70371"/>
    <w:rsid w:val="00A703D0"/>
    <w:rsid w:val="00A713E7"/>
    <w:rsid w:val="00A714A9"/>
    <w:rsid w:val="00A715CD"/>
    <w:rsid w:val="00A71EBB"/>
    <w:rsid w:val="00A720A8"/>
    <w:rsid w:val="00A7235F"/>
    <w:rsid w:val="00A73592"/>
    <w:rsid w:val="00A737FB"/>
    <w:rsid w:val="00A746F3"/>
    <w:rsid w:val="00A747CB"/>
    <w:rsid w:val="00A74F5C"/>
    <w:rsid w:val="00A753BC"/>
    <w:rsid w:val="00A75541"/>
    <w:rsid w:val="00A75620"/>
    <w:rsid w:val="00A77E6C"/>
    <w:rsid w:val="00A815C0"/>
    <w:rsid w:val="00A818DD"/>
    <w:rsid w:val="00A8225F"/>
    <w:rsid w:val="00A82835"/>
    <w:rsid w:val="00A82A30"/>
    <w:rsid w:val="00A833A5"/>
    <w:rsid w:val="00A848A1"/>
    <w:rsid w:val="00A852B6"/>
    <w:rsid w:val="00A85C09"/>
    <w:rsid w:val="00A86272"/>
    <w:rsid w:val="00A862ED"/>
    <w:rsid w:val="00A864E3"/>
    <w:rsid w:val="00A8674D"/>
    <w:rsid w:val="00A86E3F"/>
    <w:rsid w:val="00A86F09"/>
    <w:rsid w:val="00A87AF5"/>
    <w:rsid w:val="00A90314"/>
    <w:rsid w:val="00A90FA2"/>
    <w:rsid w:val="00A91704"/>
    <w:rsid w:val="00A918DF"/>
    <w:rsid w:val="00A924BE"/>
    <w:rsid w:val="00A92962"/>
    <w:rsid w:val="00A92D58"/>
    <w:rsid w:val="00A93452"/>
    <w:rsid w:val="00A9428F"/>
    <w:rsid w:val="00A953F0"/>
    <w:rsid w:val="00A95BA1"/>
    <w:rsid w:val="00A95C8D"/>
    <w:rsid w:val="00A95E44"/>
    <w:rsid w:val="00A96246"/>
    <w:rsid w:val="00A97625"/>
    <w:rsid w:val="00AA06F5"/>
    <w:rsid w:val="00AA13CF"/>
    <w:rsid w:val="00AA3A3F"/>
    <w:rsid w:val="00AA3EC4"/>
    <w:rsid w:val="00AA46CA"/>
    <w:rsid w:val="00AA4DF6"/>
    <w:rsid w:val="00AA5CF3"/>
    <w:rsid w:val="00AA7913"/>
    <w:rsid w:val="00AA7A4E"/>
    <w:rsid w:val="00AA7ADC"/>
    <w:rsid w:val="00AB0114"/>
    <w:rsid w:val="00AB033E"/>
    <w:rsid w:val="00AB11A5"/>
    <w:rsid w:val="00AB1B1A"/>
    <w:rsid w:val="00AB22DF"/>
    <w:rsid w:val="00AB2652"/>
    <w:rsid w:val="00AB2AD3"/>
    <w:rsid w:val="00AB3E2A"/>
    <w:rsid w:val="00AB4333"/>
    <w:rsid w:val="00AB5977"/>
    <w:rsid w:val="00AB6B21"/>
    <w:rsid w:val="00AB6B29"/>
    <w:rsid w:val="00AB7260"/>
    <w:rsid w:val="00AC0309"/>
    <w:rsid w:val="00AC1B95"/>
    <w:rsid w:val="00AC1EAB"/>
    <w:rsid w:val="00AC272C"/>
    <w:rsid w:val="00AC46F8"/>
    <w:rsid w:val="00AC539B"/>
    <w:rsid w:val="00AC6B17"/>
    <w:rsid w:val="00AC736B"/>
    <w:rsid w:val="00AC7B68"/>
    <w:rsid w:val="00AD1CFF"/>
    <w:rsid w:val="00AD2105"/>
    <w:rsid w:val="00AD24B4"/>
    <w:rsid w:val="00AD26DE"/>
    <w:rsid w:val="00AD2EA4"/>
    <w:rsid w:val="00AD2EC0"/>
    <w:rsid w:val="00AD3299"/>
    <w:rsid w:val="00AD3651"/>
    <w:rsid w:val="00AD36CE"/>
    <w:rsid w:val="00AD37E3"/>
    <w:rsid w:val="00AD3EA0"/>
    <w:rsid w:val="00AD423D"/>
    <w:rsid w:val="00AD486E"/>
    <w:rsid w:val="00AD50F9"/>
    <w:rsid w:val="00AD58CD"/>
    <w:rsid w:val="00AD612C"/>
    <w:rsid w:val="00AD6155"/>
    <w:rsid w:val="00AD6C3C"/>
    <w:rsid w:val="00AD78FA"/>
    <w:rsid w:val="00AD7F51"/>
    <w:rsid w:val="00AE0CB9"/>
    <w:rsid w:val="00AE0D9F"/>
    <w:rsid w:val="00AE1190"/>
    <w:rsid w:val="00AE299B"/>
    <w:rsid w:val="00AE2BBF"/>
    <w:rsid w:val="00AE3228"/>
    <w:rsid w:val="00AE33CE"/>
    <w:rsid w:val="00AE35AD"/>
    <w:rsid w:val="00AE36BE"/>
    <w:rsid w:val="00AE37A0"/>
    <w:rsid w:val="00AE468D"/>
    <w:rsid w:val="00AE5FAD"/>
    <w:rsid w:val="00AE61A7"/>
    <w:rsid w:val="00AE64BD"/>
    <w:rsid w:val="00AE7787"/>
    <w:rsid w:val="00AE797A"/>
    <w:rsid w:val="00AF07CB"/>
    <w:rsid w:val="00AF19DC"/>
    <w:rsid w:val="00AF255D"/>
    <w:rsid w:val="00AF27C8"/>
    <w:rsid w:val="00AF2E3F"/>
    <w:rsid w:val="00AF34F4"/>
    <w:rsid w:val="00AF3987"/>
    <w:rsid w:val="00AF3D8B"/>
    <w:rsid w:val="00AF4D8B"/>
    <w:rsid w:val="00AF4D8F"/>
    <w:rsid w:val="00AF51E9"/>
    <w:rsid w:val="00AF59BA"/>
    <w:rsid w:val="00AF6ECA"/>
    <w:rsid w:val="00AF7EBE"/>
    <w:rsid w:val="00B0022E"/>
    <w:rsid w:val="00B0033E"/>
    <w:rsid w:val="00B0063A"/>
    <w:rsid w:val="00B0234D"/>
    <w:rsid w:val="00B02FD6"/>
    <w:rsid w:val="00B030D1"/>
    <w:rsid w:val="00B03F00"/>
    <w:rsid w:val="00B040C6"/>
    <w:rsid w:val="00B04FAF"/>
    <w:rsid w:val="00B0511A"/>
    <w:rsid w:val="00B054E3"/>
    <w:rsid w:val="00B0551B"/>
    <w:rsid w:val="00B055DE"/>
    <w:rsid w:val="00B05636"/>
    <w:rsid w:val="00B05B9C"/>
    <w:rsid w:val="00B05E48"/>
    <w:rsid w:val="00B06543"/>
    <w:rsid w:val="00B06E17"/>
    <w:rsid w:val="00B07114"/>
    <w:rsid w:val="00B07311"/>
    <w:rsid w:val="00B0789E"/>
    <w:rsid w:val="00B0792E"/>
    <w:rsid w:val="00B102B8"/>
    <w:rsid w:val="00B10480"/>
    <w:rsid w:val="00B11B89"/>
    <w:rsid w:val="00B12467"/>
    <w:rsid w:val="00B12A3A"/>
    <w:rsid w:val="00B12C1B"/>
    <w:rsid w:val="00B12E59"/>
    <w:rsid w:val="00B1311D"/>
    <w:rsid w:val="00B13975"/>
    <w:rsid w:val="00B15AEA"/>
    <w:rsid w:val="00B16B55"/>
    <w:rsid w:val="00B16FFC"/>
    <w:rsid w:val="00B17BB0"/>
    <w:rsid w:val="00B17D56"/>
    <w:rsid w:val="00B20C7B"/>
    <w:rsid w:val="00B20D86"/>
    <w:rsid w:val="00B20EB7"/>
    <w:rsid w:val="00B225ED"/>
    <w:rsid w:val="00B23324"/>
    <w:rsid w:val="00B24657"/>
    <w:rsid w:val="00B261C0"/>
    <w:rsid w:val="00B266F6"/>
    <w:rsid w:val="00B26BF7"/>
    <w:rsid w:val="00B3029C"/>
    <w:rsid w:val="00B30F48"/>
    <w:rsid w:val="00B3198F"/>
    <w:rsid w:val="00B31B89"/>
    <w:rsid w:val="00B320CE"/>
    <w:rsid w:val="00B32B74"/>
    <w:rsid w:val="00B32DD3"/>
    <w:rsid w:val="00B32F4D"/>
    <w:rsid w:val="00B33C5E"/>
    <w:rsid w:val="00B33F25"/>
    <w:rsid w:val="00B351CC"/>
    <w:rsid w:val="00B3561A"/>
    <w:rsid w:val="00B35896"/>
    <w:rsid w:val="00B35E69"/>
    <w:rsid w:val="00B370AF"/>
    <w:rsid w:val="00B372F4"/>
    <w:rsid w:val="00B37F04"/>
    <w:rsid w:val="00B400FD"/>
    <w:rsid w:val="00B4048B"/>
    <w:rsid w:val="00B4164C"/>
    <w:rsid w:val="00B424C3"/>
    <w:rsid w:val="00B42AB0"/>
    <w:rsid w:val="00B42CDE"/>
    <w:rsid w:val="00B42D13"/>
    <w:rsid w:val="00B43D02"/>
    <w:rsid w:val="00B44D97"/>
    <w:rsid w:val="00B45184"/>
    <w:rsid w:val="00B45BEE"/>
    <w:rsid w:val="00B46B66"/>
    <w:rsid w:val="00B50A00"/>
    <w:rsid w:val="00B51396"/>
    <w:rsid w:val="00B522FE"/>
    <w:rsid w:val="00B52478"/>
    <w:rsid w:val="00B52885"/>
    <w:rsid w:val="00B52B68"/>
    <w:rsid w:val="00B52CD8"/>
    <w:rsid w:val="00B54175"/>
    <w:rsid w:val="00B548E3"/>
    <w:rsid w:val="00B55A06"/>
    <w:rsid w:val="00B564F1"/>
    <w:rsid w:val="00B57013"/>
    <w:rsid w:val="00B576B9"/>
    <w:rsid w:val="00B57EB0"/>
    <w:rsid w:val="00B60BB3"/>
    <w:rsid w:val="00B610AB"/>
    <w:rsid w:val="00B61708"/>
    <w:rsid w:val="00B619E5"/>
    <w:rsid w:val="00B62684"/>
    <w:rsid w:val="00B64F62"/>
    <w:rsid w:val="00B65B71"/>
    <w:rsid w:val="00B669D6"/>
    <w:rsid w:val="00B67185"/>
    <w:rsid w:val="00B67448"/>
    <w:rsid w:val="00B70FAF"/>
    <w:rsid w:val="00B711D4"/>
    <w:rsid w:val="00B7261E"/>
    <w:rsid w:val="00B72A2D"/>
    <w:rsid w:val="00B73CEB"/>
    <w:rsid w:val="00B73DC2"/>
    <w:rsid w:val="00B73EE0"/>
    <w:rsid w:val="00B74377"/>
    <w:rsid w:val="00B74A7A"/>
    <w:rsid w:val="00B74DDE"/>
    <w:rsid w:val="00B74EAE"/>
    <w:rsid w:val="00B75002"/>
    <w:rsid w:val="00B7543D"/>
    <w:rsid w:val="00B75B5D"/>
    <w:rsid w:val="00B7715C"/>
    <w:rsid w:val="00B7740A"/>
    <w:rsid w:val="00B77CB1"/>
    <w:rsid w:val="00B80C69"/>
    <w:rsid w:val="00B821D7"/>
    <w:rsid w:val="00B82AC2"/>
    <w:rsid w:val="00B82B39"/>
    <w:rsid w:val="00B8397D"/>
    <w:rsid w:val="00B847AE"/>
    <w:rsid w:val="00B84A89"/>
    <w:rsid w:val="00B85545"/>
    <w:rsid w:val="00B857E9"/>
    <w:rsid w:val="00B85821"/>
    <w:rsid w:val="00B8583F"/>
    <w:rsid w:val="00B87230"/>
    <w:rsid w:val="00B8738B"/>
    <w:rsid w:val="00B87922"/>
    <w:rsid w:val="00B87A08"/>
    <w:rsid w:val="00B87C90"/>
    <w:rsid w:val="00B90F85"/>
    <w:rsid w:val="00B9151A"/>
    <w:rsid w:val="00B919C2"/>
    <w:rsid w:val="00B91ADB"/>
    <w:rsid w:val="00B922EA"/>
    <w:rsid w:val="00B9240F"/>
    <w:rsid w:val="00B92886"/>
    <w:rsid w:val="00B92DBB"/>
    <w:rsid w:val="00B9382C"/>
    <w:rsid w:val="00B93909"/>
    <w:rsid w:val="00B93A7B"/>
    <w:rsid w:val="00B94964"/>
    <w:rsid w:val="00B94A03"/>
    <w:rsid w:val="00B953B3"/>
    <w:rsid w:val="00B95A53"/>
    <w:rsid w:val="00B95E4D"/>
    <w:rsid w:val="00B963C9"/>
    <w:rsid w:val="00B971EC"/>
    <w:rsid w:val="00B9792A"/>
    <w:rsid w:val="00BA02AA"/>
    <w:rsid w:val="00BA0405"/>
    <w:rsid w:val="00BA04FA"/>
    <w:rsid w:val="00BA1D12"/>
    <w:rsid w:val="00BA29A4"/>
    <w:rsid w:val="00BA3BE4"/>
    <w:rsid w:val="00BA4BF3"/>
    <w:rsid w:val="00BA5609"/>
    <w:rsid w:val="00BA577F"/>
    <w:rsid w:val="00BA59AC"/>
    <w:rsid w:val="00BA6998"/>
    <w:rsid w:val="00BB2355"/>
    <w:rsid w:val="00BB2BE4"/>
    <w:rsid w:val="00BB41AA"/>
    <w:rsid w:val="00BB445B"/>
    <w:rsid w:val="00BB4ABC"/>
    <w:rsid w:val="00BB725E"/>
    <w:rsid w:val="00BC05B8"/>
    <w:rsid w:val="00BC1531"/>
    <w:rsid w:val="00BC17F3"/>
    <w:rsid w:val="00BC2092"/>
    <w:rsid w:val="00BC2991"/>
    <w:rsid w:val="00BC3E12"/>
    <w:rsid w:val="00BC44FB"/>
    <w:rsid w:val="00BC4C18"/>
    <w:rsid w:val="00BC4EAE"/>
    <w:rsid w:val="00BC54A7"/>
    <w:rsid w:val="00BC6481"/>
    <w:rsid w:val="00BC6712"/>
    <w:rsid w:val="00BC76B0"/>
    <w:rsid w:val="00BC783F"/>
    <w:rsid w:val="00BD068D"/>
    <w:rsid w:val="00BD08E2"/>
    <w:rsid w:val="00BD0A8B"/>
    <w:rsid w:val="00BD0D06"/>
    <w:rsid w:val="00BD33E3"/>
    <w:rsid w:val="00BD3B65"/>
    <w:rsid w:val="00BD46E9"/>
    <w:rsid w:val="00BD48B5"/>
    <w:rsid w:val="00BD4F9F"/>
    <w:rsid w:val="00BD5461"/>
    <w:rsid w:val="00BD575D"/>
    <w:rsid w:val="00BD5C7B"/>
    <w:rsid w:val="00BD5D51"/>
    <w:rsid w:val="00BD67CE"/>
    <w:rsid w:val="00BD6BFE"/>
    <w:rsid w:val="00BD79CF"/>
    <w:rsid w:val="00BE0C86"/>
    <w:rsid w:val="00BE0D23"/>
    <w:rsid w:val="00BE11AE"/>
    <w:rsid w:val="00BE15A4"/>
    <w:rsid w:val="00BE1A14"/>
    <w:rsid w:val="00BE2815"/>
    <w:rsid w:val="00BE2964"/>
    <w:rsid w:val="00BE414A"/>
    <w:rsid w:val="00BE49F5"/>
    <w:rsid w:val="00BE4DA1"/>
    <w:rsid w:val="00BE584D"/>
    <w:rsid w:val="00BE61CC"/>
    <w:rsid w:val="00BE6407"/>
    <w:rsid w:val="00BE69A3"/>
    <w:rsid w:val="00BE7268"/>
    <w:rsid w:val="00BE7D57"/>
    <w:rsid w:val="00BF2109"/>
    <w:rsid w:val="00BF224C"/>
    <w:rsid w:val="00BF2611"/>
    <w:rsid w:val="00BF2FCF"/>
    <w:rsid w:val="00BF4493"/>
    <w:rsid w:val="00BF452D"/>
    <w:rsid w:val="00BF52FF"/>
    <w:rsid w:val="00BF5679"/>
    <w:rsid w:val="00BF5EB4"/>
    <w:rsid w:val="00BF5F24"/>
    <w:rsid w:val="00BF7F9D"/>
    <w:rsid w:val="00C006B1"/>
    <w:rsid w:val="00C007FC"/>
    <w:rsid w:val="00C00EB9"/>
    <w:rsid w:val="00C00F98"/>
    <w:rsid w:val="00C013A8"/>
    <w:rsid w:val="00C015DC"/>
    <w:rsid w:val="00C01C03"/>
    <w:rsid w:val="00C01F04"/>
    <w:rsid w:val="00C03919"/>
    <w:rsid w:val="00C0488C"/>
    <w:rsid w:val="00C04C27"/>
    <w:rsid w:val="00C04DF8"/>
    <w:rsid w:val="00C0542F"/>
    <w:rsid w:val="00C05574"/>
    <w:rsid w:val="00C05AE6"/>
    <w:rsid w:val="00C064B5"/>
    <w:rsid w:val="00C06818"/>
    <w:rsid w:val="00C06D1A"/>
    <w:rsid w:val="00C10689"/>
    <w:rsid w:val="00C10D9D"/>
    <w:rsid w:val="00C1190F"/>
    <w:rsid w:val="00C11D57"/>
    <w:rsid w:val="00C11FB6"/>
    <w:rsid w:val="00C121F7"/>
    <w:rsid w:val="00C12E21"/>
    <w:rsid w:val="00C12F40"/>
    <w:rsid w:val="00C14C47"/>
    <w:rsid w:val="00C15437"/>
    <w:rsid w:val="00C15718"/>
    <w:rsid w:val="00C157B1"/>
    <w:rsid w:val="00C1594C"/>
    <w:rsid w:val="00C15F23"/>
    <w:rsid w:val="00C1688B"/>
    <w:rsid w:val="00C17B78"/>
    <w:rsid w:val="00C2114C"/>
    <w:rsid w:val="00C21EBF"/>
    <w:rsid w:val="00C23CF0"/>
    <w:rsid w:val="00C24AB2"/>
    <w:rsid w:val="00C24CD2"/>
    <w:rsid w:val="00C25066"/>
    <w:rsid w:val="00C2520C"/>
    <w:rsid w:val="00C260A4"/>
    <w:rsid w:val="00C26A4E"/>
    <w:rsid w:val="00C27E65"/>
    <w:rsid w:val="00C306DD"/>
    <w:rsid w:val="00C3087D"/>
    <w:rsid w:val="00C31F5F"/>
    <w:rsid w:val="00C3224C"/>
    <w:rsid w:val="00C32B02"/>
    <w:rsid w:val="00C32B63"/>
    <w:rsid w:val="00C32CA0"/>
    <w:rsid w:val="00C33BDB"/>
    <w:rsid w:val="00C33E83"/>
    <w:rsid w:val="00C3475A"/>
    <w:rsid w:val="00C353D4"/>
    <w:rsid w:val="00C3552D"/>
    <w:rsid w:val="00C35A29"/>
    <w:rsid w:val="00C35F8A"/>
    <w:rsid w:val="00C41707"/>
    <w:rsid w:val="00C417A0"/>
    <w:rsid w:val="00C41E28"/>
    <w:rsid w:val="00C42B54"/>
    <w:rsid w:val="00C42E36"/>
    <w:rsid w:val="00C4318C"/>
    <w:rsid w:val="00C4485F"/>
    <w:rsid w:val="00C44936"/>
    <w:rsid w:val="00C451B1"/>
    <w:rsid w:val="00C45D6F"/>
    <w:rsid w:val="00C466D5"/>
    <w:rsid w:val="00C46E23"/>
    <w:rsid w:val="00C4741F"/>
    <w:rsid w:val="00C47A7F"/>
    <w:rsid w:val="00C50A4A"/>
    <w:rsid w:val="00C50F2C"/>
    <w:rsid w:val="00C518C5"/>
    <w:rsid w:val="00C51975"/>
    <w:rsid w:val="00C5431F"/>
    <w:rsid w:val="00C546B9"/>
    <w:rsid w:val="00C54866"/>
    <w:rsid w:val="00C54E44"/>
    <w:rsid w:val="00C55C0A"/>
    <w:rsid w:val="00C568AE"/>
    <w:rsid w:val="00C56964"/>
    <w:rsid w:val="00C56EB8"/>
    <w:rsid w:val="00C578E0"/>
    <w:rsid w:val="00C602A5"/>
    <w:rsid w:val="00C60478"/>
    <w:rsid w:val="00C607A8"/>
    <w:rsid w:val="00C6083B"/>
    <w:rsid w:val="00C60DF9"/>
    <w:rsid w:val="00C61B7E"/>
    <w:rsid w:val="00C61F84"/>
    <w:rsid w:val="00C63AC6"/>
    <w:rsid w:val="00C642B5"/>
    <w:rsid w:val="00C643E5"/>
    <w:rsid w:val="00C64B11"/>
    <w:rsid w:val="00C64C71"/>
    <w:rsid w:val="00C64F72"/>
    <w:rsid w:val="00C65C55"/>
    <w:rsid w:val="00C663E7"/>
    <w:rsid w:val="00C666E0"/>
    <w:rsid w:val="00C70848"/>
    <w:rsid w:val="00C70866"/>
    <w:rsid w:val="00C71E2D"/>
    <w:rsid w:val="00C74200"/>
    <w:rsid w:val="00C74356"/>
    <w:rsid w:val="00C75571"/>
    <w:rsid w:val="00C760B1"/>
    <w:rsid w:val="00C7643E"/>
    <w:rsid w:val="00C76B88"/>
    <w:rsid w:val="00C76E05"/>
    <w:rsid w:val="00C7799A"/>
    <w:rsid w:val="00C77ED3"/>
    <w:rsid w:val="00C81463"/>
    <w:rsid w:val="00C819F2"/>
    <w:rsid w:val="00C8237A"/>
    <w:rsid w:val="00C82C1C"/>
    <w:rsid w:val="00C85277"/>
    <w:rsid w:val="00C854FA"/>
    <w:rsid w:val="00C85D40"/>
    <w:rsid w:val="00C87688"/>
    <w:rsid w:val="00C87A92"/>
    <w:rsid w:val="00C87D90"/>
    <w:rsid w:val="00C9064B"/>
    <w:rsid w:val="00C907A5"/>
    <w:rsid w:val="00C908C5"/>
    <w:rsid w:val="00C908E6"/>
    <w:rsid w:val="00C90C88"/>
    <w:rsid w:val="00C9100B"/>
    <w:rsid w:val="00C91066"/>
    <w:rsid w:val="00C91E97"/>
    <w:rsid w:val="00C9204F"/>
    <w:rsid w:val="00C924A7"/>
    <w:rsid w:val="00C92BB7"/>
    <w:rsid w:val="00C9540F"/>
    <w:rsid w:val="00C9594F"/>
    <w:rsid w:val="00C97023"/>
    <w:rsid w:val="00C97432"/>
    <w:rsid w:val="00C9781E"/>
    <w:rsid w:val="00C9794D"/>
    <w:rsid w:val="00CA0FED"/>
    <w:rsid w:val="00CA179C"/>
    <w:rsid w:val="00CA1F04"/>
    <w:rsid w:val="00CA3C7E"/>
    <w:rsid w:val="00CA3EA1"/>
    <w:rsid w:val="00CA3F75"/>
    <w:rsid w:val="00CA6929"/>
    <w:rsid w:val="00CA7766"/>
    <w:rsid w:val="00CB05C5"/>
    <w:rsid w:val="00CB1907"/>
    <w:rsid w:val="00CB1B8C"/>
    <w:rsid w:val="00CB3BB9"/>
    <w:rsid w:val="00CB3CD0"/>
    <w:rsid w:val="00CB3F26"/>
    <w:rsid w:val="00CB4267"/>
    <w:rsid w:val="00CB4768"/>
    <w:rsid w:val="00CB4C40"/>
    <w:rsid w:val="00CB64F7"/>
    <w:rsid w:val="00CB6D9E"/>
    <w:rsid w:val="00CB7689"/>
    <w:rsid w:val="00CC0613"/>
    <w:rsid w:val="00CC0ABB"/>
    <w:rsid w:val="00CC0CD3"/>
    <w:rsid w:val="00CC10E8"/>
    <w:rsid w:val="00CC21FF"/>
    <w:rsid w:val="00CC2681"/>
    <w:rsid w:val="00CC2974"/>
    <w:rsid w:val="00CC3BEA"/>
    <w:rsid w:val="00CC3F32"/>
    <w:rsid w:val="00CC437D"/>
    <w:rsid w:val="00CC4BC0"/>
    <w:rsid w:val="00CC62B5"/>
    <w:rsid w:val="00CC6B1E"/>
    <w:rsid w:val="00CC7629"/>
    <w:rsid w:val="00CC782E"/>
    <w:rsid w:val="00CC793F"/>
    <w:rsid w:val="00CC7C94"/>
    <w:rsid w:val="00CC7E52"/>
    <w:rsid w:val="00CD00B9"/>
    <w:rsid w:val="00CD02D9"/>
    <w:rsid w:val="00CD0E96"/>
    <w:rsid w:val="00CD1C73"/>
    <w:rsid w:val="00CD33CE"/>
    <w:rsid w:val="00CD5683"/>
    <w:rsid w:val="00CD6249"/>
    <w:rsid w:val="00CD6F36"/>
    <w:rsid w:val="00CD7399"/>
    <w:rsid w:val="00CE14F5"/>
    <w:rsid w:val="00CE19FF"/>
    <w:rsid w:val="00CE1BF5"/>
    <w:rsid w:val="00CE1FF4"/>
    <w:rsid w:val="00CE25E5"/>
    <w:rsid w:val="00CE375C"/>
    <w:rsid w:val="00CE3CE5"/>
    <w:rsid w:val="00CE40AC"/>
    <w:rsid w:val="00CE50EF"/>
    <w:rsid w:val="00CE570E"/>
    <w:rsid w:val="00CE60E2"/>
    <w:rsid w:val="00CE7214"/>
    <w:rsid w:val="00CE77B5"/>
    <w:rsid w:val="00CF0922"/>
    <w:rsid w:val="00CF0958"/>
    <w:rsid w:val="00CF09DD"/>
    <w:rsid w:val="00CF0E77"/>
    <w:rsid w:val="00CF1230"/>
    <w:rsid w:val="00CF22EF"/>
    <w:rsid w:val="00CF2FCD"/>
    <w:rsid w:val="00CF30D1"/>
    <w:rsid w:val="00CF3FA1"/>
    <w:rsid w:val="00CF4E91"/>
    <w:rsid w:val="00CF512C"/>
    <w:rsid w:val="00CF7527"/>
    <w:rsid w:val="00CF7AB8"/>
    <w:rsid w:val="00D00448"/>
    <w:rsid w:val="00D004EA"/>
    <w:rsid w:val="00D0063E"/>
    <w:rsid w:val="00D0071B"/>
    <w:rsid w:val="00D007FE"/>
    <w:rsid w:val="00D01829"/>
    <w:rsid w:val="00D021D7"/>
    <w:rsid w:val="00D025A7"/>
    <w:rsid w:val="00D04327"/>
    <w:rsid w:val="00D050FC"/>
    <w:rsid w:val="00D065A8"/>
    <w:rsid w:val="00D07723"/>
    <w:rsid w:val="00D07C5A"/>
    <w:rsid w:val="00D07D38"/>
    <w:rsid w:val="00D10569"/>
    <w:rsid w:val="00D11663"/>
    <w:rsid w:val="00D12266"/>
    <w:rsid w:val="00D1243C"/>
    <w:rsid w:val="00D12C05"/>
    <w:rsid w:val="00D13447"/>
    <w:rsid w:val="00D148AD"/>
    <w:rsid w:val="00D158BB"/>
    <w:rsid w:val="00D15995"/>
    <w:rsid w:val="00D15B73"/>
    <w:rsid w:val="00D15E23"/>
    <w:rsid w:val="00D213A7"/>
    <w:rsid w:val="00D215FD"/>
    <w:rsid w:val="00D229F0"/>
    <w:rsid w:val="00D229FD"/>
    <w:rsid w:val="00D22DC6"/>
    <w:rsid w:val="00D22EBC"/>
    <w:rsid w:val="00D252BC"/>
    <w:rsid w:val="00D26D92"/>
    <w:rsid w:val="00D2730A"/>
    <w:rsid w:val="00D27535"/>
    <w:rsid w:val="00D276CB"/>
    <w:rsid w:val="00D307F3"/>
    <w:rsid w:val="00D30A71"/>
    <w:rsid w:val="00D326F8"/>
    <w:rsid w:val="00D32738"/>
    <w:rsid w:val="00D33D5B"/>
    <w:rsid w:val="00D33E3E"/>
    <w:rsid w:val="00D33EDB"/>
    <w:rsid w:val="00D343A1"/>
    <w:rsid w:val="00D344CD"/>
    <w:rsid w:val="00D349BE"/>
    <w:rsid w:val="00D353A5"/>
    <w:rsid w:val="00D371E6"/>
    <w:rsid w:val="00D37EF1"/>
    <w:rsid w:val="00D4051E"/>
    <w:rsid w:val="00D41F36"/>
    <w:rsid w:val="00D42043"/>
    <w:rsid w:val="00D42405"/>
    <w:rsid w:val="00D42B28"/>
    <w:rsid w:val="00D437CA"/>
    <w:rsid w:val="00D4397D"/>
    <w:rsid w:val="00D43D24"/>
    <w:rsid w:val="00D44167"/>
    <w:rsid w:val="00D44E3C"/>
    <w:rsid w:val="00D44F01"/>
    <w:rsid w:val="00D45050"/>
    <w:rsid w:val="00D45761"/>
    <w:rsid w:val="00D45829"/>
    <w:rsid w:val="00D46298"/>
    <w:rsid w:val="00D464CF"/>
    <w:rsid w:val="00D469CB"/>
    <w:rsid w:val="00D502B6"/>
    <w:rsid w:val="00D50BCA"/>
    <w:rsid w:val="00D53415"/>
    <w:rsid w:val="00D53506"/>
    <w:rsid w:val="00D53B78"/>
    <w:rsid w:val="00D53D20"/>
    <w:rsid w:val="00D53DC4"/>
    <w:rsid w:val="00D54486"/>
    <w:rsid w:val="00D544E6"/>
    <w:rsid w:val="00D545F8"/>
    <w:rsid w:val="00D5573D"/>
    <w:rsid w:val="00D55747"/>
    <w:rsid w:val="00D55FF7"/>
    <w:rsid w:val="00D563A7"/>
    <w:rsid w:val="00D626A3"/>
    <w:rsid w:val="00D63036"/>
    <w:rsid w:val="00D64255"/>
    <w:rsid w:val="00D6507D"/>
    <w:rsid w:val="00D65B90"/>
    <w:rsid w:val="00D66276"/>
    <w:rsid w:val="00D7164D"/>
    <w:rsid w:val="00D71C25"/>
    <w:rsid w:val="00D71DD6"/>
    <w:rsid w:val="00D71F4A"/>
    <w:rsid w:val="00D72A2A"/>
    <w:rsid w:val="00D72A3F"/>
    <w:rsid w:val="00D72ACB"/>
    <w:rsid w:val="00D72FAB"/>
    <w:rsid w:val="00D734BF"/>
    <w:rsid w:val="00D73A45"/>
    <w:rsid w:val="00D7425F"/>
    <w:rsid w:val="00D74CC1"/>
    <w:rsid w:val="00D74CD4"/>
    <w:rsid w:val="00D769F4"/>
    <w:rsid w:val="00D8086C"/>
    <w:rsid w:val="00D80F09"/>
    <w:rsid w:val="00D816AE"/>
    <w:rsid w:val="00D81AB1"/>
    <w:rsid w:val="00D8218F"/>
    <w:rsid w:val="00D82F22"/>
    <w:rsid w:val="00D8324D"/>
    <w:rsid w:val="00D8509F"/>
    <w:rsid w:val="00D850F6"/>
    <w:rsid w:val="00D85174"/>
    <w:rsid w:val="00D863D6"/>
    <w:rsid w:val="00D86776"/>
    <w:rsid w:val="00D86EC3"/>
    <w:rsid w:val="00D875FE"/>
    <w:rsid w:val="00D90162"/>
    <w:rsid w:val="00D90BF1"/>
    <w:rsid w:val="00D92486"/>
    <w:rsid w:val="00D924D3"/>
    <w:rsid w:val="00D926F3"/>
    <w:rsid w:val="00D934C9"/>
    <w:rsid w:val="00D93EBF"/>
    <w:rsid w:val="00D94735"/>
    <w:rsid w:val="00D94BBD"/>
    <w:rsid w:val="00D9523A"/>
    <w:rsid w:val="00D95BBB"/>
    <w:rsid w:val="00D9708E"/>
    <w:rsid w:val="00D9735E"/>
    <w:rsid w:val="00DA0AC2"/>
    <w:rsid w:val="00DA1068"/>
    <w:rsid w:val="00DA1E46"/>
    <w:rsid w:val="00DA2A3A"/>
    <w:rsid w:val="00DA2A84"/>
    <w:rsid w:val="00DA3D55"/>
    <w:rsid w:val="00DA3E2B"/>
    <w:rsid w:val="00DA4D82"/>
    <w:rsid w:val="00DA53E2"/>
    <w:rsid w:val="00DA6173"/>
    <w:rsid w:val="00DA6925"/>
    <w:rsid w:val="00DA7D07"/>
    <w:rsid w:val="00DA7F63"/>
    <w:rsid w:val="00DB05BB"/>
    <w:rsid w:val="00DB0696"/>
    <w:rsid w:val="00DB0DC1"/>
    <w:rsid w:val="00DB1AC6"/>
    <w:rsid w:val="00DB2839"/>
    <w:rsid w:val="00DB2A3C"/>
    <w:rsid w:val="00DB2A8C"/>
    <w:rsid w:val="00DB2AE2"/>
    <w:rsid w:val="00DB2E66"/>
    <w:rsid w:val="00DB33CF"/>
    <w:rsid w:val="00DB39ED"/>
    <w:rsid w:val="00DB4201"/>
    <w:rsid w:val="00DB4EA7"/>
    <w:rsid w:val="00DB5309"/>
    <w:rsid w:val="00DB598E"/>
    <w:rsid w:val="00DB5C08"/>
    <w:rsid w:val="00DB6C5B"/>
    <w:rsid w:val="00DB7541"/>
    <w:rsid w:val="00DC0727"/>
    <w:rsid w:val="00DC0787"/>
    <w:rsid w:val="00DC0E1A"/>
    <w:rsid w:val="00DC1433"/>
    <w:rsid w:val="00DC1BD6"/>
    <w:rsid w:val="00DC23F6"/>
    <w:rsid w:val="00DC2A31"/>
    <w:rsid w:val="00DC2A3F"/>
    <w:rsid w:val="00DC2D82"/>
    <w:rsid w:val="00DC31AE"/>
    <w:rsid w:val="00DC3437"/>
    <w:rsid w:val="00DC3447"/>
    <w:rsid w:val="00DC383D"/>
    <w:rsid w:val="00DC4843"/>
    <w:rsid w:val="00DC583F"/>
    <w:rsid w:val="00DC5B7A"/>
    <w:rsid w:val="00DC5E69"/>
    <w:rsid w:val="00DC651F"/>
    <w:rsid w:val="00DC69DB"/>
    <w:rsid w:val="00DC7302"/>
    <w:rsid w:val="00DC73DD"/>
    <w:rsid w:val="00DC785E"/>
    <w:rsid w:val="00DC7B19"/>
    <w:rsid w:val="00DD061A"/>
    <w:rsid w:val="00DD12DC"/>
    <w:rsid w:val="00DD1CB8"/>
    <w:rsid w:val="00DD2FB5"/>
    <w:rsid w:val="00DD3C1C"/>
    <w:rsid w:val="00DD3C73"/>
    <w:rsid w:val="00DD3E74"/>
    <w:rsid w:val="00DD4637"/>
    <w:rsid w:val="00DD6874"/>
    <w:rsid w:val="00DD72B5"/>
    <w:rsid w:val="00DD7592"/>
    <w:rsid w:val="00DD7CAF"/>
    <w:rsid w:val="00DE001E"/>
    <w:rsid w:val="00DE0768"/>
    <w:rsid w:val="00DE099D"/>
    <w:rsid w:val="00DE1148"/>
    <w:rsid w:val="00DE24D2"/>
    <w:rsid w:val="00DE2C4A"/>
    <w:rsid w:val="00DE3A72"/>
    <w:rsid w:val="00DE4445"/>
    <w:rsid w:val="00DE4989"/>
    <w:rsid w:val="00DE529A"/>
    <w:rsid w:val="00DE537A"/>
    <w:rsid w:val="00DE5BE3"/>
    <w:rsid w:val="00DE72C2"/>
    <w:rsid w:val="00DE735C"/>
    <w:rsid w:val="00DE77F1"/>
    <w:rsid w:val="00DE792F"/>
    <w:rsid w:val="00DE7A2A"/>
    <w:rsid w:val="00DE7B50"/>
    <w:rsid w:val="00DF0746"/>
    <w:rsid w:val="00DF0F11"/>
    <w:rsid w:val="00DF0FDD"/>
    <w:rsid w:val="00DF10C9"/>
    <w:rsid w:val="00DF2C30"/>
    <w:rsid w:val="00DF2ED9"/>
    <w:rsid w:val="00DF3333"/>
    <w:rsid w:val="00DF3379"/>
    <w:rsid w:val="00DF3409"/>
    <w:rsid w:val="00DF39FD"/>
    <w:rsid w:val="00DF3F57"/>
    <w:rsid w:val="00DF3F80"/>
    <w:rsid w:val="00DF41C5"/>
    <w:rsid w:val="00DF41DE"/>
    <w:rsid w:val="00DF4654"/>
    <w:rsid w:val="00DF49BA"/>
    <w:rsid w:val="00DF4C65"/>
    <w:rsid w:val="00DF4E41"/>
    <w:rsid w:val="00DF694E"/>
    <w:rsid w:val="00DF6B67"/>
    <w:rsid w:val="00DF6DF9"/>
    <w:rsid w:val="00DF6EB9"/>
    <w:rsid w:val="00DF747A"/>
    <w:rsid w:val="00DF7E08"/>
    <w:rsid w:val="00E010E9"/>
    <w:rsid w:val="00E01683"/>
    <w:rsid w:val="00E01D42"/>
    <w:rsid w:val="00E01D80"/>
    <w:rsid w:val="00E036E1"/>
    <w:rsid w:val="00E04912"/>
    <w:rsid w:val="00E05257"/>
    <w:rsid w:val="00E0568F"/>
    <w:rsid w:val="00E05EED"/>
    <w:rsid w:val="00E0641A"/>
    <w:rsid w:val="00E06497"/>
    <w:rsid w:val="00E06D61"/>
    <w:rsid w:val="00E07C24"/>
    <w:rsid w:val="00E10BBE"/>
    <w:rsid w:val="00E10E56"/>
    <w:rsid w:val="00E10F8B"/>
    <w:rsid w:val="00E11497"/>
    <w:rsid w:val="00E114CE"/>
    <w:rsid w:val="00E11859"/>
    <w:rsid w:val="00E11BCD"/>
    <w:rsid w:val="00E12027"/>
    <w:rsid w:val="00E12795"/>
    <w:rsid w:val="00E133C9"/>
    <w:rsid w:val="00E1352E"/>
    <w:rsid w:val="00E140B7"/>
    <w:rsid w:val="00E14E50"/>
    <w:rsid w:val="00E1564D"/>
    <w:rsid w:val="00E15818"/>
    <w:rsid w:val="00E167D3"/>
    <w:rsid w:val="00E1680F"/>
    <w:rsid w:val="00E16BC0"/>
    <w:rsid w:val="00E17D38"/>
    <w:rsid w:val="00E20962"/>
    <w:rsid w:val="00E20B5E"/>
    <w:rsid w:val="00E20FCA"/>
    <w:rsid w:val="00E215A3"/>
    <w:rsid w:val="00E21DBA"/>
    <w:rsid w:val="00E220F6"/>
    <w:rsid w:val="00E2216C"/>
    <w:rsid w:val="00E224B7"/>
    <w:rsid w:val="00E22502"/>
    <w:rsid w:val="00E2795A"/>
    <w:rsid w:val="00E301FF"/>
    <w:rsid w:val="00E3094C"/>
    <w:rsid w:val="00E31F75"/>
    <w:rsid w:val="00E31F9A"/>
    <w:rsid w:val="00E32981"/>
    <w:rsid w:val="00E3325D"/>
    <w:rsid w:val="00E33336"/>
    <w:rsid w:val="00E35108"/>
    <w:rsid w:val="00E36DA9"/>
    <w:rsid w:val="00E36FBF"/>
    <w:rsid w:val="00E37933"/>
    <w:rsid w:val="00E37B7E"/>
    <w:rsid w:val="00E40287"/>
    <w:rsid w:val="00E40704"/>
    <w:rsid w:val="00E4258E"/>
    <w:rsid w:val="00E4259F"/>
    <w:rsid w:val="00E43015"/>
    <w:rsid w:val="00E43ADB"/>
    <w:rsid w:val="00E44CBE"/>
    <w:rsid w:val="00E44E30"/>
    <w:rsid w:val="00E451F9"/>
    <w:rsid w:val="00E45DE8"/>
    <w:rsid w:val="00E46397"/>
    <w:rsid w:val="00E46632"/>
    <w:rsid w:val="00E50065"/>
    <w:rsid w:val="00E504F0"/>
    <w:rsid w:val="00E505A9"/>
    <w:rsid w:val="00E52675"/>
    <w:rsid w:val="00E54705"/>
    <w:rsid w:val="00E55423"/>
    <w:rsid w:val="00E554E2"/>
    <w:rsid w:val="00E5576D"/>
    <w:rsid w:val="00E557CB"/>
    <w:rsid w:val="00E578E2"/>
    <w:rsid w:val="00E57DF8"/>
    <w:rsid w:val="00E613BD"/>
    <w:rsid w:val="00E6160C"/>
    <w:rsid w:val="00E61D04"/>
    <w:rsid w:val="00E62CF4"/>
    <w:rsid w:val="00E63017"/>
    <w:rsid w:val="00E63DB4"/>
    <w:rsid w:val="00E6420D"/>
    <w:rsid w:val="00E6435D"/>
    <w:rsid w:val="00E64581"/>
    <w:rsid w:val="00E65FE0"/>
    <w:rsid w:val="00E6624C"/>
    <w:rsid w:val="00E66508"/>
    <w:rsid w:val="00E6775C"/>
    <w:rsid w:val="00E677EF"/>
    <w:rsid w:val="00E67DBE"/>
    <w:rsid w:val="00E7067D"/>
    <w:rsid w:val="00E708BD"/>
    <w:rsid w:val="00E70C3F"/>
    <w:rsid w:val="00E70C79"/>
    <w:rsid w:val="00E71379"/>
    <w:rsid w:val="00E71CD3"/>
    <w:rsid w:val="00E72B37"/>
    <w:rsid w:val="00E730D6"/>
    <w:rsid w:val="00E731BF"/>
    <w:rsid w:val="00E73C4B"/>
    <w:rsid w:val="00E75105"/>
    <w:rsid w:val="00E752FD"/>
    <w:rsid w:val="00E75870"/>
    <w:rsid w:val="00E75987"/>
    <w:rsid w:val="00E7648D"/>
    <w:rsid w:val="00E777E0"/>
    <w:rsid w:val="00E778D0"/>
    <w:rsid w:val="00E80194"/>
    <w:rsid w:val="00E80805"/>
    <w:rsid w:val="00E8350D"/>
    <w:rsid w:val="00E853AD"/>
    <w:rsid w:val="00E864B3"/>
    <w:rsid w:val="00E86EB5"/>
    <w:rsid w:val="00E878E0"/>
    <w:rsid w:val="00E90943"/>
    <w:rsid w:val="00E9341E"/>
    <w:rsid w:val="00E938D6"/>
    <w:rsid w:val="00E95132"/>
    <w:rsid w:val="00E9523E"/>
    <w:rsid w:val="00E95D06"/>
    <w:rsid w:val="00E962B7"/>
    <w:rsid w:val="00E9645C"/>
    <w:rsid w:val="00E9751B"/>
    <w:rsid w:val="00E976F2"/>
    <w:rsid w:val="00EA01FF"/>
    <w:rsid w:val="00EA1908"/>
    <w:rsid w:val="00EA1F15"/>
    <w:rsid w:val="00EA28EF"/>
    <w:rsid w:val="00EA2AD9"/>
    <w:rsid w:val="00EA2B3B"/>
    <w:rsid w:val="00EA2D41"/>
    <w:rsid w:val="00EA2DCE"/>
    <w:rsid w:val="00EA32B7"/>
    <w:rsid w:val="00EA40E5"/>
    <w:rsid w:val="00EA4263"/>
    <w:rsid w:val="00EA4B2A"/>
    <w:rsid w:val="00EA62A2"/>
    <w:rsid w:val="00EA6484"/>
    <w:rsid w:val="00EA725D"/>
    <w:rsid w:val="00EA72AF"/>
    <w:rsid w:val="00EA7439"/>
    <w:rsid w:val="00EA74BD"/>
    <w:rsid w:val="00EA74F5"/>
    <w:rsid w:val="00EA7C9C"/>
    <w:rsid w:val="00EA7D02"/>
    <w:rsid w:val="00EB0722"/>
    <w:rsid w:val="00EB3001"/>
    <w:rsid w:val="00EB3354"/>
    <w:rsid w:val="00EB34AB"/>
    <w:rsid w:val="00EB3B78"/>
    <w:rsid w:val="00EB41C6"/>
    <w:rsid w:val="00EB6753"/>
    <w:rsid w:val="00EB6DC8"/>
    <w:rsid w:val="00EB7994"/>
    <w:rsid w:val="00EC124B"/>
    <w:rsid w:val="00EC14F8"/>
    <w:rsid w:val="00EC2112"/>
    <w:rsid w:val="00EC2BDF"/>
    <w:rsid w:val="00EC31FF"/>
    <w:rsid w:val="00EC3A97"/>
    <w:rsid w:val="00EC3D3C"/>
    <w:rsid w:val="00EC4BEF"/>
    <w:rsid w:val="00EC4D68"/>
    <w:rsid w:val="00EC4ED4"/>
    <w:rsid w:val="00EC53EF"/>
    <w:rsid w:val="00EC563C"/>
    <w:rsid w:val="00EC6466"/>
    <w:rsid w:val="00EC65FD"/>
    <w:rsid w:val="00EC7226"/>
    <w:rsid w:val="00EC737C"/>
    <w:rsid w:val="00ED143F"/>
    <w:rsid w:val="00ED1A3A"/>
    <w:rsid w:val="00ED231F"/>
    <w:rsid w:val="00ED2D25"/>
    <w:rsid w:val="00ED3A51"/>
    <w:rsid w:val="00ED3DCD"/>
    <w:rsid w:val="00ED4182"/>
    <w:rsid w:val="00ED49B1"/>
    <w:rsid w:val="00ED5DA2"/>
    <w:rsid w:val="00ED655A"/>
    <w:rsid w:val="00ED689A"/>
    <w:rsid w:val="00ED6F6F"/>
    <w:rsid w:val="00ED79D6"/>
    <w:rsid w:val="00EE13D3"/>
    <w:rsid w:val="00EE1C60"/>
    <w:rsid w:val="00EE1DE7"/>
    <w:rsid w:val="00EE27BD"/>
    <w:rsid w:val="00EE3375"/>
    <w:rsid w:val="00EE4634"/>
    <w:rsid w:val="00EE50A7"/>
    <w:rsid w:val="00EE60B3"/>
    <w:rsid w:val="00EE6453"/>
    <w:rsid w:val="00EE6877"/>
    <w:rsid w:val="00EE7006"/>
    <w:rsid w:val="00EE708C"/>
    <w:rsid w:val="00EE7327"/>
    <w:rsid w:val="00EE7497"/>
    <w:rsid w:val="00EE7A81"/>
    <w:rsid w:val="00EE7B46"/>
    <w:rsid w:val="00EE7DF6"/>
    <w:rsid w:val="00EE7EB8"/>
    <w:rsid w:val="00EF086D"/>
    <w:rsid w:val="00EF0CF8"/>
    <w:rsid w:val="00EF1580"/>
    <w:rsid w:val="00EF1735"/>
    <w:rsid w:val="00EF320C"/>
    <w:rsid w:val="00EF3774"/>
    <w:rsid w:val="00EF40D6"/>
    <w:rsid w:val="00EF4856"/>
    <w:rsid w:val="00EF50E7"/>
    <w:rsid w:val="00EF517B"/>
    <w:rsid w:val="00EF575D"/>
    <w:rsid w:val="00EF5B00"/>
    <w:rsid w:val="00EF612B"/>
    <w:rsid w:val="00F0016E"/>
    <w:rsid w:val="00F01A6D"/>
    <w:rsid w:val="00F02151"/>
    <w:rsid w:val="00F028A0"/>
    <w:rsid w:val="00F033EC"/>
    <w:rsid w:val="00F067FE"/>
    <w:rsid w:val="00F06BE0"/>
    <w:rsid w:val="00F06CB9"/>
    <w:rsid w:val="00F06EAA"/>
    <w:rsid w:val="00F10316"/>
    <w:rsid w:val="00F10564"/>
    <w:rsid w:val="00F10647"/>
    <w:rsid w:val="00F120FF"/>
    <w:rsid w:val="00F12A96"/>
    <w:rsid w:val="00F132D4"/>
    <w:rsid w:val="00F13902"/>
    <w:rsid w:val="00F13951"/>
    <w:rsid w:val="00F14045"/>
    <w:rsid w:val="00F14215"/>
    <w:rsid w:val="00F145D9"/>
    <w:rsid w:val="00F15490"/>
    <w:rsid w:val="00F15911"/>
    <w:rsid w:val="00F1666B"/>
    <w:rsid w:val="00F16D25"/>
    <w:rsid w:val="00F17528"/>
    <w:rsid w:val="00F1798E"/>
    <w:rsid w:val="00F21A7A"/>
    <w:rsid w:val="00F2294E"/>
    <w:rsid w:val="00F24676"/>
    <w:rsid w:val="00F24776"/>
    <w:rsid w:val="00F24AC2"/>
    <w:rsid w:val="00F254FD"/>
    <w:rsid w:val="00F25968"/>
    <w:rsid w:val="00F26009"/>
    <w:rsid w:val="00F260E3"/>
    <w:rsid w:val="00F26B2B"/>
    <w:rsid w:val="00F27061"/>
    <w:rsid w:val="00F2764E"/>
    <w:rsid w:val="00F300E8"/>
    <w:rsid w:val="00F30C67"/>
    <w:rsid w:val="00F30ECF"/>
    <w:rsid w:val="00F311E2"/>
    <w:rsid w:val="00F317D2"/>
    <w:rsid w:val="00F32C65"/>
    <w:rsid w:val="00F32C82"/>
    <w:rsid w:val="00F3346F"/>
    <w:rsid w:val="00F338BE"/>
    <w:rsid w:val="00F33D7A"/>
    <w:rsid w:val="00F3430A"/>
    <w:rsid w:val="00F343A3"/>
    <w:rsid w:val="00F34855"/>
    <w:rsid w:val="00F34DCA"/>
    <w:rsid w:val="00F35B9B"/>
    <w:rsid w:val="00F35D75"/>
    <w:rsid w:val="00F36F5F"/>
    <w:rsid w:val="00F410F5"/>
    <w:rsid w:val="00F41482"/>
    <w:rsid w:val="00F41EC3"/>
    <w:rsid w:val="00F42123"/>
    <w:rsid w:val="00F42436"/>
    <w:rsid w:val="00F4352E"/>
    <w:rsid w:val="00F4476C"/>
    <w:rsid w:val="00F4668D"/>
    <w:rsid w:val="00F46780"/>
    <w:rsid w:val="00F47248"/>
    <w:rsid w:val="00F47A1D"/>
    <w:rsid w:val="00F47A2E"/>
    <w:rsid w:val="00F51048"/>
    <w:rsid w:val="00F529A0"/>
    <w:rsid w:val="00F52BDB"/>
    <w:rsid w:val="00F52BE0"/>
    <w:rsid w:val="00F5404B"/>
    <w:rsid w:val="00F5428F"/>
    <w:rsid w:val="00F546DD"/>
    <w:rsid w:val="00F547C9"/>
    <w:rsid w:val="00F54933"/>
    <w:rsid w:val="00F55D08"/>
    <w:rsid w:val="00F562EB"/>
    <w:rsid w:val="00F56B13"/>
    <w:rsid w:val="00F608BD"/>
    <w:rsid w:val="00F60CE4"/>
    <w:rsid w:val="00F60E96"/>
    <w:rsid w:val="00F6125B"/>
    <w:rsid w:val="00F6147C"/>
    <w:rsid w:val="00F615BE"/>
    <w:rsid w:val="00F6252C"/>
    <w:rsid w:val="00F63B01"/>
    <w:rsid w:val="00F64FB9"/>
    <w:rsid w:val="00F65B31"/>
    <w:rsid w:val="00F65B36"/>
    <w:rsid w:val="00F6638C"/>
    <w:rsid w:val="00F666FD"/>
    <w:rsid w:val="00F66936"/>
    <w:rsid w:val="00F66D5E"/>
    <w:rsid w:val="00F66F71"/>
    <w:rsid w:val="00F67894"/>
    <w:rsid w:val="00F70C69"/>
    <w:rsid w:val="00F70D3D"/>
    <w:rsid w:val="00F72312"/>
    <w:rsid w:val="00F72755"/>
    <w:rsid w:val="00F73119"/>
    <w:rsid w:val="00F73247"/>
    <w:rsid w:val="00F732B5"/>
    <w:rsid w:val="00F738B5"/>
    <w:rsid w:val="00F741D8"/>
    <w:rsid w:val="00F742B8"/>
    <w:rsid w:val="00F7553D"/>
    <w:rsid w:val="00F768CD"/>
    <w:rsid w:val="00F7776D"/>
    <w:rsid w:val="00F8090A"/>
    <w:rsid w:val="00F818BB"/>
    <w:rsid w:val="00F81DC8"/>
    <w:rsid w:val="00F82563"/>
    <w:rsid w:val="00F82D18"/>
    <w:rsid w:val="00F831F5"/>
    <w:rsid w:val="00F844E1"/>
    <w:rsid w:val="00F859C0"/>
    <w:rsid w:val="00F85B95"/>
    <w:rsid w:val="00F865BA"/>
    <w:rsid w:val="00F86CC7"/>
    <w:rsid w:val="00F87938"/>
    <w:rsid w:val="00F903F3"/>
    <w:rsid w:val="00F90ADF"/>
    <w:rsid w:val="00F90E19"/>
    <w:rsid w:val="00F9115A"/>
    <w:rsid w:val="00F9127F"/>
    <w:rsid w:val="00F91F52"/>
    <w:rsid w:val="00F942B5"/>
    <w:rsid w:val="00F94CB9"/>
    <w:rsid w:val="00F954BA"/>
    <w:rsid w:val="00F9583D"/>
    <w:rsid w:val="00F96934"/>
    <w:rsid w:val="00FA01EA"/>
    <w:rsid w:val="00FA0A41"/>
    <w:rsid w:val="00FA0F14"/>
    <w:rsid w:val="00FA102D"/>
    <w:rsid w:val="00FA2239"/>
    <w:rsid w:val="00FA29D5"/>
    <w:rsid w:val="00FA2C13"/>
    <w:rsid w:val="00FA334D"/>
    <w:rsid w:val="00FA5FDE"/>
    <w:rsid w:val="00FA6463"/>
    <w:rsid w:val="00FA6E72"/>
    <w:rsid w:val="00FA760E"/>
    <w:rsid w:val="00FB02CC"/>
    <w:rsid w:val="00FB108D"/>
    <w:rsid w:val="00FB23DF"/>
    <w:rsid w:val="00FB2B2D"/>
    <w:rsid w:val="00FB3503"/>
    <w:rsid w:val="00FB49CF"/>
    <w:rsid w:val="00FB5202"/>
    <w:rsid w:val="00FB60AD"/>
    <w:rsid w:val="00FB65BF"/>
    <w:rsid w:val="00FB684D"/>
    <w:rsid w:val="00FB6999"/>
    <w:rsid w:val="00FB6C86"/>
    <w:rsid w:val="00FC0232"/>
    <w:rsid w:val="00FC0527"/>
    <w:rsid w:val="00FC15EF"/>
    <w:rsid w:val="00FC1A09"/>
    <w:rsid w:val="00FC1D27"/>
    <w:rsid w:val="00FC21C2"/>
    <w:rsid w:val="00FC3C83"/>
    <w:rsid w:val="00FC4A9E"/>
    <w:rsid w:val="00FC6585"/>
    <w:rsid w:val="00FC6853"/>
    <w:rsid w:val="00FC694A"/>
    <w:rsid w:val="00FC7530"/>
    <w:rsid w:val="00FC7CA4"/>
    <w:rsid w:val="00FD0783"/>
    <w:rsid w:val="00FD0F95"/>
    <w:rsid w:val="00FD1275"/>
    <w:rsid w:val="00FD1548"/>
    <w:rsid w:val="00FD24E1"/>
    <w:rsid w:val="00FD4D11"/>
    <w:rsid w:val="00FD5626"/>
    <w:rsid w:val="00FD6F92"/>
    <w:rsid w:val="00FD7093"/>
    <w:rsid w:val="00FD7C08"/>
    <w:rsid w:val="00FE0A7A"/>
    <w:rsid w:val="00FE0AA9"/>
    <w:rsid w:val="00FE0E75"/>
    <w:rsid w:val="00FE1237"/>
    <w:rsid w:val="00FE170D"/>
    <w:rsid w:val="00FE2A3B"/>
    <w:rsid w:val="00FE371B"/>
    <w:rsid w:val="00FE45C2"/>
    <w:rsid w:val="00FE4F18"/>
    <w:rsid w:val="00FE79C5"/>
    <w:rsid w:val="00FE7FE8"/>
    <w:rsid w:val="00FF034B"/>
    <w:rsid w:val="00FF1AE6"/>
    <w:rsid w:val="00FF1CE4"/>
    <w:rsid w:val="00FF3DEF"/>
    <w:rsid w:val="00FF4038"/>
    <w:rsid w:val="00FF462A"/>
    <w:rsid w:val="00FF4948"/>
    <w:rsid w:val="00FF5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2F9EC1-DC3E-483B-986D-5B8D0D22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96F"/>
    <w:pPr>
      <w:widowControl w:val="0"/>
    </w:pPr>
    <w:rPr>
      <w:kern w:val="2"/>
      <w:sz w:val="24"/>
      <w:szCs w:val="24"/>
    </w:rPr>
  </w:style>
  <w:style w:type="paragraph" w:styleId="1">
    <w:name w:val="heading 1"/>
    <w:aliases w:val="一"/>
    <w:basedOn w:val="a"/>
    <w:next w:val="a"/>
    <w:link w:val="10"/>
    <w:qFormat/>
    <w:rsid w:val="00F30ECF"/>
    <w:pPr>
      <w:keepNext/>
      <w:spacing w:line="500" w:lineRule="exact"/>
      <w:ind w:leftChars="100" w:left="300" w:hangingChars="200" w:hanging="200"/>
      <w:jc w:val="both"/>
      <w:outlineLvl w:val="0"/>
    </w:pPr>
    <w:rPr>
      <w:rFonts w:asciiTheme="majorHAnsi" w:eastAsia="標楷體" w:hAnsiTheme="majorHAnsi" w:cstheme="majorBidi"/>
      <w:bCs/>
      <w:kern w:val="52"/>
      <w:sz w:val="36"/>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019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AE35AD"/>
    <w:pPr>
      <w:tabs>
        <w:tab w:val="center" w:pos="4153"/>
        <w:tab w:val="right" w:pos="8306"/>
      </w:tabs>
      <w:snapToGrid w:val="0"/>
    </w:pPr>
    <w:rPr>
      <w:sz w:val="20"/>
      <w:szCs w:val="20"/>
    </w:rPr>
  </w:style>
  <w:style w:type="character" w:styleId="a5">
    <w:name w:val="page number"/>
    <w:basedOn w:val="a0"/>
    <w:rsid w:val="00AE35AD"/>
  </w:style>
  <w:style w:type="paragraph" w:styleId="a6">
    <w:name w:val="header"/>
    <w:basedOn w:val="a"/>
    <w:rsid w:val="00AE35AD"/>
    <w:pPr>
      <w:tabs>
        <w:tab w:val="center" w:pos="4153"/>
        <w:tab w:val="right" w:pos="8306"/>
      </w:tabs>
      <w:snapToGrid w:val="0"/>
    </w:pPr>
    <w:rPr>
      <w:sz w:val="20"/>
      <w:szCs w:val="20"/>
    </w:rPr>
  </w:style>
  <w:style w:type="character" w:styleId="a7">
    <w:name w:val="annotation reference"/>
    <w:semiHidden/>
    <w:rsid w:val="009148E0"/>
    <w:rPr>
      <w:sz w:val="18"/>
      <w:szCs w:val="18"/>
    </w:rPr>
  </w:style>
  <w:style w:type="paragraph" w:styleId="a8">
    <w:name w:val="annotation text"/>
    <w:basedOn w:val="a"/>
    <w:semiHidden/>
    <w:rsid w:val="009148E0"/>
  </w:style>
  <w:style w:type="paragraph" w:styleId="a9">
    <w:name w:val="annotation subject"/>
    <w:basedOn w:val="a8"/>
    <w:next w:val="a8"/>
    <w:semiHidden/>
    <w:rsid w:val="009148E0"/>
    <w:rPr>
      <w:b/>
      <w:bCs/>
    </w:rPr>
  </w:style>
  <w:style w:type="paragraph" w:styleId="aa">
    <w:name w:val="Balloon Text"/>
    <w:basedOn w:val="a"/>
    <w:semiHidden/>
    <w:rsid w:val="009148E0"/>
    <w:rPr>
      <w:rFonts w:ascii="Arial" w:hAnsi="Arial"/>
      <w:sz w:val="18"/>
      <w:szCs w:val="18"/>
    </w:rPr>
  </w:style>
  <w:style w:type="character" w:styleId="ab">
    <w:name w:val="Hyperlink"/>
    <w:rsid w:val="00F033EC"/>
    <w:rPr>
      <w:color w:val="0000FF"/>
      <w:u w:val="single"/>
    </w:rPr>
  </w:style>
  <w:style w:type="paragraph" w:styleId="ac">
    <w:name w:val="Body Text"/>
    <w:basedOn w:val="a"/>
    <w:rsid w:val="00CC6B1E"/>
    <w:rPr>
      <w:rFonts w:eastAsia="標楷體"/>
      <w:sz w:val="36"/>
    </w:rPr>
  </w:style>
  <w:style w:type="paragraph" w:customStyle="1" w:styleId="ad">
    <w:name w:val="字元"/>
    <w:basedOn w:val="a"/>
    <w:semiHidden/>
    <w:rsid w:val="00BE6407"/>
    <w:pPr>
      <w:widowControl/>
      <w:spacing w:after="160" w:line="240" w:lineRule="exact"/>
    </w:pPr>
    <w:rPr>
      <w:rFonts w:ascii="Verdana" w:eastAsia="Times New Roman" w:hAnsi="Verdana"/>
      <w:kern w:val="0"/>
      <w:sz w:val="20"/>
      <w:szCs w:val="20"/>
      <w:lang w:eastAsia="en-US"/>
    </w:rPr>
  </w:style>
  <w:style w:type="paragraph" w:customStyle="1" w:styleId="11">
    <w:name w:val="字元 字元 字元 字元 字元 字元 字元 字元1 字元 字元 字元 字元 字元 字元1 字元"/>
    <w:basedOn w:val="a"/>
    <w:semiHidden/>
    <w:rsid w:val="00565D14"/>
    <w:pPr>
      <w:widowControl/>
      <w:spacing w:after="160" w:line="240" w:lineRule="exact"/>
    </w:pPr>
    <w:rPr>
      <w:rFonts w:ascii="Verdana" w:eastAsia="Times New Roman" w:hAnsi="Verdana"/>
      <w:kern w:val="0"/>
      <w:sz w:val="20"/>
      <w:szCs w:val="20"/>
      <w:lang w:eastAsia="en-US"/>
    </w:rPr>
  </w:style>
  <w:style w:type="paragraph" w:customStyle="1" w:styleId="ae">
    <w:name w:val="標楷書"/>
    <w:basedOn w:val="a"/>
    <w:rsid w:val="00E21DBA"/>
    <w:pPr>
      <w:spacing w:line="420" w:lineRule="exact"/>
      <w:jc w:val="both"/>
    </w:pPr>
    <w:rPr>
      <w:rFonts w:eastAsia="標楷體"/>
      <w:sz w:val="28"/>
      <w:szCs w:val="20"/>
    </w:rPr>
  </w:style>
  <w:style w:type="paragraph" w:styleId="af">
    <w:name w:val="List Paragraph"/>
    <w:basedOn w:val="a"/>
    <w:uiPriority w:val="34"/>
    <w:qFormat/>
    <w:rsid w:val="005B60D5"/>
    <w:pPr>
      <w:ind w:leftChars="200" w:left="480"/>
    </w:pPr>
  </w:style>
  <w:style w:type="character" w:styleId="af0">
    <w:name w:val="Placeholder Text"/>
    <w:basedOn w:val="a0"/>
    <w:uiPriority w:val="99"/>
    <w:semiHidden/>
    <w:rsid w:val="001D6E9E"/>
    <w:rPr>
      <w:color w:val="808080"/>
    </w:rPr>
  </w:style>
  <w:style w:type="paragraph" w:styleId="af1">
    <w:name w:val="Title"/>
    <w:aliases w:val="（）"/>
    <w:basedOn w:val="a"/>
    <w:next w:val="a"/>
    <w:link w:val="af2"/>
    <w:qFormat/>
    <w:rsid w:val="00A671FD"/>
    <w:pPr>
      <w:spacing w:line="500" w:lineRule="exact"/>
      <w:ind w:leftChars="100" w:left="400" w:hangingChars="300" w:hanging="300"/>
      <w:jc w:val="both"/>
      <w:outlineLvl w:val="0"/>
    </w:pPr>
    <w:rPr>
      <w:rFonts w:asciiTheme="majorHAnsi" w:eastAsia="標楷體" w:hAnsiTheme="majorHAnsi" w:cstheme="majorBidi"/>
      <w:bCs/>
      <w:sz w:val="36"/>
      <w:szCs w:val="32"/>
    </w:rPr>
  </w:style>
  <w:style w:type="character" w:customStyle="1" w:styleId="af2">
    <w:name w:val="標題 字元"/>
    <w:aliases w:val="（） 字元"/>
    <w:basedOn w:val="a0"/>
    <w:link w:val="af1"/>
    <w:rsid w:val="00A671FD"/>
    <w:rPr>
      <w:rFonts w:asciiTheme="majorHAnsi" w:eastAsia="標楷體" w:hAnsiTheme="majorHAnsi" w:cstheme="majorBidi"/>
      <w:bCs/>
      <w:kern w:val="2"/>
      <w:sz w:val="36"/>
      <w:szCs w:val="32"/>
    </w:rPr>
  </w:style>
  <w:style w:type="paragraph" w:styleId="af3">
    <w:name w:val="Subtitle"/>
    <w:aliases w:val="壹"/>
    <w:basedOn w:val="a"/>
    <w:next w:val="a"/>
    <w:link w:val="af4"/>
    <w:qFormat/>
    <w:rsid w:val="00F30ECF"/>
    <w:pPr>
      <w:spacing w:line="500" w:lineRule="exact"/>
      <w:jc w:val="both"/>
      <w:outlineLvl w:val="0"/>
    </w:pPr>
    <w:rPr>
      <w:rFonts w:asciiTheme="majorHAnsi" w:eastAsia="標楷體" w:hAnsiTheme="majorHAnsi" w:cstheme="majorBidi"/>
      <w:iCs/>
      <w:sz w:val="36"/>
    </w:rPr>
  </w:style>
  <w:style w:type="character" w:customStyle="1" w:styleId="af4">
    <w:name w:val="副標題 字元"/>
    <w:aliases w:val="壹 字元"/>
    <w:basedOn w:val="a0"/>
    <w:link w:val="af3"/>
    <w:rsid w:val="00F30ECF"/>
    <w:rPr>
      <w:rFonts w:asciiTheme="majorHAnsi" w:eastAsia="標楷體" w:hAnsiTheme="majorHAnsi" w:cstheme="majorBidi"/>
      <w:iCs/>
      <w:kern w:val="2"/>
      <w:sz w:val="36"/>
      <w:szCs w:val="24"/>
    </w:rPr>
  </w:style>
  <w:style w:type="character" w:customStyle="1" w:styleId="10">
    <w:name w:val="標題 1 字元"/>
    <w:aliases w:val="一 字元"/>
    <w:basedOn w:val="a0"/>
    <w:link w:val="1"/>
    <w:rsid w:val="00F30ECF"/>
    <w:rPr>
      <w:rFonts w:asciiTheme="majorHAnsi" w:eastAsia="標楷體" w:hAnsiTheme="majorHAnsi" w:cstheme="majorBidi"/>
      <w:bCs/>
      <w:kern w:val="52"/>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4999">
      <w:bodyDiv w:val="1"/>
      <w:marLeft w:val="0"/>
      <w:marRight w:val="0"/>
      <w:marTop w:val="0"/>
      <w:marBottom w:val="0"/>
      <w:divBdr>
        <w:top w:val="none" w:sz="0" w:space="0" w:color="auto"/>
        <w:left w:val="none" w:sz="0" w:space="0" w:color="auto"/>
        <w:bottom w:val="none" w:sz="0" w:space="0" w:color="auto"/>
        <w:right w:val="none" w:sz="0" w:space="0" w:color="auto"/>
      </w:divBdr>
    </w:div>
    <w:div w:id="204954688">
      <w:bodyDiv w:val="1"/>
      <w:marLeft w:val="0"/>
      <w:marRight w:val="0"/>
      <w:marTop w:val="0"/>
      <w:marBottom w:val="0"/>
      <w:divBdr>
        <w:top w:val="none" w:sz="0" w:space="0" w:color="auto"/>
        <w:left w:val="none" w:sz="0" w:space="0" w:color="auto"/>
        <w:bottom w:val="none" w:sz="0" w:space="0" w:color="auto"/>
        <w:right w:val="none" w:sz="0" w:space="0" w:color="auto"/>
      </w:divBdr>
    </w:div>
    <w:div w:id="690643603">
      <w:bodyDiv w:val="1"/>
      <w:marLeft w:val="0"/>
      <w:marRight w:val="0"/>
      <w:marTop w:val="0"/>
      <w:marBottom w:val="0"/>
      <w:divBdr>
        <w:top w:val="none" w:sz="0" w:space="0" w:color="auto"/>
        <w:left w:val="none" w:sz="0" w:space="0" w:color="auto"/>
        <w:bottom w:val="none" w:sz="0" w:space="0" w:color="auto"/>
        <w:right w:val="none" w:sz="0" w:space="0" w:color="auto"/>
      </w:divBdr>
    </w:div>
    <w:div w:id="858158600">
      <w:bodyDiv w:val="1"/>
      <w:marLeft w:val="0"/>
      <w:marRight w:val="0"/>
      <w:marTop w:val="0"/>
      <w:marBottom w:val="0"/>
      <w:divBdr>
        <w:top w:val="none" w:sz="0" w:space="0" w:color="auto"/>
        <w:left w:val="none" w:sz="0" w:space="0" w:color="auto"/>
        <w:bottom w:val="none" w:sz="0" w:space="0" w:color="auto"/>
        <w:right w:val="none" w:sz="0" w:space="0" w:color="auto"/>
      </w:divBdr>
    </w:div>
    <w:div w:id="1162818006">
      <w:bodyDiv w:val="1"/>
      <w:marLeft w:val="0"/>
      <w:marRight w:val="0"/>
      <w:marTop w:val="0"/>
      <w:marBottom w:val="0"/>
      <w:divBdr>
        <w:top w:val="none" w:sz="0" w:space="0" w:color="auto"/>
        <w:left w:val="none" w:sz="0" w:space="0" w:color="auto"/>
        <w:bottom w:val="none" w:sz="0" w:space="0" w:color="auto"/>
        <w:right w:val="none" w:sz="0" w:space="0" w:color="auto"/>
      </w:divBdr>
    </w:div>
    <w:div w:id="1298951634">
      <w:bodyDiv w:val="1"/>
      <w:marLeft w:val="0"/>
      <w:marRight w:val="0"/>
      <w:marTop w:val="0"/>
      <w:marBottom w:val="0"/>
      <w:divBdr>
        <w:top w:val="none" w:sz="0" w:space="0" w:color="auto"/>
        <w:left w:val="none" w:sz="0" w:space="0" w:color="auto"/>
        <w:bottom w:val="none" w:sz="0" w:space="0" w:color="auto"/>
        <w:right w:val="none" w:sz="0" w:space="0" w:color="auto"/>
      </w:divBdr>
    </w:div>
    <w:div w:id="1331105545">
      <w:bodyDiv w:val="1"/>
      <w:marLeft w:val="0"/>
      <w:marRight w:val="0"/>
      <w:marTop w:val="0"/>
      <w:marBottom w:val="0"/>
      <w:divBdr>
        <w:top w:val="none" w:sz="0" w:space="0" w:color="auto"/>
        <w:left w:val="none" w:sz="0" w:space="0" w:color="auto"/>
        <w:bottom w:val="none" w:sz="0" w:space="0" w:color="auto"/>
        <w:right w:val="none" w:sz="0" w:space="0" w:color="auto"/>
      </w:divBdr>
    </w:div>
    <w:div w:id="1351293849">
      <w:bodyDiv w:val="1"/>
      <w:marLeft w:val="0"/>
      <w:marRight w:val="0"/>
      <w:marTop w:val="0"/>
      <w:marBottom w:val="0"/>
      <w:divBdr>
        <w:top w:val="none" w:sz="0" w:space="0" w:color="auto"/>
        <w:left w:val="none" w:sz="0" w:space="0" w:color="auto"/>
        <w:bottom w:val="none" w:sz="0" w:space="0" w:color="auto"/>
        <w:right w:val="none" w:sz="0" w:space="0" w:color="auto"/>
      </w:divBdr>
      <w:divsChild>
        <w:div w:id="1497383018">
          <w:marLeft w:val="0"/>
          <w:marRight w:val="0"/>
          <w:marTop w:val="0"/>
          <w:marBottom w:val="0"/>
          <w:divBdr>
            <w:top w:val="none" w:sz="0" w:space="0" w:color="auto"/>
            <w:left w:val="none" w:sz="0" w:space="0" w:color="auto"/>
            <w:bottom w:val="none" w:sz="0" w:space="0" w:color="auto"/>
            <w:right w:val="none" w:sz="0" w:space="0" w:color="auto"/>
          </w:divBdr>
        </w:div>
      </w:divsChild>
    </w:div>
    <w:div w:id="1691949185">
      <w:bodyDiv w:val="1"/>
      <w:marLeft w:val="0"/>
      <w:marRight w:val="0"/>
      <w:marTop w:val="0"/>
      <w:marBottom w:val="0"/>
      <w:divBdr>
        <w:top w:val="none" w:sz="0" w:space="0" w:color="auto"/>
        <w:left w:val="none" w:sz="0" w:space="0" w:color="auto"/>
        <w:bottom w:val="none" w:sz="0" w:space="0" w:color="auto"/>
        <w:right w:val="none" w:sz="0" w:space="0" w:color="auto"/>
      </w:divBdr>
    </w:div>
    <w:div w:id="1744135627">
      <w:bodyDiv w:val="1"/>
      <w:marLeft w:val="0"/>
      <w:marRight w:val="0"/>
      <w:marTop w:val="0"/>
      <w:marBottom w:val="0"/>
      <w:divBdr>
        <w:top w:val="none" w:sz="0" w:space="0" w:color="auto"/>
        <w:left w:val="none" w:sz="0" w:space="0" w:color="auto"/>
        <w:bottom w:val="none" w:sz="0" w:space="0" w:color="auto"/>
        <w:right w:val="none" w:sz="0" w:space="0" w:color="auto"/>
      </w:divBdr>
    </w:div>
    <w:div w:id="1787115779">
      <w:bodyDiv w:val="1"/>
      <w:marLeft w:val="0"/>
      <w:marRight w:val="0"/>
      <w:marTop w:val="0"/>
      <w:marBottom w:val="0"/>
      <w:divBdr>
        <w:top w:val="none" w:sz="0" w:space="0" w:color="auto"/>
        <w:left w:val="none" w:sz="0" w:space="0" w:color="auto"/>
        <w:bottom w:val="none" w:sz="0" w:space="0" w:color="auto"/>
        <w:right w:val="none" w:sz="0" w:space="0" w:color="auto"/>
      </w:divBdr>
    </w:div>
    <w:div w:id="19300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mctsg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51F4A-2AA9-49CB-991C-446FD2EA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3224</Words>
  <Characters>18380</Characters>
  <Application>Microsoft Office Word</Application>
  <DocSecurity>0</DocSecurity>
  <Lines>153</Lines>
  <Paragraphs>43</Paragraphs>
  <ScaleCrop>false</ScaleCrop>
  <Company>Linux</Company>
  <LinksUpToDate>false</LinksUpToDate>
  <CharactersWithSpaces>21561</CharactersWithSpaces>
  <SharedDoc>false</SharedDoc>
  <HLinks>
    <vt:vector size="12" baseType="variant">
      <vt:variant>
        <vt:i4>8192103</vt:i4>
      </vt:variant>
      <vt:variant>
        <vt:i4>3</vt:i4>
      </vt:variant>
      <vt:variant>
        <vt:i4>0</vt:i4>
      </vt:variant>
      <vt:variant>
        <vt:i4>5</vt:i4>
      </vt:variant>
      <vt:variant>
        <vt:lpwstr>https://www.ccafps.khc.edu.tw/</vt:lpwstr>
      </vt:variant>
      <vt:variant>
        <vt:lpwstr/>
      </vt:variant>
      <vt:variant>
        <vt:i4>524311</vt:i4>
      </vt:variant>
      <vt:variant>
        <vt:i4>0</vt:i4>
      </vt:variant>
      <vt:variant>
        <vt:i4>0</vt:i4>
      </vt:variant>
      <vt:variant>
        <vt:i4>5</vt:i4>
      </vt:variant>
      <vt:variant>
        <vt:lpwstr>https://camp.gpwb.gov.tw/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國防部推動「全民國防教育」暑期戰鬥營活動計劃要點</dc:title>
  <dc:creator>Aquarius</dc:creator>
  <cp:lastModifiedBy>許吉同</cp:lastModifiedBy>
  <cp:revision>20</cp:revision>
  <cp:lastPrinted>2024-06-06T12:50:00Z</cp:lastPrinted>
  <dcterms:created xsi:type="dcterms:W3CDTF">2024-06-06T02:45:00Z</dcterms:created>
  <dcterms:modified xsi:type="dcterms:W3CDTF">2024-06-08T04:28:00Z</dcterms:modified>
</cp:coreProperties>
</file>