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F8" w:rsidRDefault="009146F8" w:rsidP="00C662BF">
      <w:pPr>
        <w:tabs>
          <w:tab w:val="num" w:pos="720"/>
        </w:tabs>
        <w:spacing w:beforeLines="50" w:line="300" w:lineRule="exact"/>
        <w:ind w:left="1" w:hanging="1"/>
        <w:jc w:val="center"/>
        <w:rPr>
          <w:rFonts w:ascii="Times New Roman" w:eastAsia="標楷體" w:hAnsi="標楷體"/>
          <w:b/>
          <w:bCs/>
          <w:sz w:val="32"/>
          <w:szCs w:val="32"/>
        </w:rPr>
      </w:pPr>
      <w:r w:rsidRPr="00D65784">
        <w:rPr>
          <w:rFonts w:ascii="Times New Roman" w:eastAsia="標楷體" w:hAnsi="標楷體"/>
          <w:b/>
          <w:bCs/>
          <w:sz w:val="32"/>
          <w:szCs w:val="32"/>
        </w:rPr>
        <w:t>高雄市</w:t>
      </w:r>
      <w:r w:rsidR="006F1079">
        <w:rPr>
          <w:rFonts w:ascii="Times New Roman" w:eastAsia="標楷體" w:hAnsi="標楷體" w:hint="eastAsia"/>
          <w:b/>
          <w:bCs/>
          <w:sz w:val="32"/>
          <w:szCs w:val="32"/>
        </w:rPr>
        <w:t>立</w:t>
      </w:r>
      <w:r>
        <w:rPr>
          <w:rFonts w:ascii="Times New Roman" w:eastAsia="標楷體" w:hAnsi="標楷體" w:hint="eastAsia"/>
          <w:b/>
          <w:bCs/>
          <w:sz w:val="32"/>
          <w:szCs w:val="32"/>
        </w:rPr>
        <w:t>文山高中辦理「</w:t>
      </w:r>
      <w:r w:rsidRPr="00D65784">
        <w:rPr>
          <w:rFonts w:ascii="Times New Roman" w:eastAsia="標楷體" w:hAnsi="Times New Roman"/>
          <w:b/>
          <w:bCs/>
          <w:sz w:val="32"/>
          <w:szCs w:val="32"/>
        </w:rPr>
        <w:t>10</w:t>
      </w:r>
      <w:r w:rsidRPr="00D65784">
        <w:rPr>
          <w:rFonts w:ascii="Times New Roman" w:eastAsia="標楷體" w:hAnsi="Times New Roman" w:hint="eastAsia"/>
          <w:b/>
          <w:bCs/>
          <w:sz w:val="32"/>
          <w:szCs w:val="32"/>
        </w:rPr>
        <w:t>5</w:t>
      </w:r>
      <w:r w:rsidRPr="00D65784">
        <w:rPr>
          <w:rFonts w:ascii="Times New Roman" w:eastAsia="標楷體" w:hAnsi="標楷體"/>
          <w:b/>
          <w:bCs/>
          <w:sz w:val="32"/>
          <w:szCs w:val="32"/>
        </w:rPr>
        <w:t>年度</w:t>
      </w:r>
      <w:r>
        <w:rPr>
          <w:rFonts w:ascii="Times New Roman" w:eastAsia="標楷體" w:hAnsi="標楷體" w:hint="eastAsia"/>
          <w:b/>
          <w:bCs/>
          <w:sz w:val="32"/>
          <w:szCs w:val="32"/>
        </w:rPr>
        <w:t>教育部學校本位國際教育</w:t>
      </w:r>
      <w:r>
        <w:rPr>
          <w:rFonts w:ascii="Times New Roman" w:eastAsia="標楷體" w:hAnsi="標楷體" w:hint="eastAsia"/>
          <w:b/>
          <w:bCs/>
          <w:sz w:val="32"/>
          <w:szCs w:val="32"/>
        </w:rPr>
        <w:t>(SIEP)</w:t>
      </w:r>
    </w:p>
    <w:p w:rsidR="00B54EA1" w:rsidRPr="000B021F" w:rsidRDefault="009146F8" w:rsidP="00C662BF">
      <w:pPr>
        <w:spacing w:beforeLines="100" w:line="300" w:lineRule="exac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標楷體" w:hint="eastAsia"/>
          <w:b/>
          <w:bCs/>
          <w:sz w:val="32"/>
          <w:szCs w:val="32"/>
        </w:rPr>
        <w:t>計畫</w:t>
      </w:r>
      <w:r w:rsidRPr="00D65784">
        <w:rPr>
          <w:rFonts w:ascii="Times New Roman" w:eastAsia="標楷體" w:hAnsi="標楷體"/>
          <w:b/>
          <w:bCs/>
          <w:sz w:val="32"/>
          <w:szCs w:val="32"/>
        </w:rPr>
        <w:t>撰寫研習</w:t>
      </w:r>
      <w:r>
        <w:rPr>
          <w:rFonts w:ascii="Times New Roman" w:eastAsia="標楷體" w:hAnsi="標楷體" w:hint="eastAsia"/>
          <w:b/>
          <w:bCs/>
          <w:sz w:val="32"/>
          <w:szCs w:val="32"/>
        </w:rPr>
        <w:t>」實施計畫</w:t>
      </w:r>
    </w:p>
    <w:p w:rsidR="00B54EA1" w:rsidRPr="009B5198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9B5198">
        <w:rPr>
          <w:rFonts w:ascii="Times New Roman" w:eastAsia="標楷體" w:hAnsi="標楷體"/>
          <w:bCs/>
          <w:szCs w:val="24"/>
        </w:rPr>
        <w:t>依據：</w:t>
      </w:r>
    </w:p>
    <w:p w:rsidR="00B54EA1" w:rsidRPr="009B5198" w:rsidRDefault="00B54EA1" w:rsidP="00B54EA1">
      <w:pPr>
        <w:pStyle w:val="a3"/>
        <w:numPr>
          <w:ilvl w:val="0"/>
          <w:numId w:val="2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9B5198">
        <w:rPr>
          <w:rFonts w:ascii="Times New Roman" w:eastAsia="標楷體" w:hAnsi="標楷體"/>
          <w:bCs/>
          <w:szCs w:val="24"/>
        </w:rPr>
        <w:t>教育部</w:t>
      </w:r>
      <w:r>
        <w:rPr>
          <w:rFonts w:ascii="Times New Roman" w:eastAsia="標楷體" w:hAnsi="標楷體" w:hint="eastAsia"/>
          <w:bCs/>
          <w:szCs w:val="24"/>
        </w:rPr>
        <w:t>國民及學前教育署補助高級中等以下學校推動國際教育計畫要點</w:t>
      </w:r>
      <w:r w:rsidRPr="004E2739">
        <w:rPr>
          <w:rFonts w:ascii="Times New Roman" w:eastAsia="標楷體" w:hAnsi="標楷體"/>
          <w:bCs/>
          <w:szCs w:val="24"/>
        </w:rPr>
        <w:t>。</w:t>
      </w:r>
    </w:p>
    <w:p w:rsidR="00B54EA1" w:rsidRPr="008865D5" w:rsidRDefault="00B54EA1" w:rsidP="00B54EA1">
      <w:pPr>
        <w:pStyle w:val="a3"/>
        <w:numPr>
          <w:ilvl w:val="0"/>
          <w:numId w:val="2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2F7278">
        <w:rPr>
          <w:rFonts w:eastAsia="標楷體" w:cs="Calibri" w:hint="eastAsia"/>
          <w:szCs w:val="24"/>
        </w:rPr>
        <w:t>教育部國民及學前教育署</w:t>
      </w:r>
      <w:r w:rsidRPr="002F7278">
        <w:rPr>
          <w:rFonts w:eastAsia="標楷體" w:cs="Calibri" w:hint="eastAsia"/>
          <w:szCs w:val="24"/>
        </w:rPr>
        <w:t>103</w:t>
      </w:r>
      <w:r w:rsidRPr="002F7278">
        <w:rPr>
          <w:rFonts w:eastAsia="標楷體" w:cs="Calibri" w:hint="eastAsia"/>
          <w:szCs w:val="24"/>
        </w:rPr>
        <w:t>年</w:t>
      </w:r>
      <w:r w:rsidRPr="002F7278">
        <w:rPr>
          <w:rFonts w:eastAsia="標楷體" w:cs="Calibri" w:hint="eastAsia"/>
          <w:szCs w:val="24"/>
        </w:rPr>
        <w:t>12</w:t>
      </w:r>
      <w:r w:rsidRPr="002F7278">
        <w:rPr>
          <w:rFonts w:eastAsia="標楷體" w:cs="Calibri" w:hint="eastAsia"/>
          <w:szCs w:val="24"/>
        </w:rPr>
        <w:t>月</w:t>
      </w:r>
      <w:r w:rsidRPr="002F7278">
        <w:rPr>
          <w:rFonts w:eastAsia="標楷體" w:cs="Calibri" w:hint="eastAsia"/>
          <w:szCs w:val="24"/>
        </w:rPr>
        <w:t>19</w:t>
      </w:r>
      <w:r w:rsidRPr="002F7278">
        <w:rPr>
          <w:rFonts w:eastAsia="標楷體" w:cs="Calibri" w:hint="eastAsia"/>
          <w:szCs w:val="24"/>
        </w:rPr>
        <w:t>日臺教國署高字第</w:t>
      </w:r>
      <w:r w:rsidRPr="002F7278">
        <w:rPr>
          <w:rFonts w:eastAsia="標楷體" w:cs="Calibri" w:hint="eastAsia"/>
          <w:szCs w:val="24"/>
        </w:rPr>
        <w:t>1030147204</w:t>
      </w:r>
      <w:r>
        <w:rPr>
          <w:rFonts w:eastAsia="標楷體" w:cs="Calibri" w:hint="eastAsia"/>
          <w:szCs w:val="24"/>
        </w:rPr>
        <w:t>號函</w:t>
      </w:r>
      <w:r w:rsidRPr="004E2739">
        <w:rPr>
          <w:rFonts w:ascii="Times New Roman" w:eastAsia="標楷體" w:hAnsi="標楷體"/>
          <w:bCs/>
          <w:szCs w:val="24"/>
        </w:rPr>
        <w:t>。</w:t>
      </w:r>
    </w:p>
    <w:p w:rsidR="00B54EA1" w:rsidRPr="00141F71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141F71">
        <w:rPr>
          <w:rFonts w:ascii="Times New Roman" w:eastAsia="標楷體" w:hAnsi="標楷體"/>
          <w:bCs/>
          <w:szCs w:val="24"/>
        </w:rPr>
        <w:t>目的：</w:t>
      </w:r>
    </w:p>
    <w:p w:rsidR="00B54EA1" w:rsidRPr="00E25B7A" w:rsidRDefault="00B54EA1" w:rsidP="00B54EA1">
      <w:pPr>
        <w:pStyle w:val="a3"/>
        <w:numPr>
          <w:ilvl w:val="0"/>
          <w:numId w:val="3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落實推廣中小學國際教育政策</w:t>
      </w:r>
    </w:p>
    <w:p w:rsidR="00B54EA1" w:rsidRPr="00E25B7A" w:rsidRDefault="00B54EA1" w:rsidP="00B54EA1">
      <w:pPr>
        <w:pStyle w:val="a3"/>
        <w:numPr>
          <w:ilvl w:val="0"/>
          <w:numId w:val="3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建立本市推動中小學國際教育機制</w:t>
      </w:r>
    </w:p>
    <w:p w:rsidR="00B54EA1" w:rsidRPr="00E25B7A" w:rsidRDefault="00B54EA1" w:rsidP="00B54EA1">
      <w:pPr>
        <w:pStyle w:val="a3"/>
        <w:numPr>
          <w:ilvl w:val="0"/>
          <w:numId w:val="3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形成本市推動中小學國際教育網絡</w:t>
      </w:r>
    </w:p>
    <w:p w:rsidR="00B54EA1" w:rsidRPr="00E25B7A" w:rsidRDefault="00B54EA1" w:rsidP="00B54EA1">
      <w:pPr>
        <w:pStyle w:val="a3"/>
        <w:numPr>
          <w:ilvl w:val="0"/>
          <w:numId w:val="3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增進本市中小學國際教育承辦人員之專業知能</w:t>
      </w:r>
    </w:p>
    <w:p w:rsidR="00B54EA1" w:rsidRPr="00796C27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796C27">
        <w:rPr>
          <w:rFonts w:ascii="Times New Roman" w:eastAsia="標楷體" w:hAnsi="標楷體"/>
          <w:bCs/>
          <w:szCs w:val="24"/>
        </w:rPr>
        <w:t>辦理單位：</w:t>
      </w:r>
    </w:p>
    <w:p w:rsidR="00B54EA1" w:rsidRDefault="00B54EA1" w:rsidP="00B54EA1">
      <w:pPr>
        <w:pStyle w:val="a3"/>
        <w:numPr>
          <w:ilvl w:val="0"/>
          <w:numId w:val="4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796C27">
        <w:rPr>
          <w:rFonts w:ascii="Times New Roman" w:eastAsia="標楷體" w:hAnsi="標楷體"/>
          <w:bCs/>
          <w:szCs w:val="24"/>
        </w:rPr>
        <w:t>主辦單位：高雄市政府教育局</w:t>
      </w:r>
    </w:p>
    <w:p w:rsidR="00B54EA1" w:rsidRDefault="00B54EA1" w:rsidP="00B54EA1">
      <w:pPr>
        <w:pStyle w:val="a3"/>
        <w:numPr>
          <w:ilvl w:val="0"/>
          <w:numId w:val="4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9B5198">
        <w:rPr>
          <w:rFonts w:ascii="Times New Roman" w:eastAsia="標楷體" w:hAnsi="標楷體"/>
          <w:bCs/>
          <w:szCs w:val="24"/>
        </w:rPr>
        <w:t>承辦單位：</w:t>
      </w:r>
      <w:r w:rsidR="0021533B" w:rsidRPr="009B5198">
        <w:rPr>
          <w:rFonts w:ascii="Times New Roman" w:eastAsia="標楷體" w:hAnsi="標楷體"/>
          <w:bCs/>
          <w:szCs w:val="24"/>
        </w:rPr>
        <w:t>高雄市國際教育資源中心</w:t>
      </w:r>
      <w:r w:rsidR="0021533B">
        <w:rPr>
          <w:rFonts w:ascii="Times New Roman" w:eastAsia="標楷體" w:hAnsi="標楷體" w:hint="eastAsia"/>
          <w:bCs/>
          <w:szCs w:val="24"/>
        </w:rPr>
        <w:t>、</w:t>
      </w:r>
      <w:r w:rsidRPr="009B5198">
        <w:rPr>
          <w:rFonts w:ascii="Times New Roman" w:eastAsia="標楷體" w:hAnsi="標楷體"/>
          <w:bCs/>
          <w:szCs w:val="24"/>
        </w:rPr>
        <w:t>高雄市立文山高級中學</w:t>
      </w:r>
    </w:p>
    <w:p w:rsidR="00B54EA1" w:rsidRPr="00B54EA1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辦理時間：</w:t>
      </w:r>
      <w:r w:rsidRPr="00E25B7A">
        <w:rPr>
          <w:rFonts w:ascii="Times New Roman" w:eastAsia="標楷體" w:hAnsi="Times New Roman"/>
          <w:bCs/>
          <w:szCs w:val="24"/>
        </w:rPr>
        <w:t>10</w:t>
      </w:r>
      <w:r w:rsidRPr="00E25B7A">
        <w:rPr>
          <w:rFonts w:ascii="Times New Roman" w:eastAsia="標楷體" w:hAnsi="Times New Roman" w:hint="eastAsia"/>
          <w:bCs/>
          <w:szCs w:val="24"/>
        </w:rPr>
        <w:t>4</w:t>
      </w:r>
      <w:r w:rsidRPr="00E25B7A">
        <w:rPr>
          <w:rFonts w:ascii="Times New Roman" w:eastAsia="標楷體" w:hAnsi="標楷體"/>
          <w:bCs/>
          <w:szCs w:val="24"/>
        </w:rPr>
        <w:t>年</w:t>
      </w:r>
      <w:r>
        <w:rPr>
          <w:rFonts w:ascii="Times New Roman" w:eastAsia="標楷體" w:hAnsi="標楷體" w:hint="eastAsia"/>
          <w:bCs/>
          <w:szCs w:val="24"/>
        </w:rPr>
        <w:t>10</w:t>
      </w:r>
      <w:r w:rsidRPr="00E25B7A">
        <w:rPr>
          <w:rFonts w:ascii="Times New Roman" w:eastAsia="標楷體" w:hAnsi="標楷體"/>
          <w:bCs/>
          <w:szCs w:val="24"/>
        </w:rPr>
        <w:t>月</w:t>
      </w:r>
      <w:r>
        <w:rPr>
          <w:rFonts w:ascii="Times New Roman" w:eastAsia="標楷體" w:hAnsi="標楷體" w:hint="eastAsia"/>
          <w:bCs/>
          <w:szCs w:val="24"/>
        </w:rPr>
        <w:t>26</w:t>
      </w:r>
      <w:r>
        <w:rPr>
          <w:rFonts w:ascii="Times New Roman" w:eastAsia="標楷體" w:hAnsi="標楷體" w:hint="eastAsia"/>
          <w:bCs/>
          <w:szCs w:val="24"/>
        </w:rPr>
        <w:t>日（一）</w:t>
      </w:r>
      <w:r w:rsidRPr="00B54EA1">
        <w:rPr>
          <w:rFonts w:ascii="Times New Roman" w:eastAsia="標楷體" w:hAnsi="標楷體" w:hint="eastAsia"/>
          <w:bCs/>
          <w:color w:val="000000" w:themeColor="text1"/>
          <w:szCs w:val="24"/>
        </w:rPr>
        <w:t>9</w:t>
      </w:r>
      <w:r w:rsidRPr="00B54EA1">
        <w:rPr>
          <w:rFonts w:ascii="Times New Roman" w:eastAsia="標楷體" w:hAnsi="標楷體" w:hint="eastAsia"/>
          <w:bCs/>
          <w:color w:val="000000" w:themeColor="text1"/>
          <w:szCs w:val="24"/>
        </w:rPr>
        <w:t>時至</w:t>
      </w:r>
      <w:r w:rsidRPr="00B54EA1">
        <w:rPr>
          <w:rFonts w:ascii="Times New Roman" w:eastAsia="標楷體" w:hAnsi="標楷體" w:hint="eastAsia"/>
          <w:bCs/>
          <w:color w:val="000000" w:themeColor="text1"/>
          <w:szCs w:val="24"/>
        </w:rPr>
        <w:t>16</w:t>
      </w:r>
      <w:r w:rsidRPr="00B54EA1">
        <w:rPr>
          <w:rFonts w:ascii="Times New Roman" w:eastAsia="標楷體" w:hAnsi="標楷體" w:hint="eastAsia"/>
          <w:bCs/>
          <w:color w:val="000000" w:themeColor="text1"/>
          <w:szCs w:val="24"/>
        </w:rPr>
        <w:t>時</w:t>
      </w:r>
    </w:p>
    <w:p w:rsidR="00B54EA1" w:rsidRPr="00E25B7A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辦理地點：</w:t>
      </w:r>
      <w:r w:rsidRPr="00E25B7A">
        <w:rPr>
          <w:rFonts w:ascii="Times New Roman" w:eastAsia="標楷體" w:hAnsi="標楷體" w:hint="eastAsia"/>
          <w:bCs/>
          <w:szCs w:val="24"/>
        </w:rPr>
        <w:t>文山高中閱覽室（高雄市鳥松區大埤路</w:t>
      </w:r>
      <w:r w:rsidRPr="00E25B7A">
        <w:rPr>
          <w:rFonts w:ascii="Times New Roman" w:eastAsia="標楷體" w:hAnsi="標楷體" w:hint="eastAsia"/>
          <w:bCs/>
          <w:szCs w:val="24"/>
        </w:rPr>
        <w:t>31</w:t>
      </w:r>
      <w:r w:rsidRPr="00E25B7A">
        <w:rPr>
          <w:rFonts w:ascii="Times New Roman" w:eastAsia="標楷體" w:hAnsi="標楷體" w:hint="eastAsia"/>
          <w:bCs/>
          <w:szCs w:val="24"/>
        </w:rPr>
        <w:t>號，電話：</w:t>
      </w:r>
      <w:r w:rsidRPr="00E25B7A">
        <w:rPr>
          <w:rFonts w:ascii="Times New Roman" w:eastAsia="標楷體" w:hAnsi="標楷體" w:hint="eastAsia"/>
          <w:bCs/>
          <w:szCs w:val="24"/>
        </w:rPr>
        <w:t>7777-272</w:t>
      </w:r>
      <w:r w:rsidRPr="00E25B7A">
        <w:rPr>
          <w:rFonts w:ascii="Times New Roman" w:eastAsia="標楷體" w:hAnsi="標楷體" w:hint="eastAsia"/>
          <w:bCs/>
          <w:szCs w:val="24"/>
        </w:rPr>
        <w:t>轉</w:t>
      </w:r>
      <w:r w:rsidRPr="00E25B7A">
        <w:rPr>
          <w:rFonts w:ascii="Times New Roman" w:eastAsia="標楷體" w:hAnsi="標楷體" w:hint="eastAsia"/>
          <w:bCs/>
          <w:szCs w:val="24"/>
        </w:rPr>
        <w:t>320</w:t>
      </w:r>
      <w:r w:rsidRPr="00E25B7A">
        <w:rPr>
          <w:rFonts w:ascii="Times New Roman" w:eastAsia="標楷體" w:hAnsi="標楷體" w:hint="eastAsia"/>
          <w:bCs/>
          <w:szCs w:val="24"/>
        </w:rPr>
        <w:t>）</w:t>
      </w:r>
    </w:p>
    <w:p w:rsidR="00B54EA1" w:rsidRPr="00E25B7A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參加人員：本市</w:t>
      </w:r>
      <w:r w:rsidRPr="00E25B7A">
        <w:rPr>
          <w:rFonts w:ascii="Times New Roman" w:eastAsia="標楷體" w:hAnsi="標楷體" w:hint="eastAsia"/>
          <w:bCs/>
          <w:szCs w:val="24"/>
        </w:rPr>
        <w:t>公私立各級學校（高中、高職、國中及國小）</w:t>
      </w:r>
      <w:r>
        <w:rPr>
          <w:rFonts w:ascii="Times New Roman" w:eastAsia="標楷體" w:hAnsi="標楷體" w:hint="eastAsia"/>
          <w:bCs/>
          <w:szCs w:val="24"/>
        </w:rPr>
        <w:t>有意</w:t>
      </w:r>
      <w:r w:rsidRPr="00E25B7A">
        <w:rPr>
          <w:rFonts w:ascii="Times New Roman" w:eastAsia="標楷體" w:hAnsi="標楷體"/>
          <w:bCs/>
          <w:szCs w:val="24"/>
        </w:rPr>
        <w:t>申請</w:t>
      </w:r>
      <w:r w:rsidRPr="00E25B7A">
        <w:rPr>
          <w:rFonts w:ascii="Times New Roman" w:eastAsia="標楷體" w:hAnsi="Times New Roman"/>
          <w:bCs/>
          <w:szCs w:val="24"/>
        </w:rPr>
        <w:t>10</w:t>
      </w:r>
      <w:r w:rsidRPr="00E25B7A">
        <w:rPr>
          <w:rFonts w:ascii="Times New Roman" w:eastAsia="標楷體" w:hAnsi="Times New Roman" w:hint="eastAsia"/>
          <w:bCs/>
          <w:szCs w:val="24"/>
        </w:rPr>
        <w:t>5</w:t>
      </w:r>
      <w:r w:rsidRPr="00E25B7A">
        <w:rPr>
          <w:rFonts w:ascii="Times New Roman" w:eastAsia="標楷體" w:hAnsi="標楷體"/>
          <w:bCs/>
          <w:szCs w:val="24"/>
        </w:rPr>
        <w:t>年度</w:t>
      </w:r>
      <w:r w:rsidRPr="00E25B7A">
        <w:rPr>
          <w:rFonts w:ascii="Times New Roman" w:eastAsia="標楷體" w:hAnsi="Times New Roman"/>
          <w:bCs/>
          <w:szCs w:val="24"/>
        </w:rPr>
        <w:t>SIEP</w:t>
      </w:r>
      <w:r w:rsidR="00973FCF">
        <w:rPr>
          <w:rFonts w:ascii="Times New Roman" w:eastAsia="標楷體" w:hAnsi="標楷體"/>
          <w:bCs/>
          <w:szCs w:val="24"/>
        </w:rPr>
        <w:t>計畫者，請指派負責國際教育推廣之承辦處室主任或組長</w:t>
      </w:r>
      <w:r w:rsidR="00973FCF">
        <w:rPr>
          <w:rFonts w:ascii="Times New Roman" w:eastAsia="標楷體" w:hAnsi="標楷體" w:hint="eastAsia"/>
          <w:bCs/>
          <w:szCs w:val="24"/>
        </w:rPr>
        <w:t>、</w:t>
      </w:r>
      <w:r w:rsidRPr="00E25B7A">
        <w:rPr>
          <w:rFonts w:ascii="Times New Roman" w:eastAsia="標楷體" w:hAnsi="Times New Roman"/>
          <w:bCs/>
          <w:szCs w:val="24"/>
        </w:rPr>
        <w:t>SIEP</w:t>
      </w:r>
      <w:r w:rsidRPr="00E25B7A">
        <w:rPr>
          <w:rFonts w:ascii="Times New Roman" w:eastAsia="標楷體" w:hAnsi="標楷體"/>
          <w:bCs/>
          <w:szCs w:val="24"/>
        </w:rPr>
        <w:t>撰寫人員，每校</w:t>
      </w:r>
      <w:r w:rsidRPr="00E25B7A">
        <w:rPr>
          <w:rFonts w:ascii="Times New Roman" w:eastAsia="標楷體" w:hAnsi="Times New Roman"/>
          <w:bCs/>
          <w:szCs w:val="24"/>
        </w:rPr>
        <w:t>1</w:t>
      </w:r>
      <w:r w:rsidRPr="00E25B7A">
        <w:rPr>
          <w:rFonts w:ascii="Times New Roman" w:eastAsia="標楷體" w:hAnsi="Times New Roman" w:hint="eastAsia"/>
          <w:bCs/>
          <w:szCs w:val="24"/>
        </w:rPr>
        <w:t>至</w:t>
      </w:r>
      <w:r w:rsidRPr="00E25B7A">
        <w:rPr>
          <w:rFonts w:ascii="Times New Roman" w:eastAsia="標楷體" w:hAnsi="Times New Roman"/>
          <w:bCs/>
          <w:szCs w:val="24"/>
        </w:rPr>
        <w:t>2</w:t>
      </w:r>
      <w:r w:rsidRPr="00E25B7A">
        <w:rPr>
          <w:rFonts w:ascii="Times New Roman" w:eastAsia="標楷體" w:hAnsi="標楷體"/>
          <w:bCs/>
          <w:szCs w:val="24"/>
        </w:rPr>
        <w:t>名參加，依報名順序共錄取</w:t>
      </w:r>
      <w:r w:rsidRPr="00E25B7A">
        <w:rPr>
          <w:rFonts w:ascii="Times New Roman" w:eastAsia="標楷體" w:hAnsi="Times New Roman" w:hint="eastAsia"/>
          <w:bCs/>
          <w:szCs w:val="24"/>
        </w:rPr>
        <w:t>120</w:t>
      </w:r>
      <w:r w:rsidRPr="00E25B7A">
        <w:rPr>
          <w:rFonts w:ascii="Times New Roman" w:eastAsia="標楷體" w:hAnsi="標楷體"/>
          <w:bCs/>
          <w:szCs w:val="24"/>
        </w:rPr>
        <w:t>名額滿為止。</w:t>
      </w:r>
    </w:p>
    <w:p w:rsidR="00B54EA1" w:rsidRPr="00E25B7A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研習內容：包含</w:t>
      </w:r>
      <w:r w:rsidRPr="00E25B7A">
        <w:rPr>
          <w:rFonts w:ascii="Times New Roman" w:eastAsia="標楷體" w:hAnsi="Times New Roman"/>
          <w:bCs/>
          <w:szCs w:val="24"/>
        </w:rPr>
        <w:t>SIEP</w:t>
      </w:r>
      <w:r>
        <w:rPr>
          <w:rFonts w:ascii="Times New Roman" w:eastAsia="標楷體" w:hAnsi="標楷體"/>
          <w:bCs/>
          <w:szCs w:val="24"/>
        </w:rPr>
        <w:t>政策推動說明、撰寫及申請方式等，課程表如附件</w:t>
      </w:r>
      <w:r>
        <w:rPr>
          <w:rFonts w:ascii="Times New Roman" w:eastAsia="標楷體" w:hAnsi="標楷體" w:hint="eastAsia"/>
          <w:bCs/>
          <w:szCs w:val="24"/>
        </w:rPr>
        <w:t>1</w:t>
      </w:r>
      <w:r w:rsidRPr="00E25B7A">
        <w:rPr>
          <w:rFonts w:ascii="Times New Roman" w:eastAsia="標楷體" w:hAnsi="標楷體"/>
          <w:bCs/>
          <w:szCs w:val="24"/>
        </w:rPr>
        <w:t>。</w:t>
      </w:r>
    </w:p>
    <w:p w:rsidR="00B54EA1" w:rsidRPr="00141F71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141F71">
        <w:rPr>
          <w:rFonts w:ascii="Times New Roman" w:eastAsia="標楷體" w:hAnsi="標楷體"/>
          <w:bCs/>
          <w:szCs w:val="24"/>
        </w:rPr>
        <w:t>報名方式：</w:t>
      </w:r>
    </w:p>
    <w:p w:rsidR="00B54EA1" w:rsidRPr="00E25B7A" w:rsidRDefault="00B54EA1" w:rsidP="00B54EA1">
      <w:pPr>
        <w:pStyle w:val="a3"/>
        <w:numPr>
          <w:ilvl w:val="0"/>
          <w:numId w:val="5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請於</w:t>
      </w:r>
      <w:r w:rsidRPr="0064580A">
        <w:rPr>
          <w:rFonts w:ascii="Times New Roman" w:eastAsia="標楷體" w:hAnsi="Times New Roman" w:hint="eastAsia"/>
          <w:b/>
          <w:bCs/>
          <w:szCs w:val="24"/>
        </w:rPr>
        <w:t>104</w:t>
      </w:r>
      <w:r w:rsidRPr="0064580A">
        <w:rPr>
          <w:rFonts w:ascii="Times New Roman" w:eastAsia="標楷體" w:hAnsi="標楷體"/>
          <w:b/>
          <w:bCs/>
          <w:szCs w:val="24"/>
        </w:rPr>
        <w:t>年</w:t>
      </w:r>
      <w:r w:rsidRPr="0064580A">
        <w:rPr>
          <w:rFonts w:ascii="Times New Roman" w:eastAsia="標楷體" w:hAnsi="Times New Roman" w:hint="eastAsia"/>
          <w:b/>
          <w:bCs/>
          <w:szCs w:val="24"/>
        </w:rPr>
        <w:t>10</w:t>
      </w:r>
      <w:r w:rsidRPr="0064580A">
        <w:rPr>
          <w:rFonts w:ascii="Times New Roman" w:eastAsia="標楷體" w:hAnsi="標楷體"/>
          <w:b/>
          <w:bCs/>
          <w:szCs w:val="24"/>
        </w:rPr>
        <w:t>月</w:t>
      </w:r>
      <w:r w:rsidRPr="0064580A">
        <w:rPr>
          <w:rFonts w:ascii="Times New Roman" w:eastAsia="標楷體" w:hAnsi="標楷體" w:hint="eastAsia"/>
          <w:b/>
          <w:bCs/>
          <w:szCs w:val="24"/>
        </w:rPr>
        <w:t>23(</w:t>
      </w:r>
      <w:r>
        <w:rPr>
          <w:rFonts w:ascii="Times New Roman" w:eastAsia="標楷體" w:hAnsi="標楷體" w:hint="eastAsia"/>
          <w:b/>
          <w:bCs/>
          <w:szCs w:val="24"/>
        </w:rPr>
        <w:t>星期</w:t>
      </w:r>
      <w:r w:rsidRPr="0064580A">
        <w:rPr>
          <w:rFonts w:ascii="Times New Roman" w:eastAsia="標楷體" w:hAnsi="標楷體" w:hint="eastAsia"/>
          <w:b/>
          <w:bCs/>
          <w:szCs w:val="24"/>
        </w:rPr>
        <w:t>五</w:t>
      </w:r>
      <w:r w:rsidRPr="0064580A">
        <w:rPr>
          <w:rFonts w:ascii="Times New Roman" w:eastAsia="標楷體" w:hAnsi="標楷體" w:hint="eastAsia"/>
          <w:b/>
          <w:bCs/>
          <w:szCs w:val="24"/>
        </w:rPr>
        <w:t>)</w:t>
      </w:r>
      <w:r w:rsidRPr="0064580A">
        <w:rPr>
          <w:rFonts w:ascii="Times New Roman" w:eastAsia="標楷體" w:hAnsi="標楷體"/>
          <w:b/>
          <w:bCs/>
          <w:szCs w:val="24"/>
        </w:rPr>
        <w:t>前</w:t>
      </w:r>
      <w:r w:rsidRPr="00E25B7A">
        <w:rPr>
          <w:rFonts w:ascii="Times New Roman" w:eastAsia="標楷體" w:hAnsi="標楷體"/>
          <w:bCs/>
          <w:szCs w:val="24"/>
        </w:rPr>
        <w:t>上教育部全國教師在職進修資訊網</w:t>
      </w:r>
      <w:r w:rsidRPr="00E25B7A">
        <w:rPr>
          <w:rFonts w:ascii="Times New Roman" w:eastAsia="標楷體" w:hAnsi="Times New Roman" w:hint="eastAsia"/>
          <w:bCs/>
          <w:szCs w:val="24"/>
        </w:rPr>
        <w:t>（</w:t>
      </w:r>
      <w:r w:rsidRPr="00E25B7A">
        <w:rPr>
          <w:rFonts w:ascii="Times New Roman" w:eastAsia="標楷體" w:hAnsi="Times New Roman"/>
          <w:bCs/>
          <w:szCs w:val="24"/>
        </w:rPr>
        <w:t>http://www.inservice.edu.tw/</w:t>
      </w:r>
      <w:r w:rsidRPr="00E25B7A">
        <w:rPr>
          <w:rFonts w:ascii="Times New Roman" w:eastAsia="標楷體" w:hAnsi="Times New Roman" w:hint="eastAsia"/>
          <w:bCs/>
          <w:szCs w:val="24"/>
        </w:rPr>
        <w:t>）</w:t>
      </w:r>
      <w:r w:rsidRPr="00E25B7A">
        <w:rPr>
          <w:rFonts w:ascii="Times New Roman" w:eastAsia="標楷體" w:hAnsi="標楷體"/>
          <w:bCs/>
          <w:szCs w:val="24"/>
        </w:rPr>
        <w:t>報名</w:t>
      </w:r>
      <w:r w:rsidRPr="00E25B7A">
        <w:rPr>
          <w:rFonts w:ascii="Times New Roman" w:eastAsia="標楷體" w:hAnsi="Times New Roman" w:hint="eastAsia"/>
          <w:bCs/>
          <w:szCs w:val="24"/>
        </w:rPr>
        <w:t>（</w:t>
      </w:r>
      <w:r w:rsidR="00F8226D" w:rsidRPr="00D448D4">
        <w:rPr>
          <w:rFonts w:ascii="Times New Roman" w:eastAsia="標楷體" w:hAnsi="Times New Roman" w:hint="eastAsia"/>
          <w:bCs/>
          <w:szCs w:val="24"/>
          <w:highlight w:val="yellow"/>
        </w:rPr>
        <w:t>研習</w:t>
      </w:r>
      <w:r w:rsidRPr="00D448D4">
        <w:rPr>
          <w:rFonts w:ascii="Times New Roman" w:eastAsia="標楷體" w:hAnsi="標楷體"/>
          <w:bCs/>
          <w:szCs w:val="24"/>
          <w:highlight w:val="yellow"/>
        </w:rPr>
        <w:t>課程</w:t>
      </w:r>
      <w:r w:rsidR="00F8226D" w:rsidRPr="00D448D4">
        <w:rPr>
          <w:rFonts w:ascii="Times New Roman" w:eastAsia="標楷體" w:hAnsi="標楷體" w:hint="eastAsia"/>
          <w:bCs/>
          <w:szCs w:val="24"/>
          <w:highlight w:val="yellow"/>
        </w:rPr>
        <w:t>代碼</w:t>
      </w:r>
      <w:r w:rsidRPr="00D448D4">
        <w:rPr>
          <w:rFonts w:ascii="Times New Roman" w:eastAsia="標楷體" w:hAnsi="標楷體"/>
          <w:bCs/>
          <w:szCs w:val="24"/>
          <w:highlight w:val="yellow"/>
        </w:rPr>
        <w:t>：</w:t>
      </w:r>
      <w:r w:rsidR="00D448D4" w:rsidRPr="00D448D4">
        <w:rPr>
          <w:rFonts w:ascii="Times New Roman" w:eastAsia="標楷體" w:hAnsi="標楷體" w:hint="eastAsia"/>
          <w:bCs/>
          <w:szCs w:val="24"/>
          <w:highlight w:val="yellow"/>
        </w:rPr>
        <w:t>1862056</w:t>
      </w:r>
      <w:r w:rsidRPr="00E25B7A">
        <w:rPr>
          <w:rFonts w:ascii="Times New Roman" w:eastAsia="標楷體" w:hAnsi="Times New Roman" w:hint="eastAsia"/>
          <w:bCs/>
          <w:szCs w:val="24"/>
        </w:rPr>
        <w:t>）</w:t>
      </w:r>
      <w:r w:rsidRPr="00E25B7A">
        <w:rPr>
          <w:rFonts w:ascii="Times New Roman" w:eastAsia="標楷體" w:hAnsi="標楷體"/>
          <w:bCs/>
          <w:szCs w:val="24"/>
        </w:rPr>
        <w:t>。</w:t>
      </w:r>
    </w:p>
    <w:p w:rsidR="00B54EA1" w:rsidRPr="00A3166D" w:rsidRDefault="00B54EA1" w:rsidP="00B54EA1">
      <w:pPr>
        <w:pStyle w:val="a3"/>
        <w:numPr>
          <w:ilvl w:val="0"/>
          <w:numId w:val="5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A3166D">
        <w:rPr>
          <w:rFonts w:ascii="Times New Roman" w:eastAsia="標楷體" w:hAnsi="標楷體"/>
          <w:bCs/>
          <w:szCs w:val="24"/>
        </w:rPr>
        <w:t>計畫承辦窗口：高雄市</w:t>
      </w:r>
      <w:r w:rsidRPr="00A3166D">
        <w:rPr>
          <w:rFonts w:ascii="Times New Roman" w:eastAsia="標楷體" w:hAnsi="標楷體" w:hint="eastAsia"/>
          <w:bCs/>
          <w:szCs w:val="24"/>
        </w:rPr>
        <w:t>文山高中</w:t>
      </w:r>
      <w:r>
        <w:rPr>
          <w:rFonts w:ascii="Times New Roman" w:eastAsia="標楷體" w:hAnsi="標楷體" w:hint="eastAsia"/>
          <w:bCs/>
          <w:szCs w:val="24"/>
        </w:rPr>
        <w:t>聶松齡</w:t>
      </w:r>
      <w:r w:rsidRPr="00A3166D">
        <w:rPr>
          <w:rFonts w:ascii="Times New Roman" w:eastAsia="標楷體" w:hAnsi="標楷體" w:hint="eastAsia"/>
          <w:bCs/>
          <w:szCs w:val="24"/>
        </w:rPr>
        <w:t>組長</w:t>
      </w:r>
      <w:r w:rsidRPr="00A3166D">
        <w:rPr>
          <w:rFonts w:ascii="Times New Roman" w:eastAsia="標楷體" w:hAnsi="標楷體"/>
          <w:bCs/>
          <w:szCs w:val="24"/>
        </w:rPr>
        <w:t>，電話：</w:t>
      </w:r>
      <w:r w:rsidRPr="00A3166D">
        <w:rPr>
          <w:rFonts w:ascii="Times New Roman" w:eastAsia="標楷體" w:hAnsi="Times New Roman"/>
          <w:bCs/>
          <w:szCs w:val="24"/>
        </w:rPr>
        <w:t>777-7272</w:t>
      </w:r>
      <w:r w:rsidRPr="00A3166D">
        <w:rPr>
          <w:rFonts w:ascii="Times New Roman" w:eastAsia="標楷體" w:hAnsi="標楷體"/>
          <w:bCs/>
          <w:szCs w:val="24"/>
        </w:rPr>
        <w:t>轉</w:t>
      </w:r>
      <w:r w:rsidRPr="00A3166D">
        <w:rPr>
          <w:rFonts w:ascii="Times New Roman" w:eastAsia="標楷體" w:hAnsi="Times New Roman"/>
          <w:bCs/>
          <w:szCs w:val="24"/>
        </w:rPr>
        <w:t>320</w:t>
      </w:r>
      <w:r w:rsidRPr="00A3166D">
        <w:rPr>
          <w:rFonts w:ascii="Times New Roman" w:eastAsia="標楷體" w:hAnsi="標楷體"/>
          <w:bCs/>
          <w:szCs w:val="24"/>
        </w:rPr>
        <w:t>。</w:t>
      </w:r>
    </w:p>
    <w:p w:rsidR="00B54EA1" w:rsidRPr="009B5198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796C27">
        <w:rPr>
          <w:rFonts w:ascii="Times New Roman" w:eastAsia="標楷體" w:hAnsi="標楷體"/>
          <w:bCs/>
          <w:szCs w:val="24"/>
        </w:rPr>
        <w:t>經費：由教育部國民及學前教育署補助本市</w:t>
      </w:r>
      <w:r>
        <w:rPr>
          <w:rFonts w:ascii="Times New Roman" w:eastAsia="標楷體" w:hAnsi="標楷體" w:hint="eastAsia"/>
          <w:bCs/>
          <w:szCs w:val="24"/>
        </w:rPr>
        <w:t>104</w:t>
      </w:r>
      <w:r>
        <w:rPr>
          <w:rFonts w:ascii="Times New Roman" w:eastAsia="標楷體" w:hAnsi="標楷體" w:hint="eastAsia"/>
          <w:bCs/>
          <w:szCs w:val="24"/>
        </w:rPr>
        <w:t>年度中小學國際教育</w:t>
      </w:r>
      <w:r>
        <w:rPr>
          <w:rFonts w:ascii="Times New Roman" w:eastAsia="標楷體" w:hAnsi="標楷體"/>
          <w:bCs/>
          <w:szCs w:val="24"/>
        </w:rPr>
        <w:t>任務學校經費支應</w:t>
      </w:r>
      <w:r w:rsidRPr="00796C27">
        <w:rPr>
          <w:rFonts w:ascii="Times New Roman" w:eastAsia="標楷體" w:hAnsi="標楷體"/>
          <w:bCs/>
          <w:szCs w:val="24"/>
        </w:rPr>
        <w:t>。</w:t>
      </w:r>
    </w:p>
    <w:p w:rsidR="00B54EA1" w:rsidRPr="00141F71" w:rsidRDefault="00B54EA1" w:rsidP="00B54EA1">
      <w:pPr>
        <w:pStyle w:val="a3"/>
        <w:numPr>
          <w:ilvl w:val="0"/>
          <w:numId w:val="1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141F71">
        <w:rPr>
          <w:rFonts w:ascii="Times New Roman" w:eastAsia="標楷體" w:hAnsi="標楷體"/>
          <w:bCs/>
          <w:szCs w:val="24"/>
        </w:rPr>
        <w:t>附則：</w:t>
      </w:r>
    </w:p>
    <w:p w:rsidR="00B54EA1" w:rsidRPr="00E25B7A" w:rsidRDefault="00B54EA1" w:rsidP="00B54EA1">
      <w:pPr>
        <w:pStyle w:val="a3"/>
        <w:numPr>
          <w:ilvl w:val="0"/>
          <w:numId w:val="6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本說明會為重要推動政策及工作事項，</w:t>
      </w:r>
      <w:r w:rsidRPr="00CC522A">
        <w:rPr>
          <w:rFonts w:ascii="Times New Roman" w:eastAsia="標楷體" w:hAnsi="標楷體"/>
          <w:b/>
          <w:bCs/>
          <w:szCs w:val="24"/>
          <w:u w:val="single"/>
        </w:rPr>
        <w:t>請</w:t>
      </w:r>
      <w:r w:rsidR="00E421E3" w:rsidRPr="00CC522A">
        <w:rPr>
          <w:rFonts w:ascii="Times New Roman" w:eastAsia="標楷體" w:hAnsi="標楷體" w:hint="eastAsia"/>
          <w:b/>
          <w:bCs/>
          <w:szCs w:val="24"/>
          <w:u w:val="single"/>
        </w:rPr>
        <w:t>有意申辦</w:t>
      </w:r>
      <w:r w:rsidR="00E421E3" w:rsidRPr="00CC522A">
        <w:rPr>
          <w:rFonts w:ascii="Times New Roman" w:eastAsia="標楷體" w:hAnsi="標楷體" w:hint="eastAsia"/>
          <w:b/>
          <w:bCs/>
          <w:szCs w:val="24"/>
          <w:u w:val="single"/>
        </w:rPr>
        <w:t>105</w:t>
      </w:r>
      <w:r w:rsidR="00E421E3" w:rsidRPr="00CC522A">
        <w:rPr>
          <w:rFonts w:ascii="Times New Roman" w:eastAsia="標楷體" w:hAnsi="標楷體" w:hint="eastAsia"/>
          <w:b/>
          <w:bCs/>
          <w:szCs w:val="24"/>
          <w:u w:val="single"/>
        </w:rPr>
        <w:t>年度教育部補助辦理學校本位國際教育計畫之學校</w:t>
      </w:r>
      <w:r w:rsidR="007A1291" w:rsidRPr="00CC522A">
        <w:rPr>
          <w:rFonts w:ascii="Times New Roman" w:eastAsia="標楷體" w:hAnsi="標楷體" w:hint="eastAsia"/>
          <w:b/>
          <w:bCs/>
          <w:szCs w:val="24"/>
          <w:u w:val="single"/>
        </w:rPr>
        <w:t>踴躍</w:t>
      </w:r>
      <w:r w:rsidRPr="00CC522A">
        <w:rPr>
          <w:rFonts w:ascii="Times New Roman" w:eastAsia="標楷體" w:hAnsi="標楷體"/>
          <w:b/>
          <w:bCs/>
          <w:szCs w:val="24"/>
          <w:u w:val="single"/>
        </w:rPr>
        <w:t>派員參</w:t>
      </w:r>
      <w:r w:rsidR="00E421E3" w:rsidRPr="00CC522A">
        <w:rPr>
          <w:rFonts w:ascii="Times New Roman" w:eastAsia="標楷體" w:hAnsi="標楷體" w:hint="eastAsia"/>
          <w:b/>
          <w:bCs/>
          <w:szCs w:val="24"/>
          <w:u w:val="single"/>
        </w:rPr>
        <w:t>加</w:t>
      </w:r>
      <w:r w:rsidR="00E421E3">
        <w:rPr>
          <w:rFonts w:ascii="Times New Roman" w:eastAsia="標楷體" w:hAnsi="標楷體" w:hint="eastAsia"/>
          <w:bCs/>
          <w:szCs w:val="24"/>
        </w:rPr>
        <w:t>。</w:t>
      </w:r>
      <w:r w:rsidRPr="00E25B7A">
        <w:rPr>
          <w:rFonts w:ascii="Times New Roman" w:eastAsia="標楷體" w:hAnsi="標楷體"/>
          <w:bCs/>
          <w:szCs w:val="24"/>
        </w:rPr>
        <w:t>下午分組實作撰寫</w:t>
      </w:r>
      <w:r w:rsidRPr="00E25B7A">
        <w:rPr>
          <w:rFonts w:ascii="Times New Roman" w:eastAsia="標楷體" w:hAnsi="Times New Roman"/>
          <w:bCs/>
          <w:szCs w:val="24"/>
        </w:rPr>
        <w:t>SIEP</w:t>
      </w:r>
      <w:r w:rsidRPr="00E25B7A">
        <w:rPr>
          <w:rFonts w:ascii="Times New Roman" w:eastAsia="標楷體" w:hAnsi="標楷體"/>
          <w:bCs/>
          <w:szCs w:val="24"/>
        </w:rPr>
        <w:t>，請各校自備筆記型電腦。</w:t>
      </w:r>
    </w:p>
    <w:p w:rsidR="00B54EA1" w:rsidRPr="00E25B7A" w:rsidRDefault="00B54EA1" w:rsidP="00B54EA1">
      <w:pPr>
        <w:pStyle w:val="a3"/>
        <w:numPr>
          <w:ilvl w:val="0"/>
          <w:numId w:val="6"/>
        </w:numPr>
        <w:spacing w:line="420" w:lineRule="exact"/>
        <w:ind w:leftChars="0" w:hanging="482"/>
        <w:jc w:val="both"/>
        <w:rPr>
          <w:rFonts w:ascii="Times New Roman" w:eastAsia="標楷體" w:hAnsi="Times New Roman"/>
          <w:bCs/>
          <w:szCs w:val="24"/>
        </w:rPr>
      </w:pPr>
      <w:r w:rsidRPr="00E25B7A">
        <w:rPr>
          <w:rFonts w:ascii="Times New Roman" w:eastAsia="標楷體" w:hAnsi="標楷體"/>
          <w:bCs/>
          <w:szCs w:val="24"/>
        </w:rPr>
        <w:t>參加人員給予公假，課務自理，</w:t>
      </w:r>
      <w:r>
        <w:rPr>
          <w:rFonts w:ascii="Times New Roman" w:eastAsia="標楷體" w:hAnsi="標楷體" w:hint="eastAsia"/>
          <w:bCs/>
          <w:szCs w:val="24"/>
        </w:rPr>
        <w:t>全程參</w:t>
      </w:r>
      <w:r w:rsidR="00D01801">
        <w:rPr>
          <w:rFonts w:ascii="Times New Roman" w:eastAsia="標楷體" w:hAnsi="標楷體" w:hint="eastAsia"/>
          <w:bCs/>
          <w:szCs w:val="24"/>
        </w:rPr>
        <w:t>與</w:t>
      </w:r>
      <w:r>
        <w:rPr>
          <w:rFonts w:ascii="Times New Roman" w:eastAsia="標楷體" w:hAnsi="標楷體" w:hint="eastAsia"/>
          <w:bCs/>
          <w:szCs w:val="24"/>
        </w:rPr>
        <w:t>者</w:t>
      </w:r>
      <w:r w:rsidRPr="00E25B7A">
        <w:rPr>
          <w:rFonts w:ascii="Times New Roman" w:eastAsia="標楷體" w:hAnsi="標楷體"/>
          <w:bCs/>
          <w:szCs w:val="24"/>
        </w:rPr>
        <w:t>核予</w:t>
      </w:r>
      <w:r w:rsidR="00D01801">
        <w:rPr>
          <w:rFonts w:ascii="Times New Roman" w:eastAsia="標楷體" w:hAnsi="標楷體" w:hint="eastAsia"/>
          <w:bCs/>
          <w:szCs w:val="24"/>
        </w:rPr>
        <w:t>6</w:t>
      </w:r>
      <w:r w:rsidRPr="00E25B7A">
        <w:rPr>
          <w:rFonts w:ascii="Times New Roman" w:eastAsia="標楷體" w:hAnsi="標楷體"/>
          <w:bCs/>
          <w:szCs w:val="24"/>
        </w:rPr>
        <w:t>小時研習時數。</w:t>
      </w:r>
    </w:p>
    <w:p w:rsidR="00B54EA1" w:rsidRPr="00C65AEE" w:rsidRDefault="00B54EA1" w:rsidP="00B54EA1">
      <w:pPr>
        <w:pStyle w:val="a3"/>
        <w:widowControl/>
        <w:numPr>
          <w:ilvl w:val="0"/>
          <w:numId w:val="6"/>
        </w:numPr>
        <w:spacing w:line="420" w:lineRule="exact"/>
        <w:ind w:leftChars="0" w:hanging="482"/>
        <w:jc w:val="both"/>
        <w:rPr>
          <w:rFonts w:ascii="Times New Roman" w:eastAsia="標楷體" w:hAnsi="標楷體"/>
          <w:bCs/>
          <w:szCs w:val="24"/>
        </w:rPr>
      </w:pPr>
      <w:r w:rsidRPr="00C65AEE">
        <w:rPr>
          <w:rFonts w:ascii="Times New Roman" w:eastAsia="標楷體" w:hAnsi="標楷體"/>
          <w:bCs/>
          <w:szCs w:val="24"/>
        </w:rPr>
        <w:t>為響應節能減碳，建議參與會議人員共乘並自備環保杯。</w:t>
      </w:r>
      <w:r w:rsidRPr="00C65AEE">
        <w:rPr>
          <w:rFonts w:ascii="Times New Roman" w:eastAsia="標楷體" w:hAnsi="標楷體"/>
          <w:bCs/>
          <w:szCs w:val="24"/>
        </w:rPr>
        <w:br w:type="page"/>
      </w:r>
    </w:p>
    <w:p w:rsidR="00B54EA1" w:rsidRPr="00796C27" w:rsidRDefault="00B54EA1" w:rsidP="00C662BF">
      <w:pPr>
        <w:tabs>
          <w:tab w:val="num" w:pos="720"/>
        </w:tabs>
        <w:spacing w:beforeLines="50" w:line="300" w:lineRule="exact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標楷體"/>
          <w:bCs/>
          <w:szCs w:val="24"/>
        </w:rPr>
        <w:lastRenderedPageBreak/>
        <w:t>附件</w:t>
      </w:r>
      <w:r>
        <w:rPr>
          <w:rFonts w:ascii="Times New Roman" w:eastAsia="標楷體" w:hAnsi="標楷體" w:hint="eastAsia"/>
          <w:bCs/>
          <w:szCs w:val="24"/>
        </w:rPr>
        <w:t>1</w:t>
      </w:r>
    </w:p>
    <w:p w:rsidR="00B54EA1" w:rsidRPr="00D65784" w:rsidRDefault="00B54EA1" w:rsidP="002F0079">
      <w:pPr>
        <w:tabs>
          <w:tab w:val="num" w:pos="720"/>
        </w:tabs>
        <w:spacing w:line="500" w:lineRule="exact"/>
        <w:jc w:val="center"/>
        <w:rPr>
          <w:rFonts w:ascii="Times New Roman" w:eastAsia="標楷體" w:hAnsi="標楷體"/>
          <w:b/>
          <w:bCs/>
          <w:sz w:val="32"/>
          <w:szCs w:val="32"/>
        </w:rPr>
      </w:pPr>
      <w:r w:rsidRPr="00D65784">
        <w:rPr>
          <w:rFonts w:ascii="Times New Roman" w:eastAsia="標楷體" w:hAnsi="標楷體"/>
          <w:b/>
          <w:bCs/>
          <w:sz w:val="32"/>
          <w:szCs w:val="32"/>
        </w:rPr>
        <w:t>高雄市</w:t>
      </w:r>
      <w:r w:rsidR="006F1079">
        <w:rPr>
          <w:rFonts w:ascii="Times New Roman" w:eastAsia="標楷體" w:hAnsi="標楷體" w:hint="eastAsia"/>
          <w:b/>
          <w:bCs/>
          <w:sz w:val="32"/>
          <w:szCs w:val="32"/>
        </w:rPr>
        <w:t>立</w:t>
      </w:r>
      <w:r w:rsidR="009146F8">
        <w:rPr>
          <w:rFonts w:ascii="Times New Roman" w:eastAsia="標楷體" w:hAnsi="標楷體" w:hint="eastAsia"/>
          <w:b/>
          <w:bCs/>
          <w:sz w:val="32"/>
          <w:szCs w:val="32"/>
        </w:rPr>
        <w:t>文山高中辦理「</w:t>
      </w:r>
      <w:r w:rsidRPr="00D65784">
        <w:rPr>
          <w:rFonts w:ascii="Times New Roman" w:eastAsia="標楷體" w:hAnsi="Times New Roman"/>
          <w:b/>
          <w:bCs/>
          <w:sz w:val="32"/>
          <w:szCs w:val="32"/>
        </w:rPr>
        <w:t>10</w:t>
      </w:r>
      <w:r w:rsidRPr="00D65784">
        <w:rPr>
          <w:rFonts w:ascii="Times New Roman" w:eastAsia="標楷體" w:hAnsi="Times New Roman" w:hint="eastAsia"/>
          <w:b/>
          <w:bCs/>
          <w:sz w:val="32"/>
          <w:szCs w:val="32"/>
        </w:rPr>
        <w:t>5</w:t>
      </w:r>
      <w:r w:rsidRPr="00D65784">
        <w:rPr>
          <w:rFonts w:ascii="Times New Roman" w:eastAsia="標楷體" w:hAnsi="標楷體"/>
          <w:b/>
          <w:bCs/>
          <w:sz w:val="32"/>
          <w:szCs w:val="32"/>
        </w:rPr>
        <w:t>年度</w:t>
      </w:r>
      <w:r w:rsidR="009146F8">
        <w:rPr>
          <w:rFonts w:ascii="Times New Roman" w:eastAsia="標楷體" w:hAnsi="標楷體" w:hint="eastAsia"/>
          <w:b/>
          <w:bCs/>
          <w:sz w:val="32"/>
          <w:szCs w:val="32"/>
        </w:rPr>
        <w:t>教育部學校本位國際教育</w:t>
      </w:r>
      <w:r w:rsidR="002F0079">
        <w:rPr>
          <w:rFonts w:ascii="Times New Roman" w:eastAsia="標楷體" w:hAnsi="標楷體" w:hint="eastAsia"/>
          <w:b/>
          <w:bCs/>
          <w:sz w:val="32"/>
          <w:szCs w:val="32"/>
        </w:rPr>
        <w:t>計畫</w:t>
      </w:r>
      <w:r w:rsidR="009146F8">
        <w:rPr>
          <w:rFonts w:ascii="Times New Roman" w:eastAsia="標楷體" w:hAnsi="標楷體" w:hint="eastAsia"/>
          <w:b/>
          <w:bCs/>
          <w:sz w:val="32"/>
          <w:szCs w:val="32"/>
        </w:rPr>
        <w:t>(SIEP)</w:t>
      </w:r>
      <w:r w:rsidR="009146F8">
        <w:rPr>
          <w:rFonts w:ascii="Times New Roman" w:eastAsia="標楷體" w:hAnsi="標楷體" w:hint="eastAsia"/>
          <w:b/>
          <w:bCs/>
          <w:sz w:val="32"/>
          <w:szCs w:val="32"/>
        </w:rPr>
        <w:t>計畫</w:t>
      </w:r>
      <w:r w:rsidRPr="00D65784">
        <w:rPr>
          <w:rFonts w:ascii="Times New Roman" w:eastAsia="標楷體" w:hAnsi="標楷體"/>
          <w:b/>
          <w:bCs/>
          <w:sz w:val="32"/>
          <w:szCs w:val="32"/>
        </w:rPr>
        <w:t>撰寫研習</w:t>
      </w:r>
      <w:r w:rsidR="009146F8">
        <w:rPr>
          <w:rFonts w:ascii="Times New Roman" w:eastAsia="標楷體" w:hAnsi="標楷體" w:hint="eastAsia"/>
          <w:b/>
          <w:bCs/>
          <w:sz w:val="32"/>
          <w:szCs w:val="32"/>
        </w:rPr>
        <w:t>」</w:t>
      </w:r>
      <w:r>
        <w:rPr>
          <w:rFonts w:ascii="Times New Roman" w:eastAsia="標楷體" w:hAnsi="標楷體" w:hint="eastAsia"/>
          <w:b/>
          <w:bCs/>
          <w:sz w:val="32"/>
          <w:szCs w:val="32"/>
        </w:rPr>
        <w:t>課程</w:t>
      </w:r>
      <w:r w:rsidRPr="00D65784">
        <w:rPr>
          <w:rFonts w:ascii="Times New Roman" w:eastAsia="標楷體" w:hAnsi="標楷體"/>
          <w:b/>
          <w:bCs/>
          <w:sz w:val="32"/>
          <w:szCs w:val="32"/>
        </w:rPr>
        <w:t>表</w:t>
      </w:r>
    </w:p>
    <w:p w:rsidR="00B54EA1" w:rsidRPr="00796C27" w:rsidRDefault="00B54EA1" w:rsidP="00B54EA1">
      <w:pPr>
        <w:tabs>
          <w:tab w:val="num" w:pos="720"/>
        </w:tabs>
        <w:spacing w:line="300" w:lineRule="exact"/>
        <w:ind w:left="720"/>
        <w:jc w:val="center"/>
        <w:rPr>
          <w:rFonts w:ascii="Times New Roman" w:eastAsia="標楷體" w:hAnsi="Times New Roman"/>
          <w:bCs/>
          <w:szCs w:val="24"/>
        </w:rPr>
      </w:pPr>
    </w:p>
    <w:tbl>
      <w:tblPr>
        <w:tblW w:w="5000" w:type="pct"/>
        <w:jc w:val="center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31"/>
        <w:gridCol w:w="4372"/>
        <w:gridCol w:w="3123"/>
      </w:tblGrid>
      <w:tr w:rsidR="00B54EA1" w:rsidRPr="00B351F2" w:rsidTr="00B54EA1">
        <w:trPr>
          <w:trHeight w:val="860"/>
          <w:tblHeader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F0B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395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F0B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1711" w:type="pct"/>
            <w:vAlign w:val="center"/>
          </w:tcPr>
          <w:p w:rsidR="00B54EA1" w:rsidRPr="00DF0BB5" w:rsidRDefault="00B54EA1" w:rsidP="009146F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F0B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主持人</w:t>
            </w:r>
            <w:r w:rsidRPr="00DF0BB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/</w:t>
            </w:r>
            <w:r w:rsidRPr="00DF0B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</w:t>
            </w:r>
          </w:p>
        </w:tc>
      </w:tr>
      <w:tr w:rsidR="00B54EA1" w:rsidRPr="00263854" w:rsidTr="00B54EA1">
        <w:trPr>
          <w:trHeight w:val="700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09:00-09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95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B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</w:t>
            </w:r>
            <w:r w:rsidR="002709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F0B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1711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文山高</w:t>
            </w:r>
            <w:r w:rsidRPr="00DF0B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團隊</w:t>
            </w:r>
          </w:p>
        </w:tc>
      </w:tr>
      <w:tr w:rsidR="00B54EA1" w:rsidRPr="00263854" w:rsidTr="00B54EA1">
        <w:trPr>
          <w:trHeight w:val="699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Pr="00DF0BB5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30</w:t>
            </w:r>
            <w:r w:rsidRPr="00DF0BB5">
              <w:rPr>
                <w:rFonts w:eastAsia="標楷體"/>
                <w:color w:val="000000"/>
                <w:sz w:val="28"/>
                <w:szCs w:val="28"/>
              </w:rPr>
              <w:t>-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Pr="00DF0BB5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95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B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1711" w:type="pct"/>
            <w:vAlign w:val="center"/>
          </w:tcPr>
          <w:p w:rsidR="009F0BBB" w:rsidRDefault="009F0BBB" w:rsidP="009F0BBB">
            <w:pPr>
              <w:snapToGrid w:val="0"/>
              <w:spacing w:line="440" w:lineRule="exact"/>
              <w:ind w:left="308" w:hangingChars="110" w:hanging="3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教育局長官</w:t>
            </w:r>
          </w:p>
          <w:p w:rsidR="00B54EA1" w:rsidRPr="00DF0BB5" w:rsidRDefault="00D22CA5" w:rsidP="009F0BB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文山高中</w:t>
            </w:r>
            <w:r w:rsidR="009F0B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王明政</w:t>
            </w:r>
            <w:r w:rsidR="009F0BBB" w:rsidRPr="002869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</w:tr>
      <w:tr w:rsidR="00B54EA1" w:rsidRPr="00263854" w:rsidTr="00B54EA1">
        <w:trPr>
          <w:trHeight w:val="1276"/>
          <w:jc w:val="center"/>
        </w:trPr>
        <w:tc>
          <w:tcPr>
            <w:tcW w:w="893" w:type="pct"/>
            <w:vAlign w:val="center"/>
          </w:tcPr>
          <w:p w:rsidR="00B54EA1" w:rsidRPr="00B7143F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B7143F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Pr="00B7143F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Pr="00B7143F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B7143F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95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14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中小學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</w:t>
            </w:r>
            <w:r w:rsidRPr="00B714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推動國際教育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</w:p>
          <w:p w:rsidR="00B54EA1" w:rsidRPr="00B7143F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如何撰寫</w:t>
            </w:r>
            <w:r w:rsidRPr="00AD24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「學校本位國際教育計畫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」(1)</w:t>
            </w:r>
          </w:p>
        </w:tc>
        <w:tc>
          <w:tcPr>
            <w:tcW w:w="1711" w:type="pct"/>
            <w:vAlign w:val="center"/>
          </w:tcPr>
          <w:p w:rsidR="009F0BBB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國立中正大學教育學</w:t>
            </w:r>
          </w:p>
          <w:p w:rsidR="00B54EA1" w:rsidRPr="00B7143F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研究所  林永豐教授</w:t>
            </w:r>
          </w:p>
        </w:tc>
      </w:tr>
      <w:tr w:rsidR="00B54EA1" w:rsidRPr="00263854" w:rsidTr="00B54EA1">
        <w:trPr>
          <w:trHeight w:val="693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11:00-11:10</w:t>
            </w:r>
          </w:p>
        </w:tc>
        <w:tc>
          <w:tcPr>
            <w:tcW w:w="2395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B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</w:t>
            </w:r>
            <w:r w:rsidR="002709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DF0B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息</w:t>
            </w:r>
          </w:p>
        </w:tc>
        <w:tc>
          <w:tcPr>
            <w:tcW w:w="1711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文山高中團隊</w:t>
            </w:r>
          </w:p>
        </w:tc>
      </w:tr>
      <w:tr w:rsidR="00B54EA1" w:rsidRPr="00263854" w:rsidTr="00B54EA1">
        <w:trPr>
          <w:trHeight w:val="986"/>
          <w:jc w:val="center"/>
        </w:trPr>
        <w:tc>
          <w:tcPr>
            <w:tcW w:w="893" w:type="pct"/>
            <w:vAlign w:val="center"/>
          </w:tcPr>
          <w:p w:rsidR="00B54EA1" w:rsidRPr="00AD2490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D2490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AD2490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AD2490">
              <w:rPr>
                <w:rFonts w:eastAsia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AD2490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AD2490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95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14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中小學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</w:t>
            </w:r>
            <w:r w:rsidRPr="00B714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推動國際教育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</w:p>
          <w:p w:rsidR="00B54EA1" w:rsidRPr="00AD2490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如何撰寫</w:t>
            </w:r>
            <w:r w:rsidRPr="00AD24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「學校本位國際教育計畫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」(2)</w:t>
            </w:r>
          </w:p>
        </w:tc>
        <w:tc>
          <w:tcPr>
            <w:tcW w:w="1711" w:type="pct"/>
            <w:vAlign w:val="center"/>
          </w:tcPr>
          <w:p w:rsidR="009F0BBB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國立中正大學教育學</w:t>
            </w:r>
          </w:p>
          <w:p w:rsidR="00B54EA1" w:rsidRPr="00AD2490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研究所  林永豐教授</w:t>
            </w:r>
          </w:p>
        </w:tc>
      </w:tr>
      <w:tr w:rsidR="00B54EA1" w:rsidRPr="00263854" w:rsidTr="00B54EA1">
        <w:trPr>
          <w:trHeight w:val="703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-1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95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711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14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文山高中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團隊</w:t>
            </w:r>
          </w:p>
        </w:tc>
      </w:tr>
      <w:tr w:rsidR="00B54EA1" w:rsidRPr="00263854" w:rsidTr="00B54EA1">
        <w:trPr>
          <w:trHeight w:val="339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0-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395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24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學校本位國際教育計畫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AD24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SIEP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經驗分享</w:t>
            </w:r>
          </w:p>
        </w:tc>
        <w:tc>
          <w:tcPr>
            <w:tcW w:w="1711" w:type="pct"/>
            <w:vMerge w:val="restart"/>
            <w:vAlign w:val="center"/>
          </w:tcPr>
          <w:p w:rsidR="00B54EA1" w:rsidRDefault="00B54EA1" w:rsidP="00C662BF">
            <w:pPr>
              <w:snapToGrid w:val="0"/>
              <w:spacing w:afterLines="50" w:line="360" w:lineRule="exact"/>
              <w:ind w:left="308" w:hangingChars="110" w:hanging="3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分組進行</w:t>
            </w:r>
          </w:p>
          <w:p w:rsidR="00B54EA1" w:rsidRPr="00B54EA1" w:rsidRDefault="00B54EA1" w:rsidP="00C662BF">
            <w:pPr>
              <w:snapToGrid w:val="0"/>
              <w:spacing w:afterLines="50" w:line="360" w:lineRule="exact"/>
              <w:ind w:left="308" w:hangingChars="110" w:hanging="3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A組-課程與教學</w:t>
            </w: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br/>
            </w: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苓洲國小宋宗樺主任</w:t>
            </w:r>
          </w:p>
          <w:p w:rsidR="00B54EA1" w:rsidRPr="00B54EA1" w:rsidRDefault="00B54EA1" w:rsidP="00C662BF">
            <w:pPr>
              <w:snapToGrid w:val="0"/>
              <w:spacing w:afterLines="50" w:line="360" w:lineRule="exact"/>
              <w:ind w:left="308" w:hangingChars="110" w:hanging="3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B組-國際交流</w:t>
            </w:r>
            <w:r w:rsidRPr="00B54EA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br/>
            </w: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福山國中</w:t>
            </w:r>
            <w:r w:rsidR="00C662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陳怡君組長</w:t>
            </w:r>
          </w:p>
          <w:p w:rsidR="00B54EA1" w:rsidRPr="00B7143F" w:rsidRDefault="00B54EA1" w:rsidP="00C662BF">
            <w:pPr>
              <w:snapToGrid w:val="0"/>
              <w:spacing w:afterLines="50" w:line="360" w:lineRule="exact"/>
              <w:ind w:left="328" w:hangingChars="117" w:hanging="32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C組-學校國際化</w:t>
            </w: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br/>
            </w:r>
            <w:r w:rsidRPr="00B54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文山高中陳雲釵老師</w:t>
            </w:r>
          </w:p>
        </w:tc>
      </w:tr>
      <w:tr w:rsidR="00B54EA1" w:rsidRPr="00263854" w:rsidTr="00B54EA1">
        <w:trPr>
          <w:trHeight w:val="339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14:10-15:00</w:t>
            </w:r>
          </w:p>
        </w:tc>
        <w:tc>
          <w:tcPr>
            <w:tcW w:w="2395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105年</w:t>
            </w:r>
            <w:r w:rsidR="009146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</w:t>
            </w:r>
            <w:r w:rsidRPr="00AD24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學校本位國際教育計畫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AD24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SIEP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B54EA1" w:rsidRPr="00AD2490" w:rsidRDefault="009146F8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分組撰寫</w:t>
            </w:r>
            <w:r w:rsidR="00B54EA1">
              <w:rPr>
                <w:rFonts w:eastAsia="標楷體" w:hAnsi="標楷體" w:hint="eastAsia"/>
                <w:sz w:val="28"/>
                <w:szCs w:val="28"/>
              </w:rPr>
              <w:t>輔導</w:t>
            </w:r>
          </w:p>
        </w:tc>
        <w:tc>
          <w:tcPr>
            <w:tcW w:w="1711" w:type="pct"/>
            <w:vMerge/>
            <w:vAlign w:val="center"/>
          </w:tcPr>
          <w:p w:rsidR="00B54EA1" w:rsidRDefault="00B54EA1" w:rsidP="00C662BF">
            <w:pPr>
              <w:snapToGrid w:val="0"/>
              <w:spacing w:afterLines="50" w:line="360" w:lineRule="exact"/>
              <w:ind w:left="308" w:hangingChars="110" w:hanging="30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4EA1" w:rsidRPr="00263854" w:rsidTr="00B54EA1">
        <w:trPr>
          <w:trHeight w:val="669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15:00-15:</w:t>
            </w:r>
            <w:r>
              <w:rPr>
                <w:rFonts w:eastAsia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95" w:type="pct"/>
            <w:vAlign w:val="center"/>
          </w:tcPr>
          <w:p w:rsidR="00B54EA1" w:rsidRPr="00AD2490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茶</w:t>
            </w:r>
            <w:r w:rsidR="002709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敘</w:t>
            </w:r>
          </w:p>
        </w:tc>
        <w:tc>
          <w:tcPr>
            <w:tcW w:w="1711" w:type="pct"/>
            <w:vAlign w:val="center"/>
          </w:tcPr>
          <w:p w:rsidR="00B54EA1" w:rsidRDefault="00B54EA1" w:rsidP="00836EEE">
            <w:pPr>
              <w:snapToGrid w:val="0"/>
              <w:spacing w:line="440" w:lineRule="exact"/>
              <w:ind w:left="308" w:hangingChars="110" w:hanging="3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14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文山高中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團隊</w:t>
            </w:r>
          </w:p>
        </w:tc>
      </w:tr>
      <w:tr w:rsidR="00B54EA1" w:rsidRPr="00263854" w:rsidTr="00B54EA1">
        <w:trPr>
          <w:trHeight w:val="705"/>
          <w:jc w:val="center"/>
        </w:trPr>
        <w:tc>
          <w:tcPr>
            <w:tcW w:w="893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86984">
              <w:rPr>
                <w:rFonts w:eastAsia="標楷體" w:hint="eastAsia"/>
                <w:color w:val="000000"/>
                <w:sz w:val="28"/>
                <w:szCs w:val="28"/>
              </w:rPr>
              <w:t>15: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286984">
              <w:rPr>
                <w:rFonts w:eastAsia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286984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395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69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1711" w:type="pct"/>
            <w:vAlign w:val="center"/>
          </w:tcPr>
          <w:p w:rsidR="00B54EA1" w:rsidRDefault="00B54EA1" w:rsidP="00836EEE">
            <w:pPr>
              <w:snapToGrid w:val="0"/>
              <w:spacing w:line="440" w:lineRule="exact"/>
              <w:ind w:left="308" w:hangingChars="110" w:hanging="3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教育局長官</w:t>
            </w:r>
          </w:p>
          <w:p w:rsidR="00B54EA1" w:rsidRDefault="00D22CA5" w:rsidP="00836EEE">
            <w:pPr>
              <w:snapToGrid w:val="0"/>
              <w:spacing w:line="440" w:lineRule="exact"/>
              <w:ind w:left="308" w:hangingChars="110" w:hanging="3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文山高中</w:t>
            </w:r>
            <w:r w:rsidR="00B54E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王明政</w:t>
            </w:r>
            <w:r w:rsidR="00B54EA1" w:rsidRPr="002869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</w:tr>
      <w:tr w:rsidR="00B54EA1" w:rsidRPr="00263854" w:rsidTr="00B54EA1">
        <w:trPr>
          <w:trHeight w:val="687"/>
          <w:jc w:val="center"/>
        </w:trPr>
        <w:tc>
          <w:tcPr>
            <w:tcW w:w="893" w:type="pct"/>
            <w:vAlign w:val="center"/>
          </w:tcPr>
          <w:p w:rsidR="00B54EA1" w:rsidRPr="00DF0BB5" w:rsidRDefault="00B54EA1" w:rsidP="003B4F0B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DF0BB5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95" w:type="pct"/>
            <w:vAlign w:val="center"/>
          </w:tcPr>
          <w:p w:rsidR="00B54EA1" w:rsidRDefault="00B54EA1" w:rsidP="003B4F0B">
            <w:pPr>
              <w:snapToGrid w:val="0"/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賦</w:t>
            </w:r>
            <w:r w:rsidR="002709DB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1711" w:type="pct"/>
            <w:vAlign w:val="center"/>
          </w:tcPr>
          <w:p w:rsidR="00B54EA1" w:rsidRPr="00B7143F" w:rsidRDefault="00B54EA1" w:rsidP="003B4F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A4995" w:rsidRPr="002F0079" w:rsidRDefault="00AA4995">
      <w:pPr>
        <w:rPr>
          <w:sz w:val="20"/>
          <w:szCs w:val="20"/>
        </w:rPr>
      </w:pPr>
    </w:p>
    <w:sectPr w:rsidR="00AA4995" w:rsidRPr="002F0079" w:rsidSect="00330787">
      <w:pgSz w:w="11906" w:h="16838"/>
      <w:pgMar w:top="144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AB2" w:rsidRDefault="00461AB2" w:rsidP="00D448D4">
      <w:r>
        <w:separator/>
      </w:r>
    </w:p>
  </w:endnote>
  <w:endnote w:type="continuationSeparator" w:id="1">
    <w:p w:rsidR="00461AB2" w:rsidRDefault="00461AB2" w:rsidP="00D44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AB2" w:rsidRDefault="00461AB2" w:rsidP="00D448D4">
      <w:r>
        <w:separator/>
      </w:r>
    </w:p>
  </w:footnote>
  <w:footnote w:type="continuationSeparator" w:id="1">
    <w:p w:rsidR="00461AB2" w:rsidRDefault="00461AB2" w:rsidP="00D44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6A0F"/>
    <w:multiLevelType w:val="hybridMultilevel"/>
    <w:tmpl w:val="E256923C"/>
    <w:lvl w:ilvl="0" w:tplc="04C41B66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0B0F34"/>
    <w:multiLevelType w:val="hybridMultilevel"/>
    <w:tmpl w:val="E256923C"/>
    <w:lvl w:ilvl="0" w:tplc="04C41B66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057056E"/>
    <w:multiLevelType w:val="hybridMultilevel"/>
    <w:tmpl w:val="A40ABB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6E6A68"/>
    <w:multiLevelType w:val="hybridMultilevel"/>
    <w:tmpl w:val="E256923C"/>
    <w:lvl w:ilvl="0" w:tplc="04C41B66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7666567"/>
    <w:multiLevelType w:val="hybridMultilevel"/>
    <w:tmpl w:val="E256923C"/>
    <w:lvl w:ilvl="0" w:tplc="04C41B66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BED60AD"/>
    <w:multiLevelType w:val="hybridMultilevel"/>
    <w:tmpl w:val="E256923C"/>
    <w:lvl w:ilvl="0" w:tplc="04C41B66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EA1"/>
    <w:rsid w:val="00007ABD"/>
    <w:rsid w:val="0021533B"/>
    <w:rsid w:val="002709DB"/>
    <w:rsid w:val="002F0079"/>
    <w:rsid w:val="00330787"/>
    <w:rsid w:val="00356C35"/>
    <w:rsid w:val="003B57B3"/>
    <w:rsid w:val="00461AB2"/>
    <w:rsid w:val="004A3DAD"/>
    <w:rsid w:val="0053061B"/>
    <w:rsid w:val="006F1079"/>
    <w:rsid w:val="00755304"/>
    <w:rsid w:val="007A1291"/>
    <w:rsid w:val="0083284D"/>
    <w:rsid w:val="00836EEE"/>
    <w:rsid w:val="009146F8"/>
    <w:rsid w:val="009278C3"/>
    <w:rsid w:val="00973FCF"/>
    <w:rsid w:val="009D31E4"/>
    <w:rsid w:val="009E62AE"/>
    <w:rsid w:val="009F0BBB"/>
    <w:rsid w:val="00AA4995"/>
    <w:rsid w:val="00B17447"/>
    <w:rsid w:val="00B54EA1"/>
    <w:rsid w:val="00C65AEE"/>
    <w:rsid w:val="00C662BF"/>
    <w:rsid w:val="00CC522A"/>
    <w:rsid w:val="00D01801"/>
    <w:rsid w:val="00D10FE2"/>
    <w:rsid w:val="00D22CA5"/>
    <w:rsid w:val="00D448D4"/>
    <w:rsid w:val="00D77576"/>
    <w:rsid w:val="00E421E3"/>
    <w:rsid w:val="00F8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A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4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48D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44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448D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2015-10-05T01:29:00Z</dcterms:created>
  <dcterms:modified xsi:type="dcterms:W3CDTF">2015-10-07T03:27:00Z</dcterms:modified>
</cp:coreProperties>
</file>