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57" w:rsidRDefault="00253C43">
      <w:r w:rsidRPr="006553C0"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高雄市立左營高級中學10</w:t>
      </w:r>
      <w:r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4</w:t>
      </w:r>
      <w:r w:rsidRPr="006553C0"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學年度</w:t>
      </w:r>
      <w:r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 xml:space="preserve"> 高二、高三暑期課業輔導</w:t>
      </w:r>
      <w:r w:rsidRPr="006553C0">
        <w:rPr>
          <w:rFonts w:ascii="華康古印體(P)" w:eastAsia="華康古印體(P)" w:hint="eastAsia"/>
          <w:b/>
          <w:color w:val="000000" w:themeColor="text1"/>
          <w:sz w:val="32"/>
          <w:szCs w:val="28"/>
        </w:rPr>
        <w:t>考試日程表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701"/>
        <w:gridCol w:w="1843"/>
        <w:gridCol w:w="1842"/>
        <w:gridCol w:w="1843"/>
        <w:gridCol w:w="1767"/>
      </w:tblGrid>
      <w:tr w:rsidR="00253C43" w:rsidTr="00665AEA">
        <w:tc>
          <w:tcPr>
            <w:tcW w:w="817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</w:tcPr>
          <w:p w:rsidR="00253C43" w:rsidRPr="00AD0F5D" w:rsidRDefault="00253C43" w:rsidP="00373D9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日期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</w:tcPr>
          <w:p w:rsidR="00253C43" w:rsidRPr="00AD0F5D" w:rsidRDefault="00253C43" w:rsidP="00373D9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年級</w:t>
            </w:r>
          </w:p>
        </w:tc>
        <w:tc>
          <w:tcPr>
            <w:tcW w:w="1701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</w:tcPr>
          <w:p w:rsidR="00253C43" w:rsidRPr="00AD0F5D" w:rsidRDefault="00253C43" w:rsidP="00373D9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組別</w:t>
            </w:r>
          </w:p>
        </w:tc>
        <w:tc>
          <w:tcPr>
            <w:tcW w:w="7295" w:type="dxa"/>
            <w:gridSpan w:val="4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253C43" w:rsidRPr="00AD0F5D" w:rsidRDefault="00253C43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考試時間</w:t>
            </w:r>
          </w:p>
        </w:tc>
      </w:tr>
      <w:tr w:rsidR="00BF3720" w:rsidTr="00665AEA">
        <w:tc>
          <w:tcPr>
            <w:tcW w:w="817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253C43" w:rsidRPr="00AD0F5D" w:rsidRDefault="00253C43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C43" w:rsidRPr="00AD0F5D" w:rsidRDefault="00253C43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C43" w:rsidRPr="00AD0F5D" w:rsidRDefault="00253C43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C43" w:rsidRPr="00AD0F5D" w:rsidRDefault="00253C43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08:00-08:50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C43" w:rsidRPr="00AD0F5D" w:rsidRDefault="00253C43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09:00-09:50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C43" w:rsidRPr="00AD0F5D" w:rsidRDefault="00253C43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10:00-10:50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253C43" w:rsidRPr="00AD0F5D" w:rsidRDefault="00253C43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11:00-11:50</w:t>
            </w:r>
          </w:p>
        </w:tc>
      </w:tr>
      <w:tr w:rsidR="00462E7E" w:rsidTr="00665AEA">
        <w:trPr>
          <w:trHeight w:val="424"/>
        </w:trPr>
        <w:tc>
          <w:tcPr>
            <w:tcW w:w="817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8</w:t>
            </w:r>
          </w:p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月</w:t>
            </w:r>
          </w:p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13</w:t>
            </w:r>
          </w:p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日</w:t>
            </w:r>
          </w:p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AnsiTheme="minorEastAsia" w:hint="eastAsia"/>
                <w:sz w:val="18"/>
                <w:szCs w:val="18"/>
              </w:rPr>
              <w:t>（</w:t>
            </w:r>
            <w:r w:rsidRPr="00AD0F5D">
              <w:rPr>
                <w:rFonts w:ascii="華康古印體" w:eastAsia="華康古印體" w:hint="eastAsia"/>
                <w:sz w:val="18"/>
                <w:szCs w:val="18"/>
              </w:rPr>
              <w:t>四</w:t>
            </w:r>
            <w:r w:rsidRPr="00AD0F5D">
              <w:rPr>
                <w:rFonts w:ascii="華康古印體" w:eastAsia="華康古印體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2E7E" w:rsidRPr="00AD0F5D" w:rsidRDefault="00462E7E" w:rsidP="00665AE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二</w:t>
            </w:r>
          </w:p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  <w:color w:val="000000" w:themeColor="text1"/>
                <w:sz w:val="20"/>
                <w:szCs w:val="20"/>
              </w:rPr>
              <w:t>第一類組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2E7E" w:rsidRPr="00AD0F5D" w:rsidRDefault="00462E7E" w:rsidP="00462E7E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公民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2E7E" w:rsidRPr="00AD0F5D" w:rsidRDefault="00462E7E" w:rsidP="00665AE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英文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2E7E" w:rsidRPr="00AD0F5D" w:rsidRDefault="00462E7E" w:rsidP="00665AE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化學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</w:tcPr>
          <w:p w:rsidR="00462E7E" w:rsidRPr="00AD0F5D" w:rsidRDefault="00462E7E" w:rsidP="00665AE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國文</w:t>
            </w:r>
          </w:p>
        </w:tc>
      </w:tr>
      <w:tr w:rsidR="00462E7E" w:rsidTr="00665AEA">
        <w:tc>
          <w:tcPr>
            <w:tcW w:w="817" w:type="dxa"/>
            <w:vMerge/>
            <w:tcBorders>
              <w:left w:val="thinThickSmallGap" w:sz="18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  <w:color w:val="000000" w:themeColor="text1"/>
                <w:sz w:val="20"/>
                <w:szCs w:val="20"/>
              </w:rPr>
              <w:t>第二、三類組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照表上課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767" w:type="dxa"/>
            <w:vMerge/>
            <w:tcBorders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</w:p>
        </w:tc>
      </w:tr>
      <w:tr w:rsidR="00EE0EF2" w:rsidTr="00665AEA">
        <w:tc>
          <w:tcPr>
            <w:tcW w:w="817" w:type="dxa"/>
            <w:vMerge/>
            <w:tcBorders>
              <w:left w:val="thinThickSmallGap" w:sz="18" w:space="0" w:color="auto"/>
              <w:right w:val="single" w:sz="12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0EF2" w:rsidRPr="00AD0F5D" w:rsidRDefault="00EE0EF2" w:rsidP="0069276D">
            <w:pPr>
              <w:spacing w:beforeLines="100" w:before="36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0EF2" w:rsidRPr="00AD0F5D" w:rsidRDefault="00EE0EF2" w:rsidP="0001689B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  <w:color w:val="000000" w:themeColor="text1"/>
                <w:sz w:val="20"/>
                <w:szCs w:val="20"/>
              </w:rPr>
              <w:t>第一類組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</w:p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照表上課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</w:p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數學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0EF2" w:rsidRPr="00AD0F5D" w:rsidRDefault="00EE0EF2" w:rsidP="00EE0EF2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地理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歷史</w:t>
            </w:r>
          </w:p>
        </w:tc>
      </w:tr>
      <w:tr w:rsidR="00EE0EF2" w:rsidTr="004E0207">
        <w:tc>
          <w:tcPr>
            <w:tcW w:w="817" w:type="dxa"/>
            <w:vMerge/>
            <w:tcBorders>
              <w:left w:val="thinThickSmallGap" w:sz="18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Pr="00AD0F5D" w:rsidRDefault="00EE0EF2" w:rsidP="00665AE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  <w:color w:val="000000" w:themeColor="text1"/>
                <w:sz w:val="20"/>
                <w:szCs w:val="20"/>
              </w:rPr>
              <w:t>第二、三類組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Pr="00AD0F5D" w:rsidRDefault="00EE0EF2" w:rsidP="00EE0EF2">
            <w:pPr>
              <w:jc w:val="center"/>
              <w:rPr>
                <w:rFonts w:ascii="華康古印體" w:eastAsia="華康古印體"/>
                <w:sz w:val="20"/>
                <w:szCs w:val="20"/>
              </w:rPr>
            </w:pPr>
            <w:r w:rsidRPr="00AD0F5D">
              <w:rPr>
                <w:rFonts w:ascii="華康古印體" w:eastAsia="華康古印體" w:hint="eastAsia"/>
                <w:sz w:val="20"/>
                <w:szCs w:val="20"/>
              </w:rPr>
              <w:t>照表上課</w:t>
            </w:r>
            <w:r w:rsidRPr="00AD0F5D">
              <w:rPr>
                <w:rFonts w:ascii="華康古印體" w:eastAsia="華康古印體" w:hAnsiTheme="minorEastAsia" w:hint="eastAsia"/>
                <w:sz w:val="20"/>
                <w:szCs w:val="20"/>
              </w:rPr>
              <w:t>（</w:t>
            </w:r>
            <w:r w:rsidR="00AD0F5D">
              <w:rPr>
                <w:rFonts w:ascii="華康古印體" w:eastAsia="華康古印體" w:hAnsiTheme="minorEastAsia" w:hint="eastAsia"/>
                <w:sz w:val="20"/>
                <w:szCs w:val="20"/>
              </w:rPr>
              <w:t>9</w:t>
            </w:r>
            <w:r w:rsidRPr="00AD0F5D">
              <w:rPr>
                <w:rFonts w:ascii="華康古印體" w:eastAsia="華康古印體" w:hint="eastAsia"/>
                <w:sz w:val="20"/>
                <w:szCs w:val="20"/>
              </w:rPr>
              <w:t>-1</w:t>
            </w:r>
            <w:r w:rsidR="00AD0F5D">
              <w:rPr>
                <w:rFonts w:ascii="華康古印體" w:eastAsia="華康古印體" w:hint="eastAsia"/>
                <w:sz w:val="20"/>
                <w:szCs w:val="20"/>
              </w:rPr>
              <w:t>2</w:t>
            </w:r>
            <w:r w:rsidRPr="00AD0F5D">
              <w:rPr>
                <w:rFonts w:ascii="華康古印體" w:eastAsia="華康古印體" w:hint="eastAsia"/>
                <w:sz w:val="20"/>
                <w:szCs w:val="20"/>
              </w:rPr>
              <w:t>班</w:t>
            </w:r>
            <w:r w:rsidRPr="00AD0F5D">
              <w:rPr>
                <w:rFonts w:ascii="華康古印體" w:eastAsia="華康古印體" w:hAnsiTheme="minorEastAsia" w:hint="eastAsia"/>
                <w:sz w:val="20"/>
                <w:szCs w:val="20"/>
              </w:rPr>
              <w:t>）</w:t>
            </w:r>
          </w:p>
          <w:p w:rsidR="00EE0EF2" w:rsidRPr="00AD0F5D" w:rsidRDefault="00EE0EF2" w:rsidP="00EE0EF2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  <w:sz w:val="20"/>
                <w:szCs w:val="20"/>
              </w:rPr>
              <w:t>生物</w:t>
            </w:r>
            <w:r w:rsidRPr="00AD0F5D">
              <w:rPr>
                <w:rFonts w:ascii="華康古印體" w:eastAsia="華康古印體" w:hAnsiTheme="minorEastAsia" w:hint="eastAsia"/>
                <w:sz w:val="20"/>
                <w:szCs w:val="20"/>
              </w:rPr>
              <w:t>（</w:t>
            </w:r>
            <w:r w:rsidR="00AD0F5D">
              <w:rPr>
                <w:rFonts w:ascii="華康古印體" w:eastAsia="華康古印體" w:hint="eastAsia"/>
                <w:sz w:val="20"/>
                <w:szCs w:val="20"/>
              </w:rPr>
              <w:t>13</w:t>
            </w:r>
            <w:r w:rsidRPr="00AD0F5D">
              <w:rPr>
                <w:rFonts w:ascii="華康古印體" w:eastAsia="華康古印體" w:hint="eastAsia"/>
                <w:sz w:val="20"/>
                <w:szCs w:val="20"/>
              </w:rPr>
              <w:t>-14班</w:t>
            </w:r>
            <w:r w:rsidRPr="00AD0F5D">
              <w:rPr>
                <w:rFonts w:ascii="華康古印體" w:eastAsia="華康古印體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EE0EF2" w:rsidRPr="00AD0F5D" w:rsidRDefault="00EE0EF2" w:rsidP="00665AE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物理</w:t>
            </w:r>
          </w:p>
        </w:tc>
      </w:tr>
      <w:tr w:rsidR="00A8664B" w:rsidTr="004E0207">
        <w:tc>
          <w:tcPr>
            <w:tcW w:w="817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</w:tcPr>
          <w:p w:rsidR="00A8664B" w:rsidRPr="00AD0F5D" w:rsidRDefault="00A8664B" w:rsidP="00373D9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  <w:sz w:val="20"/>
                <w:szCs w:val="20"/>
              </w:rPr>
              <w:t>日期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</w:tcPr>
          <w:p w:rsidR="00A8664B" w:rsidRPr="00AD0F5D" w:rsidRDefault="00A8664B" w:rsidP="00373D9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年級</w:t>
            </w:r>
          </w:p>
        </w:tc>
        <w:tc>
          <w:tcPr>
            <w:tcW w:w="1701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</w:tcPr>
          <w:p w:rsidR="00A8664B" w:rsidRPr="00AD0F5D" w:rsidRDefault="00A8664B" w:rsidP="00373D9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組別</w:t>
            </w:r>
          </w:p>
        </w:tc>
        <w:tc>
          <w:tcPr>
            <w:tcW w:w="7295" w:type="dxa"/>
            <w:gridSpan w:val="4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A8664B" w:rsidRPr="00AD0F5D" w:rsidRDefault="00A8664B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考試時間</w:t>
            </w:r>
          </w:p>
        </w:tc>
      </w:tr>
      <w:tr w:rsidR="00A8664B" w:rsidTr="00665AEA">
        <w:tc>
          <w:tcPr>
            <w:tcW w:w="817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A8664B" w:rsidRPr="00AD0F5D" w:rsidRDefault="00A8664B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64B" w:rsidRPr="00AD0F5D" w:rsidRDefault="00A8664B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64B" w:rsidRPr="00AD0F5D" w:rsidRDefault="00A8664B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64B" w:rsidRPr="00AD0F5D" w:rsidRDefault="00A8664B" w:rsidP="0001689B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08:00-08:50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64B" w:rsidRPr="00AD0F5D" w:rsidRDefault="00A8664B" w:rsidP="0001689B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09:00-09:50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64B" w:rsidRPr="00AD0F5D" w:rsidRDefault="00A8664B" w:rsidP="0001689B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10:00-10:50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A8664B" w:rsidRPr="00AD0F5D" w:rsidRDefault="00A8664B" w:rsidP="0001689B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11:00-11:50</w:t>
            </w:r>
          </w:p>
        </w:tc>
      </w:tr>
      <w:tr w:rsidR="00462E7E" w:rsidTr="00665AEA">
        <w:trPr>
          <w:trHeight w:val="476"/>
        </w:trPr>
        <w:tc>
          <w:tcPr>
            <w:tcW w:w="817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</w:tcPr>
          <w:p w:rsidR="00462E7E" w:rsidRPr="00002BDC" w:rsidRDefault="00462E7E" w:rsidP="00A8664B">
            <w:pPr>
              <w:jc w:val="center"/>
              <w:rPr>
                <w:rFonts w:ascii="華康古印體" w:eastAsia="華康古印體"/>
                <w:b/>
              </w:rPr>
            </w:pPr>
            <w:r w:rsidRPr="00002BDC">
              <w:rPr>
                <w:rFonts w:ascii="華康古印體" w:eastAsia="華康古印體" w:hint="eastAsia"/>
                <w:b/>
              </w:rPr>
              <w:t>8</w:t>
            </w:r>
          </w:p>
          <w:p w:rsidR="00462E7E" w:rsidRPr="00002BDC" w:rsidRDefault="00462E7E" w:rsidP="00A8664B">
            <w:pPr>
              <w:jc w:val="center"/>
              <w:rPr>
                <w:rFonts w:ascii="華康古印體" w:eastAsia="華康古印體"/>
                <w:b/>
              </w:rPr>
            </w:pPr>
            <w:r w:rsidRPr="00002BDC">
              <w:rPr>
                <w:rFonts w:ascii="華康古印體" w:eastAsia="華康古印體" w:hint="eastAsia"/>
                <w:b/>
              </w:rPr>
              <w:t>月</w:t>
            </w:r>
          </w:p>
          <w:p w:rsidR="00462E7E" w:rsidRPr="00002BDC" w:rsidRDefault="00462E7E" w:rsidP="00A8664B">
            <w:pPr>
              <w:jc w:val="center"/>
              <w:rPr>
                <w:rFonts w:ascii="華康古印體" w:eastAsia="華康古印體"/>
                <w:b/>
              </w:rPr>
            </w:pPr>
            <w:r w:rsidRPr="00002BDC">
              <w:rPr>
                <w:rFonts w:ascii="華康古印體" w:eastAsia="華康古印體" w:hint="eastAsia"/>
                <w:b/>
              </w:rPr>
              <w:t>14</w:t>
            </w:r>
          </w:p>
          <w:p w:rsidR="00462E7E" w:rsidRPr="00002BDC" w:rsidRDefault="00462E7E" w:rsidP="00A8664B">
            <w:pPr>
              <w:jc w:val="center"/>
              <w:rPr>
                <w:rFonts w:ascii="華康古印體" w:eastAsia="華康古印體"/>
                <w:b/>
              </w:rPr>
            </w:pPr>
            <w:r w:rsidRPr="00002BDC">
              <w:rPr>
                <w:rFonts w:ascii="華康古印體" w:eastAsia="華康古印體" w:hint="eastAsia"/>
                <w:b/>
              </w:rPr>
              <w:t>日</w:t>
            </w:r>
          </w:p>
          <w:p w:rsidR="00462E7E" w:rsidRPr="00AD0F5D" w:rsidRDefault="00462E7E" w:rsidP="00A8664B">
            <w:pPr>
              <w:jc w:val="center"/>
              <w:rPr>
                <w:rFonts w:ascii="華康古印體" w:eastAsia="華康古印體"/>
              </w:rPr>
            </w:pPr>
            <w:r w:rsidRPr="00002BDC">
              <w:rPr>
                <w:rFonts w:ascii="華康古印體" w:eastAsia="華康古印體" w:hAnsiTheme="minorEastAsia" w:hint="eastAsia"/>
                <w:b/>
                <w:sz w:val="18"/>
                <w:szCs w:val="18"/>
              </w:rPr>
              <w:t>（五）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2E7E" w:rsidRPr="00AD0F5D" w:rsidRDefault="00462E7E" w:rsidP="00665AE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2E7E" w:rsidRPr="00AD0F5D" w:rsidRDefault="00462E7E" w:rsidP="0001689B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  <w:color w:val="000000" w:themeColor="text1"/>
                <w:sz w:val="20"/>
                <w:szCs w:val="20"/>
              </w:rPr>
              <w:t>第一類組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2E7E" w:rsidRPr="00AD0F5D" w:rsidRDefault="00462E7E" w:rsidP="00462E7E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歷史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2E7E" w:rsidRPr="00AD0F5D" w:rsidRDefault="00462E7E" w:rsidP="00AD0F5D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數學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地理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</w:tcPr>
          <w:p w:rsidR="00462E7E" w:rsidRPr="00AD0F5D" w:rsidRDefault="00462E7E" w:rsidP="00AD0F5D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生物</w:t>
            </w:r>
          </w:p>
        </w:tc>
      </w:tr>
      <w:tr w:rsidR="00462E7E" w:rsidTr="00665AEA">
        <w:tc>
          <w:tcPr>
            <w:tcW w:w="817" w:type="dxa"/>
            <w:vMerge/>
            <w:tcBorders>
              <w:left w:val="thinThickSmallGap" w:sz="18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E7E" w:rsidRPr="00AD0F5D" w:rsidRDefault="00462E7E" w:rsidP="0001689B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  <w:color w:val="000000" w:themeColor="text1"/>
                <w:sz w:val="20"/>
                <w:szCs w:val="20"/>
              </w:rPr>
              <w:t>第二、三類組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照表上課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物理</w:t>
            </w:r>
          </w:p>
        </w:tc>
        <w:tc>
          <w:tcPr>
            <w:tcW w:w="1767" w:type="dxa"/>
            <w:vMerge/>
            <w:tcBorders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462E7E" w:rsidRPr="00AD0F5D" w:rsidRDefault="00462E7E" w:rsidP="00253C43">
            <w:pPr>
              <w:jc w:val="center"/>
              <w:rPr>
                <w:rFonts w:ascii="華康古印體" w:eastAsia="華康古印體"/>
              </w:rPr>
            </w:pPr>
          </w:p>
        </w:tc>
      </w:tr>
      <w:tr w:rsidR="00EE0EF2" w:rsidTr="00665AEA">
        <w:tc>
          <w:tcPr>
            <w:tcW w:w="817" w:type="dxa"/>
            <w:vMerge/>
            <w:tcBorders>
              <w:left w:val="thinThickSmallGap" w:sz="18" w:space="0" w:color="auto"/>
              <w:right w:val="single" w:sz="12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0EF2" w:rsidRPr="00AD0F5D" w:rsidRDefault="00EE0EF2" w:rsidP="00665AEA">
            <w:pPr>
              <w:spacing w:beforeLines="50" w:before="180"/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0EF2" w:rsidRPr="00AD0F5D" w:rsidRDefault="00EE0EF2" w:rsidP="0001689B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  <w:color w:val="000000" w:themeColor="text1"/>
                <w:sz w:val="20"/>
                <w:szCs w:val="20"/>
              </w:rPr>
              <w:t>第一類組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0EF2" w:rsidRPr="005035BA" w:rsidRDefault="005035BA" w:rsidP="00253C43">
            <w:pPr>
              <w:jc w:val="center"/>
              <w:rPr>
                <w:rFonts w:ascii="華康古印體" w:eastAsia="華康古印體"/>
                <w:b/>
                <w:sz w:val="28"/>
                <w:szCs w:val="28"/>
              </w:rPr>
            </w:pPr>
            <w:r w:rsidRPr="005035BA">
              <w:rPr>
                <w:rFonts w:ascii="華康古印體" w:eastAsia="華康古印體" w:hint="eastAsia"/>
                <w:b/>
                <w:sz w:val="28"/>
                <w:szCs w:val="28"/>
              </w:rPr>
              <w:t>英聽測驗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</w:p>
          <w:p w:rsidR="00EE0EF2" w:rsidRPr="00AD0F5D" w:rsidRDefault="00665AEA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國</w:t>
            </w:r>
            <w:r w:rsidR="00EE0EF2" w:rsidRPr="00AD0F5D">
              <w:rPr>
                <w:rFonts w:ascii="華康古印體" w:eastAsia="華康古印體" w:hint="eastAsia"/>
              </w:rPr>
              <w:t>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0EF2" w:rsidRPr="00AD0F5D" w:rsidRDefault="00EE0EF2" w:rsidP="00253C43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公民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</w:tcPr>
          <w:p w:rsidR="00EE0EF2" w:rsidRPr="00AD0F5D" w:rsidRDefault="00EE0EF2" w:rsidP="00EE0EF2">
            <w:pPr>
              <w:rPr>
                <w:rFonts w:ascii="華康古印體" w:eastAsia="華康古印體"/>
              </w:rPr>
            </w:pPr>
          </w:p>
          <w:p w:rsidR="00EE0EF2" w:rsidRPr="00AD0F5D" w:rsidRDefault="00665AEA" w:rsidP="00EE0EF2">
            <w:pPr>
              <w:jc w:val="center"/>
              <w:rPr>
                <w:rFonts w:ascii="華康古印體" w:eastAsia="華康古印體"/>
              </w:rPr>
            </w:pPr>
            <w:r w:rsidRPr="00AD0F5D">
              <w:rPr>
                <w:rFonts w:ascii="華康古印體" w:eastAsia="華康古印體" w:hint="eastAsia"/>
              </w:rPr>
              <w:t>英</w:t>
            </w:r>
            <w:r w:rsidR="00EE0EF2" w:rsidRPr="00AD0F5D">
              <w:rPr>
                <w:rFonts w:ascii="華康古印體" w:eastAsia="華康古印體" w:hint="eastAsia"/>
              </w:rPr>
              <w:t>文</w:t>
            </w:r>
          </w:p>
        </w:tc>
      </w:tr>
      <w:tr w:rsidR="00EE0EF2" w:rsidTr="00665AEA">
        <w:tc>
          <w:tcPr>
            <w:tcW w:w="817" w:type="dxa"/>
            <w:vMerge/>
            <w:tcBorders>
              <w:left w:val="thinThickSmallGap" w:sz="18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Default="00EE0EF2" w:rsidP="00253C4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Default="00EE0EF2" w:rsidP="00253C43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Default="00EE0EF2" w:rsidP="0001689B">
            <w:pPr>
              <w:jc w:val="center"/>
            </w:pPr>
            <w:r w:rsidRPr="006553C0">
              <w:rPr>
                <w:rFonts w:ascii="華康古印體(P)" w:eastAsia="華康古印體(P)" w:hint="eastAsia"/>
                <w:color w:val="000000" w:themeColor="text1"/>
                <w:sz w:val="20"/>
                <w:szCs w:val="20"/>
              </w:rPr>
              <w:t>第二、三類組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Default="00EE0EF2" w:rsidP="00253C4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Default="00EE0EF2" w:rsidP="00253C43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EE0EF2" w:rsidRDefault="00665AEA" w:rsidP="00253C43">
            <w:pPr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1767" w:type="dxa"/>
            <w:vMerge/>
            <w:tcBorders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EE0EF2" w:rsidRDefault="00EE0EF2" w:rsidP="00253C43">
            <w:pPr>
              <w:jc w:val="center"/>
            </w:pPr>
          </w:p>
        </w:tc>
      </w:tr>
      <w:tr w:rsidR="00A8664B" w:rsidTr="00665AEA">
        <w:tc>
          <w:tcPr>
            <w:tcW w:w="10522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A8664B" w:rsidRPr="00035871" w:rsidRDefault="00A8664B" w:rsidP="0001689B">
            <w:pPr>
              <w:rPr>
                <w:rFonts w:ascii="華康古印體" w:eastAsia="華康古印體"/>
                <w:sz w:val="28"/>
                <w:szCs w:val="28"/>
              </w:rPr>
            </w:pPr>
            <w:r w:rsidRPr="00035871">
              <w:rPr>
                <w:rFonts w:ascii="華康古印體" w:eastAsia="華康古印體" w:hint="eastAsia"/>
                <w:sz w:val="28"/>
                <w:szCs w:val="28"/>
              </w:rPr>
              <w:t>注意事項：</w:t>
            </w:r>
          </w:p>
          <w:p w:rsidR="00A8664B" w:rsidRPr="00035871" w:rsidRDefault="00A8664B" w:rsidP="0001689B">
            <w:pPr>
              <w:pStyle w:val="a4"/>
              <w:numPr>
                <w:ilvl w:val="0"/>
                <w:numId w:val="1"/>
              </w:numPr>
              <w:ind w:leftChars="0"/>
              <w:rPr>
                <w:rFonts w:ascii="華康古印體" w:eastAsia="華康古印體" w:hAnsi="新細明體"/>
                <w:szCs w:val="24"/>
              </w:rPr>
            </w:pPr>
            <w:r w:rsidRPr="00035871">
              <w:rPr>
                <w:rFonts w:ascii="華康古印體" w:eastAsia="華康古印體" w:hint="eastAsia"/>
                <w:szCs w:val="24"/>
              </w:rPr>
              <w:t>本次考試成績列入10</w:t>
            </w:r>
            <w:r w:rsidR="00665AEA" w:rsidRPr="00035871">
              <w:rPr>
                <w:rFonts w:ascii="華康古印體" w:eastAsia="華康古印體" w:hint="eastAsia"/>
                <w:szCs w:val="24"/>
              </w:rPr>
              <w:t>4</w:t>
            </w:r>
            <w:r w:rsidRPr="00035871">
              <w:rPr>
                <w:rFonts w:ascii="華康古印體" w:eastAsia="華康古印體" w:hint="eastAsia"/>
                <w:szCs w:val="24"/>
              </w:rPr>
              <w:t>學年度第一學期第一次定期考平時成績</w:t>
            </w:r>
            <w:r w:rsidRPr="00035871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035871">
              <w:rPr>
                <w:rFonts w:ascii="華康古印體" w:eastAsia="華康古印體" w:hAnsi="新細明體" w:hint="eastAsia"/>
                <w:szCs w:val="24"/>
              </w:rPr>
              <w:t>未參加考試者以零分計算。</w:t>
            </w:r>
          </w:p>
          <w:p w:rsidR="00A8664B" w:rsidRPr="00035871" w:rsidRDefault="00A8664B" w:rsidP="0001689B">
            <w:pPr>
              <w:pStyle w:val="a4"/>
              <w:numPr>
                <w:ilvl w:val="0"/>
                <w:numId w:val="1"/>
              </w:numPr>
              <w:ind w:leftChars="0"/>
              <w:rPr>
                <w:rFonts w:ascii="華康古印體" w:eastAsia="華康古印體"/>
                <w:szCs w:val="24"/>
              </w:rPr>
            </w:pP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本次考試均在原班考試，一律穿著制服，不得穿著體育服。</w:t>
            </w:r>
          </w:p>
          <w:p w:rsidR="00A8664B" w:rsidRPr="00035871" w:rsidRDefault="00A8664B" w:rsidP="0001689B">
            <w:pPr>
              <w:pStyle w:val="a4"/>
              <w:numPr>
                <w:ilvl w:val="0"/>
                <w:numId w:val="1"/>
              </w:numPr>
              <w:ind w:leftChars="0"/>
              <w:rPr>
                <w:rFonts w:ascii="華康古印體" w:eastAsia="華康古印體"/>
                <w:szCs w:val="24"/>
              </w:rPr>
            </w:pP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本次考試依暑輔上課座位</w:t>
            </w:r>
            <w:r w:rsidR="00665AEA"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表</w:t>
            </w: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就坐</w:t>
            </w:r>
            <w:r w:rsidRPr="00035871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，</w:t>
            </w: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不可隨意調換座位</w:t>
            </w:r>
            <w:r w:rsidRPr="00035871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，</w:t>
            </w: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否則以作弊論處。</w:t>
            </w:r>
          </w:p>
          <w:p w:rsidR="00A8664B" w:rsidRPr="00035871" w:rsidRDefault="00A8664B" w:rsidP="0001689B">
            <w:pPr>
              <w:pStyle w:val="a4"/>
              <w:numPr>
                <w:ilvl w:val="0"/>
                <w:numId w:val="1"/>
              </w:numPr>
              <w:ind w:leftChars="0"/>
              <w:rPr>
                <w:rFonts w:ascii="華康古印體" w:eastAsia="華康古印體"/>
                <w:szCs w:val="24"/>
              </w:rPr>
            </w:pP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考試前，請先清空抽屜，或將書桌倒轉，並將書包置於教室後</w:t>
            </w:r>
            <w:r w:rsidR="00665AEA"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方</w:t>
            </w: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的走道上。</w:t>
            </w:r>
          </w:p>
          <w:p w:rsidR="00A8664B" w:rsidRPr="00035871" w:rsidRDefault="00A8664B" w:rsidP="0001689B">
            <w:pPr>
              <w:pStyle w:val="a4"/>
              <w:numPr>
                <w:ilvl w:val="0"/>
                <w:numId w:val="1"/>
              </w:numPr>
              <w:ind w:leftChars="0"/>
              <w:rPr>
                <w:rFonts w:ascii="華康古印體" w:eastAsia="華康古印體"/>
                <w:szCs w:val="24"/>
              </w:rPr>
            </w:pP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考試遲到十分鐘以上者，不得參加考試，並不得申請補考。考試未達</w:t>
            </w:r>
            <w:r w:rsidRPr="00035871">
              <w:rPr>
                <w:rFonts w:ascii="華康古印體(P)" w:eastAsia="華康古印體(P)" w:hint="eastAsia"/>
                <w:b/>
                <w:color w:val="000000" w:themeColor="text1"/>
                <w:szCs w:val="24"/>
                <w:u w:val="single"/>
              </w:rPr>
              <w:t>四十分鐘</w:t>
            </w: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不得交卷，考畢繳卷後，請務必離開試場大樓，不可在</w:t>
            </w:r>
            <w:r w:rsidRPr="00035871">
              <w:rPr>
                <w:rFonts w:ascii="華康古印體(P)" w:eastAsia="華康古印體(P)" w:hAnsi="Times New Roman" w:cs="Times New Roman" w:hint="eastAsia"/>
                <w:b/>
                <w:color w:val="000000" w:themeColor="text1"/>
                <w:szCs w:val="24"/>
                <w:u w:val="single"/>
              </w:rPr>
              <w:t>樓梯，走廊，廁所，信義樓中庭</w:t>
            </w: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逗留，以免影響考試安寧，違者以校規處理。</w:t>
            </w:r>
          </w:p>
          <w:p w:rsidR="00A8664B" w:rsidRPr="00035871" w:rsidRDefault="00A8664B" w:rsidP="0001689B">
            <w:pPr>
              <w:pStyle w:val="a4"/>
              <w:numPr>
                <w:ilvl w:val="0"/>
                <w:numId w:val="1"/>
              </w:numPr>
              <w:ind w:leftChars="0"/>
              <w:rPr>
                <w:rFonts w:ascii="華康古印體" w:eastAsia="華康古印體"/>
                <w:szCs w:val="24"/>
              </w:rPr>
            </w:pPr>
            <w:r w:rsidRPr="00035871">
              <w:rPr>
                <w:rFonts w:ascii="華康古印體(P)" w:eastAsia="華康古印體(P)" w:hint="eastAsia"/>
                <w:b/>
                <w:color w:val="000000" w:themeColor="text1"/>
                <w:szCs w:val="24"/>
              </w:rPr>
              <w:t>試場</w:t>
            </w:r>
            <w:r w:rsidRPr="00035871">
              <w:rPr>
                <w:rFonts w:ascii="新細明體" w:eastAsia="新細明體" w:hAnsi="新細明體" w:cs="新細明體" w:hint="eastAsia"/>
                <w:b/>
                <w:color w:val="000000" w:themeColor="text1"/>
                <w:szCs w:val="24"/>
              </w:rPr>
              <w:t>内</w:t>
            </w:r>
            <w:r w:rsidRPr="00035871">
              <w:rPr>
                <w:rFonts w:ascii="華康古印體(P)" w:eastAsia="華康古印體(P)" w:hAnsi="華康古印體(P)" w:cs="華康古印體(P)" w:hint="eastAsia"/>
                <w:b/>
                <w:color w:val="000000" w:themeColor="text1"/>
                <w:szCs w:val="24"/>
              </w:rPr>
              <w:t>不得攜帶電子通訊器材（如行動電話、平板），請將電子通訊器材</w:t>
            </w:r>
            <w:r w:rsidRPr="00035871">
              <w:rPr>
                <w:rFonts w:ascii="華康古印體(P)" w:eastAsia="華康古印體(P)" w:hAnsi="華康古印體(P)" w:cs="華康古印體(P)" w:hint="eastAsia"/>
                <w:b/>
                <w:color w:val="000000" w:themeColor="text1"/>
                <w:szCs w:val="24"/>
                <w:u w:val="single"/>
              </w:rPr>
              <w:t>關機</w:t>
            </w:r>
            <w:r w:rsidRPr="00035871">
              <w:rPr>
                <w:rFonts w:ascii="華康古印體(P)" w:eastAsia="華康古印體(P)" w:hAnsi="華康古印體(P)" w:cs="華康古印體(P)" w:hint="eastAsia"/>
                <w:b/>
                <w:color w:val="000000" w:themeColor="text1"/>
                <w:szCs w:val="24"/>
              </w:rPr>
              <w:t>並放置於書包內，或於考試前放置於手機籃中，違者以違反校規處理：記</w:t>
            </w:r>
            <w:r w:rsidRPr="00035871">
              <w:rPr>
                <w:rFonts w:ascii="華康古印體(P)" w:eastAsia="華康古印體(P)" w:hAnsi="華康古印體(P)" w:cs="華康古印體(P)" w:hint="eastAsia"/>
                <w:b/>
                <w:color w:val="000000" w:themeColor="text1"/>
                <w:szCs w:val="24"/>
                <w:u w:val="single"/>
              </w:rPr>
              <w:t>大過</w:t>
            </w:r>
            <w:r w:rsidRPr="00035871">
              <w:rPr>
                <w:rFonts w:ascii="華康古印體(P)" w:eastAsia="華康古印體(P)" w:hAnsi="華康古印體(P)" w:cs="華康古印體(P)" w:hint="eastAsia"/>
                <w:b/>
                <w:color w:val="000000" w:themeColor="text1"/>
                <w:szCs w:val="24"/>
              </w:rPr>
              <w:t>且該科成績以</w:t>
            </w:r>
            <w:r w:rsidRPr="00035871">
              <w:rPr>
                <w:rFonts w:ascii="華康古印體(P)" w:eastAsia="華康古印體(P)" w:hAnsi="華康古印體(P)" w:cs="華康古印體(P)" w:hint="eastAsia"/>
                <w:b/>
                <w:color w:val="000000" w:themeColor="text1"/>
                <w:szCs w:val="24"/>
                <w:u w:val="single"/>
              </w:rPr>
              <w:t>零分</w:t>
            </w:r>
            <w:r w:rsidRPr="00035871">
              <w:rPr>
                <w:rFonts w:ascii="華康古印體(P)" w:eastAsia="華康古印體(P)" w:hAnsi="華康古印體(P)" w:cs="華康古印體(P)" w:hint="eastAsia"/>
                <w:b/>
                <w:color w:val="000000" w:themeColor="text1"/>
                <w:szCs w:val="24"/>
              </w:rPr>
              <w:t>計算。</w:t>
            </w:r>
          </w:p>
          <w:p w:rsidR="00A8664B" w:rsidRPr="00753523" w:rsidRDefault="00A8664B" w:rsidP="0001689B">
            <w:pPr>
              <w:pStyle w:val="a4"/>
              <w:numPr>
                <w:ilvl w:val="0"/>
                <w:numId w:val="1"/>
              </w:numPr>
              <w:ind w:leftChars="0"/>
              <w:rPr>
                <w:rFonts w:ascii="華康古印體" w:eastAsia="華康古印體"/>
              </w:rPr>
            </w:pP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請帶２Ｂ鉛筆劃卡使用。非選擇題部分</w:t>
            </w:r>
            <w:r w:rsidRPr="00035871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，</w:t>
            </w:r>
            <w:r w:rsidRPr="00035871">
              <w:rPr>
                <w:rFonts w:ascii="華康古印體(P)" w:eastAsia="華康古印體(P)" w:hint="eastAsia"/>
                <w:color w:val="000000" w:themeColor="text1"/>
                <w:szCs w:val="24"/>
              </w:rPr>
              <w:t>請勿用鉛筆作答。</w:t>
            </w:r>
          </w:p>
        </w:tc>
      </w:tr>
    </w:tbl>
    <w:p w:rsidR="00253C43" w:rsidRDefault="00253C43"/>
    <w:p w:rsidR="00035871" w:rsidRDefault="00035871"/>
    <w:p w:rsidR="00035871" w:rsidRDefault="00035871"/>
    <w:p w:rsidR="00035871" w:rsidRDefault="00035871"/>
    <w:p w:rsidR="00035871" w:rsidRPr="00035871" w:rsidRDefault="005035BA">
      <w:pPr>
        <w:rPr>
          <w:rFonts w:ascii="華康古印體" w:eastAsia="華康古印體"/>
          <w:b/>
          <w:sz w:val="48"/>
          <w:szCs w:val="48"/>
        </w:rPr>
      </w:pPr>
      <w:r>
        <w:rPr>
          <w:rFonts w:ascii="華康古印體" w:eastAsia="華康古印體" w:hint="eastAsia"/>
          <w:b/>
          <w:sz w:val="48"/>
          <w:szCs w:val="48"/>
          <w:bdr w:val="single" w:sz="4" w:space="0" w:color="auto"/>
        </w:rPr>
        <w:t>高三更正</w:t>
      </w:r>
    </w:p>
    <w:sectPr w:rsidR="00035871" w:rsidRPr="00035871" w:rsidSect="00253C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BA" w:rsidRDefault="005035BA" w:rsidP="005035BA">
      <w:r>
        <w:separator/>
      </w:r>
    </w:p>
  </w:endnote>
  <w:endnote w:type="continuationSeparator" w:id="0">
    <w:p w:rsidR="005035BA" w:rsidRDefault="005035BA" w:rsidP="0050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BA" w:rsidRDefault="005035BA" w:rsidP="005035BA">
      <w:r>
        <w:separator/>
      </w:r>
    </w:p>
  </w:footnote>
  <w:footnote w:type="continuationSeparator" w:id="0">
    <w:p w:rsidR="005035BA" w:rsidRDefault="005035BA" w:rsidP="0050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0402"/>
    <w:multiLevelType w:val="hybridMultilevel"/>
    <w:tmpl w:val="E140D1B6"/>
    <w:lvl w:ilvl="0" w:tplc="03E6FF68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43"/>
    <w:rsid w:val="00002BDC"/>
    <w:rsid w:val="00035871"/>
    <w:rsid w:val="00253C43"/>
    <w:rsid w:val="00373D9A"/>
    <w:rsid w:val="00462E7E"/>
    <w:rsid w:val="004E0207"/>
    <w:rsid w:val="005035BA"/>
    <w:rsid w:val="00665AEA"/>
    <w:rsid w:val="0069276D"/>
    <w:rsid w:val="00724357"/>
    <w:rsid w:val="00A70ADF"/>
    <w:rsid w:val="00A8664B"/>
    <w:rsid w:val="00AD0F5D"/>
    <w:rsid w:val="00BF3720"/>
    <w:rsid w:val="00E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64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03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35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3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35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64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03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35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3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35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7</cp:revision>
  <cp:lastPrinted>2015-08-11T02:41:00Z</cp:lastPrinted>
  <dcterms:created xsi:type="dcterms:W3CDTF">2015-08-03T23:55:00Z</dcterms:created>
  <dcterms:modified xsi:type="dcterms:W3CDTF">2015-08-11T03:13:00Z</dcterms:modified>
</cp:coreProperties>
</file>