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1C" w:rsidRPr="00EF2B71" w:rsidRDefault="00563B1C" w:rsidP="00563B1C">
      <w:pPr>
        <w:snapToGrid w:val="0"/>
        <w:spacing w:before="120" w:line="240" w:lineRule="atLeast"/>
        <w:ind w:left="229" w:hanging="231"/>
        <w:jc w:val="center"/>
        <w:rPr>
          <w:rFonts w:ascii="標楷體" w:eastAsia="標楷體" w:hAnsi="標楷體" w:cs="Arial"/>
          <w:b/>
          <w:bCs/>
          <w:color w:val="000000" w:themeColor="text1"/>
          <w:sz w:val="32"/>
          <w:szCs w:val="32"/>
        </w:rPr>
      </w:pPr>
      <w:r w:rsidRPr="00EF2B71">
        <w:rPr>
          <w:rFonts w:ascii="標楷體" w:eastAsia="標楷體" w:hAnsi="標楷體" w:cs="Arial" w:hint="eastAsia"/>
          <w:b/>
          <w:bCs/>
          <w:color w:val="000000" w:themeColor="text1"/>
          <w:sz w:val="32"/>
          <w:szCs w:val="32"/>
        </w:rPr>
        <w:t>普通高級中學課程綜合活動</w:t>
      </w:r>
      <w:r w:rsidRPr="00EF2B71">
        <w:rPr>
          <w:rFonts w:ascii="標楷體" w:eastAsia="標楷體" w:hAnsi="標楷體" w:cs="Arial" w:hint="eastAsia"/>
          <w:b/>
          <w:color w:val="000000" w:themeColor="text1"/>
          <w:sz w:val="32"/>
          <w:szCs w:val="32"/>
        </w:rPr>
        <w:t>學科中心</w:t>
      </w:r>
    </w:p>
    <w:p w:rsidR="00563B1C" w:rsidRPr="00EF2B71" w:rsidRDefault="00563B1C" w:rsidP="00563B1C">
      <w:pPr>
        <w:widowControl/>
        <w:snapToGrid w:val="0"/>
        <w:spacing w:before="120" w:line="240" w:lineRule="atLeast"/>
        <w:ind w:left="229" w:hanging="231"/>
        <w:jc w:val="center"/>
        <w:rPr>
          <w:rFonts w:ascii="標楷體" w:eastAsia="標楷體" w:hAnsi="標楷體" w:cs="新細明體"/>
          <w:b/>
          <w:bCs/>
          <w:color w:val="000000" w:themeColor="text1"/>
          <w:kern w:val="0"/>
          <w:sz w:val="32"/>
          <w:szCs w:val="32"/>
        </w:rPr>
      </w:pPr>
      <w:proofErr w:type="gramStart"/>
      <w:r w:rsidRPr="00EF2B71">
        <w:rPr>
          <w:rFonts w:ascii="標楷體" w:eastAsia="標楷體" w:hAnsi="標楷體" w:cs="新細明體" w:hint="eastAsia"/>
          <w:b/>
          <w:bCs/>
          <w:color w:val="000000" w:themeColor="text1"/>
          <w:kern w:val="0"/>
          <w:sz w:val="32"/>
          <w:szCs w:val="32"/>
        </w:rPr>
        <w:t>104</w:t>
      </w:r>
      <w:proofErr w:type="gramEnd"/>
      <w:r w:rsidRPr="00EF2B71">
        <w:rPr>
          <w:rFonts w:ascii="標楷體" w:eastAsia="標楷體" w:hAnsi="標楷體" w:cs="新細明體"/>
          <w:b/>
          <w:bCs/>
          <w:color w:val="000000" w:themeColor="text1"/>
          <w:kern w:val="0"/>
          <w:sz w:val="32"/>
          <w:szCs w:val="32"/>
        </w:rPr>
        <w:t>年</w:t>
      </w:r>
      <w:r w:rsidRPr="00EF2B71">
        <w:rPr>
          <w:rFonts w:ascii="標楷體" w:eastAsia="標楷體" w:hAnsi="標楷體" w:cs="新細明體" w:hint="eastAsia"/>
          <w:b/>
          <w:bCs/>
          <w:color w:val="000000" w:themeColor="text1"/>
          <w:kern w:val="0"/>
          <w:sz w:val="32"/>
          <w:szCs w:val="32"/>
        </w:rPr>
        <w:t>度</w:t>
      </w:r>
      <w:r w:rsidRPr="00EF2B71">
        <w:rPr>
          <w:rFonts w:ascii="標楷體" w:eastAsia="標楷體" w:hAnsi="標楷體" w:cs="新細明體"/>
          <w:b/>
          <w:bCs/>
          <w:color w:val="000000" w:themeColor="text1"/>
          <w:kern w:val="0"/>
          <w:sz w:val="32"/>
          <w:szCs w:val="32"/>
        </w:rPr>
        <w:t>全國高中職「</w:t>
      </w:r>
      <w:r w:rsidRPr="00EF2B71">
        <w:rPr>
          <w:rFonts w:ascii="標楷體" w:eastAsia="標楷體" w:hAnsi="標楷體" w:cs="新細明體" w:hint="eastAsia"/>
          <w:b/>
          <w:bCs/>
          <w:color w:val="000000" w:themeColor="text1"/>
          <w:kern w:val="0"/>
          <w:sz w:val="32"/>
          <w:szCs w:val="32"/>
        </w:rPr>
        <w:t>青春記憶-感動無限</w:t>
      </w:r>
      <w:r w:rsidRPr="00EF2B71">
        <w:rPr>
          <w:rFonts w:ascii="標楷體" w:eastAsia="標楷體" w:hAnsi="標楷體" w:cs="新細明體"/>
          <w:b/>
          <w:bCs/>
          <w:color w:val="000000" w:themeColor="text1"/>
          <w:kern w:val="0"/>
          <w:sz w:val="32"/>
          <w:szCs w:val="32"/>
        </w:rPr>
        <w:t>」</w:t>
      </w:r>
      <w:r w:rsidRPr="00EF2B71">
        <w:rPr>
          <w:rFonts w:ascii="標楷體" w:eastAsia="標楷體" w:hAnsi="標楷體" w:cs="新細明體" w:hint="eastAsia"/>
          <w:b/>
          <w:bCs/>
          <w:color w:val="000000" w:themeColor="text1"/>
          <w:kern w:val="0"/>
          <w:sz w:val="32"/>
          <w:szCs w:val="32"/>
        </w:rPr>
        <w:t>微電影徵選要點</w:t>
      </w:r>
    </w:p>
    <w:p w:rsidR="00563B1C" w:rsidRPr="00EF2B71" w:rsidRDefault="00563B1C" w:rsidP="00563B1C">
      <w:pPr>
        <w:widowControl/>
        <w:snapToGrid w:val="0"/>
        <w:spacing w:before="120" w:line="240" w:lineRule="atLeast"/>
        <w:ind w:left="229" w:hanging="231"/>
        <w:jc w:val="center"/>
        <w:rPr>
          <w:rFonts w:ascii="標楷體" w:eastAsia="標楷體" w:hAnsi="標楷體" w:cs="新細明體"/>
          <w:b/>
          <w:bCs/>
          <w:color w:val="000000" w:themeColor="text1"/>
          <w:kern w:val="0"/>
          <w:sz w:val="32"/>
          <w:szCs w:val="32"/>
        </w:rPr>
      </w:pPr>
    </w:p>
    <w:p w:rsidR="00563B1C" w:rsidRPr="00EF2B71" w:rsidRDefault="00405521" w:rsidP="00563B1C">
      <w:pPr>
        <w:adjustRightInd w:val="0"/>
        <w:snapToGrid w:val="0"/>
        <w:spacing w:before="120"/>
        <w:ind w:left="200" w:hanging="202"/>
        <w:rPr>
          <w:rFonts w:eastAsia="標楷體"/>
          <w:b/>
          <w:color w:val="000000" w:themeColor="text1"/>
          <w:sz w:val="28"/>
          <w:szCs w:val="28"/>
        </w:rPr>
      </w:pPr>
      <w:r>
        <w:rPr>
          <w:rFonts w:eastAsia="標楷體"/>
          <w:b/>
          <w:color w:val="000000" w:themeColor="text1"/>
          <w:sz w:val="28"/>
          <w:szCs w:val="28"/>
        </w:rPr>
        <w:t>壹、依據</w:t>
      </w:r>
    </w:p>
    <w:p w:rsidR="00563B1C" w:rsidRPr="00EF2B71" w:rsidRDefault="00563B1C" w:rsidP="00563B1C">
      <w:pPr>
        <w:shd w:val="clear" w:color="auto" w:fill="FFFFFF"/>
        <w:autoSpaceDE w:val="0"/>
        <w:autoSpaceDN w:val="0"/>
        <w:adjustRightInd w:val="0"/>
        <w:spacing w:beforeLines="0" w:line="400" w:lineRule="atLeast"/>
        <w:ind w:leftChars="100" w:left="720" w:hangingChars="200" w:hanging="480"/>
        <w:rPr>
          <w:rFonts w:ascii="標楷體" w:eastAsia="標楷體" w:hAnsi="標楷體" w:cs="新細明體"/>
          <w:color w:val="000000" w:themeColor="text1"/>
          <w:kern w:val="0"/>
        </w:rPr>
      </w:pPr>
      <w:r w:rsidRPr="00EF2B71">
        <w:rPr>
          <w:rFonts w:ascii="標楷體" w:eastAsia="標楷體" w:hAnsi="標楷體" w:cs="新細明體" w:hint="eastAsia"/>
          <w:color w:val="000000" w:themeColor="text1"/>
          <w:kern w:val="0"/>
        </w:rPr>
        <w:t>一、教育部</w:t>
      </w:r>
      <w:r w:rsidRPr="00EF2B71">
        <w:rPr>
          <w:rFonts w:ascii="標楷體" w:eastAsia="標楷體" w:hAnsi="標楷體" w:cs="新細明體"/>
          <w:color w:val="000000" w:themeColor="text1"/>
          <w:kern w:val="0"/>
        </w:rPr>
        <w:t>101</w:t>
      </w:r>
      <w:r w:rsidRPr="00EF2B71">
        <w:rPr>
          <w:rFonts w:ascii="標楷體" w:eastAsia="標楷體" w:hAnsi="標楷體" w:cs="新細明體" w:hint="eastAsia"/>
          <w:color w:val="000000" w:themeColor="text1"/>
          <w:kern w:val="0"/>
        </w:rPr>
        <w:t>年</w:t>
      </w:r>
      <w:r w:rsidRPr="00EF2B71">
        <w:rPr>
          <w:rFonts w:ascii="標楷體" w:eastAsia="標楷體" w:hAnsi="標楷體" w:cs="新細明體"/>
          <w:color w:val="000000" w:themeColor="text1"/>
          <w:kern w:val="0"/>
        </w:rPr>
        <w:t>12</w:t>
      </w:r>
      <w:r w:rsidRPr="00EF2B71">
        <w:rPr>
          <w:rFonts w:ascii="標楷體" w:eastAsia="標楷體" w:hAnsi="標楷體" w:cs="新細明體" w:hint="eastAsia"/>
          <w:color w:val="000000" w:themeColor="text1"/>
          <w:kern w:val="0"/>
        </w:rPr>
        <w:t>月</w:t>
      </w:r>
      <w:r w:rsidRPr="00EF2B71">
        <w:rPr>
          <w:rFonts w:ascii="標楷體" w:eastAsia="標楷體" w:hAnsi="標楷體" w:cs="新細明體"/>
          <w:color w:val="000000" w:themeColor="text1"/>
          <w:kern w:val="0"/>
        </w:rPr>
        <w:t>25</w:t>
      </w:r>
      <w:r w:rsidRPr="00EF2B71">
        <w:rPr>
          <w:rFonts w:ascii="標楷體" w:eastAsia="標楷體" w:hAnsi="標楷體" w:cs="新細明體" w:hint="eastAsia"/>
          <w:color w:val="000000" w:themeColor="text1"/>
          <w:kern w:val="0"/>
        </w:rPr>
        <w:t>日</w:t>
      </w:r>
      <w:proofErr w:type="gramStart"/>
      <w:r w:rsidRPr="00EF2B71">
        <w:rPr>
          <w:rFonts w:ascii="標楷體" w:eastAsia="標楷體" w:hAnsi="標楷體" w:cs="新細明體" w:hint="eastAsia"/>
          <w:color w:val="000000" w:themeColor="text1"/>
          <w:kern w:val="0"/>
        </w:rPr>
        <w:t>臺</w:t>
      </w:r>
      <w:proofErr w:type="gramEnd"/>
      <w:r w:rsidRPr="00EF2B71">
        <w:rPr>
          <w:rFonts w:ascii="標楷體" w:eastAsia="標楷體" w:hAnsi="標楷體" w:cs="新細明體" w:hint="eastAsia"/>
          <w:color w:val="000000" w:themeColor="text1"/>
          <w:kern w:val="0"/>
        </w:rPr>
        <w:t>中</w:t>
      </w:r>
      <w:r w:rsidRPr="00EF2B71">
        <w:rPr>
          <w:rFonts w:ascii="標楷體" w:eastAsia="標楷體" w:hAnsi="標楷體" w:cs="新細明體"/>
          <w:color w:val="000000" w:themeColor="text1"/>
          <w:kern w:val="0"/>
        </w:rPr>
        <w:t>(</w:t>
      </w:r>
      <w:r w:rsidRPr="00EF2B71">
        <w:rPr>
          <w:rFonts w:ascii="標楷體" w:eastAsia="標楷體" w:hAnsi="標楷體" w:cs="新細明體" w:hint="eastAsia"/>
          <w:color w:val="000000" w:themeColor="text1"/>
          <w:kern w:val="0"/>
        </w:rPr>
        <w:t>三</w:t>
      </w:r>
      <w:r w:rsidRPr="00EF2B71">
        <w:rPr>
          <w:rFonts w:ascii="標楷體" w:eastAsia="標楷體" w:hAnsi="標楷體" w:cs="新細明體"/>
          <w:color w:val="000000" w:themeColor="text1"/>
          <w:kern w:val="0"/>
        </w:rPr>
        <w:t>)</w:t>
      </w:r>
      <w:r w:rsidRPr="00EF2B71">
        <w:rPr>
          <w:rFonts w:ascii="標楷體" w:eastAsia="標楷體" w:hAnsi="標楷體" w:cs="新細明體" w:hint="eastAsia"/>
          <w:color w:val="000000" w:themeColor="text1"/>
          <w:kern w:val="0"/>
        </w:rPr>
        <w:t>字第</w:t>
      </w:r>
      <w:r w:rsidRPr="00EF2B71">
        <w:rPr>
          <w:rFonts w:ascii="標楷體" w:eastAsia="標楷體" w:hAnsi="標楷體" w:cs="新細明體"/>
          <w:color w:val="000000" w:themeColor="text1"/>
          <w:kern w:val="0"/>
        </w:rPr>
        <w:t>1010232784B</w:t>
      </w:r>
      <w:r w:rsidRPr="00EF2B71">
        <w:rPr>
          <w:rFonts w:ascii="標楷體" w:eastAsia="標楷體" w:hAnsi="標楷體" w:cs="新細明體" w:hint="eastAsia"/>
          <w:color w:val="000000" w:themeColor="text1"/>
          <w:kern w:val="0"/>
        </w:rPr>
        <w:t>號令頒「教育部十二年國民基本教育學習支援系統建置及教師教學增能實施要點」。</w:t>
      </w:r>
    </w:p>
    <w:p w:rsidR="00563B1C" w:rsidRPr="00EF2B71" w:rsidRDefault="00563B1C" w:rsidP="00563B1C">
      <w:pPr>
        <w:shd w:val="clear" w:color="auto" w:fill="FFFFFF"/>
        <w:autoSpaceDE w:val="0"/>
        <w:autoSpaceDN w:val="0"/>
        <w:adjustRightInd w:val="0"/>
        <w:spacing w:beforeLines="0" w:line="400" w:lineRule="atLeast"/>
        <w:ind w:leftChars="100" w:left="720" w:hangingChars="200" w:hanging="480"/>
        <w:rPr>
          <w:rFonts w:ascii="標楷體" w:eastAsia="標楷體" w:hAnsi="標楷體" w:cs="新細明體"/>
          <w:color w:val="000000" w:themeColor="text1"/>
          <w:kern w:val="0"/>
        </w:rPr>
      </w:pPr>
      <w:r w:rsidRPr="00EF2B71">
        <w:rPr>
          <w:rFonts w:ascii="標楷體" w:eastAsia="標楷體" w:hAnsi="標楷體" w:cs="新細明體" w:hint="eastAsia"/>
          <w:color w:val="000000" w:themeColor="text1"/>
          <w:kern w:val="0"/>
        </w:rPr>
        <w:t>二、教育部國民及學前教育署103年9月19日</w:t>
      </w:r>
      <w:proofErr w:type="gramStart"/>
      <w:r w:rsidRPr="00EF2B71">
        <w:rPr>
          <w:rFonts w:ascii="標楷體" w:eastAsia="標楷體" w:hAnsi="標楷體" w:cs="新細明體" w:hint="eastAsia"/>
          <w:color w:val="000000" w:themeColor="text1"/>
          <w:kern w:val="0"/>
        </w:rPr>
        <w:t>臺教國署高</w:t>
      </w:r>
      <w:proofErr w:type="gramEnd"/>
      <w:r w:rsidRPr="00EF2B71">
        <w:rPr>
          <w:rFonts w:ascii="標楷體" w:eastAsia="標楷體" w:hAnsi="標楷體" w:cs="新細明體" w:hint="eastAsia"/>
          <w:color w:val="000000" w:themeColor="text1"/>
          <w:kern w:val="0"/>
        </w:rPr>
        <w:t>字第1030099538號函有關學科中心</w:t>
      </w:r>
      <w:proofErr w:type="gramStart"/>
      <w:r w:rsidRPr="00EF2B71">
        <w:rPr>
          <w:rFonts w:ascii="標楷體" w:eastAsia="標楷體" w:hAnsi="標楷體" w:cs="新細明體" w:hint="eastAsia"/>
          <w:color w:val="000000" w:themeColor="text1"/>
          <w:kern w:val="0"/>
        </w:rPr>
        <w:t>104</w:t>
      </w:r>
      <w:proofErr w:type="gramEnd"/>
      <w:r w:rsidRPr="00EF2B71">
        <w:rPr>
          <w:rFonts w:ascii="標楷體" w:eastAsia="標楷體" w:hAnsi="標楷體" w:cs="新細明體" w:hint="eastAsia"/>
          <w:color w:val="000000" w:themeColor="text1"/>
          <w:kern w:val="0"/>
        </w:rPr>
        <w:t>年度工作任務項目之說明。</w:t>
      </w:r>
    </w:p>
    <w:p w:rsidR="00563B1C" w:rsidRPr="00EF2B71" w:rsidRDefault="00563B1C" w:rsidP="00563B1C">
      <w:pPr>
        <w:spacing w:beforeLines="0"/>
        <w:ind w:leftChars="100" w:left="720" w:hangingChars="200" w:hanging="480"/>
        <w:rPr>
          <w:rFonts w:eastAsia="標楷體"/>
          <w:bCs/>
          <w:color w:val="000000" w:themeColor="text1"/>
        </w:rPr>
      </w:pPr>
      <w:r w:rsidRPr="00EF2B71">
        <w:rPr>
          <w:rFonts w:eastAsia="標楷體" w:hint="eastAsia"/>
          <w:bCs/>
          <w:color w:val="000000" w:themeColor="text1"/>
        </w:rPr>
        <w:t>三、教育部</w:t>
      </w:r>
      <w:r w:rsidRPr="00EF2B71">
        <w:rPr>
          <w:rFonts w:eastAsia="標楷體" w:hint="eastAsia"/>
          <w:bCs/>
          <w:color w:val="000000" w:themeColor="text1"/>
        </w:rPr>
        <w:t>104</w:t>
      </w:r>
      <w:r w:rsidRPr="00EF2B71">
        <w:rPr>
          <w:rFonts w:eastAsia="標楷體" w:hint="eastAsia"/>
          <w:bCs/>
          <w:color w:val="000000" w:themeColor="text1"/>
        </w:rPr>
        <w:t>年</w:t>
      </w:r>
      <w:r w:rsidRPr="00EF2B71">
        <w:rPr>
          <w:rFonts w:eastAsia="標楷體" w:hint="eastAsia"/>
          <w:bCs/>
          <w:color w:val="000000" w:themeColor="text1"/>
        </w:rPr>
        <w:t>2</w:t>
      </w:r>
      <w:r w:rsidRPr="00EF2B71">
        <w:rPr>
          <w:rFonts w:eastAsia="標楷體" w:hint="eastAsia"/>
          <w:bCs/>
          <w:color w:val="000000" w:themeColor="text1"/>
        </w:rPr>
        <w:t>月</w:t>
      </w:r>
      <w:r w:rsidRPr="00EF2B71">
        <w:rPr>
          <w:rFonts w:eastAsia="標楷體" w:hint="eastAsia"/>
          <w:bCs/>
          <w:color w:val="000000" w:themeColor="text1"/>
        </w:rPr>
        <w:t>25</w:t>
      </w:r>
      <w:r w:rsidRPr="00EF2B71">
        <w:rPr>
          <w:rFonts w:eastAsia="標楷體" w:hint="eastAsia"/>
          <w:bCs/>
          <w:color w:val="000000" w:themeColor="text1"/>
        </w:rPr>
        <w:t>日</w:t>
      </w:r>
      <w:proofErr w:type="gramStart"/>
      <w:r w:rsidRPr="00EF2B71">
        <w:rPr>
          <w:rFonts w:eastAsia="標楷體" w:hint="eastAsia"/>
          <w:bCs/>
          <w:color w:val="000000" w:themeColor="text1"/>
        </w:rPr>
        <w:t>臺</w:t>
      </w:r>
      <w:proofErr w:type="gramEnd"/>
      <w:r w:rsidRPr="00EF2B71">
        <w:rPr>
          <w:rFonts w:eastAsia="標楷體" w:hint="eastAsia"/>
          <w:bCs/>
          <w:color w:val="000000" w:themeColor="text1"/>
        </w:rPr>
        <w:t>教授</w:t>
      </w:r>
      <w:proofErr w:type="gramStart"/>
      <w:r w:rsidRPr="00EF2B71">
        <w:rPr>
          <w:rFonts w:eastAsia="標楷體" w:hint="eastAsia"/>
          <w:bCs/>
          <w:color w:val="000000" w:themeColor="text1"/>
        </w:rPr>
        <w:t>國部字第</w:t>
      </w:r>
      <w:r w:rsidRPr="00EF2B71">
        <w:rPr>
          <w:rFonts w:eastAsia="標楷體"/>
          <w:bCs/>
          <w:color w:val="000000" w:themeColor="text1"/>
        </w:rPr>
        <w:t>1040014268</w:t>
      </w:r>
      <w:proofErr w:type="gramEnd"/>
      <w:r w:rsidRPr="00EF2B71">
        <w:rPr>
          <w:rFonts w:eastAsia="標楷體"/>
          <w:bCs/>
          <w:color w:val="000000" w:themeColor="text1"/>
        </w:rPr>
        <w:t>A</w:t>
      </w:r>
      <w:r w:rsidRPr="00EF2B71">
        <w:rPr>
          <w:rFonts w:eastAsia="標楷體" w:hint="eastAsia"/>
          <w:bCs/>
          <w:color w:val="000000" w:themeColor="text1"/>
        </w:rPr>
        <w:t>號函「普通高級中學課程課</w:t>
      </w:r>
      <w:proofErr w:type="gramStart"/>
      <w:r w:rsidRPr="00EF2B71">
        <w:rPr>
          <w:rFonts w:eastAsia="標楷體" w:hint="eastAsia"/>
          <w:bCs/>
          <w:color w:val="000000" w:themeColor="text1"/>
        </w:rPr>
        <w:t>務</w:t>
      </w:r>
      <w:proofErr w:type="gramEnd"/>
      <w:r w:rsidRPr="00EF2B71">
        <w:rPr>
          <w:rFonts w:eastAsia="標楷體" w:hint="eastAsia"/>
          <w:bCs/>
          <w:color w:val="000000" w:themeColor="text1"/>
        </w:rPr>
        <w:t>發展工作圈及學科中心</w:t>
      </w:r>
      <w:proofErr w:type="gramStart"/>
      <w:r w:rsidRPr="00EF2B71">
        <w:rPr>
          <w:rFonts w:eastAsia="標楷體" w:hint="eastAsia"/>
          <w:bCs/>
          <w:color w:val="000000" w:themeColor="text1"/>
        </w:rPr>
        <w:t>104</w:t>
      </w:r>
      <w:proofErr w:type="gramEnd"/>
      <w:r w:rsidRPr="00EF2B71">
        <w:rPr>
          <w:rFonts w:eastAsia="標楷體" w:hint="eastAsia"/>
          <w:bCs/>
          <w:color w:val="000000" w:themeColor="text1"/>
        </w:rPr>
        <w:t>年度工作計畫」。</w:t>
      </w:r>
    </w:p>
    <w:p w:rsidR="00563B1C" w:rsidRPr="00EF2B71" w:rsidRDefault="00563B1C" w:rsidP="00563B1C">
      <w:pPr>
        <w:spacing w:before="120"/>
        <w:ind w:left="825" w:hangingChars="295" w:hanging="827"/>
        <w:rPr>
          <w:rFonts w:eastAsia="標楷體"/>
          <w:b/>
          <w:color w:val="000000" w:themeColor="text1"/>
          <w:sz w:val="28"/>
          <w:szCs w:val="28"/>
        </w:rPr>
      </w:pPr>
      <w:r w:rsidRPr="00EF2B71">
        <w:rPr>
          <w:rFonts w:eastAsia="標楷體"/>
          <w:b/>
          <w:color w:val="000000" w:themeColor="text1"/>
          <w:sz w:val="28"/>
          <w:szCs w:val="28"/>
        </w:rPr>
        <w:t>貳、目的</w:t>
      </w:r>
    </w:p>
    <w:p w:rsidR="00563B1C" w:rsidRPr="00EF2B71" w:rsidRDefault="00563B1C" w:rsidP="00563B1C">
      <w:pPr>
        <w:tabs>
          <w:tab w:val="left" w:pos="238"/>
        </w:tabs>
        <w:snapToGrid w:val="0"/>
        <w:spacing w:before="120"/>
        <w:ind w:leftChars="106" w:left="710" w:hangingChars="190" w:hanging="456"/>
        <w:rPr>
          <w:rFonts w:ascii="標楷體" w:eastAsia="標楷體" w:hAnsi="標楷體"/>
          <w:color w:val="000000" w:themeColor="text1"/>
        </w:rPr>
      </w:pPr>
      <w:r w:rsidRPr="00EF2B71">
        <w:rPr>
          <w:rFonts w:ascii="標楷體" w:eastAsia="標楷體" w:hAnsi="標楷體" w:hint="eastAsia"/>
          <w:color w:val="000000" w:themeColor="text1"/>
        </w:rPr>
        <w:t>一、</w:t>
      </w:r>
      <w:r w:rsidRPr="00EF2B71">
        <w:rPr>
          <w:rFonts w:ascii="標楷體" w:eastAsia="標楷體" w:hAnsi="標楷體"/>
          <w:color w:val="000000" w:themeColor="text1"/>
        </w:rPr>
        <w:t>為推動十二年國民基本教</w:t>
      </w:r>
      <w:r w:rsidRPr="00EF2B71">
        <w:rPr>
          <w:rFonts w:ascii="標楷體" w:eastAsia="標楷體" w:hAnsi="標楷體" w:hint="eastAsia"/>
          <w:color w:val="000000" w:themeColor="text1"/>
        </w:rPr>
        <w:t>育理念與</w:t>
      </w:r>
      <w:r w:rsidRPr="00EF2B71">
        <w:rPr>
          <w:rFonts w:ascii="標楷體" w:eastAsia="標楷體" w:hAnsi="標楷體"/>
          <w:color w:val="000000" w:themeColor="text1"/>
        </w:rPr>
        <w:t>實施策略，</w:t>
      </w:r>
      <w:r w:rsidRPr="00EF2B71">
        <w:rPr>
          <w:rFonts w:ascii="標楷體" w:eastAsia="標楷體" w:hAnsi="標楷體" w:hint="eastAsia"/>
          <w:color w:val="000000" w:themeColor="text1"/>
        </w:rPr>
        <w:t>強化</w:t>
      </w:r>
      <w:r w:rsidRPr="00EF2B71">
        <w:rPr>
          <w:rFonts w:ascii="標楷體" w:eastAsia="標楷體" w:hAnsi="標楷體"/>
          <w:color w:val="000000" w:themeColor="text1"/>
        </w:rPr>
        <w:t>學生</w:t>
      </w:r>
      <w:r w:rsidRPr="00EF2B71">
        <w:rPr>
          <w:rFonts w:ascii="標楷體" w:eastAsia="標楷體" w:hAnsi="標楷體" w:hint="eastAsia"/>
          <w:color w:val="000000" w:themeColor="text1"/>
        </w:rPr>
        <w:t>觀察生活中的人事物的能力</w:t>
      </w:r>
      <w:r w:rsidRPr="00EF2B71">
        <w:rPr>
          <w:rFonts w:ascii="標楷體" w:eastAsia="標楷體" w:hAnsi="標楷體"/>
          <w:color w:val="000000" w:themeColor="text1"/>
        </w:rPr>
        <w:t>並激</w:t>
      </w:r>
      <w:r w:rsidRPr="00EF2B71">
        <w:rPr>
          <w:rFonts w:eastAsia="標楷體" w:hAnsi="標楷體"/>
          <w:color w:val="000000" w:themeColor="text1"/>
        </w:rPr>
        <w:t>發學生創</w:t>
      </w:r>
      <w:r w:rsidRPr="00EF2B71">
        <w:rPr>
          <w:rFonts w:eastAsia="標楷體" w:hAnsi="標楷體" w:hint="eastAsia"/>
          <w:color w:val="000000" w:themeColor="text1"/>
        </w:rPr>
        <w:t>造</w:t>
      </w:r>
      <w:r w:rsidRPr="00EF2B71">
        <w:rPr>
          <w:rFonts w:eastAsia="標楷體" w:hAnsi="標楷體"/>
          <w:color w:val="000000" w:themeColor="text1"/>
        </w:rPr>
        <w:t>思考及服務學習能力。</w:t>
      </w:r>
    </w:p>
    <w:p w:rsidR="00563B1C" w:rsidRPr="00EF2B71" w:rsidRDefault="00563B1C" w:rsidP="00563B1C">
      <w:pPr>
        <w:pStyle w:val="a3"/>
        <w:tabs>
          <w:tab w:val="num" w:pos="540"/>
        </w:tabs>
        <w:adjustRightInd w:val="0"/>
        <w:snapToGrid w:val="0"/>
        <w:spacing w:line="400" w:lineRule="exact"/>
        <w:ind w:leftChars="98" w:left="725" w:hangingChars="204" w:hanging="490"/>
        <w:jc w:val="both"/>
        <w:rPr>
          <w:rFonts w:ascii="標楷體" w:hAnsi="標楷體"/>
          <w:color w:val="000000" w:themeColor="text1"/>
          <w:sz w:val="24"/>
          <w:szCs w:val="24"/>
        </w:rPr>
      </w:pPr>
      <w:r w:rsidRPr="00EF2B71">
        <w:rPr>
          <w:rFonts w:ascii="標楷體" w:hAnsi="標楷體" w:hint="eastAsia"/>
          <w:color w:val="000000" w:themeColor="text1"/>
          <w:sz w:val="24"/>
          <w:szCs w:val="24"/>
        </w:rPr>
        <w:t>二、透過微電影的製作，推動全國</w:t>
      </w:r>
      <w:r w:rsidRPr="00EF2B71">
        <w:rPr>
          <w:rFonts w:ascii="標楷體" w:hAnsi="標楷體"/>
          <w:color w:val="000000" w:themeColor="text1"/>
          <w:sz w:val="24"/>
          <w:szCs w:val="24"/>
        </w:rPr>
        <w:t>各高中職學生</w:t>
      </w:r>
      <w:r w:rsidRPr="00EF2B71">
        <w:rPr>
          <w:rFonts w:ascii="標楷體" w:hAnsi="標楷體" w:hint="eastAsia"/>
          <w:color w:val="000000" w:themeColor="text1"/>
          <w:sz w:val="24"/>
          <w:szCs w:val="24"/>
        </w:rPr>
        <w:t>對於週遭生活的實際觀察與體悟</w:t>
      </w:r>
      <w:r w:rsidRPr="00EF2B71">
        <w:rPr>
          <w:rFonts w:ascii="標楷體" w:hAnsi="標楷體"/>
          <w:color w:val="000000" w:themeColor="text1"/>
          <w:sz w:val="24"/>
          <w:szCs w:val="24"/>
        </w:rPr>
        <w:t>，</w:t>
      </w:r>
      <w:r w:rsidRPr="00EF2B71">
        <w:rPr>
          <w:rFonts w:ascii="標楷體" w:hAnsi="標楷體" w:hint="eastAsia"/>
          <w:color w:val="000000" w:themeColor="text1"/>
          <w:sz w:val="24"/>
          <w:szCs w:val="24"/>
        </w:rPr>
        <w:t>引導學生激發同理心、親和力、服務他人和關懷社會的態度及能力，並將團隊合作、服務學習或是面對</w:t>
      </w:r>
      <w:r w:rsidRPr="00EF2B71">
        <w:rPr>
          <w:rFonts w:ascii="標楷體" w:hAnsi="標楷體"/>
          <w:color w:val="000000" w:themeColor="text1"/>
          <w:sz w:val="24"/>
          <w:szCs w:val="24"/>
        </w:rPr>
        <w:t>生命</w:t>
      </w:r>
      <w:r w:rsidRPr="00EF2B71">
        <w:rPr>
          <w:rFonts w:ascii="標楷體" w:hAnsi="標楷體" w:hint="eastAsia"/>
          <w:color w:val="000000" w:themeColor="text1"/>
          <w:sz w:val="24"/>
          <w:szCs w:val="24"/>
        </w:rPr>
        <w:t>的</w:t>
      </w:r>
      <w:r w:rsidRPr="00EF2B71">
        <w:rPr>
          <w:rFonts w:ascii="標楷體" w:hAnsi="標楷體"/>
          <w:color w:val="000000" w:themeColor="text1"/>
          <w:sz w:val="24"/>
          <w:szCs w:val="24"/>
        </w:rPr>
        <w:t>探索</w:t>
      </w:r>
      <w:r w:rsidRPr="00EF2B71">
        <w:rPr>
          <w:rFonts w:ascii="標楷體" w:hAnsi="標楷體" w:hint="eastAsia"/>
          <w:color w:val="000000" w:themeColor="text1"/>
          <w:sz w:val="24"/>
          <w:szCs w:val="24"/>
        </w:rPr>
        <w:t>議題</w:t>
      </w:r>
      <w:r w:rsidRPr="00EF2B71">
        <w:rPr>
          <w:rFonts w:ascii="標楷體" w:hAnsi="標楷體"/>
          <w:color w:val="000000" w:themeColor="text1"/>
          <w:sz w:val="24"/>
          <w:szCs w:val="24"/>
        </w:rPr>
        <w:t>融入</w:t>
      </w:r>
      <w:r w:rsidR="004B7358">
        <w:rPr>
          <w:rFonts w:ascii="標楷體" w:hAnsi="標楷體" w:hint="eastAsia"/>
          <w:color w:val="000000" w:themeColor="text1"/>
          <w:sz w:val="24"/>
          <w:szCs w:val="24"/>
        </w:rPr>
        <w:t>微電影</w:t>
      </w:r>
      <w:r w:rsidRPr="00EF2B71">
        <w:rPr>
          <w:rFonts w:ascii="標楷體" w:hAnsi="標楷體" w:hint="eastAsia"/>
          <w:color w:val="000000" w:themeColor="text1"/>
          <w:sz w:val="24"/>
          <w:szCs w:val="24"/>
        </w:rPr>
        <w:t>中</w:t>
      </w:r>
      <w:r w:rsidRPr="00EF2B71">
        <w:rPr>
          <w:rFonts w:ascii="標楷體" w:hAnsi="標楷體"/>
          <w:color w:val="000000" w:themeColor="text1"/>
          <w:sz w:val="24"/>
          <w:szCs w:val="24"/>
        </w:rPr>
        <w:t>。</w:t>
      </w:r>
    </w:p>
    <w:p w:rsidR="00563B1C" w:rsidRPr="00EF2B71" w:rsidRDefault="00563B1C" w:rsidP="00563B1C">
      <w:pPr>
        <w:adjustRightInd w:val="0"/>
        <w:snapToGrid w:val="0"/>
        <w:spacing w:before="120"/>
        <w:ind w:left="200" w:hanging="202"/>
        <w:rPr>
          <w:rFonts w:eastAsia="標楷體"/>
          <w:b/>
          <w:color w:val="000000" w:themeColor="text1"/>
          <w:sz w:val="28"/>
          <w:szCs w:val="28"/>
        </w:rPr>
      </w:pPr>
      <w:r w:rsidRPr="00EF2B71">
        <w:rPr>
          <w:rFonts w:eastAsia="標楷體"/>
          <w:b/>
          <w:color w:val="000000" w:themeColor="text1"/>
          <w:sz w:val="28"/>
          <w:szCs w:val="28"/>
        </w:rPr>
        <w:t>參、辦理單位</w:t>
      </w:r>
    </w:p>
    <w:p w:rsidR="00563B1C" w:rsidRPr="00EF2B71" w:rsidRDefault="00563B1C" w:rsidP="00563B1C">
      <w:pPr>
        <w:pStyle w:val="a3"/>
        <w:adjustRightInd w:val="0"/>
        <w:snapToGrid w:val="0"/>
        <w:spacing w:line="400" w:lineRule="exact"/>
        <w:ind w:leftChars="117" w:left="281"/>
        <w:jc w:val="both"/>
        <w:rPr>
          <w:rFonts w:ascii="標楷體" w:hAnsi="標楷體"/>
          <w:color w:val="000000" w:themeColor="text1"/>
          <w:sz w:val="24"/>
          <w:szCs w:val="24"/>
        </w:rPr>
      </w:pPr>
      <w:r w:rsidRPr="00EF2B71">
        <w:rPr>
          <w:color w:val="000000" w:themeColor="text1"/>
          <w:sz w:val="24"/>
          <w:szCs w:val="24"/>
        </w:rPr>
        <w:t>一、指導</w:t>
      </w:r>
      <w:r w:rsidRPr="00EF2B71">
        <w:rPr>
          <w:rFonts w:ascii="標楷體" w:hAnsi="標楷體"/>
          <w:color w:val="000000" w:themeColor="text1"/>
          <w:sz w:val="24"/>
          <w:szCs w:val="24"/>
        </w:rPr>
        <w:t>單位：教育部</w:t>
      </w:r>
      <w:r w:rsidRPr="00EF2B71">
        <w:rPr>
          <w:rFonts w:ascii="標楷體" w:hAnsi="標楷體" w:hint="eastAsia"/>
          <w:color w:val="000000" w:themeColor="text1"/>
          <w:sz w:val="24"/>
          <w:szCs w:val="24"/>
        </w:rPr>
        <w:t>國民及學前教育署。</w:t>
      </w:r>
    </w:p>
    <w:p w:rsidR="00563B1C" w:rsidRPr="00EF2B71" w:rsidRDefault="00563B1C" w:rsidP="00563B1C">
      <w:pPr>
        <w:tabs>
          <w:tab w:val="left" w:pos="284"/>
        </w:tabs>
        <w:spacing w:beforeLines="0"/>
        <w:ind w:leftChars="117" w:left="454" w:hanging="173"/>
        <w:rPr>
          <w:rFonts w:ascii="標楷體" w:eastAsia="標楷體" w:hAnsi="標楷體"/>
          <w:color w:val="000000" w:themeColor="text1"/>
          <w:kern w:val="0"/>
        </w:rPr>
      </w:pPr>
      <w:r w:rsidRPr="00EF2B71">
        <w:rPr>
          <w:rFonts w:ascii="標楷體" w:eastAsia="標楷體" w:hAnsi="標楷體"/>
          <w:color w:val="000000" w:themeColor="text1"/>
          <w:kern w:val="0"/>
        </w:rPr>
        <w:t>二、主辦單位：</w:t>
      </w:r>
      <w:r w:rsidRPr="00EF2B71">
        <w:rPr>
          <w:rFonts w:ascii="標楷體" w:eastAsia="標楷體" w:hAnsi="標楷體" w:hint="eastAsia"/>
          <w:color w:val="000000" w:themeColor="text1"/>
          <w:kern w:val="0"/>
        </w:rPr>
        <w:t>普通高級中學課程綜合活動學科中心－國立</w:t>
      </w:r>
      <w:proofErr w:type="gramStart"/>
      <w:r w:rsidRPr="00EF2B71">
        <w:rPr>
          <w:rFonts w:ascii="標楷體" w:eastAsia="標楷體" w:hAnsi="標楷體" w:hint="eastAsia"/>
          <w:color w:val="000000" w:themeColor="text1"/>
          <w:kern w:val="0"/>
        </w:rPr>
        <w:t>臺</w:t>
      </w:r>
      <w:proofErr w:type="gramEnd"/>
      <w:r w:rsidRPr="00EF2B71">
        <w:rPr>
          <w:rFonts w:ascii="標楷體" w:eastAsia="標楷體" w:hAnsi="標楷體" w:hint="eastAsia"/>
          <w:color w:val="000000" w:themeColor="text1"/>
          <w:kern w:val="0"/>
        </w:rPr>
        <w:t>中文華高級中學。</w:t>
      </w:r>
    </w:p>
    <w:p w:rsidR="00563B1C" w:rsidRPr="00EF2B71" w:rsidRDefault="00563B1C" w:rsidP="00563B1C">
      <w:pPr>
        <w:adjustRightInd w:val="0"/>
        <w:snapToGrid w:val="0"/>
        <w:spacing w:before="120"/>
        <w:ind w:left="200" w:hanging="202"/>
        <w:rPr>
          <w:rFonts w:eastAsia="標楷體"/>
          <w:b/>
          <w:color w:val="000000" w:themeColor="text1"/>
          <w:sz w:val="28"/>
          <w:szCs w:val="28"/>
        </w:rPr>
      </w:pPr>
      <w:r w:rsidRPr="00EF2B71">
        <w:rPr>
          <w:rFonts w:eastAsia="標楷體"/>
          <w:b/>
          <w:color w:val="000000" w:themeColor="text1"/>
          <w:sz w:val="28"/>
          <w:szCs w:val="28"/>
        </w:rPr>
        <w:t>肆、參加對象及資格</w:t>
      </w:r>
    </w:p>
    <w:p w:rsidR="00563B1C" w:rsidRPr="00EF2B71" w:rsidRDefault="00563B1C" w:rsidP="00563B1C">
      <w:pPr>
        <w:numPr>
          <w:ilvl w:val="0"/>
          <w:numId w:val="1"/>
        </w:numPr>
        <w:tabs>
          <w:tab w:val="left" w:pos="709"/>
          <w:tab w:val="left" w:pos="851"/>
        </w:tabs>
        <w:snapToGrid w:val="0"/>
        <w:spacing w:beforeLines="0" w:line="400" w:lineRule="atLeast"/>
        <w:ind w:leftChars="0" w:firstLineChars="0" w:hanging="618"/>
        <w:rPr>
          <w:rFonts w:ascii="標楷體" w:eastAsia="標楷體" w:hAnsi="標楷體"/>
          <w:color w:val="000000" w:themeColor="text1"/>
        </w:rPr>
      </w:pPr>
      <w:r w:rsidRPr="00EF2B71">
        <w:rPr>
          <w:rFonts w:ascii="標楷體" w:eastAsia="標楷體" w:hAnsi="標楷體" w:hint="eastAsia"/>
          <w:color w:val="000000" w:themeColor="text1"/>
        </w:rPr>
        <w:t>參加對象：</w:t>
      </w:r>
      <w:r w:rsidRPr="00EF2B71">
        <w:rPr>
          <w:rFonts w:ascii="標楷體" w:eastAsia="標楷體" w:hAnsi="標楷體"/>
          <w:color w:val="000000" w:themeColor="text1"/>
        </w:rPr>
        <w:t>凡全國公私立高中職校均可以學校為單位報名參加競賽，每校以兩</w:t>
      </w:r>
      <w:r w:rsidR="001E6F99">
        <w:rPr>
          <w:rFonts w:ascii="標楷體" w:eastAsia="標楷體" w:hAnsi="標楷體" w:hint="eastAsia"/>
          <w:color w:val="000000" w:themeColor="text1"/>
        </w:rPr>
        <w:t>部作品</w:t>
      </w:r>
      <w:r w:rsidRPr="00EF2B71">
        <w:rPr>
          <w:rFonts w:ascii="標楷體" w:eastAsia="標楷體" w:hAnsi="標楷體"/>
          <w:color w:val="000000" w:themeColor="text1"/>
        </w:rPr>
        <w:t>為限</w:t>
      </w:r>
      <w:r w:rsidRPr="00EF2B71">
        <w:rPr>
          <w:rFonts w:ascii="標楷體" w:eastAsia="標楷體" w:hAnsi="標楷體" w:hint="eastAsia"/>
          <w:color w:val="000000" w:themeColor="text1"/>
        </w:rPr>
        <w:t xml:space="preserve">。 </w:t>
      </w:r>
    </w:p>
    <w:p w:rsidR="00563B1C" w:rsidRPr="00EF2B71" w:rsidRDefault="00563B1C" w:rsidP="00563B1C">
      <w:pPr>
        <w:numPr>
          <w:ilvl w:val="0"/>
          <w:numId w:val="1"/>
        </w:numPr>
        <w:tabs>
          <w:tab w:val="left" w:pos="709"/>
          <w:tab w:val="left" w:pos="851"/>
        </w:tabs>
        <w:snapToGrid w:val="0"/>
        <w:spacing w:beforeLines="0" w:line="400" w:lineRule="atLeast"/>
        <w:ind w:leftChars="0" w:firstLineChars="0" w:hanging="618"/>
        <w:rPr>
          <w:rFonts w:ascii="標楷體" w:eastAsia="標楷體" w:hAnsi="標楷體"/>
          <w:color w:val="000000" w:themeColor="text1"/>
        </w:rPr>
      </w:pPr>
      <w:r w:rsidRPr="00EF2B71">
        <w:rPr>
          <w:rFonts w:ascii="標楷體" w:eastAsia="標楷體" w:hAnsi="標楷體" w:hint="eastAsia"/>
          <w:color w:val="000000" w:themeColor="text1"/>
        </w:rPr>
        <w:t>參加資格：由</w:t>
      </w:r>
      <w:r w:rsidRPr="00EF2B71">
        <w:rPr>
          <w:rFonts w:ascii="標楷體" w:eastAsia="標楷體" w:hAnsi="標楷體" w:hint="eastAsia"/>
          <w:color w:val="000000" w:themeColor="text1"/>
          <w:u w:val="single"/>
        </w:rPr>
        <w:t>在學之學生組隊</w:t>
      </w:r>
      <w:r w:rsidR="004B7358">
        <w:rPr>
          <w:rFonts w:ascii="標楷體" w:eastAsia="標楷體" w:hAnsi="標楷體" w:hint="eastAsia"/>
          <w:color w:val="000000" w:themeColor="text1"/>
        </w:rPr>
        <w:t>參加，參賽影片</w:t>
      </w:r>
      <w:r w:rsidRPr="00EF2B71">
        <w:rPr>
          <w:rFonts w:ascii="標楷體" w:eastAsia="標楷體" w:hAnsi="標楷體" w:hint="eastAsia"/>
          <w:color w:val="000000" w:themeColor="text1"/>
        </w:rPr>
        <w:t>之所拍攝人物以</w:t>
      </w:r>
      <w:r w:rsidRPr="00EF2B71">
        <w:rPr>
          <w:rFonts w:ascii="標楷體" w:eastAsia="標楷體" w:hAnsi="標楷體"/>
          <w:color w:val="000000" w:themeColor="text1"/>
        </w:rPr>
        <w:t>全國公私立高中職校在學學生</w:t>
      </w:r>
      <w:r w:rsidRPr="00EF2B71">
        <w:rPr>
          <w:rFonts w:ascii="標楷體" w:eastAsia="標楷體" w:hAnsi="標楷體" w:hint="eastAsia"/>
          <w:color w:val="000000" w:themeColor="text1"/>
        </w:rPr>
        <w:t>及師長為主</w:t>
      </w:r>
      <w:r w:rsidRPr="00EF2B71">
        <w:rPr>
          <w:rFonts w:ascii="標楷體" w:eastAsia="標楷體" w:hAnsi="標楷體"/>
          <w:color w:val="000000" w:themeColor="text1"/>
        </w:rPr>
        <w:t>。</w:t>
      </w:r>
    </w:p>
    <w:p w:rsidR="00563B1C" w:rsidRPr="00EF2B71" w:rsidRDefault="00563B1C" w:rsidP="00563B1C">
      <w:pPr>
        <w:numPr>
          <w:ilvl w:val="0"/>
          <w:numId w:val="1"/>
        </w:numPr>
        <w:tabs>
          <w:tab w:val="left" w:pos="709"/>
          <w:tab w:val="left" w:pos="851"/>
        </w:tabs>
        <w:snapToGrid w:val="0"/>
        <w:spacing w:beforeLines="0" w:line="400" w:lineRule="atLeast"/>
        <w:ind w:leftChars="0" w:firstLineChars="0" w:hanging="618"/>
        <w:rPr>
          <w:rFonts w:ascii="標楷體" w:eastAsia="標楷體" w:hAnsi="標楷體"/>
          <w:color w:val="000000" w:themeColor="text1"/>
        </w:rPr>
      </w:pPr>
      <w:r w:rsidRPr="00EF2B71">
        <w:rPr>
          <w:rFonts w:ascii="標楷體" w:eastAsia="標楷體" w:hAnsi="標楷體" w:hint="eastAsia"/>
          <w:color w:val="000000" w:themeColor="text1"/>
        </w:rPr>
        <w:t>由各校進行初審後，擇優選出最多2</w:t>
      </w:r>
      <w:r w:rsidR="004B7358">
        <w:rPr>
          <w:rFonts w:ascii="標楷體" w:eastAsia="標楷體" w:hAnsi="標楷體" w:hint="eastAsia"/>
          <w:color w:val="000000" w:themeColor="text1"/>
        </w:rPr>
        <w:t>部微電影</w:t>
      </w:r>
      <w:r w:rsidRPr="00EF2B71">
        <w:rPr>
          <w:rFonts w:ascii="標楷體" w:eastAsia="標楷體" w:hAnsi="標楷體" w:hint="eastAsia"/>
          <w:color w:val="000000" w:themeColor="text1"/>
        </w:rPr>
        <w:t>參賽。</w:t>
      </w:r>
    </w:p>
    <w:p w:rsidR="00563B1C" w:rsidRPr="00EF2B71" w:rsidRDefault="00563B1C" w:rsidP="00563B1C">
      <w:pPr>
        <w:adjustRightInd w:val="0"/>
        <w:snapToGrid w:val="0"/>
        <w:spacing w:before="120"/>
        <w:ind w:left="200" w:hanging="202"/>
        <w:rPr>
          <w:rFonts w:eastAsia="標楷體"/>
          <w:b/>
          <w:color w:val="000000" w:themeColor="text1"/>
          <w:sz w:val="28"/>
          <w:szCs w:val="28"/>
        </w:rPr>
      </w:pPr>
      <w:r w:rsidRPr="00EF2B71">
        <w:rPr>
          <w:rFonts w:eastAsia="標楷體" w:hint="eastAsia"/>
          <w:b/>
          <w:color w:val="000000" w:themeColor="text1"/>
          <w:sz w:val="28"/>
          <w:szCs w:val="28"/>
        </w:rPr>
        <w:t>伍、</w:t>
      </w:r>
      <w:r w:rsidRPr="00EF2B71">
        <w:rPr>
          <w:rFonts w:eastAsia="標楷體"/>
          <w:b/>
          <w:color w:val="000000" w:themeColor="text1"/>
          <w:sz w:val="28"/>
          <w:szCs w:val="28"/>
        </w:rPr>
        <w:t>徵選主題</w:t>
      </w:r>
    </w:p>
    <w:p w:rsidR="00563B1C" w:rsidRPr="00EF2B71" w:rsidRDefault="00C81FE6" w:rsidP="00563B1C">
      <w:pPr>
        <w:tabs>
          <w:tab w:val="left" w:pos="851"/>
        </w:tabs>
        <w:snapToGrid w:val="0"/>
        <w:spacing w:beforeLines="0"/>
        <w:ind w:leftChars="59" w:left="142" w:firstLineChars="200" w:firstLine="480"/>
        <w:rPr>
          <w:rFonts w:eastAsia="標楷體"/>
          <w:color w:val="000000" w:themeColor="text1"/>
          <w:szCs w:val="28"/>
        </w:rPr>
      </w:pPr>
      <w:r>
        <w:rPr>
          <w:rFonts w:eastAsia="標楷體" w:hint="eastAsia"/>
          <w:color w:val="000000" w:themeColor="text1"/>
          <w:szCs w:val="28"/>
        </w:rPr>
        <w:t>以「感動」為作品</w:t>
      </w:r>
      <w:r w:rsidR="00563B1C" w:rsidRPr="00EF2B71">
        <w:rPr>
          <w:rFonts w:eastAsia="標楷體" w:hint="eastAsia"/>
          <w:color w:val="000000" w:themeColor="text1"/>
          <w:szCs w:val="28"/>
        </w:rPr>
        <w:t>主軸，藉由生活中細膩的觀察，發掘各校園內外有關團隊合作與挫折處理的真實動人故事，透過影像記錄關懷自己周遭的人事物，並為生命歷程留下感動的鏡頭，同時搭配文字陳述，呈現對生命經驗的分享。</w:t>
      </w:r>
    </w:p>
    <w:p w:rsidR="00563B1C" w:rsidRPr="00EF2B71" w:rsidRDefault="00563B1C" w:rsidP="00563B1C">
      <w:pPr>
        <w:snapToGrid w:val="0"/>
        <w:spacing w:beforeLines="0"/>
        <w:ind w:leftChars="59" w:left="315" w:hanging="173"/>
        <w:rPr>
          <w:rFonts w:eastAsia="標楷體"/>
          <w:color w:val="000000" w:themeColor="text1"/>
          <w:szCs w:val="28"/>
        </w:rPr>
      </w:pPr>
      <w:r w:rsidRPr="00EF2B71">
        <w:rPr>
          <w:rFonts w:eastAsia="標楷體" w:hint="eastAsia"/>
          <w:color w:val="000000" w:themeColor="text1"/>
          <w:szCs w:val="28"/>
        </w:rPr>
        <w:t>因此，本活動特色有：</w:t>
      </w:r>
    </w:p>
    <w:p w:rsidR="00563B1C" w:rsidRPr="00EF2B71" w:rsidRDefault="00563B1C" w:rsidP="00563B1C">
      <w:pPr>
        <w:snapToGrid w:val="0"/>
        <w:spacing w:beforeLines="0"/>
        <w:ind w:leftChars="59" w:left="315" w:hanging="173"/>
        <w:rPr>
          <w:rFonts w:eastAsia="標楷體"/>
          <w:color w:val="000000" w:themeColor="text1"/>
          <w:szCs w:val="28"/>
        </w:rPr>
      </w:pPr>
      <w:r w:rsidRPr="00EF2B71">
        <w:rPr>
          <w:rFonts w:eastAsia="標楷體" w:hint="eastAsia"/>
          <w:color w:val="000000" w:themeColor="text1"/>
          <w:szCs w:val="28"/>
        </w:rPr>
        <w:t>一、促進學生用心觀察生活週遭事物，強化體驗、省思與實踐的能力。</w:t>
      </w:r>
    </w:p>
    <w:p w:rsidR="00563B1C" w:rsidRPr="00EF2B71" w:rsidRDefault="00563B1C" w:rsidP="00563B1C">
      <w:pPr>
        <w:snapToGrid w:val="0"/>
        <w:spacing w:beforeLines="0"/>
        <w:ind w:leftChars="59" w:left="315" w:hanging="173"/>
        <w:rPr>
          <w:rFonts w:eastAsia="標楷體"/>
          <w:color w:val="000000" w:themeColor="text1"/>
          <w:szCs w:val="28"/>
        </w:rPr>
      </w:pPr>
      <w:r w:rsidRPr="00EF2B71">
        <w:rPr>
          <w:rFonts w:eastAsia="標楷體" w:hint="eastAsia"/>
          <w:color w:val="000000" w:themeColor="text1"/>
          <w:szCs w:val="28"/>
        </w:rPr>
        <w:t>二、鼓勵學生用影像記錄生活與分享感受，激發同理心和關懷社會的能力。</w:t>
      </w:r>
    </w:p>
    <w:p w:rsidR="00563B1C" w:rsidRPr="00EF2B71" w:rsidRDefault="00563B1C" w:rsidP="00563B1C">
      <w:pPr>
        <w:snapToGrid w:val="0"/>
        <w:spacing w:beforeLines="0"/>
        <w:ind w:leftChars="59" w:left="315" w:hanging="173"/>
        <w:rPr>
          <w:rFonts w:eastAsia="標楷體"/>
          <w:color w:val="000000" w:themeColor="text1"/>
          <w:szCs w:val="28"/>
        </w:rPr>
      </w:pPr>
      <w:r w:rsidRPr="00EF2B71">
        <w:rPr>
          <w:rFonts w:eastAsia="標楷體" w:hint="eastAsia"/>
          <w:color w:val="000000" w:themeColor="text1"/>
          <w:szCs w:val="28"/>
        </w:rPr>
        <w:t>三、藉由感動的故事和影像傳遞的力量，散發正向能量至校園各個角落。</w:t>
      </w:r>
    </w:p>
    <w:p w:rsidR="00563B1C" w:rsidRPr="00EF2B71" w:rsidRDefault="00563B1C" w:rsidP="00563B1C">
      <w:pPr>
        <w:adjustRightInd w:val="0"/>
        <w:snapToGrid w:val="0"/>
        <w:spacing w:before="120"/>
        <w:ind w:left="200" w:hanging="202"/>
        <w:rPr>
          <w:rFonts w:eastAsia="標楷體"/>
          <w:b/>
          <w:color w:val="000000" w:themeColor="text1"/>
          <w:sz w:val="28"/>
          <w:szCs w:val="28"/>
        </w:rPr>
      </w:pPr>
      <w:r w:rsidRPr="00EF2B71">
        <w:rPr>
          <w:rFonts w:eastAsia="標楷體"/>
          <w:b/>
          <w:color w:val="000000" w:themeColor="text1"/>
          <w:sz w:val="28"/>
          <w:szCs w:val="28"/>
        </w:rPr>
        <w:br w:type="page"/>
      </w:r>
      <w:r w:rsidRPr="00EF2B71">
        <w:rPr>
          <w:rFonts w:eastAsia="標楷體" w:hint="eastAsia"/>
          <w:b/>
          <w:color w:val="000000" w:themeColor="text1"/>
          <w:sz w:val="28"/>
          <w:szCs w:val="28"/>
        </w:rPr>
        <w:lastRenderedPageBreak/>
        <w:t>陸、</w:t>
      </w:r>
      <w:r w:rsidRPr="00EF2B71">
        <w:rPr>
          <w:rFonts w:eastAsia="標楷體"/>
          <w:b/>
          <w:color w:val="000000" w:themeColor="text1"/>
          <w:sz w:val="28"/>
          <w:szCs w:val="28"/>
        </w:rPr>
        <w:t>徵選</w:t>
      </w:r>
      <w:r w:rsidRPr="00EF2B71">
        <w:rPr>
          <w:rFonts w:eastAsia="標楷體" w:hint="eastAsia"/>
          <w:b/>
          <w:color w:val="000000" w:themeColor="text1"/>
          <w:sz w:val="28"/>
          <w:szCs w:val="28"/>
        </w:rPr>
        <w:t>需知</w:t>
      </w:r>
    </w:p>
    <w:p w:rsidR="00563B1C" w:rsidRPr="00EF2B71" w:rsidRDefault="00563B1C" w:rsidP="00563B1C">
      <w:pPr>
        <w:tabs>
          <w:tab w:val="left" w:pos="142"/>
          <w:tab w:val="left" w:pos="709"/>
          <w:tab w:val="left" w:pos="851"/>
        </w:tabs>
        <w:snapToGrid w:val="0"/>
        <w:spacing w:beforeLines="0" w:line="400" w:lineRule="atLeast"/>
        <w:ind w:leftChars="118" w:left="456" w:hanging="173"/>
        <w:rPr>
          <w:rFonts w:ascii="標楷體" w:eastAsia="標楷體" w:hAnsi="標楷體"/>
          <w:color w:val="000000" w:themeColor="text1"/>
        </w:rPr>
      </w:pPr>
      <w:r w:rsidRPr="00EF2B71">
        <w:rPr>
          <w:rFonts w:ascii="標楷體" w:eastAsia="標楷體" w:hAnsi="標楷體" w:hint="eastAsia"/>
          <w:color w:val="000000" w:themeColor="text1"/>
        </w:rPr>
        <w:t>一、規範</w:t>
      </w:r>
    </w:p>
    <w:p w:rsidR="00563B1C" w:rsidRPr="00EF2B71" w:rsidRDefault="00563B1C" w:rsidP="00563B1C">
      <w:pPr>
        <w:tabs>
          <w:tab w:val="left" w:pos="851"/>
          <w:tab w:val="left" w:pos="1134"/>
        </w:tabs>
        <w:snapToGrid w:val="0"/>
        <w:spacing w:beforeLines="0" w:line="400" w:lineRule="atLeast"/>
        <w:ind w:leftChars="260" w:left="1130" w:hangingChars="211" w:hanging="506"/>
        <w:rPr>
          <w:rFonts w:ascii="標楷體" w:eastAsia="標楷體" w:hAnsi="標楷體"/>
          <w:color w:val="000000" w:themeColor="text1"/>
        </w:rPr>
      </w:pPr>
      <w:r w:rsidRPr="00EF2B71">
        <w:rPr>
          <w:rFonts w:ascii="標楷體" w:eastAsia="標楷體" w:hAnsi="標楷體" w:hint="eastAsia"/>
          <w:color w:val="000000" w:themeColor="text1"/>
        </w:rPr>
        <w:t>(</w:t>
      </w:r>
      <w:proofErr w:type="gramStart"/>
      <w:r w:rsidRPr="00EF2B71">
        <w:rPr>
          <w:rFonts w:ascii="標楷體" w:eastAsia="標楷體" w:hAnsi="標楷體" w:hint="eastAsia"/>
          <w:color w:val="000000" w:themeColor="text1"/>
        </w:rPr>
        <w:t>一</w:t>
      </w:r>
      <w:proofErr w:type="gramEnd"/>
      <w:r w:rsidRPr="00EF2B71">
        <w:rPr>
          <w:rFonts w:ascii="標楷體" w:eastAsia="標楷體" w:hAnsi="標楷體" w:hint="eastAsia"/>
          <w:color w:val="000000" w:themeColor="text1"/>
        </w:rPr>
        <w:t>)</w:t>
      </w:r>
      <w:r w:rsidR="00C81FE6">
        <w:rPr>
          <w:rFonts w:ascii="標楷體" w:eastAsia="標楷體" w:hAnsi="標楷體" w:hint="eastAsia"/>
          <w:color w:val="000000" w:themeColor="text1"/>
        </w:rPr>
        <w:t>作品</w:t>
      </w:r>
      <w:r w:rsidRPr="00EF2B71">
        <w:rPr>
          <w:rFonts w:ascii="標楷體" w:eastAsia="標楷體" w:hAnsi="標楷體"/>
          <w:color w:val="000000" w:themeColor="text1"/>
        </w:rPr>
        <w:t>內容不得出現暴力、色情等違反善良風俗之設計。</w:t>
      </w:r>
    </w:p>
    <w:p w:rsidR="00563B1C" w:rsidRPr="00EF2B71" w:rsidRDefault="00563B1C" w:rsidP="00563B1C">
      <w:pPr>
        <w:tabs>
          <w:tab w:val="left" w:pos="851"/>
          <w:tab w:val="left" w:pos="1134"/>
        </w:tabs>
        <w:snapToGrid w:val="0"/>
        <w:spacing w:beforeLines="0" w:line="400" w:lineRule="atLeast"/>
        <w:ind w:leftChars="261" w:left="1272" w:hangingChars="269" w:hanging="646"/>
        <w:rPr>
          <w:rFonts w:ascii="標楷體" w:eastAsia="標楷體" w:hAnsi="標楷體"/>
          <w:color w:val="000000" w:themeColor="text1"/>
        </w:rPr>
      </w:pPr>
      <w:r w:rsidRPr="00EF2B71">
        <w:rPr>
          <w:rFonts w:ascii="標楷體" w:eastAsia="標楷體" w:hAnsi="標楷體" w:hint="eastAsia"/>
          <w:color w:val="000000" w:themeColor="text1"/>
        </w:rPr>
        <w:t>(二)凡參加比賽作品，主辦單位有權做教育宣導及推廣用。</w:t>
      </w:r>
    </w:p>
    <w:p w:rsidR="00563B1C" w:rsidRPr="00EF2B71" w:rsidRDefault="00563B1C" w:rsidP="00563B1C">
      <w:pPr>
        <w:tabs>
          <w:tab w:val="left" w:pos="142"/>
          <w:tab w:val="left" w:pos="709"/>
          <w:tab w:val="left" w:pos="851"/>
        </w:tabs>
        <w:snapToGrid w:val="0"/>
        <w:spacing w:beforeLines="0" w:line="400" w:lineRule="atLeast"/>
        <w:ind w:leftChars="118" w:left="456" w:hanging="173"/>
        <w:rPr>
          <w:rFonts w:ascii="標楷體" w:eastAsia="標楷體" w:hAnsi="標楷體"/>
          <w:color w:val="000000" w:themeColor="text1"/>
        </w:rPr>
      </w:pPr>
      <w:r w:rsidRPr="00EF2B71">
        <w:rPr>
          <w:rFonts w:ascii="標楷體" w:eastAsia="標楷體" w:hAnsi="標楷體" w:hint="eastAsia"/>
          <w:color w:val="000000" w:themeColor="text1"/>
        </w:rPr>
        <w:t>二、作品規格：</w:t>
      </w:r>
      <w:r w:rsidRPr="00EF2B71">
        <w:rPr>
          <w:rFonts w:ascii="標楷體" w:eastAsia="標楷體" w:hAnsi="標楷體"/>
          <w:color w:val="000000" w:themeColor="text1"/>
        </w:rPr>
        <w:t xml:space="preserve"> </w:t>
      </w:r>
    </w:p>
    <w:p w:rsidR="00563B1C" w:rsidRPr="00EF2B71" w:rsidRDefault="00563B1C" w:rsidP="00563B1C">
      <w:pPr>
        <w:tabs>
          <w:tab w:val="left" w:pos="851"/>
          <w:tab w:val="left" w:pos="1134"/>
        </w:tabs>
        <w:snapToGrid w:val="0"/>
        <w:spacing w:beforeLines="0" w:line="400" w:lineRule="atLeast"/>
        <w:ind w:leftChars="261" w:left="1272" w:hangingChars="269" w:hanging="646"/>
        <w:rPr>
          <w:rFonts w:ascii="標楷體" w:eastAsia="標楷體" w:hAnsi="標楷體"/>
          <w:color w:val="000000" w:themeColor="text1"/>
        </w:rPr>
      </w:pPr>
      <w:r w:rsidRPr="00EF2B71">
        <w:rPr>
          <w:rFonts w:ascii="標楷體" w:eastAsia="標楷體" w:hAnsi="標楷體"/>
          <w:color w:val="000000" w:themeColor="text1"/>
        </w:rPr>
        <w:t>(</w:t>
      </w:r>
      <w:proofErr w:type="gramStart"/>
      <w:r w:rsidRPr="00EF2B71">
        <w:rPr>
          <w:rFonts w:ascii="標楷體" w:eastAsia="標楷體" w:hAnsi="標楷體" w:hint="eastAsia"/>
          <w:color w:val="000000" w:themeColor="text1"/>
        </w:rPr>
        <w:t>一</w:t>
      </w:r>
      <w:proofErr w:type="gramEnd"/>
      <w:r w:rsidRPr="00EF2B71">
        <w:rPr>
          <w:rFonts w:ascii="標楷體" w:eastAsia="標楷體" w:hAnsi="標楷體"/>
          <w:color w:val="000000" w:themeColor="text1"/>
        </w:rPr>
        <w:t xml:space="preserve">) </w:t>
      </w:r>
      <w:r w:rsidR="004B7358">
        <w:rPr>
          <w:rFonts w:ascii="標楷體" w:eastAsia="標楷體" w:hAnsi="標楷體" w:hint="eastAsia"/>
          <w:color w:val="000000" w:themeColor="text1"/>
        </w:rPr>
        <w:t>片長</w:t>
      </w:r>
      <w:r w:rsidRPr="00EF2B71">
        <w:rPr>
          <w:rFonts w:ascii="標楷體" w:eastAsia="標楷體" w:hAnsi="標楷體" w:hint="eastAsia"/>
          <w:color w:val="000000" w:themeColor="text1"/>
        </w:rPr>
        <w:t>：10分鐘內之</w:t>
      </w:r>
      <w:r w:rsidRPr="00EF2B71">
        <w:rPr>
          <w:rFonts w:ascii="標楷體" w:eastAsia="標楷體" w:hAnsi="標楷體"/>
          <w:color w:val="000000" w:themeColor="text1"/>
        </w:rPr>
        <w:t>16:9</w:t>
      </w:r>
      <w:r w:rsidRPr="00EF2B71">
        <w:rPr>
          <w:rFonts w:ascii="標楷體" w:eastAsia="標楷體" w:hAnsi="標楷體" w:hint="eastAsia"/>
          <w:color w:val="000000" w:themeColor="text1"/>
        </w:rPr>
        <w:t>格式影片</w:t>
      </w:r>
      <w:r w:rsidRPr="00EF2B71">
        <w:rPr>
          <w:rFonts w:ascii="標楷體" w:eastAsia="標楷體" w:hAnsi="標楷體"/>
          <w:color w:val="000000" w:themeColor="text1"/>
        </w:rPr>
        <w:t>(</w:t>
      </w:r>
      <w:r w:rsidRPr="00EF2B71">
        <w:rPr>
          <w:rFonts w:ascii="標楷體" w:eastAsia="標楷體" w:hAnsi="標楷體" w:hint="eastAsia"/>
          <w:color w:val="000000" w:themeColor="text1"/>
        </w:rPr>
        <w:t>包含片頭、片尾</w:t>
      </w:r>
      <w:r w:rsidRPr="00EF2B71">
        <w:rPr>
          <w:rFonts w:ascii="標楷體" w:eastAsia="標楷體" w:hAnsi="標楷體"/>
          <w:color w:val="000000" w:themeColor="text1"/>
        </w:rPr>
        <w:t>)</w:t>
      </w:r>
      <w:r w:rsidRPr="00EF2B71">
        <w:rPr>
          <w:rFonts w:ascii="標楷體" w:eastAsia="標楷體" w:hAnsi="標楷體" w:hint="eastAsia"/>
          <w:color w:val="000000" w:themeColor="text1"/>
        </w:rPr>
        <w:t>。</w:t>
      </w:r>
    </w:p>
    <w:p w:rsidR="00563B1C" w:rsidRPr="00EF2B71" w:rsidRDefault="00563B1C" w:rsidP="001E6F99">
      <w:pPr>
        <w:tabs>
          <w:tab w:val="left" w:pos="851"/>
          <w:tab w:val="left" w:pos="1134"/>
        </w:tabs>
        <w:snapToGrid w:val="0"/>
        <w:spacing w:beforeLines="0" w:line="400" w:lineRule="atLeast"/>
        <w:ind w:leftChars="268" w:left="1982" w:hangingChars="558" w:hanging="1339"/>
        <w:rPr>
          <w:rFonts w:ascii="標楷體" w:eastAsia="標楷體" w:hAnsi="標楷體"/>
          <w:color w:val="000000" w:themeColor="text1"/>
        </w:rPr>
      </w:pPr>
      <w:r w:rsidRPr="00EF2B71">
        <w:rPr>
          <w:rFonts w:ascii="標楷體" w:eastAsia="標楷體" w:hAnsi="標楷體"/>
          <w:color w:val="000000" w:themeColor="text1"/>
        </w:rPr>
        <w:t>(</w:t>
      </w:r>
      <w:r w:rsidRPr="00EF2B71">
        <w:rPr>
          <w:rFonts w:ascii="標楷體" w:eastAsia="標楷體" w:hAnsi="標楷體" w:hint="eastAsia"/>
          <w:color w:val="000000" w:themeColor="text1"/>
        </w:rPr>
        <w:t>二</w:t>
      </w:r>
      <w:r w:rsidRPr="00EF2B71">
        <w:rPr>
          <w:rFonts w:ascii="標楷體" w:eastAsia="標楷體" w:hAnsi="標楷體"/>
          <w:color w:val="000000" w:themeColor="text1"/>
        </w:rPr>
        <w:t xml:space="preserve">) </w:t>
      </w:r>
      <w:r w:rsidRPr="00EF2B71">
        <w:rPr>
          <w:rFonts w:ascii="標楷體" w:eastAsia="標楷體" w:hAnsi="標楷體" w:hint="eastAsia"/>
          <w:color w:val="000000" w:themeColor="text1"/>
        </w:rPr>
        <w:t>格式：應以</w:t>
      </w:r>
      <w:r w:rsidRPr="00EF2B71">
        <w:rPr>
          <w:rFonts w:ascii="標楷體" w:eastAsia="標楷體" w:hAnsi="標楷體"/>
          <w:color w:val="000000" w:themeColor="text1"/>
        </w:rPr>
        <w:t>1920</w:t>
      </w:r>
      <w:r w:rsidRPr="00EF2B71">
        <w:rPr>
          <w:rFonts w:ascii="標楷體" w:eastAsia="標楷體" w:hAnsi="標楷體" w:hint="eastAsia"/>
          <w:color w:val="000000" w:themeColor="text1"/>
        </w:rPr>
        <w:t>×</w:t>
      </w:r>
      <w:r w:rsidRPr="00EF2B71">
        <w:rPr>
          <w:rFonts w:ascii="標楷體" w:eastAsia="標楷體" w:hAnsi="標楷體"/>
          <w:color w:val="000000" w:themeColor="text1"/>
        </w:rPr>
        <w:t>1080</w:t>
      </w:r>
      <w:r w:rsidRPr="00EF2B71">
        <w:rPr>
          <w:rFonts w:ascii="標楷體" w:eastAsia="標楷體" w:hAnsi="標楷體" w:hint="eastAsia"/>
          <w:color w:val="000000" w:themeColor="text1"/>
        </w:rPr>
        <w:t>像素以上之格式拍攝、製作，檔案類型可為</w:t>
      </w:r>
      <w:r w:rsidRPr="00EF2B71">
        <w:rPr>
          <w:rFonts w:ascii="標楷體" w:eastAsia="標楷體" w:hAnsi="標楷體"/>
          <w:color w:val="000000" w:themeColor="text1"/>
        </w:rPr>
        <w:t>AVI</w:t>
      </w:r>
      <w:r w:rsidRPr="00EF2B71">
        <w:rPr>
          <w:rFonts w:ascii="標楷體" w:eastAsia="標楷體" w:hAnsi="標楷體" w:hint="eastAsia"/>
          <w:color w:val="000000" w:themeColor="text1"/>
        </w:rPr>
        <w:t>、</w:t>
      </w:r>
      <w:r w:rsidRPr="00EF2B71">
        <w:rPr>
          <w:rFonts w:ascii="標楷體" w:eastAsia="標楷體" w:hAnsi="標楷體"/>
          <w:color w:val="000000" w:themeColor="text1"/>
        </w:rPr>
        <w:t>MOV</w:t>
      </w:r>
      <w:r w:rsidRPr="00EF2B71">
        <w:rPr>
          <w:rFonts w:ascii="標楷體" w:eastAsia="標楷體" w:hAnsi="標楷體" w:hint="eastAsia"/>
          <w:color w:val="000000" w:themeColor="text1"/>
        </w:rPr>
        <w:t>、</w:t>
      </w:r>
      <w:r w:rsidRPr="00EF2B71">
        <w:rPr>
          <w:rFonts w:ascii="標楷體" w:eastAsia="標楷體" w:hAnsi="標楷體"/>
          <w:color w:val="000000" w:themeColor="text1"/>
        </w:rPr>
        <w:t>WMV</w:t>
      </w:r>
      <w:r w:rsidRPr="00EF2B71">
        <w:rPr>
          <w:rFonts w:ascii="標楷體" w:eastAsia="標楷體" w:hAnsi="標楷體" w:hint="eastAsia"/>
          <w:color w:val="000000" w:themeColor="text1"/>
        </w:rPr>
        <w:t>格式。</w:t>
      </w:r>
      <w:r w:rsidRPr="00EF2B71">
        <w:rPr>
          <w:rFonts w:ascii="標楷體" w:eastAsia="標楷體" w:hAnsi="標楷體"/>
          <w:color w:val="000000" w:themeColor="text1"/>
        </w:rPr>
        <w:t xml:space="preserve"> </w:t>
      </w:r>
    </w:p>
    <w:p w:rsidR="00563B1C" w:rsidRPr="00EF2B71" w:rsidRDefault="00563B1C" w:rsidP="00563B1C">
      <w:pPr>
        <w:tabs>
          <w:tab w:val="left" w:pos="851"/>
          <w:tab w:val="left" w:pos="1134"/>
        </w:tabs>
        <w:snapToGrid w:val="0"/>
        <w:spacing w:beforeLines="0" w:line="400" w:lineRule="atLeast"/>
        <w:ind w:leftChars="261" w:left="1272" w:hangingChars="269" w:hanging="646"/>
        <w:rPr>
          <w:rFonts w:ascii="標楷體" w:eastAsia="標楷體" w:hAnsi="標楷體"/>
          <w:color w:val="000000" w:themeColor="text1"/>
        </w:rPr>
      </w:pPr>
      <w:r w:rsidRPr="00EF2B71">
        <w:rPr>
          <w:rFonts w:ascii="標楷體" w:eastAsia="標楷體" w:hAnsi="標楷體" w:hint="eastAsia"/>
          <w:color w:val="000000" w:themeColor="text1"/>
        </w:rPr>
        <w:t>(三)</w:t>
      </w:r>
      <w:r w:rsidRPr="00EF2B71">
        <w:rPr>
          <w:rFonts w:ascii="標楷體" w:eastAsia="標楷體" w:hAnsi="標楷體" w:cs="新細明體" w:hint="eastAsia"/>
          <w:color w:val="000000" w:themeColor="text1"/>
          <w:kern w:val="0"/>
        </w:rPr>
        <w:t xml:space="preserve"> </w:t>
      </w:r>
      <w:r w:rsidR="001E6F99" w:rsidRPr="00EF2B71">
        <w:rPr>
          <w:rFonts w:ascii="標楷體" w:eastAsia="標楷體" w:hAnsi="標楷體" w:hint="eastAsia"/>
          <w:color w:val="000000" w:themeColor="text1"/>
        </w:rPr>
        <w:t>字幕：影片之對白或旁白應以國、</w:t>
      </w:r>
      <w:proofErr w:type="gramStart"/>
      <w:r w:rsidR="001E6F99" w:rsidRPr="00EF2B71">
        <w:rPr>
          <w:rFonts w:ascii="標楷體" w:eastAsia="標楷體" w:hAnsi="標楷體" w:hint="eastAsia"/>
          <w:color w:val="000000" w:themeColor="text1"/>
        </w:rPr>
        <w:t>臺</w:t>
      </w:r>
      <w:proofErr w:type="gramEnd"/>
      <w:r w:rsidR="001E6F99" w:rsidRPr="00EF2B71">
        <w:rPr>
          <w:rFonts w:ascii="標楷體" w:eastAsia="標楷體" w:hAnsi="標楷體" w:hint="eastAsia"/>
          <w:color w:val="000000" w:themeColor="text1"/>
        </w:rPr>
        <w:t>語為主，並附上中文對照字幕。</w:t>
      </w:r>
    </w:p>
    <w:p w:rsidR="00563B1C" w:rsidRPr="00EF2B71" w:rsidRDefault="00563B1C" w:rsidP="00563B1C">
      <w:pPr>
        <w:tabs>
          <w:tab w:val="left" w:pos="851"/>
          <w:tab w:val="left" w:pos="1134"/>
        </w:tabs>
        <w:snapToGrid w:val="0"/>
        <w:spacing w:beforeLines="0" w:line="400" w:lineRule="atLeast"/>
        <w:ind w:leftChars="261" w:left="1272" w:hangingChars="269" w:hanging="646"/>
        <w:rPr>
          <w:rFonts w:ascii="標楷體" w:eastAsia="標楷體" w:hAnsi="標楷體"/>
          <w:color w:val="000000" w:themeColor="text1"/>
        </w:rPr>
      </w:pPr>
      <w:r w:rsidRPr="00EF2B71">
        <w:rPr>
          <w:rFonts w:ascii="標楷體" w:eastAsia="標楷體" w:hAnsi="標楷體"/>
          <w:color w:val="000000" w:themeColor="text1"/>
        </w:rPr>
        <w:t>(</w:t>
      </w:r>
      <w:r w:rsidRPr="00EF2B71">
        <w:rPr>
          <w:rFonts w:ascii="標楷體" w:eastAsia="標楷體" w:hAnsi="標楷體" w:hint="eastAsia"/>
          <w:color w:val="000000" w:themeColor="text1"/>
        </w:rPr>
        <w:t>四</w:t>
      </w:r>
      <w:r w:rsidRPr="00EF2B71">
        <w:rPr>
          <w:rFonts w:ascii="標楷體" w:eastAsia="標楷體" w:hAnsi="標楷體"/>
          <w:color w:val="000000" w:themeColor="text1"/>
        </w:rPr>
        <w:t xml:space="preserve">) </w:t>
      </w:r>
      <w:proofErr w:type="gramStart"/>
      <w:r w:rsidR="001E6F99" w:rsidRPr="00EF2B71">
        <w:rPr>
          <w:rFonts w:ascii="標楷體" w:eastAsia="標楷體" w:hAnsi="標楷體" w:cs="新細明體" w:hint="eastAsia"/>
          <w:color w:val="000000" w:themeColor="text1"/>
          <w:kern w:val="0"/>
        </w:rPr>
        <w:t>請燒錄</w:t>
      </w:r>
      <w:proofErr w:type="gramEnd"/>
      <w:r w:rsidR="001E6F99" w:rsidRPr="00EF2B71">
        <w:rPr>
          <w:rFonts w:ascii="標楷體" w:eastAsia="標楷體" w:hAnsi="標楷體" w:cs="新細明體" w:hint="eastAsia"/>
          <w:color w:val="000000" w:themeColor="text1"/>
          <w:kern w:val="0"/>
        </w:rPr>
        <w:t>成標準DVD光碟，使之可用一般DVD播放機播放，如有不能讀取情形者視同棄權。</w:t>
      </w:r>
      <w:r w:rsidRPr="00EF2B71">
        <w:rPr>
          <w:rFonts w:ascii="標楷體" w:eastAsia="標楷體" w:hAnsi="標楷體"/>
          <w:color w:val="000000" w:themeColor="text1"/>
        </w:rPr>
        <w:t xml:space="preserve"> </w:t>
      </w:r>
    </w:p>
    <w:p w:rsidR="00563B1C" w:rsidRPr="00EF2B71" w:rsidRDefault="001E6F99" w:rsidP="00563B1C">
      <w:pPr>
        <w:pStyle w:val="a3"/>
        <w:adjustRightInd w:val="0"/>
        <w:snapToGrid w:val="0"/>
        <w:spacing w:before="240" w:line="400" w:lineRule="exact"/>
        <w:jc w:val="both"/>
        <w:rPr>
          <w:b/>
          <w:color w:val="000000" w:themeColor="text1"/>
          <w:sz w:val="28"/>
          <w:szCs w:val="28"/>
        </w:rPr>
      </w:pPr>
      <w:proofErr w:type="gramStart"/>
      <w:r>
        <w:rPr>
          <w:rFonts w:hint="eastAsia"/>
          <w:b/>
          <w:color w:val="000000" w:themeColor="text1"/>
          <w:sz w:val="28"/>
          <w:szCs w:val="28"/>
        </w:rPr>
        <w:t>柒</w:t>
      </w:r>
      <w:proofErr w:type="gramEnd"/>
      <w:r>
        <w:rPr>
          <w:rFonts w:hint="eastAsia"/>
          <w:b/>
          <w:color w:val="000000" w:themeColor="text1"/>
          <w:sz w:val="28"/>
          <w:szCs w:val="28"/>
        </w:rPr>
        <w:t>、報名方式與收件</w:t>
      </w:r>
    </w:p>
    <w:p w:rsidR="00563B1C" w:rsidRPr="00EF2B71" w:rsidRDefault="00563B1C" w:rsidP="00563B1C">
      <w:pPr>
        <w:tabs>
          <w:tab w:val="left" w:pos="142"/>
          <w:tab w:val="left" w:pos="709"/>
          <w:tab w:val="left" w:pos="851"/>
        </w:tabs>
        <w:snapToGrid w:val="0"/>
        <w:spacing w:beforeLines="0" w:line="400" w:lineRule="atLeast"/>
        <w:ind w:leftChars="117" w:left="761" w:hangingChars="200" w:hanging="480"/>
        <w:rPr>
          <w:rFonts w:ascii="標楷體" w:eastAsia="標楷體" w:hAnsi="標楷體" w:cs="新細明體"/>
          <w:color w:val="000000" w:themeColor="text1"/>
          <w:kern w:val="0"/>
        </w:rPr>
      </w:pPr>
      <w:r w:rsidRPr="00EF2B71">
        <w:rPr>
          <w:rFonts w:ascii="標楷體" w:eastAsia="標楷體" w:hAnsi="標楷體" w:hint="eastAsia"/>
          <w:color w:val="000000" w:themeColor="text1"/>
        </w:rPr>
        <w:t>一、</w:t>
      </w:r>
      <w:r w:rsidRPr="00EF2B71">
        <w:rPr>
          <w:rFonts w:ascii="標楷體" w:eastAsia="標楷體" w:hAnsi="標楷體" w:cs="新細明體"/>
          <w:color w:val="000000" w:themeColor="text1"/>
          <w:kern w:val="0"/>
        </w:rPr>
        <w:t>報名日期：</w:t>
      </w:r>
      <w:r w:rsidRPr="00EF2B71">
        <w:rPr>
          <w:rFonts w:ascii="標楷體" w:eastAsia="標楷體" w:hAnsi="標楷體" w:hint="eastAsia"/>
          <w:color w:val="000000" w:themeColor="text1"/>
          <w:kern w:val="0"/>
        </w:rPr>
        <w:t>104</w:t>
      </w:r>
      <w:r w:rsidRPr="00EF2B71">
        <w:rPr>
          <w:rFonts w:ascii="標楷體" w:eastAsia="標楷體" w:hAnsi="標楷體" w:cs="新細明體"/>
          <w:color w:val="000000" w:themeColor="text1"/>
          <w:kern w:val="0"/>
        </w:rPr>
        <w:t>年</w:t>
      </w:r>
      <w:r w:rsidRPr="00EF2B71">
        <w:rPr>
          <w:rFonts w:ascii="標楷體" w:eastAsia="標楷體" w:hAnsi="標楷體" w:hint="eastAsia"/>
          <w:color w:val="000000" w:themeColor="text1"/>
          <w:kern w:val="0"/>
        </w:rPr>
        <w:t>9</w:t>
      </w:r>
      <w:r w:rsidRPr="00EF2B71">
        <w:rPr>
          <w:rFonts w:ascii="標楷體" w:eastAsia="標楷體" w:hAnsi="標楷體" w:cs="新細明體"/>
          <w:color w:val="000000" w:themeColor="text1"/>
          <w:kern w:val="0"/>
        </w:rPr>
        <w:t>月</w:t>
      </w:r>
      <w:r w:rsidRPr="00EF2B71">
        <w:rPr>
          <w:rFonts w:ascii="標楷體" w:eastAsia="標楷體" w:hAnsi="標楷體" w:cs="新細明體" w:hint="eastAsia"/>
          <w:color w:val="000000" w:themeColor="text1"/>
          <w:kern w:val="0"/>
        </w:rPr>
        <w:t>30</w:t>
      </w:r>
      <w:r w:rsidRPr="00EF2B71">
        <w:rPr>
          <w:rFonts w:ascii="標楷體" w:eastAsia="標楷體" w:hAnsi="標楷體" w:cs="新細明體"/>
          <w:color w:val="000000" w:themeColor="text1"/>
          <w:kern w:val="0"/>
        </w:rPr>
        <w:t>日</w:t>
      </w:r>
      <w:r w:rsidRPr="00EF2B71">
        <w:rPr>
          <w:rFonts w:ascii="標楷體" w:eastAsia="標楷體" w:hAnsi="標楷體"/>
          <w:color w:val="000000" w:themeColor="text1"/>
          <w:kern w:val="0"/>
        </w:rPr>
        <w:t>(</w:t>
      </w:r>
      <w:r w:rsidRPr="00EF2B71">
        <w:rPr>
          <w:rFonts w:ascii="標楷體" w:eastAsia="標楷體" w:hAnsi="標楷體" w:hint="eastAsia"/>
          <w:color w:val="000000" w:themeColor="text1"/>
          <w:kern w:val="0"/>
        </w:rPr>
        <w:t>三</w:t>
      </w:r>
      <w:proofErr w:type="gramStart"/>
      <w:r w:rsidRPr="00EF2B71">
        <w:rPr>
          <w:rFonts w:ascii="標楷體" w:eastAsia="標楷體" w:hAnsi="標楷體" w:cs="新細明體"/>
          <w:color w:val="000000" w:themeColor="text1"/>
          <w:kern w:val="0"/>
        </w:rPr>
        <w:t>）</w:t>
      </w:r>
      <w:proofErr w:type="gramEnd"/>
      <w:r w:rsidRPr="00EF2B71">
        <w:rPr>
          <w:rFonts w:ascii="標楷體" w:eastAsia="標楷體" w:hAnsi="標楷體" w:cs="新細明體"/>
          <w:color w:val="000000" w:themeColor="text1"/>
          <w:kern w:val="0"/>
        </w:rPr>
        <w:t>前，</w:t>
      </w:r>
      <w:r w:rsidRPr="00EF2B71">
        <w:rPr>
          <w:rFonts w:ascii="標楷體" w:eastAsia="標楷體" w:hAnsi="標楷體" w:cs="新細明體" w:hint="eastAsia"/>
          <w:color w:val="000000" w:themeColor="text1"/>
          <w:kern w:val="0"/>
        </w:rPr>
        <w:t>請至綜合活動學科中心網站</w:t>
      </w:r>
      <w:proofErr w:type="gramStart"/>
      <w:r w:rsidRPr="00EF2B71">
        <w:rPr>
          <w:rFonts w:ascii="標楷體" w:eastAsia="標楷體" w:hAnsi="標楷體" w:cs="新細明體" w:hint="eastAsia"/>
          <w:color w:val="000000" w:themeColor="text1"/>
          <w:kern w:val="0"/>
        </w:rPr>
        <w:t>進行</w:t>
      </w:r>
      <w:r w:rsidRPr="00EF2B71">
        <w:rPr>
          <w:rFonts w:ascii="標楷體" w:eastAsia="標楷體" w:hAnsi="標楷體" w:cs="新細明體" w:hint="eastAsia"/>
          <w:color w:val="000000" w:themeColor="text1"/>
          <w:kern w:val="0"/>
          <w:u w:val="single"/>
        </w:rPr>
        <w:t>線上報名</w:t>
      </w:r>
      <w:proofErr w:type="gramEnd"/>
      <w:r w:rsidRPr="00EF2B71">
        <w:rPr>
          <w:rFonts w:ascii="標楷體" w:eastAsia="標楷體" w:hAnsi="標楷體" w:cs="新細明體" w:hint="eastAsia"/>
          <w:color w:val="000000" w:themeColor="text1"/>
          <w:kern w:val="0"/>
        </w:rPr>
        <w:t>(</w:t>
      </w:r>
      <w:r w:rsidRPr="00EF2B71">
        <w:rPr>
          <w:rFonts w:ascii="標楷體" w:eastAsia="標楷體" w:hAnsi="標楷體"/>
          <w:color w:val="000000" w:themeColor="text1"/>
          <w:kern w:val="0"/>
        </w:rPr>
        <w:t>http://www.whsh.tc.edu.tw/wh_study</w:t>
      </w:r>
      <w:r w:rsidRPr="00EF2B71">
        <w:rPr>
          <w:rFonts w:ascii="標楷體" w:eastAsia="標楷體" w:hAnsi="標楷體" w:hint="eastAsia"/>
          <w:color w:val="000000" w:themeColor="text1"/>
          <w:kern w:val="0"/>
        </w:rPr>
        <w:t>)</w:t>
      </w:r>
      <w:r w:rsidRPr="00EF2B71">
        <w:rPr>
          <w:rFonts w:ascii="標楷體" w:eastAsia="標楷體" w:hAnsi="標楷體" w:cs="新細明體" w:hint="eastAsia"/>
          <w:color w:val="000000" w:themeColor="text1"/>
          <w:kern w:val="0"/>
        </w:rPr>
        <w:t>，並</w:t>
      </w:r>
      <w:r w:rsidRPr="00EF2B71">
        <w:rPr>
          <w:rFonts w:ascii="標楷體" w:eastAsia="標楷體" w:hAnsi="標楷體" w:cs="新細明體"/>
          <w:color w:val="000000" w:themeColor="text1"/>
          <w:kern w:val="0"/>
        </w:rPr>
        <w:t>將</w:t>
      </w:r>
      <w:r w:rsidR="00C81FE6">
        <w:rPr>
          <w:rFonts w:ascii="標楷體" w:eastAsia="標楷體" w:hAnsi="標楷體" w:cs="新細明體" w:hint="eastAsia"/>
          <w:color w:val="000000" w:themeColor="text1"/>
          <w:kern w:val="0"/>
          <w:u w:val="single"/>
        </w:rPr>
        <w:t>作品</w:t>
      </w:r>
      <w:r w:rsidRPr="00EF2B71">
        <w:rPr>
          <w:rFonts w:ascii="標楷體" w:eastAsia="標楷體" w:hAnsi="標楷體" w:cs="新細明體" w:hint="eastAsia"/>
          <w:color w:val="000000" w:themeColor="text1"/>
          <w:kern w:val="0"/>
          <w:u w:val="single"/>
        </w:rPr>
        <w:t>檔</w:t>
      </w:r>
      <w:r w:rsidRPr="00EF2B71">
        <w:rPr>
          <w:rFonts w:ascii="標楷體" w:eastAsia="標楷體" w:hAnsi="標楷體" w:cs="新細明體"/>
          <w:color w:val="000000" w:themeColor="text1"/>
          <w:kern w:val="0"/>
        </w:rPr>
        <w:t>，燒錄成一式二份之</w:t>
      </w:r>
      <w:r w:rsidRPr="00EF2B71">
        <w:rPr>
          <w:rFonts w:ascii="標楷體" w:eastAsia="標楷體" w:hAnsi="標楷體" w:cs="新細明體" w:hint="eastAsia"/>
          <w:color w:val="000000" w:themeColor="text1"/>
          <w:kern w:val="0"/>
        </w:rPr>
        <w:t>DVD</w:t>
      </w:r>
      <w:r w:rsidRPr="00EF2B71">
        <w:rPr>
          <w:rFonts w:ascii="標楷體" w:eastAsia="標楷體" w:hAnsi="標楷體" w:cs="新細明體"/>
          <w:color w:val="000000" w:themeColor="text1"/>
          <w:kern w:val="0"/>
        </w:rPr>
        <w:t>光碟</w:t>
      </w:r>
      <w:r w:rsidRPr="00EF2B71">
        <w:rPr>
          <w:rFonts w:ascii="標楷體" w:eastAsia="標楷體" w:hAnsi="標楷體" w:cs="新細明體" w:hint="eastAsia"/>
          <w:color w:val="000000" w:themeColor="text1"/>
          <w:kern w:val="0"/>
        </w:rPr>
        <w:t>，連同</w:t>
      </w:r>
      <w:r w:rsidRPr="00EF2B71">
        <w:rPr>
          <w:rFonts w:ascii="標楷體" w:eastAsia="標楷體" w:hAnsi="標楷體" w:cs="新細明體"/>
          <w:color w:val="000000" w:themeColor="text1"/>
          <w:kern w:val="0"/>
          <w:u w:val="single"/>
        </w:rPr>
        <w:t>報名表</w:t>
      </w:r>
      <w:r w:rsidRPr="00EF2B71">
        <w:rPr>
          <w:rFonts w:ascii="標楷體" w:eastAsia="標楷體" w:hAnsi="標楷體" w:cs="新細明體" w:hint="eastAsia"/>
          <w:color w:val="000000" w:themeColor="text1"/>
          <w:kern w:val="0"/>
          <w:u w:val="single"/>
        </w:rPr>
        <w:t>及切結</w:t>
      </w:r>
      <w:proofErr w:type="gramStart"/>
      <w:r w:rsidRPr="00EF2B71">
        <w:rPr>
          <w:rFonts w:ascii="標楷體" w:eastAsia="標楷體" w:hAnsi="標楷體" w:cs="新細明體" w:hint="eastAsia"/>
          <w:color w:val="000000" w:themeColor="text1"/>
          <w:kern w:val="0"/>
          <w:u w:val="single"/>
        </w:rPr>
        <w:t>書之紙本</w:t>
      </w:r>
      <w:proofErr w:type="gramEnd"/>
      <w:r w:rsidRPr="00EF2B71">
        <w:rPr>
          <w:rFonts w:ascii="標楷體" w:eastAsia="標楷體" w:hAnsi="標楷體" w:cs="新細明體" w:hint="eastAsia"/>
          <w:color w:val="000000" w:themeColor="text1"/>
          <w:kern w:val="0"/>
        </w:rPr>
        <w:t>(附件一、附件二)</w:t>
      </w:r>
      <w:r w:rsidRPr="00EF2B71">
        <w:rPr>
          <w:rFonts w:ascii="標楷體" w:eastAsia="標楷體" w:hAnsi="標楷體" w:cs="新細明體"/>
          <w:color w:val="000000" w:themeColor="text1"/>
          <w:kern w:val="0"/>
        </w:rPr>
        <w:t>，郵寄掛號至「國立</w:t>
      </w:r>
      <w:proofErr w:type="gramStart"/>
      <w:r w:rsidRPr="00EF2B71">
        <w:rPr>
          <w:rFonts w:ascii="標楷體" w:eastAsia="標楷體" w:hAnsi="標楷體" w:cs="新細明體"/>
          <w:color w:val="000000" w:themeColor="text1"/>
          <w:kern w:val="0"/>
        </w:rPr>
        <w:t>臺</w:t>
      </w:r>
      <w:proofErr w:type="gramEnd"/>
      <w:r w:rsidRPr="00EF2B71">
        <w:rPr>
          <w:rFonts w:ascii="標楷體" w:eastAsia="標楷體" w:hAnsi="標楷體" w:cs="新細明體"/>
          <w:color w:val="000000" w:themeColor="text1"/>
          <w:kern w:val="0"/>
        </w:rPr>
        <w:t>中文華高中 綜合活動學科中心」</w:t>
      </w:r>
      <w:proofErr w:type="gramStart"/>
      <w:r w:rsidRPr="00EF2B71">
        <w:rPr>
          <w:rFonts w:ascii="標楷體" w:eastAsia="標楷體" w:hAnsi="標楷體" w:cs="新細明體"/>
          <w:color w:val="000000" w:themeColor="text1"/>
          <w:kern w:val="0"/>
        </w:rPr>
        <w:t>（</w:t>
      </w:r>
      <w:proofErr w:type="gramEnd"/>
      <w:r w:rsidRPr="00EF2B71">
        <w:rPr>
          <w:rFonts w:ascii="標楷體" w:eastAsia="標楷體" w:hAnsi="標楷體" w:cs="新細明體"/>
          <w:color w:val="000000" w:themeColor="text1"/>
          <w:kern w:val="0"/>
        </w:rPr>
        <w:t>地址</w:t>
      </w:r>
      <w:r w:rsidRPr="00EF2B71">
        <w:rPr>
          <w:rFonts w:ascii="標楷體" w:eastAsia="標楷體" w:hAnsi="標楷體"/>
          <w:color w:val="000000" w:themeColor="text1"/>
          <w:kern w:val="0"/>
        </w:rPr>
        <w:t>:</w:t>
      </w:r>
      <w:proofErr w:type="gramStart"/>
      <w:r w:rsidRPr="00EF2B71">
        <w:rPr>
          <w:rFonts w:ascii="標楷體" w:eastAsia="標楷體" w:hAnsi="標楷體" w:cs="新細明體"/>
          <w:color w:val="000000" w:themeColor="text1"/>
          <w:kern w:val="0"/>
        </w:rPr>
        <w:t>臺</w:t>
      </w:r>
      <w:proofErr w:type="gramEnd"/>
      <w:r w:rsidRPr="00EF2B71">
        <w:rPr>
          <w:rFonts w:ascii="標楷體" w:eastAsia="標楷體" w:hAnsi="標楷體" w:cs="新細明體"/>
          <w:color w:val="000000" w:themeColor="text1"/>
          <w:kern w:val="0"/>
        </w:rPr>
        <w:t>中市西屯區寧夏路</w:t>
      </w:r>
      <w:r w:rsidRPr="00EF2B71">
        <w:rPr>
          <w:rFonts w:ascii="標楷體" w:eastAsia="標楷體" w:hAnsi="標楷體"/>
          <w:color w:val="000000" w:themeColor="text1"/>
          <w:kern w:val="0"/>
        </w:rPr>
        <w:t>240</w:t>
      </w:r>
      <w:r w:rsidRPr="00EF2B71">
        <w:rPr>
          <w:rFonts w:ascii="標楷體" w:eastAsia="標楷體" w:hAnsi="標楷體" w:cs="新細明體"/>
          <w:color w:val="000000" w:themeColor="text1"/>
          <w:kern w:val="0"/>
        </w:rPr>
        <w:t>號</w:t>
      </w:r>
      <w:proofErr w:type="gramStart"/>
      <w:r w:rsidRPr="00EF2B71">
        <w:rPr>
          <w:rFonts w:ascii="標楷體" w:eastAsia="標楷體" w:hAnsi="標楷體" w:cs="新細明體"/>
          <w:color w:val="000000" w:themeColor="text1"/>
          <w:kern w:val="0"/>
        </w:rPr>
        <w:t>）</w:t>
      </w:r>
      <w:proofErr w:type="gramEnd"/>
      <w:r w:rsidRPr="00EF2B71">
        <w:rPr>
          <w:rFonts w:ascii="標楷體" w:eastAsia="標楷體" w:hAnsi="標楷體" w:cs="新細明體" w:hint="eastAsia"/>
          <w:color w:val="000000" w:themeColor="text1"/>
          <w:kern w:val="0"/>
        </w:rPr>
        <w:t>，</w:t>
      </w:r>
      <w:r w:rsidRPr="00EF2B71">
        <w:rPr>
          <w:rFonts w:ascii="標楷體" w:eastAsia="標楷體" w:hAnsi="標楷體" w:cs="新細明體"/>
          <w:color w:val="000000" w:themeColor="text1"/>
          <w:kern w:val="0"/>
        </w:rPr>
        <w:t>郵戳為</w:t>
      </w:r>
      <w:proofErr w:type="gramStart"/>
      <w:r w:rsidRPr="00EF2B71">
        <w:rPr>
          <w:rFonts w:ascii="標楷體" w:eastAsia="標楷體" w:hAnsi="標楷體" w:cs="新細明體"/>
          <w:color w:val="000000" w:themeColor="text1"/>
          <w:kern w:val="0"/>
        </w:rPr>
        <w:t>憑</w:t>
      </w:r>
      <w:proofErr w:type="gramEnd"/>
      <w:r w:rsidRPr="00EF2B71">
        <w:rPr>
          <w:rFonts w:ascii="標楷體" w:eastAsia="標楷體" w:hAnsi="標楷體" w:cs="新細明體"/>
          <w:color w:val="000000" w:themeColor="text1"/>
          <w:kern w:val="0"/>
        </w:rPr>
        <w:t>，逾時不候</w:t>
      </w:r>
      <w:r w:rsidRPr="00EF2B71">
        <w:rPr>
          <w:rFonts w:ascii="標楷體" w:eastAsia="標楷體" w:hAnsi="標楷體" w:cs="新細明體" w:hint="eastAsia"/>
          <w:color w:val="000000" w:themeColor="text1"/>
          <w:kern w:val="0"/>
        </w:rPr>
        <w:t>。</w:t>
      </w:r>
    </w:p>
    <w:p w:rsidR="00563B1C" w:rsidRPr="00EF2B71" w:rsidRDefault="00563B1C" w:rsidP="00563B1C">
      <w:pPr>
        <w:widowControl/>
        <w:tabs>
          <w:tab w:val="left" w:pos="851"/>
        </w:tabs>
        <w:snapToGrid w:val="0"/>
        <w:spacing w:beforeLines="0" w:line="400" w:lineRule="atLeast"/>
        <w:ind w:leftChars="117" w:left="454" w:hanging="173"/>
        <w:rPr>
          <w:rFonts w:ascii="標楷體" w:eastAsia="標楷體" w:hAnsi="標楷體" w:cs="新細明體"/>
          <w:color w:val="000000" w:themeColor="text1"/>
          <w:kern w:val="0"/>
        </w:rPr>
      </w:pPr>
      <w:r w:rsidRPr="00EF2B71">
        <w:rPr>
          <w:rFonts w:ascii="標楷體" w:eastAsia="標楷體" w:hAnsi="標楷體" w:hint="eastAsia"/>
          <w:color w:val="000000" w:themeColor="text1"/>
          <w:kern w:val="0"/>
        </w:rPr>
        <w:t>二、附件表格請</w:t>
      </w:r>
      <w:proofErr w:type="gramStart"/>
      <w:r w:rsidRPr="00EF2B71">
        <w:rPr>
          <w:rFonts w:ascii="標楷體" w:eastAsia="標楷體" w:hAnsi="標楷體" w:hint="eastAsia"/>
          <w:color w:val="000000" w:themeColor="text1"/>
          <w:kern w:val="0"/>
        </w:rPr>
        <w:t>逕</w:t>
      </w:r>
      <w:proofErr w:type="gramEnd"/>
      <w:r w:rsidRPr="00EF2B71">
        <w:rPr>
          <w:rFonts w:ascii="標楷體" w:eastAsia="標楷體" w:hAnsi="標楷體" w:hint="eastAsia"/>
          <w:color w:val="000000" w:themeColor="text1"/>
          <w:kern w:val="0"/>
        </w:rPr>
        <w:t>至國立</w:t>
      </w:r>
      <w:proofErr w:type="gramStart"/>
      <w:r w:rsidRPr="00EF2B71">
        <w:rPr>
          <w:rFonts w:ascii="標楷體" w:eastAsia="標楷體" w:hAnsi="標楷體" w:hint="eastAsia"/>
          <w:color w:val="000000" w:themeColor="text1"/>
          <w:kern w:val="0"/>
        </w:rPr>
        <w:t>臺</w:t>
      </w:r>
      <w:proofErr w:type="gramEnd"/>
      <w:r w:rsidRPr="00EF2B71">
        <w:rPr>
          <w:rFonts w:ascii="標楷體" w:eastAsia="標楷體" w:hAnsi="標楷體" w:hint="eastAsia"/>
          <w:color w:val="000000" w:themeColor="text1"/>
          <w:kern w:val="0"/>
        </w:rPr>
        <w:t>中文華高級中學綜合活動學科中心網站下載。</w:t>
      </w:r>
    </w:p>
    <w:p w:rsidR="00563B1C" w:rsidRPr="00EF2B71" w:rsidRDefault="00563B1C" w:rsidP="00563B1C">
      <w:pPr>
        <w:pStyle w:val="a3"/>
        <w:adjustRightInd w:val="0"/>
        <w:snapToGrid w:val="0"/>
        <w:spacing w:before="240" w:line="400" w:lineRule="exact"/>
        <w:jc w:val="both"/>
        <w:rPr>
          <w:b/>
          <w:color w:val="000000" w:themeColor="text1"/>
          <w:sz w:val="28"/>
          <w:szCs w:val="28"/>
        </w:rPr>
      </w:pPr>
      <w:r w:rsidRPr="00EF2B71">
        <w:rPr>
          <w:b/>
          <w:color w:val="000000" w:themeColor="text1"/>
          <w:sz w:val="28"/>
          <w:szCs w:val="28"/>
        </w:rPr>
        <w:t xml:space="preserve"> </w:t>
      </w:r>
      <w:r w:rsidRPr="00EF2B71">
        <w:rPr>
          <w:rFonts w:hint="eastAsia"/>
          <w:b/>
          <w:color w:val="000000" w:themeColor="text1"/>
          <w:sz w:val="28"/>
          <w:szCs w:val="28"/>
        </w:rPr>
        <w:t>捌、</w:t>
      </w:r>
      <w:r w:rsidRPr="00EF2B71">
        <w:rPr>
          <w:b/>
          <w:color w:val="000000" w:themeColor="text1"/>
          <w:sz w:val="28"/>
          <w:szCs w:val="28"/>
        </w:rPr>
        <w:t xml:space="preserve"> </w:t>
      </w:r>
      <w:r w:rsidR="001E6F99">
        <w:rPr>
          <w:rFonts w:hint="eastAsia"/>
          <w:b/>
          <w:color w:val="000000" w:themeColor="text1"/>
          <w:sz w:val="28"/>
          <w:szCs w:val="28"/>
        </w:rPr>
        <w:t>評審方式與評分標準</w:t>
      </w:r>
    </w:p>
    <w:p w:rsidR="00563B1C" w:rsidRPr="00EF2B71" w:rsidRDefault="00C81FE6" w:rsidP="00563B1C">
      <w:pPr>
        <w:pStyle w:val="a3"/>
        <w:adjustRightInd w:val="0"/>
        <w:snapToGrid w:val="0"/>
        <w:spacing w:line="400" w:lineRule="exact"/>
        <w:ind w:leftChars="118" w:left="763" w:hangingChars="200" w:hanging="480"/>
        <w:jc w:val="both"/>
        <w:rPr>
          <w:rFonts w:ascii="標楷體" w:hAnsi="標楷體"/>
          <w:color w:val="000000" w:themeColor="text1"/>
          <w:sz w:val="24"/>
          <w:szCs w:val="24"/>
        </w:rPr>
      </w:pPr>
      <w:r>
        <w:rPr>
          <w:rFonts w:ascii="標楷體" w:hAnsi="標楷體" w:hint="eastAsia"/>
          <w:color w:val="000000" w:themeColor="text1"/>
          <w:sz w:val="24"/>
          <w:szCs w:val="24"/>
        </w:rPr>
        <w:t>一、評審方式：以影片</w:t>
      </w:r>
      <w:r w:rsidR="00563B1C" w:rsidRPr="00EF2B71">
        <w:rPr>
          <w:rFonts w:ascii="標楷體" w:hAnsi="標楷體" w:hint="eastAsia"/>
          <w:color w:val="000000" w:themeColor="text1"/>
          <w:sz w:val="24"/>
          <w:szCs w:val="24"/>
        </w:rPr>
        <w:t>審查為原則，</w:t>
      </w:r>
      <w:r w:rsidR="00563B1C" w:rsidRPr="00EF2B71">
        <w:rPr>
          <w:rFonts w:ascii="標楷體" w:hAnsi="標楷體"/>
          <w:color w:val="000000" w:themeColor="text1"/>
          <w:sz w:val="24"/>
          <w:szCs w:val="24"/>
        </w:rPr>
        <w:t>如有需要，得邀請</w:t>
      </w:r>
      <w:r>
        <w:rPr>
          <w:rFonts w:ascii="標楷體" w:hAnsi="標楷體" w:hint="eastAsia"/>
          <w:color w:val="000000" w:themeColor="text1"/>
          <w:sz w:val="24"/>
          <w:szCs w:val="24"/>
        </w:rPr>
        <w:t>影片</w:t>
      </w:r>
      <w:r w:rsidR="00563B1C" w:rsidRPr="00EF2B71">
        <w:rPr>
          <w:rFonts w:ascii="標楷體" w:hAnsi="標楷體" w:hint="eastAsia"/>
          <w:color w:val="000000" w:themeColor="text1"/>
          <w:sz w:val="24"/>
          <w:szCs w:val="24"/>
        </w:rPr>
        <w:t>創作之</w:t>
      </w:r>
      <w:r w:rsidR="00563B1C" w:rsidRPr="00EF2B71">
        <w:rPr>
          <w:rFonts w:ascii="標楷體" w:hAnsi="標楷體"/>
          <w:color w:val="000000" w:themeColor="text1"/>
          <w:sz w:val="24"/>
          <w:szCs w:val="24"/>
        </w:rPr>
        <w:t>學生1至2人向評審委員解說</w:t>
      </w:r>
      <w:r w:rsidR="00563B1C" w:rsidRPr="00EF2B71">
        <w:rPr>
          <w:rFonts w:ascii="標楷體" w:hAnsi="標楷體" w:hint="eastAsia"/>
          <w:color w:val="000000" w:themeColor="text1"/>
          <w:sz w:val="24"/>
          <w:szCs w:val="24"/>
        </w:rPr>
        <w:t>，得獎名單將於10月31日前公告於學科中心網站上，並通知得獎團隊。</w:t>
      </w:r>
    </w:p>
    <w:p w:rsidR="00563B1C" w:rsidRPr="00EF2B71" w:rsidRDefault="00563B1C" w:rsidP="00563B1C">
      <w:pPr>
        <w:pStyle w:val="a3"/>
        <w:adjustRightInd w:val="0"/>
        <w:snapToGrid w:val="0"/>
        <w:spacing w:line="400" w:lineRule="exact"/>
        <w:ind w:firstLineChars="118" w:firstLine="283"/>
        <w:jc w:val="both"/>
        <w:rPr>
          <w:rFonts w:ascii="標楷體" w:hAnsi="標楷體"/>
          <w:color w:val="000000" w:themeColor="text1"/>
          <w:sz w:val="24"/>
          <w:szCs w:val="24"/>
        </w:rPr>
      </w:pPr>
      <w:r w:rsidRPr="00EF2B71">
        <w:rPr>
          <w:rFonts w:ascii="標楷體" w:hAnsi="標楷體" w:hint="eastAsia"/>
          <w:color w:val="000000" w:themeColor="text1"/>
          <w:sz w:val="24"/>
          <w:szCs w:val="24"/>
        </w:rPr>
        <w:t>二、評分標準：</w:t>
      </w:r>
    </w:p>
    <w:p w:rsidR="00563B1C" w:rsidRPr="00EF2B71" w:rsidRDefault="00563B1C" w:rsidP="00563B1C">
      <w:pPr>
        <w:pStyle w:val="Default"/>
        <w:snapToGrid w:val="0"/>
        <w:spacing w:line="400" w:lineRule="atLeast"/>
        <w:ind w:firstLineChars="300" w:firstLine="720"/>
        <w:rPr>
          <w:rFonts w:hAnsi="Times New Roman"/>
          <w:color w:val="000000" w:themeColor="text1"/>
        </w:rPr>
      </w:pPr>
      <w:r w:rsidRPr="00EF2B71">
        <w:rPr>
          <w:rFonts w:hAnsi="Times New Roman" w:hint="eastAsia"/>
          <w:color w:val="000000" w:themeColor="text1"/>
        </w:rPr>
        <w:t>(</w:t>
      </w:r>
      <w:proofErr w:type="gramStart"/>
      <w:r w:rsidRPr="00EF2B71">
        <w:rPr>
          <w:rFonts w:hAnsi="Times New Roman" w:hint="eastAsia"/>
          <w:color w:val="000000" w:themeColor="text1"/>
        </w:rPr>
        <w:t>一</w:t>
      </w:r>
      <w:proofErr w:type="gramEnd"/>
      <w:r w:rsidRPr="00EF2B71">
        <w:rPr>
          <w:rFonts w:hAnsi="Times New Roman" w:hint="eastAsia"/>
          <w:color w:val="000000" w:themeColor="text1"/>
        </w:rPr>
        <w:t>)題材原創性、主題和劇情掌握：</w:t>
      </w:r>
      <w:r w:rsidRPr="00EF2B71">
        <w:rPr>
          <w:rFonts w:ascii="Times New Roman" w:hAnsi="Times New Roman" w:cs="Times New Roman" w:hint="eastAsia"/>
          <w:color w:val="000000" w:themeColor="text1"/>
        </w:rPr>
        <w:t>5</w:t>
      </w:r>
      <w:r w:rsidRPr="00EF2B71">
        <w:rPr>
          <w:rFonts w:ascii="Times New Roman" w:hAnsi="Times New Roman" w:cs="Times New Roman"/>
          <w:color w:val="000000" w:themeColor="text1"/>
        </w:rPr>
        <w:t xml:space="preserve">0 </w:t>
      </w:r>
      <w:r w:rsidRPr="00EF2B71">
        <w:rPr>
          <w:rFonts w:hAnsi="Times New Roman" w:hint="eastAsia"/>
          <w:color w:val="000000" w:themeColor="text1"/>
        </w:rPr>
        <w:t>％。</w:t>
      </w:r>
      <w:r w:rsidRPr="00EF2B71">
        <w:rPr>
          <w:rFonts w:hAnsi="Times New Roman"/>
          <w:color w:val="000000" w:themeColor="text1"/>
        </w:rPr>
        <w:t xml:space="preserve"> </w:t>
      </w:r>
    </w:p>
    <w:p w:rsidR="00563B1C" w:rsidRPr="00EF2B71" w:rsidRDefault="00563B1C" w:rsidP="00563B1C">
      <w:pPr>
        <w:pStyle w:val="Default"/>
        <w:snapToGrid w:val="0"/>
        <w:spacing w:line="400" w:lineRule="atLeast"/>
        <w:ind w:firstLineChars="300" w:firstLine="720"/>
        <w:rPr>
          <w:rFonts w:hAnsi="Times New Roman"/>
          <w:color w:val="000000" w:themeColor="text1"/>
        </w:rPr>
      </w:pPr>
      <w:r w:rsidRPr="00EF2B71">
        <w:rPr>
          <w:rFonts w:hAnsi="Times New Roman" w:hint="eastAsia"/>
          <w:color w:val="000000" w:themeColor="text1"/>
        </w:rPr>
        <w:t>(二)團隊表現：</w:t>
      </w:r>
      <w:r w:rsidRPr="00EF2B71">
        <w:rPr>
          <w:rFonts w:ascii="Times New Roman" w:hAnsi="Times New Roman" w:cs="Times New Roman" w:hint="eastAsia"/>
          <w:color w:val="000000" w:themeColor="text1"/>
        </w:rPr>
        <w:t>2</w:t>
      </w:r>
      <w:r w:rsidRPr="00EF2B71">
        <w:rPr>
          <w:rFonts w:ascii="Times New Roman" w:hAnsi="Times New Roman" w:cs="Times New Roman"/>
          <w:color w:val="000000" w:themeColor="text1"/>
        </w:rPr>
        <w:t xml:space="preserve">0 </w:t>
      </w:r>
      <w:r w:rsidRPr="00EF2B71">
        <w:rPr>
          <w:rFonts w:hAnsi="Times New Roman" w:hint="eastAsia"/>
          <w:color w:val="000000" w:themeColor="text1"/>
        </w:rPr>
        <w:t>％。</w:t>
      </w:r>
      <w:r w:rsidRPr="00EF2B71">
        <w:rPr>
          <w:rFonts w:hAnsi="Times New Roman"/>
          <w:color w:val="000000" w:themeColor="text1"/>
        </w:rPr>
        <w:t xml:space="preserve"> </w:t>
      </w:r>
    </w:p>
    <w:p w:rsidR="00563B1C" w:rsidRPr="00EF2B71" w:rsidRDefault="00563B1C" w:rsidP="00563B1C">
      <w:pPr>
        <w:pStyle w:val="Default"/>
        <w:snapToGrid w:val="0"/>
        <w:spacing w:line="400" w:lineRule="atLeast"/>
        <w:ind w:firstLineChars="300" w:firstLine="720"/>
        <w:rPr>
          <w:rFonts w:hAnsi="Times New Roman"/>
          <w:color w:val="000000" w:themeColor="text1"/>
        </w:rPr>
      </w:pPr>
      <w:r w:rsidRPr="00EF2B71">
        <w:rPr>
          <w:rFonts w:hAnsi="Times New Roman" w:hint="eastAsia"/>
          <w:color w:val="000000" w:themeColor="text1"/>
        </w:rPr>
        <w:t>(三)剪輯與拍攝技巧：</w:t>
      </w:r>
      <w:r w:rsidRPr="00EF2B71">
        <w:rPr>
          <w:rFonts w:ascii="Times New Roman" w:hAnsi="Times New Roman" w:cs="Times New Roman"/>
          <w:color w:val="000000" w:themeColor="text1"/>
        </w:rPr>
        <w:t>2</w:t>
      </w:r>
      <w:r w:rsidRPr="00EF2B71">
        <w:rPr>
          <w:rFonts w:ascii="Times New Roman" w:hAnsi="Times New Roman" w:cs="Times New Roman" w:hint="eastAsia"/>
          <w:color w:val="000000" w:themeColor="text1"/>
        </w:rPr>
        <w:t>0</w:t>
      </w:r>
      <w:r w:rsidRPr="00EF2B71">
        <w:rPr>
          <w:rFonts w:ascii="Times New Roman" w:hAnsi="Times New Roman" w:cs="Times New Roman"/>
          <w:color w:val="000000" w:themeColor="text1"/>
        </w:rPr>
        <w:t xml:space="preserve"> </w:t>
      </w:r>
      <w:r w:rsidRPr="00EF2B71">
        <w:rPr>
          <w:rFonts w:hAnsi="Times New Roman" w:hint="eastAsia"/>
          <w:color w:val="000000" w:themeColor="text1"/>
        </w:rPr>
        <w:t>％。</w:t>
      </w:r>
      <w:r w:rsidRPr="00EF2B71">
        <w:rPr>
          <w:rFonts w:hAnsi="Times New Roman"/>
          <w:color w:val="000000" w:themeColor="text1"/>
        </w:rPr>
        <w:t xml:space="preserve"> </w:t>
      </w:r>
    </w:p>
    <w:p w:rsidR="00563B1C" w:rsidRPr="00EF2B71" w:rsidRDefault="00563B1C" w:rsidP="00563B1C">
      <w:pPr>
        <w:pStyle w:val="Default"/>
        <w:snapToGrid w:val="0"/>
        <w:spacing w:line="400" w:lineRule="atLeast"/>
        <w:ind w:firstLineChars="300" w:firstLine="720"/>
        <w:rPr>
          <w:rFonts w:hAnsi="Times New Roman"/>
          <w:color w:val="000000" w:themeColor="text1"/>
        </w:rPr>
      </w:pPr>
      <w:r w:rsidRPr="00EF2B71">
        <w:rPr>
          <w:rFonts w:hAnsi="Times New Roman" w:hint="eastAsia"/>
          <w:color w:val="000000" w:themeColor="text1"/>
        </w:rPr>
        <w:t>(四)文字敘述和語言字幕：</w:t>
      </w:r>
      <w:r w:rsidRPr="00EF2B71">
        <w:rPr>
          <w:rFonts w:ascii="Times New Roman" w:hAnsi="Times New Roman" w:cs="Times New Roman"/>
          <w:color w:val="000000" w:themeColor="text1"/>
        </w:rPr>
        <w:t>1</w:t>
      </w:r>
      <w:r w:rsidRPr="00EF2B71">
        <w:rPr>
          <w:rFonts w:ascii="Times New Roman" w:hAnsi="Times New Roman" w:cs="Times New Roman" w:hint="eastAsia"/>
          <w:color w:val="000000" w:themeColor="text1"/>
        </w:rPr>
        <w:t>0</w:t>
      </w:r>
      <w:r w:rsidRPr="00EF2B71">
        <w:rPr>
          <w:rFonts w:ascii="Times New Roman" w:hAnsi="Times New Roman" w:cs="Times New Roman"/>
          <w:color w:val="000000" w:themeColor="text1"/>
        </w:rPr>
        <w:t xml:space="preserve"> </w:t>
      </w:r>
      <w:r w:rsidRPr="00EF2B71">
        <w:rPr>
          <w:rFonts w:hAnsi="Times New Roman" w:hint="eastAsia"/>
          <w:color w:val="000000" w:themeColor="text1"/>
        </w:rPr>
        <w:t>％。</w:t>
      </w:r>
    </w:p>
    <w:p w:rsidR="00563B1C" w:rsidRPr="00EF2B71" w:rsidRDefault="001E6F99" w:rsidP="00563B1C">
      <w:pPr>
        <w:pStyle w:val="a3"/>
        <w:adjustRightInd w:val="0"/>
        <w:snapToGrid w:val="0"/>
        <w:spacing w:before="240" w:line="400" w:lineRule="exact"/>
        <w:jc w:val="both"/>
        <w:rPr>
          <w:b/>
          <w:color w:val="000000" w:themeColor="text1"/>
          <w:sz w:val="28"/>
          <w:szCs w:val="28"/>
        </w:rPr>
      </w:pPr>
      <w:r>
        <w:rPr>
          <w:rFonts w:hint="eastAsia"/>
          <w:b/>
          <w:color w:val="000000" w:themeColor="text1"/>
          <w:sz w:val="28"/>
          <w:szCs w:val="28"/>
        </w:rPr>
        <w:t>玖、獎勵方式</w:t>
      </w:r>
    </w:p>
    <w:p w:rsidR="00563B1C" w:rsidRPr="00EF2B71" w:rsidRDefault="00563B1C" w:rsidP="00563B1C">
      <w:pPr>
        <w:numPr>
          <w:ilvl w:val="0"/>
          <w:numId w:val="3"/>
        </w:numPr>
        <w:tabs>
          <w:tab w:val="left" w:pos="709"/>
          <w:tab w:val="left" w:pos="851"/>
        </w:tabs>
        <w:snapToGrid w:val="0"/>
        <w:spacing w:beforeLines="0" w:line="400" w:lineRule="atLeast"/>
        <w:ind w:leftChars="0" w:firstLineChars="0" w:hanging="618"/>
        <w:rPr>
          <w:rFonts w:ascii="標楷體" w:eastAsia="標楷體" w:hAnsi="標楷體"/>
          <w:color w:val="000000" w:themeColor="text1"/>
        </w:rPr>
      </w:pPr>
      <w:r w:rsidRPr="00EF2B71">
        <w:rPr>
          <w:rFonts w:ascii="標楷體" w:eastAsia="標楷體" w:hAnsi="標楷體"/>
          <w:color w:val="000000" w:themeColor="text1"/>
        </w:rPr>
        <w:t>凡報名</w:t>
      </w:r>
      <w:proofErr w:type="gramStart"/>
      <w:r w:rsidRPr="00EF2B71">
        <w:rPr>
          <w:rFonts w:ascii="標楷體" w:eastAsia="標楷體" w:hAnsi="標楷體" w:hint="eastAsia"/>
          <w:color w:val="000000" w:themeColor="text1"/>
        </w:rPr>
        <w:t>團隊</w:t>
      </w:r>
      <w:r w:rsidRPr="00EF2B71">
        <w:rPr>
          <w:rFonts w:ascii="標楷體" w:eastAsia="標楷體" w:hAnsi="標楷體"/>
          <w:color w:val="000000" w:themeColor="text1"/>
        </w:rPr>
        <w:t>均由承辦</w:t>
      </w:r>
      <w:proofErr w:type="gramEnd"/>
      <w:r w:rsidRPr="00EF2B71">
        <w:rPr>
          <w:rFonts w:ascii="標楷體" w:eastAsia="標楷體" w:hAnsi="標楷體"/>
          <w:color w:val="000000" w:themeColor="text1"/>
        </w:rPr>
        <w:t>單位頒發參賽證明。</w:t>
      </w:r>
    </w:p>
    <w:p w:rsidR="00563B1C" w:rsidRPr="00EF2B71" w:rsidRDefault="00563B1C" w:rsidP="00563B1C">
      <w:pPr>
        <w:numPr>
          <w:ilvl w:val="0"/>
          <w:numId w:val="3"/>
        </w:numPr>
        <w:tabs>
          <w:tab w:val="left" w:pos="709"/>
          <w:tab w:val="left" w:pos="851"/>
        </w:tabs>
        <w:snapToGrid w:val="0"/>
        <w:spacing w:beforeLines="0" w:line="400" w:lineRule="atLeast"/>
        <w:ind w:leftChars="0" w:firstLineChars="0" w:hanging="618"/>
        <w:rPr>
          <w:rFonts w:ascii="標楷體" w:eastAsia="標楷體" w:hAnsi="標楷體"/>
          <w:color w:val="000000" w:themeColor="text1"/>
        </w:rPr>
      </w:pPr>
      <w:r w:rsidRPr="00EF2B71">
        <w:rPr>
          <w:rFonts w:ascii="標楷體" w:eastAsia="標楷體" w:hAnsi="標楷體" w:hint="eastAsia"/>
          <w:color w:val="000000" w:themeColor="text1"/>
        </w:rPr>
        <w:t>獎勵如下：</w:t>
      </w:r>
    </w:p>
    <w:p w:rsidR="00563B1C" w:rsidRPr="00EF2B71" w:rsidRDefault="00563B1C" w:rsidP="00563B1C">
      <w:pPr>
        <w:numPr>
          <w:ilvl w:val="2"/>
          <w:numId w:val="2"/>
        </w:numPr>
        <w:tabs>
          <w:tab w:val="left" w:pos="709"/>
          <w:tab w:val="left" w:pos="851"/>
        </w:tabs>
        <w:snapToGrid w:val="0"/>
        <w:spacing w:beforeLines="0" w:line="400" w:lineRule="atLeast"/>
        <w:ind w:leftChars="0" w:left="1701" w:firstLineChars="0" w:hanging="850"/>
        <w:rPr>
          <w:rFonts w:ascii="標楷體" w:eastAsia="標楷體" w:hAnsi="標楷體"/>
          <w:color w:val="000000" w:themeColor="text1"/>
        </w:rPr>
      </w:pPr>
      <w:r w:rsidRPr="00EF2B71">
        <w:rPr>
          <w:rFonts w:ascii="標楷體" w:eastAsia="標楷體" w:hAnsi="標楷體" w:hint="eastAsia"/>
          <w:color w:val="000000" w:themeColor="text1"/>
        </w:rPr>
        <w:t>特優獎(1</w:t>
      </w:r>
      <w:r w:rsidRPr="00EF2B71">
        <w:rPr>
          <w:rFonts w:ascii="標楷體" w:eastAsia="標楷體" w:hAnsi="標楷體" w:cs="新細明體"/>
          <w:color w:val="000000" w:themeColor="text1"/>
          <w:kern w:val="0"/>
        </w:rPr>
        <w:t>～</w:t>
      </w:r>
      <w:r w:rsidRPr="00EF2B71">
        <w:rPr>
          <w:rFonts w:ascii="標楷體" w:eastAsia="標楷體" w:hAnsi="標楷體" w:cs="新細明體" w:hint="eastAsia"/>
          <w:color w:val="000000" w:themeColor="text1"/>
          <w:kern w:val="0"/>
        </w:rPr>
        <w:t>2名)</w:t>
      </w:r>
      <w:r w:rsidRPr="00EF2B71">
        <w:rPr>
          <w:rFonts w:ascii="標楷體" w:eastAsia="標楷體" w:hAnsi="標楷體" w:hint="eastAsia"/>
          <w:color w:val="000000" w:themeColor="text1"/>
        </w:rPr>
        <w:t>：</w:t>
      </w:r>
      <w:r w:rsidRPr="00EF2B71">
        <w:rPr>
          <w:rFonts w:ascii="標楷體" w:eastAsia="標楷體" w:hAnsi="標楷體"/>
          <w:color w:val="000000" w:themeColor="text1"/>
        </w:rPr>
        <w:t>頒發獎盃乙座、獎</w:t>
      </w:r>
      <w:r w:rsidRPr="00EF2B71">
        <w:rPr>
          <w:rFonts w:ascii="標楷體" w:eastAsia="標楷體" w:hAnsi="標楷體" w:hint="eastAsia"/>
          <w:color w:val="000000" w:themeColor="text1"/>
        </w:rPr>
        <w:t>品(禮券10,000元)，指導教師及學生每人獎狀乙紙</w:t>
      </w:r>
      <w:r w:rsidRPr="00EF2B71">
        <w:rPr>
          <w:rFonts w:ascii="標楷體" w:eastAsia="標楷體" w:hAnsi="標楷體"/>
          <w:color w:val="000000" w:themeColor="text1"/>
        </w:rPr>
        <w:t>。</w:t>
      </w:r>
    </w:p>
    <w:p w:rsidR="00563B1C" w:rsidRPr="00EF2B71" w:rsidRDefault="00563B1C" w:rsidP="00563B1C">
      <w:pPr>
        <w:numPr>
          <w:ilvl w:val="2"/>
          <w:numId w:val="2"/>
        </w:numPr>
        <w:tabs>
          <w:tab w:val="left" w:pos="709"/>
          <w:tab w:val="left" w:pos="851"/>
        </w:tabs>
        <w:snapToGrid w:val="0"/>
        <w:spacing w:beforeLines="0" w:line="400" w:lineRule="atLeast"/>
        <w:ind w:leftChars="0" w:left="1701" w:firstLineChars="0" w:hanging="850"/>
        <w:rPr>
          <w:rFonts w:ascii="標楷體" w:eastAsia="標楷體" w:hAnsi="標楷體"/>
          <w:color w:val="000000" w:themeColor="text1"/>
        </w:rPr>
      </w:pPr>
      <w:r w:rsidRPr="00EF2B71">
        <w:rPr>
          <w:rFonts w:ascii="標楷體" w:eastAsia="標楷體" w:hAnsi="標楷體" w:hint="eastAsia"/>
          <w:color w:val="000000" w:themeColor="text1"/>
        </w:rPr>
        <w:t>優勝獎(2</w:t>
      </w:r>
      <w:r w:rsidRPr="00EF2B71">
        <w:rPr>
          <w:rFonts w:ascii="標楷體" w:eastAsia="標楷體" w:hAnsi="標楷體" w:cs="新細明體"/>
          <w:color w:val="000000" w:themeColor="text1"/>
          <w:kern w:val="0"/>
        </w:rPr>
        <w:t>～</w:t>
      </w:r>
      <w:r w:rsidRPr="00EF2B71">
        <w:rPr>
          <w:rFonts w:ascii="標楷體" w:eastAsia="標楷體" w:hAnsi="標楷體" w:cs="新細明體" w:hint="eastAsia"/>
          <w:color w:val="000000" w:themeColor="text1"/>
          <w:kern w:val="0"/>
        </w:rPr>
        <w:t>4名)：</w:t>
      </w:r>
      <w:r w:rsidRPr="00EF2B71">
        <w:rPr>
          <w:rFonts w:ascii="標楷體" w:eastAsia="標楷體" w:hAnsi="標楷體"/>
          <w:color w:val="000000" w:themeColor="text1"/>
        </w:rPr>
        <w:t>頒發獎盃乙座、獎</w:t>
      </w:r>
      <w:r w:rsidRPr="00EF2B71">
        <w:rPr>
          <w:rFonts w:ascii="標楷體" w:eastAsia="標楷體" w:hAnsi="標楷體" w:hint="eastAsia"/>
          <w:color w:val="000000" w:themeColor="text1"/>
        </w:rPr>
        <w:t>品(禮券5,000元)，指導教師及學生每人獎狀乙紙</w:t>
      </w:r>
      <w:r w:rsidRPr="00EF2B71">
        <w:rPr>
          <w:rFonts w:ascii="標楷體" w:eastAsia="標楷體" w:hAnsi="標楷體"/>
          <w:color w:val="000000" w:themeColor="text1"/>
        </w:rPr>
        <w:t>。</w:t>
      </w:r>
    </w:p>
    <w:p w:rsidR="00563B1C" w:rsidRPr="00EF2B71" w:rsidRDefault="00563B1C" w:rsidP="00563B1C">
      <w:pPr>
        <w:numPr>
          <w:ilvl w:val="2"/>
          <w:numId w:val="2"/>
        </w:numPr>
        <w:tabs>
          <w:tab w:val="left" w:pos="709"/>
          <w:tab w:val="left" w:pos="851"/>
        </w:tabs>
        <w:snapToGrid w:val="0"/>
        <w:spacing w:beforeLines="0" w:line="400" w:lineRule="atLeast"/>
        <w:ind w:leftChars="0" w:left="1701" w:firstLineChars="0" w:hanging="850"/>
        <w:rPr>
          <w:rFonts w:ascii="標楷體" w:eastAsia="標楷體" w:hAnsi="標楷體"/>
          <w:color w:val="000000" w:themeColor="text1"/>
        </w:rPr>
      </w:pPr>
      <w:r w:rsidRPr="00EF2B71">
        <w:rPr>
          <w:rFonts w:ascii="標楷體" w:eastAsia="標楷體" w:hAnsi="標楷體" w:hint="eastAsia"/>
          <w:color w:val="000000" w:themeColor="text1"/>
        </w:rPr>
        <w:t>佳作獎(若干名)：</w:t>
      </w:r>
      <w:r w:rsidRPr="00EF2B71">
        <w:rPr>
          <w:rFonts w:ascii="標楷體" w:eastAsia="標楷體" w:hAnsi="標楷體"/>
          <w:color w:val="000000" w:themeColor="text1"/>
        </w:rPr>
        <w:t>頒發</w:t>
      </w:r>
      <w:proofErr w:type="gramStart"/>
      <w:r w:rsidRPr="00EF2B71">
        <w:rPr>
          <w:rFonts w:ascii="標楷體" w:eastAsia="標楷體" w:hAnsi="標楷體"/>
          <w:color w:val="000000" w:themeColor="text1"/>
        </w:rPr>
        <w:t>獎</w:t>
      </w:r>
      <w:r w:rsidRPr="00EF2B71">
        <w:rPr>
          <w:rFonts w:ascii="標楷體" w:eastAsia="標楷體" w:hAnsi="標楷體" w:hint="eastAsia"/>
          <w:color w:val="000000" w:themeColor="text1"/>
        </w:rPr>
        <w:t>牌</w:t>
      </w:r>
      <w:r w:rsidRPr="00EF2B71">
        <w:rPr>
          <w:rFonts w:ascii="標楷體" w:eastAsia="標楷體" w:hAnsi="標楷體"/>
          <w:color w:val="000000" w:themeColor="text1"/>
        </w:rPr>
        <w:t>乙</w:t>
      </w:r>
      <w:r w:rsidRPr="00EF2B71">
        <w:rPr>
          <w:rFonts w:ascii="標楷體" w:eastAsia="標楷體" w:hAnsi="標楷體" w:hint="eastAsia"/>
          <w:color w:val="000000" w:themeColor="text1"/>
        </w:rPr>
        <w:t>面</w:t>
      </w:r>
      <w:proofErr w:type="gramEnd"/>
      <w:r w:rsidRPr="00EF2B71">
        <w:rPr>
          <w:rFonts w:ascii="標楷體" w:eastAsia="標楷體" w:hAnsi="標楷體"/>
          <w:color w:val="000000" w:themeColor="text1"/>
        </w:rPr>
        <w:t>、獎</w:t>
      </w:r>
      <w:r w:rsidRPr="00EF2B71">
        <w:rPr>
          <w:rFonts w:ascii="標楷體" w:eastAsia="標楷體" w:hAnsi="標楷體" w:hint="eastAsia"/>
          <w:color w:val="000000" w:themeColor="text1"/>
        </w:rPr>
        <w:t>品(禮券2,000元)，指導教師及學生每人獎狀乙紙</w:t>
      </w:r>
      <w:r w:rsidRPr="00EF2B71">
        <w:rPr>
          <w:rFonts w:ascii="標楷體" w:eastAsia="標楷體" w:hAnsi="標楷體"/>
          <w:color w:val="000000" w:themeColor="text1"/>
        </w:rPr>
        <w:t>。</w:t>
      </w:r>
    </w:p>
    <w:p w:rsidR="00563B1C" w:rsidRPr="00EF2B71" w:rsidRDefault="00563B1C" w:rsidP="00563B1C">
      <w:pPr>
        <w:numPr>
          <w:ilvl w:val="2"/>
          <w:numId w:val="2"/>
        </w:numPr>
        <w:tabs>
          <w:tab w:val="left" w:pos="709"/>
          <w:tab w:val="left" w:pos="851"/>
        </w:tabs>
        <w:snapToGrid w:val="0"/>
        <w:spacing w:beforeLines="0" w:line="400" w:lineRule="atLeast"/>
        <w:ind w:leftChars="0" w:left="1701" w:firstLineChars="0" w:hanging="850"/>
        <w:rPr>
          <w:rFonts w:ascii="標楷體" w:eastAsia="標楷體" w:hAnsi="標楷體"/>
          <w:color w:val="000000" w:themeColor="text1"/>
        </w:rPr>
      </w:pPr>
      <w:r w:rsidRPr="00EF2B71">
        <w:rPr>
          <w:rFonts w:ascii="標楷體" w:eastAsia="標楷體" w:hAnsi="標楷體" w:cs="新細明體"/>
          <w:color w:val="000000" w:themeColor="text1"/>
          <w:kern w:val="0"/>
        </w:rPr>
        <w:t>上述獎項得經評審委員會調整之。</w:t>
      </w:r>
    </w:p>
    <w:p w:rsidR="00563B1C" w:rsidRPr="00EF2B71" w:rsidRDefault="00563B1C" w:rsidP="00563B1C">
      <w:pPr>
        <w:spacing w:before="120"/>
        <w:ind w:left="200" w:hanging="202"/>
        <w:rPr>
          <w:rFonts w:eastAsia="標楷體"/>
          <w:b/>
          <w:color w:val="000000" w:themeColor="text1"/>
          <w:sz w:val="28"/>
          <w:szCs w:val="28"/>
        </w:rPr>
      </w:pPr>
      <w:r w:rsidRPr="00EF2B71">
        <w:rPr>
          <w:rFonts w:eastAsia="標楷體" w:hint="eastAsia"/>
          <w:b/>
          <w:color w:val="000000" w:themeColor="text1"/>
          <w:sz w:val="28"/>
          <w:szCs w:val="28"/>
        </w:rPr>
        <w:lastRenderedPageBreak/>
        <w:t>拾、作品</w:t>
      </w:r>
      <w:r w:rsidRPr="00EF2B71">
        <w:rPr>
          <w:rFonts w:eastAsia="標楷體"/>
          <w:b/>
          <w:color w:val="000000" w:themeColor="text1"/>
          <w:sz w:val="28"/>
          <w:szCs w:val="28"/>
        </w:rPr>
        <w:t>發表</w:t>
      </w:r>
    </w:p>
    <w:p w:rsidR="00563B1C" w:rsidRPr="00EF2B71" w:rsidRDefault="00563B1C" w:rsidP="00563B1C">
      <w:pPr>
        <w:widowControl/>
        <w:shd w:val="clear" w:color="auto" w:fill="FFFFFF"/>
        <w:snapToGrid w:val="0"/>
        <w:spacing w:beforeLines="0"/>
        <w:ind w:left="-2" w:firstLineChars="100" w:firstLine="240"/>
        <w:rPr>
          <w:rFonts w:eastAsia="標楷體"/>
          <w:color w:val="000000" w:themeColor="text1"/>
          <w:kern w:val="0"/>
          <w:u w:val="single"/>
        </w:rPr>
      </w:pPr>
      <w:r w:rsidRPr="00EF2B71">
        <w:rPr>
          <w:rFonts w:eastAsia="標楷體" w:hint="eastAsia"/>
          <w:color w:val="000000" w:themeColor="text1"/>
          <w:kern w:val="0"/>
        </w:rPr>
        <w:t>一、本次徵選活動將會辦理公開之頒獎典禮，並邀請獲獎者至頒獎典禮現場</w:t>
      </w:r>
      <w:r w:rsidRPr="00EF2B71">
        <w:rPr>
          <w:rFonts w:eastAsia="標楷體" w:hint="eastAsia"/>
          <w:color w:val="000000" w:themeColor="text1"/>
          <w:kern w:val="0"/>
          <w:u w:val="single"/>
        </w:rPr>
        <w:t>接受表</w:t>
      </w:r>
      <w:r w:rsidR="001E6F99">
        <w:rPr>
          <w:rFonts w:eastAsia="標楷體" w:hint="eastAsia"/>
          <w:color w:val="000000" w:themeColor="text1"/>
          <w:kern w:val="0"/>
          <w:u w:val="single"/>
        </w:rPr>
        <w:t>揚</w:t>
      </w:r>
      <w:r w:rsidR="001E6F99" w:rsidRPr="001E6F99">
        <w:rPr>
          <w:rFonts w:eastAsia="標楷體" w:hint="eastAsia"/>
          <w:color w:val="000000" w:themeColor="text1"/>
          <w:kern w:val="0"/>
        </w:rPr>
        <w:t>與</w:t>
      </w:r>
      <w:r w:rsidR="001E6F99">
        <w:rPr>
          <w:rFonts w:eastAsia="標楷體" w:hint="eastAsia"/>
          <w:color w:val="000000" w:themeColor="text1"/>
          <w:kern w:val="0"/>
          <w:u w:val="single"/>
        </w:rPr>
        <w:t>分享</w:t>
      </w:r>
    </w:p>
    <w:p w:rsidR="00563B1C" w:rsidRPr="00EF2B71" w:rsidRDefault="00563B1C" w:rsidP="001E6F99">
      <w:pPr>
        <w:widowControl/>
        <w:shd w:val="clear" w:color="auto" w:fill="FFFFFF"/>
        <w:snapToGrid w:val="0"/>
        <w:spacing w:beforeLines="0"/>
        <w:ind w:leftChars="266" w:left="708" w:hangingChars="29" w:hanging="70"/>
        <w:rPr>
          <w:rFonts w:eastAsia="標楷體"/>
          <w:color w:val="000000" w:themeColor="text1"/>
          <w:kern w:val="0"/>
        </w:rPr>
      </w:pPr>
      <w:r w:rsidRPr="00EF2B71">
        <w:rPr>
          <w:rFonts w:eastAsia="標楷體" w:hint="eastAsia"/>
          <w:color w:val="000000" w:themeColor="text1"/>
          <w:kern w:val="0"/>
          <w:u w:val="single"/>
        </w:rPr>
        <w:t>創作歷程及心得</w:t>
      </w:r>
      <w:r w:rsidRPr="00EF2B71">
        <w:rPr>
          <w:rFonts w:eastAsia="標楷體" w:hint="eastAsia"/>
          <w:color w:val="000000" w:themeColor="text1"/>
          <w:kern w:val="0"/>
        </w:rPr>
        <w:t>，詳細地點與時程將會另行公告。</w:t>
      </w:r>
    </w:p>
    <w:p w:rsidR="00563B1C" w:rsidRPr="00EF2B71" w:rsidRDefault="00563B1C" w:rsidP="00563B1C">
      <w:pPr>
        <w:widowControl/>
        <w:shd w:val="clear" w:color="auto" w:fill="FFFFFF"/>
        <w:snapToGrid w:val="0"/>
        <w:spacing w:beforeLines="0"/>
        <w:ind w:leftChars="118" w:left="739" w:hangingChars="190" w:hanging="456"/>
        <w:rPr>
          <w:rFonts w:eastAsia="標楷體" w:hAnsi="標楷體"/>
          <w:color w:val="000000" w:themeColor="text1"/>
        </w:rPr>
      </w:pPr>
      <w:r w:rsidRPr="00EF2B71">
        <w:rPr>
          <w:rFonts w:eastAsia="標楷體" w:hint="eastAsia"/>
          <w:color w:val="000000" w:themeColor="text1"/>
          <w:kern w:val="0"/>
        </w:rPr>
        <w:t>二、</w:t>
      </w:r>
      <w:r w:rsidRPr="00EF2B71">
        <w:rPr>
          <w:rFonts w:eastAsia="標楷體" w:hAnsi="標楷體"/>
          <w:color w:val="000000" w:themeColor="text1"/>
        </w:rPr>
        <w:t>主辦單位將補助</w:t>
      </w:r>
      <w:r w:rsidRPr="00EF2B71">
        <w:rPr>
          <w:rFonts w:eastAsia="標楷體" w:hAnsi="標楷體" w:hint="eastAsia"/>
          <w:color w:val="000000" w:themeColor="text1"/>
        </w:rPr>
        <w:t>獲獎團隊成員</w:t>
      </w:r>
      <w:r w:rsidRPr="00EF2B71">
        <w:rPr>
          <w:rFonts w:eastAsia="標楷體" w:hAnsi="標楷體"/>
          <w:color w:val="000000" w:themeColor="text1"/>
        </w:rPr>
        <w:t>當</w:t>
      </w:r>
      <w:r w:rsidRPr="00EF2B71">
        <w:rPr>
          <w:rFonts w:eastAsia="標楷體" w:hAnsi="標楷體" w:hint="eastAsia"/>
          <w:color w:val="000000" w:themeColor="text1"/>
        </w:rPr>
        <w:t>日</w:t>
      </w:r>
      <w:r w:rsidRPr="00EF2B71">
        <w:rPr>
          <w:rFonts w:eastAsia="標楷體" w:hAnsi="標楷體"/>
          <w:color w:val="000000" w:themeColor="text1"/>
        </w:rPr>
        <w:t>來回</w:t>
      </w:r>
      <w:r w:rsidRPr="00EF2B71">
        <w:rPr>
          <w:rFonts w:eastAsia="標楷體" w:hAnsi="標楷體" w:hint="eastAsia"/>
          <w:color w:val="000000" w:themeColor="text1"/>
        </w:rPr>
        <w:t>之</w:t>
      </w:r>
      <w:r w:rsidRPr="00EF2B71">
        <w:rPr>
          <w:rFonts w:eastAsia="標楷體" w:hAnsi="標楷體"/>
          <w:color w:val="000000" w:themeColor="text1"/>
        </w:rPr>
        <w:t>大眾</w:t>
      </w:r>
      <w:r w:rsidRPr="00EF2B71">
        <w:rPr>
          <w:rFonts w:eastAsia="標楷體" w:hAnsi="標楷體" w:hint="eastAsia"/>
          <w:color w:val="000000" w:themeColor="text1"/>
        </w:rPr>
        <w:t>運輸工具之交通</w:t>
      </w:r>
      <w:r w:rsidRPr="00EF2B71">
        <w:rPr>
          <w:rFonts w:eastAsia="標楷體" w:hAnsi="標楷體"/>
          <w:color w:val="000000" w:themeColor="text1"/>
        </w:rPr>
        <w:t>費，每</w:t>
      </w:r>
      <w:proofErr w:type="gramStart"/>
      <w:r w:rsidRPr="00EF2B71">
        <w:rPr>
          <w:rFonts w:eastAsia="標楷體" w:hAnsi="標楷體"/>
          <w:color w:val="000000" w:themeColor="text1"/>
        </w:rPr>
        <w:t>ㄧ</w:t>
      </w:r>
      <w:proofErr w:type="gramEnd"/>
      <w:r w:rsidRPr="00EF2B71">
        <w:rPr>
          <w:rFonts w:eastAsia="標楷體" w:hAnsi="標楷體" w:hint="eastAsia"/>
          <w:color w:val="000000" w:themeColor="text1"/>
        </w:rPr>
        <w:t>獲獎</w:t>
      </w:r>
      <w:r w:rsidRPr="00EF2B71">
        <w:rPr>
          <w:rFonts w:eastAsia="標楷體" w:hAnsi="標楷體"/>
          <w:color w:val="000000" w:themeColor="text1"/>
        </w:rPr>
        <w:t>團</w:t>
      </w:r>
      <w:r w:rsidRPr="00EF2B71">
        <w:rPr>
          <w:rFonts w:eastAsia="標楷體" w:hAnsi="標楷體" w:hint="eastAsia"/>
          <w:color w:val="000000" w:themeColor="text1"/>
        </w:rPr>
        <w:t>隊</w:t>
      </w:r>
      <w:r w:rsidRPr="00EF2B71">
        <w:rPr>
          <w:rFonts w:eastAsia="標楷體" w:hAnsi="標楷體"/>
          <w:color w:val="000000" w:themeColor="text1"/>
        </w:rPr>
        <w:t>以補助</w:t>
      </w:r>
      <w:r w:rsidRPr="00EF2B71">
        <w:rPr>
          <w:rFonts w:eastAsia="標楷體" w:hAnsi="標楷體" w:hint="eastAsia"/>
          <w:color w:val="000000" w:themeColor="text1"/>
        </w:rPr>
        <w:t>三</w:t>
      </w:r>
      <w:r w:rsidRPr="00EF2B71">
        <w:rPr>
          <w:rFonts w:eastAsia="標楷體" w:hAnsi="標楷體"/>
          <w:color w:val="000000" w:themeColor="text1"/>
        </w:rPr>
        <w:t>人為限</w:t>
      </w:r>
      <w:r w:rsidRPr="00EF2B71">
        <w:rPr>
          <w:rFonts w:eastAsia="標楷體" w:hAnsi="標楷體" w:hint="eastAsia"/>
          <w:color w:val="000000" w:themeColor="text1"/>
        </w:rPr>
        <w:t>，核實報銷。</w:t>
      </w:r>
    </w:p>
    <w:p w:rsidR="00563B1C" w:rsidRPr="00EF2B71" w:rsidRDefault="001E6F99" w:rsidP="00563B1C">
      <w:pPr>
        <w:widowControl/>
        <w:shd w:val="clear" w:color="auto" w:fill="FFFFFF"/>
        <w:snapToGrid w:val="0"/>
        <w:spacing w:beforeLines="0"/>
        <w:ind w:leftChars="118" w:left="739" w:hangingChars="190" w:hanging="456"/>
        <w:rPr>
          <w:rFonts w:eastAsia="標楷體"/>
          <w:color w:val="000000" w:themeColor="text1"/>
          <w:kern w:val="0"/>
        </w:rPr>
      </w:pPr>
      <w:r>
        <w:rPr>
          <w:rFonts w:eastAsia="標楷體" w:hint="eastAsia"/>
          <w:color w:val="000000" w:themeColor="text1"/>
          <w:kern w:val="0"/>
        </w:rPr>
        <w:t>三、本次徵選獲獎之作品</w:t>
      </w:r>
      <w:r w:rsidR="00563B1C" w:rsidRPr="00EF2B71">
        <w:rPr>
          <w:rFonts w:eastAsia="標楷體" w:hint="eastAsia"/>
          <w:color w:val="000000" w:themeColor="text1"/>
          <w:kern w:val="0"/>
        </w:rPr>
        <w:t>，將放置於普通高級中學課程綜合活動學科中心專屬網頁，可供各高級中等學校觀摩與下載。</w:t>
      </w:r>
    </w:p>
    <w:p w:rsidR="00563B1C" w:rsidRPr="00EF2B71" w:rsidRDefault="001E6F99" w:rsidP="00563B1C">
      <w:pPr>
        <w:pStyle w:val="a3"/>
        <w:adjustRightInd w:val="0"/>
        <w:snapToGrid w:val="0"/>
        <w:spacing w:before="120" w:line="400" w:lineRule="exact"/>
        <w:ind w:left="200" w:hanging="202"/>
        <w:jc w:val="both"/>
        <w:rPr>
          <w:b/>
          <w:color w:val="000000" w:themeColor="text1"/>
          <w:sz w:val="28"/>
          <w:szCs w:val="28"/>
        </w:rPr>
      </w:pPr>
      <w:r>
        <w:rPr>
          <w:rFonts w:hint="eastAsia"/>
          <w:b/>
          <w:color w:val="000000" w:themeColor="text1"/>
          <w:sz w:val="28"/>
          <w:szCs w:val="28"/>
        </w:rPr>
        <w:t>拾壹、</w:t>
      </w:r>
      <w:r w:rsidR="00563B1C" w:rsidRPr="00EF2B71">
        <w:rPr>
          <w:rFonts w:hint="eastAsia"/>
          <w:b/>
          <w:color w:val="000000" w:themeColor="text1"/>
          <w:sz w:val="28"/>
          <w:szCs w:val="28"/>
        </w:rPr>
        <w:t>注意事項</w:t>
      </w:r>
    </w:p>
    <w:p w:rsidR="00563B1C" w:rsidRPr="00EF2B71" w:rsidRDefault="00563B1C" w:rsidP="00563B1C">
      <w:pPr>
        <w:widowControl/>
        <w:shd w:val="clear" w:color="auto" w:fill="FFFFFF"/>
        <w:snapToGrid w:val="0"/>
        <w:spacing w:beforeLines="0"/>
        <w:ind w:left="706" w:hangingChars="295" w:hanging="708"/>
        <w:rPr>
          <w:rFonts w:eastAsia="標楷體"/>
          <w:color w:val="000000" w:themeColor="text1"/>
        </w:rPr>
      </w:pPr>
      <w:r w:rsidRPr="00EF2B71">
        <w:rPr>
          <w:rFonts w:eastAsia="標楷體" w:hint="eastAsia"/>
          <w:color w:val="000000" w:themeColor="text1"/>
          <w:kern w:val="0"/>
        </w:rPr>
        <w:t xml:space="preserve">  </w:t>
      </w:r>
      <w:r w:rsidRPr="00EF2B71">
        <w:rPr>
          <w:rFonts w:eastAsia="標楷體" w:hint="eastAsia"/>
          <w:color w:val="000000" w:themeColor="text1"/>
          <w:kern w:val="0"/>
        </w:rPr>
        <w:t>一</w:t>
      </w:r>
      <w:r w:rsidRPr="00EF2B71">
        <w:rPr>
          <w:rFonts w:eastAsia="標楷體"/>
          <w:color w:val="000000" w:themeColor="text1"/>
          <w:kern w:val="0"/>
        </w:rPr>
        <w:t>、</w:t>
      </w:r>
      <w:r w:rsidRPr="00EF2B71">
        <w:rPr>
          <w:rFonts w:eastAsia="標楷體"/>
          <w:color w:val="000000" w:themeColor="text1"/>
        </w:rPr>
        <w:t>參加徵選之作品，必須未曾出版或在任何報章雜誌、虛擬媒體（包括網站、部落格、</w:t>
      </w:r>
      <w:r w:rsidRPr="00EF2B71">
        <w:rPr>
          <w:rFonts w:eastAsia="標楷體"/>
          <w:color w:val="000000" w:themeColor="text1"/>
        </w:rPr>
        <w:t>BBS</w:t>
      </w:r>
      <w:r w:rsidRPr="00EF2B71">
        <w:rPr>
          <w:rFonts w:eastAsia="標楷體"/>
          <w:color w:val="000000" w:themeColor="text1"/>
        </w:rPr>
        <w:t>等網路媒體）發表或公開展示者</w:t>
      </w:r>
      <w:r w:rsidRPr="00EF2B71">
        <w:rPr>
          <w:rFonts w:eastAsia="標楷體" w:hint="eastAsia"/>
          <w:color w:val="000000" w:themeColor="text1"/>
        </w:rPr>
        <w:t>，</w:t>
      </w:r>
      <w:r w:rsidRPr="00EF2B71">
        <w:rPr>
          <w:rFonts w:eastAsia="標楷體"/>
          <w:color w:val="000000" w:themeColor="text1"/>
        </w:rPr>
        <w:t>作品若涉抄襲</w:t>
      </w:r>
      <w:r w:rsidRPr="00EF2B71">
        <w:rPr>
          <w:rFonts w:eastAsia="標楷體" w:hint="eastAsia"/>
          <w:color w:val="000000" w:themeColor="text1"/>
        </w:rPr>
        <w:t>或</w:t>
      </w:r>
      <w:r w:rsidRPr="00EF2B71">
        <w:rPr>
          <w:rFonts w:eastAsia="標楷體"/>
          <w:color w:val="000000" w:themeColor="text1"/>
        </w:rPr>
        <w:t>模仿，得取消參賽權及得獎資格。</w:t>
      </w:r>
    </w:p>
    <w:p w:rsidR="00563B1C" w:rsidRPr="00EF2B71" w:rsidRDefault="00563B1C" w:rsidP="00563B1C">
      <w:pPr>
        <w:widowControl/>
        <w:shd w:val="clear" w:color="auto" w:fill="FFFFFF"/>
        <w:snapToGrid w:val="0"/>
        <w:spacing w:beforeLines="0"/>
        <w:ind w:left="718" w:hangingChars="300" w:hanging="720"/>
        <w:rPr>
          <w:rFonts w:eastAsia="標楷體"/>
          <w:color w:val="000000" w:themeColor="text1"/>
        </w:rPr>
      </w:pPr>
      <w:r w:rsidRPr="00EF2B71">
        <w:rPr>
          <w:rFonts w:eastAsia="標楷體" w:hint="eastAsia"/>
          <w:color w:val="000000" w:themeColor="text1"/>
        </w:rPr>
        <w:t xml:space="preserve">  </w:t>
      </w:r>
      <w:r w:rsidRPr="00EF2B71">
        <w:rPr>
          <w:rFonts w:eastAsia="標楷體" w:hint="eastAsia"/>
          <w:color w:val="000000" w:themeColor="text1"/>
        </w:rPr>
        <w:t>二</w:t>
      </w:r>
      <w:r w:rsidRPr="00EF2B71">
        <w:rPr>
          <w:rFonts w:eastAsia="標楷體"/>
          <w:color w:val="000000" w:themeColor="text1"/>
        </w:rPr>
        <w:t>、參加徵選之作品，請自留底稿</w:t>
      </w:r>
      <w:r w:rsidRPr="00EF2B71">
        <w:rPr>
          <w:rFonts w:eastAsia="標楷體" w:hint="eastAsia"/>
          <w:color w:val="000000" w:themeColor="text1"/>
        </w:rPr>
        <w:t>，送</w:t>
      </w:r>
      <w:proofErr w:type="gramStart"/>
      <w:r w:rsidRPr="00EF2B71">
        <w:rPr>
          <w:rFonts w:eastAsia="標楷體" w:hint="eastAsia"/>
          <w:color w:val="000000" w:themeColor="text1"/>
        </w:rPr>
        <w:t>審後</w:t>
      </w:r>
      <w:r w:rsidRPr="00EF2B71">
        <w:rPr>
          <w:rFonts w:eastAsia="標楷體"/>
          <w:color w:val="000000" w:themeColor="text1"/>
        </w:rPr>
        <w:t>概不</w:t>
      </w:r>
      <w:proofErr w:type="gramEnd"/>
      <w:r w:rsidRPr="00EF2B71">
        <w:rPr>
          <w:rFonts w:eastAsia="標楷體"/>
          <w:color w:val="000000" w:themeColor="text1"/>
        </w:rPr>
        <w:t>退件</w:t>
      </w:r>
      <w:r w:rsidRPr="00EF2B71">
        <w:rPr>
          <w:rFonts w:eastAsia="標楷體" w:hAnsi="標楷體" w:hint="eastAsia"/>
          <w:color w:val="000000" w:themeColor="text1"/>
        </w:rPr>
        <w:t>，得獎團隊作品與資料，</w:t>
      </w:r>
      <w:r w:rsidRPr="00EF2B71">
        <w:rPr>
          <w:rFonts w:eastAsia="標楷體" w:hAnsi="標楷體"/>
          <w:color w:val="000000" w:themeColor="text1"/>
        </w:rPr>
        <w:t>主辦單位有對外公開展示</w:t>
      </w:r>
      <w:r w:rsidRPr="00EF2B71">
        <w:rPr>
          <w:rFonts w:eastAsia="標楷體" w:hAnsi="標楷體" w:hint="eastAsia"/>
          <w:color w:val="000000" w:themeColor="text1"/>
        </w:rPr>
        <w:t>和</w:t>
      </w:r>
      <w:r w:rsidRPr="00EF2B71">
        <w:rPr>
          <w:rFonts w:eastAsia="標楷體" w:hAnsi="標楷體"/>
          <w:color w:val="000000" w:themeColor="text1"/>
        </w:rPr>
        <w:t>出版等之權利，</w:t>
      </w:r>
      <w:proofErr w:type="gramStart"/>
      <w:r w:rsidRPr="00EF2B71">
        <w:rPr>
          <w:rFonts w:eastAsia="標楷體" w:hAnsi="標楷體"/>
          <w:color w:val="000000" w:themeColor="text1"/>
        </w:rPr>
        <w:t>不</w:t>
      </w:r>
      <w:proofErr w:type="gramEnd"/>
      <w:r w:rsidRPr="00EF2B71">
        <w:rPr>
          <w:rFonts w:eastAsia="標楷體" w:hAnsi="標楷體"/>
          <w:color w:val="000000" w:themeColor="text1"/>
        </w:rPr>
        <w:t>另給酬。</w:t>
      </w:r>
    </w:p>
    <w:p w:rsidR="00563B1C" w:rsidRPr="00EF2B71" w:rsidRDefault="00563B1C" w:rsidP="00563B1C">
      <w:pPr>
        <w:widowControl/>
        <w:shd w:val="clear" w:color="auto" w:fill="FFFFFF"/>
        <w:snapToGrid w:val="0"/>
        <w:spacing w:beforeLines="0"/>
        <w:ind w:left="706" w:hangingChars="295" w:hanging="708"/>
        <w:rPr>
          <w:rFonts w:eastAsia="標楷體"/>
          <w:color w:val="000000" w:themeColor="text1"/>
          <w:kern w:val="0"/>
        </w:rPr>
      </w:pPr>
      <w:r w:rsidRPr="00EF2B71">
        <w:rPr>
          <w:rFonts w:eastAsia="標楷體" w:hint="eastAsia"/>
          <w:color w:val="000000" w:themeColor="text1"/>
        </w:rPr>
        <w:t xml:space="preserve">  </w:t>
      </w:r>
      <w:r w:rsidRPr="00EF2B71">
        <w:rPr>
          <w:rFonts w:eastAsia="標楷體" w:hint="eastAsia"/>
          <w:color w:val="000000" w:themeColor="text1"/>
        </w:rPr>
        <w:t>三</w:t>
      </w:r>
      <w:r w:rsidRPr="00EF2B71">
        <w:rPr>
          <w:rFonts w:eastAsia="標楷體"/>
          <w:color w:val="000000" w:themeColor="text1"/>
        </w:rPr>
        <w:t>、</w:t>
      </w:r>
      <w:r w:rsidRPr="00EF2B71">
        <w:rPr>
          <w:rFonts w:eastAsia="標楷體" w:hint="eastAsia"/>
          <w:color w:val="000000" w:themeColor="text1"/>
          <w:kern w:val="0"/>
        </w:rPr>
        <w:t>本要點如有未盡事宜，得隨時補充或修正，將以綜合活動學科中心網站最新公告為主；主辦單位對於活動內容或獎勵方式保有修改及最後解釋之權利。</w:t>
      </w:r>
    </w:p>
    <w:p w:rsidR="00563B1C" w:rsidRPr="00EF2B71" w:rsidRDefault="00563B1C" w:rsidP="00563B1C">
      <w:pPr>
        <w:spacing w:before="120" w:line="440" w:lineRule="exact"/>
        <w:ind w:left="200" w:hanging="202"/>
        <w:rPr>
          <w:rFonts w:eastAsia="標楷體"/>
          <w:color w:val="000000" w:themeColor="text1"/>
        </w:rPr>
      </w:pPr>
      <w:r w:rsidRPr="00EF2B71">
        <w:rPr>
          <w:rFonts w:eastAsia="標楷體" w:hint="eastAsia"/>
          <w:b/>
          <w:color w:val="000000" w:themeColor="text1"/>
          <w:sz w:val="28"/>
          <w:szCs w:val="28"/>
        </w:rPr>
        <w:t>拾貳、</w:t>
      </w:r>
      <w:r w:rsidRPr="00EF2B71">
        <w:rPr>
          <w:rFonts w:eastAsia="標楷體" w:hAnsi="標楷體"/>
          <w:color w:val="000000" w:themeColor="text1"/>
        </w:rPr>
        <w:t>經費：由普通高級中學課程綜合活動學科中心相關經費下支應。</w:t>
      </w:r>
    </w:p>
    <w:p w:rsidR="00563B1C" w:rsidRPr="00EF2B71" w:rsidRDefault="00563B1C" w:rsidP="00563B1C">
      <w:pPr>
        <w:widowControl/>
        <w:snapToGrid w:val="0"/>
        <w:spacing w:before="120" w:line="400" w:lineRule="atLeast"/>
        <w:ind w:left="68" w:hangingChars="25" w:hanging="70"/>
        <w:rPr>
          <w:rFonts w:ascii="標楷體" w:eastAsia="標楷體" w:hAnsi="標楷體"/>
          <w:color w:val="000000" w:themeColor="text1"/>
          <w:kern w:val="0"/>
        </w:rPr>
      </w:pPr>
      <w:r w:rsidRPr="00EF2B71">
        <w:rPr>
          <w:rFonts w:eastAsia="標楷體" w:hint="eastAsia"/>
          <w:b/>
          <w:color w:val="000000" w:themeColor="text1"/>
          <w:sz w:val="28"/>
          <w:szCs w:val="28"/>
        </w:rPr>
        <w:t>拾參、</w:t>
      </w:r>
      <w:r w:rsidRPr="00EF2B71">
        <w:rPr>
          <w:rFonts w:ascii="標楷體" w:eastAsia="標楷體" w:hAnsi="標楷體" w:hint="eastAsia"/>
          <w:color w:val="000000" w:themeColor="text1"/>
          <w:kern w:val="0"/>
        </w:rPr>
        <w:t>本要點</w:t>
      </w:r>
      <w:r w:rsidRPr="00EF2B71">
        <w:rPr>
          <w:rFonts w:ascii="標楷體" w:eastAsia="標楷體" w:hAnsi="標楷體"/>
          <w:color w:val="000000" w:themeColor="text1"/>
          <w:kern w:val="0"/>
        </w:rPr>
        <w:t>經</w:t>
      </w:r>
      <w:r w:rsidRPr="00EF2B71">
        <w:rPr>
          <w:rFonts w:ascii="標楷體" w:eastAsia="標楷體" w:hAnsi="標楷體" w:hint="eastAsia"/>
          <w:color w:val="000000" w:themeColor="text1"/>
          <w:kern w:val="0"/>
        </w:rPr>
        <w:t>綜合活動學科中心專家諮詢委員會議審議通過</w:t>
      </w:r>
      <w:r w:rsidRPr="00EF2B71">
        <w:rPr>
          <w:rFonts w:ascii="標楷體" w:eastAsia="標楷體" w:hAnsi="標楷體"/>
          <w:color w:val="000000" w:themeColor="text1"/>
          <w:kern w:val="0"/>
        </w:rPr>
        <w:t>，修正時亦同。</w:t>
      </w:r>
    </w:p>
    <w:p w:rsidR="00563B1C" w:rsidRPr="00EF2B71" w:rsidRDefault="00563B1C" w:rsidP="00563B1C">
      <w:pPr>
        <w:widowControl/>
        <w:spacing w:before="120"/>
        <w:ind w:left="171" w:hanging="173"/>
        <w:rPr>
          <w:rFonts w:ascii="標楷體" w:eastAsia="標楷體" w:hAnsi="標楷體"/>
          <w:color w:val="000000" w:themeColor="text1"/>
          <w:kern w:val="0"/>
        </w:rPr>
      </w:pPr>
    </w:p>
    <w:p w:rsidR="00563B1C" w:rsidRPr="00EF2B71" w:rsidRDefault="00563B1C" w:rsidP="00563B1C">
      <w:pPr>
        <w:widowControl/>
        <w:spacing w:before="120"/>
        <w:ind w:leftChars="0" w:left="70" w:hangingChars="25" w:hanging="70"/>
        <w:rPr>
          <w:rFonts w:ascii="標楷體" w:eastAsia="標楷體" w:hAnsi="標楷體" w:cs="新細明體"/>
          <w:color w:val="000000" w:themeColor="text1"/>
          <w:kern w:val="0"/>
          <w:sz w:val="28"/>
          <w:szCs w:val="28"/>
        </w:rPr>
      </w:pPr>
      <w:r w:rsidRPr="00EF2B71">
        <w:rPr>
          <w:rFonts w:ascii="標楷體" w:eastAsia="標楷體" w:hAnsi="標楷體" w:cs="新細明體"/>
          <w:color w:val="000000" w:themeColor="text1"/>
          <w:kern w:val="0"/>
          <w:sz w:val="28"/>
          <w:szCs w:val="28"/>
        </w:rPr>
        <w:br w:type="page"/>
      </w:r>
    </w:p>
    <w:tbl>
      <w:tblPr>
        <w:tblpPr w:leftFromText="180" w:rightFromText="180"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4"/>
        <w:gridCol w:w="2735"/>
      </w:tblGrid>
      <w:tr w:rsidR="00563B1C" w:rsidRPr="00EF2B71" w:rsidTr="004B7358">
        <w:trPr>
          <w:trHeight w:val="523"/>
        </w:trPr>
        <w:tc>
          <w:tcPr>
            <w:tcW w:w="1534" w:type="dxa"/>
            <w:tcBorders>
              <w:top w:val="single" w:sz="18" w:space="0" w:color="auto"/>
              <w:left w:val="single" w:sz="18" w:space="0" w:color="auto"/>
              <w:bottom w:val="single" w:sz="18" w:space="0" w:color="auto"/>
              <w:right w:val="single" w:sz="4" w:space="0" w:color="auto"/>
            </w:tcBorders>
            <w:shd w:val="clear" w:color="auto" w:fill="FFFFFF"/>
          </w:tcPr>
          <w:p w:rsidR="00563B1C" w:rsidRPr="00EF2B71" w:rsidRDefault="00563B1C" w:rsidP="004B7358">
            <w:pPr>
              <w:spacing w:before="120"/>
              <w:ind w:left="171" w:hanging="173"/>
              <w:rPr>
                <w:rFonts w:eastAsia="標楷體"/>
                <w:b/>
                <w:color w:val="000000" w:themeColor="text1"/>
              </w:rPr>
            </w:pPr>
            <w:r w:rsidRPr="00EF2B71">
              <w:rPr>
                <w:rFonts w:eastAsia="標楷體"/>
                <w:b/>
                <w:color w:val="000000" w:themeColor="text1"/>
              </w:rPr>
              <w:lastRenderedPageBreak/>
              <w:t>編號</w:t>
            </w:r>
            <w:r w:rsidRPr="00EF2B71">
              <w:rPr>
                <w:rFonts w:eastAsia="標楷體" w:hint="eastAsia"/>
                <w:b/>
                <w:color w:val="000000" w:themeColor="text1"/>
              </w:rPr>
              <w:t>(</w:t>
            </w:r>
            <w:proofErr w:type="gramStart"/>
            <w:r w:rsidRPr="00EF2B71">
              <w:rPr>
                <w:rFonts w:eastAsia="標楷體" w:hint="eastAsia"/>
                <w:b/>
                <w:color w:val="000000" w:themeColor="text1"/>
              </w:rPr>
              <w:t>勿填</w:t>
            </w:r>
            <w:proofErr w:type="gramEnd"/>
            <w:r w:rsidRPr="00EF2B71">
              <w:rPr>
                <w:rFonts w:eastAsia="標楷體" w:hint="eastAsia"/>
                <w:b/>
                <w:color w:val="000000" w:themeColor="text1"/>
              </w:rPr>
              <w:t>)</w:t>
            </w:r>
          </w:p>
        </w:tc>
        <w:tc>
          <w:tcPr>
            <w:tcW w:w="2735" w:type="dxa"/>
            <w:tcBorders>
              <w:top w:val="single" w:sz="18" w:space="0" w:color="auto"/>
              <w:left w:val="single" w:sz="4" w:space="0" w:color="auto"/>
              <w:bottom w:val="single" w:sz="18" w:space="0" w:color="auto"/>
              <w:right w:val="single" w:sz="18" w:space="0" w:color="auto"/>
            </w:tcBorders>
            <w:shd w:val="clear" w:color="auto" w:fill="FFFFFF"/>
          </w:tcPr>
          <w:p w:rsidR="00563B1C" w:rsidRPr="00EF2B71" w:rsidRDefault="00563B1C" w:rsidP="004B7358">
            <w:pPr>
              <w:spacing w:before="120"/>
              <w:ind w:left="200" w:hanging="202"/>
              <w:rPr>
                <w:rFonts w:eastAsia="標楷體"/>
                <w:b/>
                <w:color w:val="000000" w:themeColor="text1"/>
                <w:sz w:val="28"/>
                <w:szCs w:val="28"/>
              </w:rPr>
            </w:pPr>
          </w:p>
        </w:tc>
      </w:tr>
    </w:tbl>
    <w:p w:rsidR="00563B1C" w:rsidRPr="00EF2B71" w:rsidRDefault="00563B1C" w:rsidP="00563B1C">
      <w:pPr>
        <w:spacing w:before="120"/>
        <w:ind w:left="200" w:hanging="202"/>
        <w:rPr>
          <w:rFonts w:ascii="標楷體" w:eastAsia="標楷體" w:hAnsi="標楷體" w:cs="新細明體"/>
          <w:color w:val="000000" w:themeColor="text1"/>
          <w:kern w:val="0"/>
          <w:sz w:val="28"/>
          <w:szCs w:val="28"/>
        </w:rPr>
      </w:pPr>
      <w:r w:rsidRPr="00EF2B71">
        <w:rPr>
          <w:rFonts w:ascii="標楷體" w:eastAsia="標楷體" w:hAnsi="標楷體" w:cs="新細明體" w:hint="eastAsia"/>
          <w:color w:val="000000" w:themeColor="text1"/>
          <w:kern w:val="0"/>
          <w:sz w:val="28"/>
          <w:szCs w:val="28"/>
        </w:rPr>
        <w:t>附件一：報名表</w:t>
      </w:r>
    </w:p>
    <w:p w:rsidR="00563B1C" w:rsidRPr="00EF2B71" w:rsidRDefault="00563B1C" w:rsidP="00563B1C">
      <w:pPr>
        <w:snapToGrid w:val="0"/>
        <w:spacing w:before="120" w:line="240" w:lineRule="atLeast"/>
        <w:ind w:left="229" w:hanging="231"/>
        <w:jc w:val="center"/>
        <w:rPr>
          <w:rFonts w:ascii="標楷體" w:eastAsia="標楷體" w:hAnsi="標楷體" w:cs="Arial"/>
          <w:b/>
          <w:bCs/>
          <w:color w:val="000000" w:themeColor="text1"/>
          <w:sz w:val="32"/>
          <w:szCs w:val="32"/>
        </w:rPr>
      </w:pPr>
      <w:r w:rsidRPr="00EF2B71">
        <w:rPr>
          <w:rFonts w:ascii="標楷體" w:eastAsia="標楷體" w:hAnsi="標楷體" w:cs="Arial" w:hint="eastAsia"/>
          <w:b/>
          <w:bCs/>
          <w:color w:val="000000" w:themeColor="text1"/>
          <w:sz w:val="32"/>
          <w:szCs w:val="32"/>
        </w:rPr>
        <w:t>普通高級中學課程綜合活動</w:t>
      </w:r>
      <w:r w:rsidRPr="00EF2B71">
        <w:rPr>
          <w:rFonts w:ascii="標楷體" w:eastAsia="標楷體" w:hAnsi="標楷體" w:cs="Arial" w:hint="eastAsia"/>
          <w:b/>
          <w:color w:val="000000" w:themeColor="text1"/>
          <w:sz w:val="32"/>
          <w:szCs w:val="32"/>
        </w:rPr>
        <w:t>學科中心</w:t>
      </w:r>
    </w:p>
    <w:p w:rsidR="00563B1C" w:rsidRPr="00EF2B71" w:rsidRDefault="00563B1C" w:rsidP="00563B1C">
      <w:pPr>
        <w:widowControl/>
        <w:snapToGrid w:val="0"/>
        <w:spacing w:before="120" w:line="240" w:lineRule="atLeast"/>
        <w:ind w:left="229" w:hanging="231"/>
        <w:jc w:val="center"/>
        <w:rPr>
          <w:rFonts w:ascii="標楷體" w:eastAsia="標楷體" w:hAnsi="標楷體" w:cs="新細明體"/>
          <w:b/>
          <w:bCs/>
          <w:color w:val="000000" w:themeColor="text1"/>
          <w:kern w:val="0"/>
          <w:sz w:val="32"/>
          <w:szCs w:val="32"/>
        </w:rPr>
      </w:pPr>
      <w:proofErr w:type="gramStart"/>
      <w:r w:rsidRPr="00EF2B71">
        <w:rPr>
          <w:rFonts w:ascii="標楷體" w:eastAsia="標楷體" w:hAnsi="標楷體" w:cs="新細明體" w:hint="eastAsia"/>
          <w:b/>
          <w:bCs/>
          <w:color w:val="000000" w:themeColor="text1"/>
          <w:kern w:val="0"/>
          <w:sz w:val="32"/>
          <w:szCs w:val="32"/>
        </w:rPr>
        <w:t>104</w:t>
      </w:r>
      <w:proofErr w:type="gramEnd"/>
      <w:r w:rsidRPr="00EF2B71">
        <w:rPr>
          <w:rFonts w:ascii="標楷體" w:eastAsia="標楷體" w:hAnsi="標楷體" w:cs="新細明體"/>
          <w:b/>
          <w:bCs/>
          <w:color w:val="000000" w:themeColor="text1"/>
          <w:kern w:val="0"/>
          <w:sz w:val="32"/>
          <w:szCs w:val="32"/>
        </w:rPr>
        <w:t>年</w:t>
      </w:r>
      <w:r w:rsidRPr="00EF2B71">
        <w:rPr>
          <w:rFonts w:ascii="標楷體" w:eastAsia="標楷體" w:hAnsi="標楷體" w:cs="新細明體" w:hint="eastAsia"/>
          <w:b/>
          <w:bCs/>
          <w:color w:val="000000" w:themeColor="text1"/>
          <w:kern w:val="0"/>
          <w:sz w:val="32"/>
          <w:szCs w:val="32"/>
        </w:rPr>
        <w:t>度</w:t>
      </w:r>
      <w:r w:rsidRPr="00EF2B71">
        <w:rPr>
          <w:rFonts w:ascii="標楷體" w:eastAsia="標楷體" w:hAnsi="標楷體" w:cs="新細明體"/>
          <w:b/>
          <w:bCs/>
          <w:color w:val="000000" w:themeColor="text1"/>
          <w:kern w:val="0"/>
          <w:sz w:val="32"/>
          <w:szCs w:val="32"/>
        </w:rPr>
        <w:t>全國高中職「</w:t>
      </w:r>
      <w:r w:rsidRPr="00EF2B71">
        <w:rPr>
          <w:rFonts w:ascii="標楷體" w:eastAsia="標楷體" w:hAnsi="標楷體" w:cs="新細明體" w:hint="eastAsia"/>
          <w:b/>
          <w:bCs/>
          <w:color w:val="000000" w:themeColor="text1"/>
          <w:kern w:val="0"/>
          <w:sz w:val="32"/>
          <w:szCs w:val="32"/>
        </w:rPr>
        <w:t>青春記憶--感動無限</w:t>
      </w:r>
      <w:r w:rsidRPr="00EF2B71">
        <w:rPr>
          <w:rFonts w:ascii="標楷體" w:eastAsia="標楷體" w:hAnsi="標楷體" w:cs="新細明體"/>
          <w:b/>
          <w:bCs/>
          <w:color w:val="000000" w:themeColor="text1"/>
          <w:kern w:val="0"/>
          <w:sz w:val="32"/>
          <w:szCs w:val="32"/>
        </w:rPr>
        <w:t>」</w:t>
      </w:r>
      <w:r w:rsidRPr="00EF2B71">
        <w:rPr>
          <w:rFonts w:ascii="標楷體" w:eastAsia="標楷體" w:hAnsi="標楷體" w:cs="新細明體" w:hint="eastAsia"/>
          <w:b/>
          <w:bCs/>
          <w:color w:val="000000" w:themeColor="text1"/>
          <w:kern w:val="0"/>
          <w:sz w:val="32"/>
          <w:szCs w:val="32"/>
        </w:rPr>
        <w:t>微電影</w:t>
      </w:r>
      <w:r w:rsidRPr="00EF2B71">
        <w:rPr>
          <w:rFonts w:eastAsia="標楷體"/>
          <w:b/>
          <w:color w:val="000000" w:themeColor="text1"/>
          <w:sz w:val="32"/>
          <w:szCs w:val="32"/>
        </w:rPr>
        <w:t>徵選活動報名表</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398"/>
        <w:gridCol w:w="3499"/>
        <w:gridCol w:w="235"/>
        <w:gridCol w:w="1134"/>
        <w:gridCol w:w="2696"/>
      </w:tblGrid>
      <w:tr w:rsidR="00563B1C" w:rsidRPr="00EF2B71" w:rsidTr="004B7358">
        <w:trPr>
          <w:trHeight w:val="539"/>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color w:val="000000" w:themeColor="text1"/>
              </w:rPr>
              <w:t>學校</w:t>
            </w:r>
            <w:r w:rsidRPr="00EF2B71">
              <w:rPr>
                <w:rFonts w:eastAsia="標楷體" w:hint="eastAsia"/>
                <w:color w:val="000000" w:themeColor="text1"/>
              </w:rPr>
              <w:t>名稱</w:t>
            </w:r>
          </w:p>
        </w:tc>
        <w:tc>
          <w:tcPr>
            <w:tcW w:w="3796" w:type="pct"/>
            <w:gridSpan w:val="4"/>
            <w:shd w:val="clear" w:color="auto" w:fill="auto"/>
            <w:vAlign w:val="center"/>
          </w:tcPr>
          <w:p w:rsidR="00563B1C" w:rsidRPr="00EF2B71" w:rsidRDefault="00563B1C" w:rsidP="004B7358">
            <w:pPr>
              <w:spacing w:before="120"/>
              <w:ind w:left="171" w:hanging="173"/>
              <w:rPr>
                <w:rFonts w:eastAsia="標楷體"/>
                <w:b/>
                <w:color w:val="000000" w:themeColor="text1"/>
                <w:u w:val="single"/>
              </w:rPr>
            </w:pPr>
          </w:p>
        </w:tc>
      </w:tr>
      <w:tr w:rsidR="00563B1C" w:rsidRPr="00EF2B71" w:rsidTr="004B7358">
        <w:trPr>
          <w:trHeight w:val="511"/>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團隊名稱</w:t>
            </w:r>
          </w:p>
        </w:tc>
        <w:tc>
          <w:tcPr>
            <w:tcW w:w="3796" w:type="pct"/>
            <w:gridSpan w:val="4"/>
            <w:shd w:val="clear" w:color="auto" w:fill="auto"/>
            <w:vAlign w:val="center"/>
          </w:tcPr>
          <w:p w:rsidR="00563B1C" w:rsidRPr="00EF2B71" w:rsidRDefault="00563B1C" w:rsidP="004B7358">
            <w:pPr>
              <w:spacing w:before="120"/>
              <w:ind w:left="171" w:hanging="173"/>
              <w:rPr>
                <w:rFonts w:eastAsia="標楷體"/>
                <w:b/>
                <w:color w:val="000000" w:themeColor="text1"/>
                <w:u w:val="single"/>
              </w:rPr>
            </w:pPr>
          </w:p>
        </w:tc>
      </w:tr>
      <w:tr w:rsidR="00563B1C" w:rsidRPr="00EF2B71" w:rsidTr="004B7358">
        <w:trPr>
          <w:trHeight w:val="511"/>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參加人數</w:t>
            </w:r>
          </w:p>
        </w:tc>
        <w:tc>
          <w:tcPr>
            <w:tcW w:w="3796" w:type="pct"/>
            <w:gridSpan w:val="4"/>
            <w:shd w:val="clear" w:color="auto" w:fill="auto"/>
            <w:vAlign w:val="center"/>
          </w:tcPr>
          <w:p w:rsidR="00563B1C" w:rsidRPr="00EF2B71" w:rsidRDefault="00563B1C" w:rsidP="004B7358">
            <w:pPr>
              <w:spacing w:before="120"/>
              <w:ind w:left="171" w:hanging="173"/>
              <w:rPr>
                <w:rFonts w:eastAsia="標楷體"/>
                <w:b/>
                <w:color w:val="000000" w:themeColor="text1"/>
                <w:sz w:val="20"/>
                <w:szCs w:val="20"/>
              </w:rPr>
            </w:pPr>
            <w:r w:rsidRPr="00EF2B71">
              <w:rPr>
                <w:rFonts w:eastAsia="標楷體" w:hint="eastAsia"/>
                <w:b/>
                <w:color w:val="000000" w:themeColor="text1"/>
                <w:u w:val="single"/>
              </w:rPr>
              <w:t xml:space="preserve">              </w:t>
            </w:r>
            <w:r w:rsidRPr="00EF2B71">
              <w:rPr>
                <w:rFonts w:eastAsia="標楷體" w:hint="eastAsia"/>
                <w:b/>
                <w:color w:val="000000" w:themeColor="text1"/>
              </w:rPr>
              <w:t>人</w:t>
            </w:r>
          </w:p>
        </w:tc>
      </w:tr>
      <w:tr w:rsidR="00563B1C" w:rsidRPr="00EF2B71" w:rsidTr="004B7358">
        <w:trPr>
          <w:trHeight w:val="587"/>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color w:val="000000" w:themeColor="text1"/>
              </w:rPr>
              <w:t>作品</w:t>
            </w:r>
            <w:r w:rsidRPr="00EF2B71">
              <w:rPr>
                <w:rFonts w:eastAsia="標楷體" w:hint="eastAsia"/>
                <w:color w:val="000000" w:themeColor="text1"/>
              </w:rPr>
              <w:t>名稱</w:t>
            </w:r>
          </w:p>
        </w:tc>
        <w:tc>
          <w:tcPr>
            <w:tcW w:w="1756" w:type="pct"/>
            <w:shd w:val="clear" w:color="auto" w:fill="auto"/>
            <w:vAlign w:val="center"/>
          </w:tcPr>
          <w:p w:rsidR="00563B1C" w:rsidRPr="00EF2B71" w:rsidRDefault="00563B1C" w:rsidP="004B7358">
            <w:pPr>
              <w:spacing w:before="120"/>
              <w:ind w:left="171" w:hanging="173"/>
              <w:jc w:val="center"/>
              <w:rPr>
                <w:rFonts w:eastAsia="標楷體"/>
                <w:b/>
                <w:color w:val="000000" w:themeColor="text1"/>
              </w:rPr>
            </w:pPr>
          </w:p>
        </w:tc>
        <w:tc>
          <w:tcPr>
            <w:tcW w:w="687" w:type="pct"/>
            <w:gridSpan w:val="2"/>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片長</w:t>
            </w:r>
          </w:p>
        </w:tc>
        <w:tc>
          <w:tcPr>
            <w:tcW w:w="135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分</w:t>
            </w:r>
            <w:r w:rsidRPr="00EF2B71">
              <w:rPr>
                <w:rFonts w:eastAsia="標楷體" w:hint="eastAsia"/>
                <w:color w:val="000000" w:themeColor="text1"/>
              </w:rPr>
              <w:t xml:space="preserve">  </w:t>
            </w:r>
            <w:r w:rsidRPr="00EF2B71">
              <w:rPr>
                <w:rFonts w:eastAsia="標楷體" w:hint="eastAsia"/>
                <w:color w:val="000000" w:themeColor="text1"/>
              </w:rPr>
              <w:t>秒</w:t>
            </w:r>
          </w:p>
        </w:tc>
      </w:tr>
      <w:tr w:rsidR="00563B1C" w:rsidRPr="00EF2B71" w:rsidTr="004B7358">
        <w:trPr>
          <w:trHeight w:val="457"/>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指導老師</w:t>
            </w:r>
            <w:r w:rsidRPr="00EF2B71">
              <w:rPr>
                <w:rFonts w:eastAsia="標楷體" w:hint="eastAsia"/>
                <w:color w:val="000000" w:themeColor="text1"/>
              </w:rPr>
              <w:t>/</w:t>
            </w:r>
            <w:r w:rsidRPr="00EF2B71">
              <w:rPr>
                <w:rFonts w:eastAsia="標楷體" w:hint="eastAsia"/>
                <w:color w:val="000000" w:themeColor="text1"/>
              </w:rPr>
              <w:t>職稱</w:t>
            </w:r>
          </w:p>
        </w:tc>
        <w:tc>
          <w:tcPr>
            <w:tcW w:w="1756" w:type="pct"/>
            <w:shd w:val="clear" w:color="auto" w:fill="auto"/>
            <w:vAlign w:val="center"/>
          </w:tcPr>
          <w:p w:rsidR="00563B1C" w:rsidRPr="00EF2B71" w:rsidRDefault="00563B1C" w:rsidP="004B7358">
            <w:pPr>
              <w:spacing w:before="120"/>
              <w:ind w:left="171" w:hanging="173"/>
              <w:jc w:val="center"/>
              <w:rPr>
                <w:rFonts w:eastAsia="標楷體"/>
                <w:b/>
                <w:color w:val="000000" w:themeColor="text1"/>
              </w:rPr>
            </w:pPr>
          </w:p>
        </w:tc>
        <w:tc>
          <w:tcPr>
            <w:tcW w:w="687" w:type="pct"/>
            <w:gridSpan w:val="2"/>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E-mail</w:t>
            </w:r>
          </w:p>
        </w:tc>
        <w:tc>
          <w:tcPr>
            <w:tcW w:w="1354" w:type="pct"/>
            <w:shd w:val="clear" w:color="auto" w:fill="auto"/>
            <w:vAlign w:val="center"/>
          </w:tcPr>
          <w:p w:rsidR="00563B1C" w:rsidRPr="00EF2B71" w:rsidRDefault="00563B1C" w:rsidP="004B7358">
            <w:pPr>
              <w:spacing w:before="120"/>
              <w:ind w:left="171" w:hanging="173"/>
              <w:jc w:val="center"/>
              <w:rPr>
                <w:rFonts w:eastAsia="標楷體"/>
                <w:b/>
                <w:color w:val="000000" w:themeColor="text1"/>
              </w:rPr>
            </w:pPr>
          </w:p>
        </w:tc>
      </w:tr>
      <w:tr w:rsidR="00563B1C" w:rsidRPr="00EF2B71" w:rsidTr="004B7358">
        <w:trPr>
          <w:trHeight w:val="482"/>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聯絡</w:t>
            </w:r>
            <w:r w:rsidRPr="00EF2B71">
              <w:rPr>
                <w:rFonts w:eastAsia="標楷體"/>
                <w:color w:val="000000" w:themeColor="text1"/>
              </w:rPr>
              <w:t>地址</w:t>
            </w:r>
          </w:p>
        </w:tc>
        <w:tc>
          <w:tcPr>
            <w:tcW w:w="3796" w:type="pct"/>
            <w:gridSpan w:val="4"/>
            <w:shd w:val="clear" w:color="auto" w:fill="auto"/>
            <w:vAlign w:val="center"/>
          </w:tcPr>
          <w:p w:rsidR="00563B1C" w:rsidRPr="00EF2B71" w:rsidRDefault="00563B1C" w:rsidP="004B7358">
            <w:pPr>
              <w:spacing w:before="120"/>
              <w:ind w:left="171" w:hanging="173"/>
              <w:jc w:val="center"/>
              <w:rPr>
                <w:rFonts w:eastAsia="標楷體"/>
                <w:b/>
                <w:color w:val="000000" w:themeColor="text1"/>
              </w:rPr>
            </w:pPr>
          </w:p>
        </w:tc>
      </w:tr>
      <w:tr w:rsidR="00563B1C" w:rsidRPr="00EF2B71" w:rsidTr="004B7358">
        <w:trPr>
          <w:trHeight w:val="587"/>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參賽學生</w:t>
            </w:r>
            <w:r w:rsidRPr="00EF2B71">
              <w:rPr>
                <w:rFonts w:eastAsia="標楷體"/>
                <w:color w:val="000000" w:themeColor="text1"/>
              </w:rPr>
              <w:t>姓名</w:t>
            </w:r>
          </w:p>
          <w:p w:rsidR="00563B1C" w:rsidRPr="00EF2B71" w:rsidRDefault="00563B1C" w:rsidP="004B7358">
            <w:pPr>
              <w:snapToGrid w:val="0"/>
              <w:spacing w:before="120" w:line="240" w:lineRule="atLeast"/>
              <w:ind w:left="142" w:hanging="144"/>
              <w:jc w:val="center"/>
              <w:rPr>
                <w:rFonts w:eastAsia="標楷體"/>
                <w:color w:val="000000" w:themeColor="text1"/>
                <w:sz w:val="20"/>
                <w:szCs w:val="20"/>
              </w:rPr>
            </w:pPr>
            <w:r w:rsidRPr="00EF2B71">
              <w:rPr>
                <w:rFonts w:eastAsia="標楷體" w:hint="eastAsia"/>
                <w:color w:val="000000" w:themeColor="text1"/>
                <w:sz w:val="20"/>
                <w:szCs w:val="20"/>
              </w:rPr>
              <w:t>(</w:t>
            </w:r>
            <w:r w:rsidRPr="00EF2B71">
              <w:rPr>
                <w:rFonts w:eastAsia="標楷體" w:hint="eastAsia"/>
                <w:color w:val="000000" w:themeColor="text1"/>
                <w:sz w:val="20"/>
                <w:szCs w:val="20"/>
              </w:rPr>
              <w:t>推薦一位代表填寫</w:t>
            </w:r>
            <w:r w:rsidRPr="00EF2B71">
              <w:rPr>
                <w:rFonts w:eastAsia="標楷體" w:hint="eastAsia"/>
                <w:color w:val="000000" w:themeColor="text1"/>
                <w:sz w:val="20"/>
                <w:szCs w:val="20"/>
              </w:rPr>
              <w:t>)</w:t>
            </w:r>
          </w:p>
        </w:tc>
        <w:tc>
          <w:tcPr>
            <w:tcW w:w="3796" w:type="pct"/>
            <w:gridSpan w:val="4"/>
            <w:shd w:val="clear" w:color="auto" w:fill="auto"/>
            <w:vAlign w:val="center"/>
          </w:tcPr>
          <w:p w:rsidR="00563B1C" w:rsidRPr="00EF2B71" w:rsidRDefault="00563B1C" w:rsidP="004B7358">
            <w:pPr>
              <w:spacing w:before="120"/>
              <w:ind w:left="171" w:hanging="173"/>
              <w:jc w:val="center"/>
              <w:rPr>
                <w:rFonts w:eastAsia="標楷體"/>
                <w:b/>
                <w:color w:val="000000" w:themeColor="text1"/>
              </w:rPr>
            </w:pPr>
          </w:p>
        </w:tc>
      </w:tr>
      <w:tr w:rsidR="00563B1C" w:rsidRPr="00EF2B71" w:rsidTr="004B7358">
        <w:trPr>
          <w:trHeight w:val="493"/>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color w:val="000000" w:themeColor="text1"/>
              </w:rPr>
              <w:t>聯絡電話</w:t>
            </w:r>
            <w:r w:rsidRPr="00EF2B71">
              <w:rPr>
                <w:rFonts w:eastAsia="標楷體" w:hint="eastAsia"/>
                <w:color w:val="000000" w:themeColor="text1"/>
              </w:rPr>
              <w:t>/</w:t>
            </w:r>
            <w:r w:rsidRPr="00EF2B71">
              <w:rPr>
                <w:rFonts w:eastAsia="標楷體" w:hint="eastAsia"/>
                <w:color w:val="000000" w:themeColor="text1"/>
              </w:rPr>
              <w:t>手機</w:t>
            </w:r>
          </w:p>
        </w:tc>
        <w:tc>
          <w:tcPr>
            <w:tcW w:w="3796" w:type="pct"/>
            <w:gridSpan w:val="4"/>
            <w:shd w:val="clear" w:color="auto" w:fill="auto"/>
            <w:vAlign w:val="center"/>
          </w:tcPr>
          <w:p w:rsidR="00563B1C" w:rsidRPr="00EF2B71" w:rsidRDefault="00563B1C" w:rsidP="004B7358">
            <w:pPr>
              <w:spacing w:before="120"/>
              <w:ind w:left="171" w:hanging="173"/>
              <w:jc w:val="center"/>
              <w:rPr>
                <w:rFonts w:eastAsia="標楷體"/>
                <w:b/>
                <w:color w:val="000000" w:themeColor="text1"/>
              </w:rPr>
            </w:pPr>
          </w:p>
        </w:tc>
      </w:tr>
      <w:tr w:rsidR="00563B1C" w:rsidRPr="00EF2B71" w:rsidTr="004B7358">
        <w:trPr>
          <w:trHeight w:val="425"/>
          <w:jc w:val="center"/>
        </w:trPr>
        <w:tc>
          <w:tcPr>
            <w:tcW w:w="1204" w:type="pc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color w:val="000000" w:themeColor="text1"/>
              </w:rPr>
              <w:t>E-mail</w:t>
            </w:r>
          </w:p>
        </w:tc>
        <w:tc>
          <w:tcPr>
            <w:tcW w:w="3796" w:type="pct"/>
            <w:gridSpan w:val="4"/>
            <w:shd w:val="clear" w:color="auto" w:fill="auto"/>
            <w:vAlign w:val="center"/>
          </w:tcPr>
          <w:p w:rsidR="00563B1C" w:rsidRPr="00EF2B71" w:rsidRDefault="00563B1C" w:rsidP="004B7358">
            <w:pPr>
              <w:spacing w:before="120"/>
              <w:ind w:left="171" w:hanging="173"/>
              <w:jc w:val="center"/>
              <w:rPr>
                <w:rFonts w:eastAsia="標楷體"/>
                <w:b/>
                <w:color w:val="000000" w:themeColor="text1"/>
              </w:rPr>
            </w:pPr>
          </w:p>
        </w:tc>
      </w:tr>
      <w:tr w:rsidR="00563B1C" w:rsidRPr="00EF2B71" w:rsidTr="004B7358">
        <w:trPr>
          <w:trHeight w:val="149"/>
          <w:jc w:val="center"/>
        </w:trPr>
        <w:tc>
          <w:tcPr>
            <w:tcW w:w="1204" w:type="pct"/>
            <w:vMerge w:val="restart"/>
            <w:shd w:val="clear" w:color="auto" w:fill="auto"/>
            <w:vAlign w:val="center"/>
          </w:tcPr>
          <w:p w:rsidR="00563B1C" w:rsidRPr="00EF2B71" w:rsidRDefault="00563B1C" w:rsidP="004B7358">
            <w:pPr>
              <w:spacing w:before="120"/>
              <w:ind w:left="171" w:hanging="173"/>
              <w:jc w:val="center"/>
              <w:rPr>
                <w:rFonts w:eastAsia="標楷體"/>
                <w:color w:val="000000" w:themeColor="text1"/>
              </w:rPr>
            </w:pPr>
            <w:r w:rsidRPr="00EF2B71">
              <w:rPr>
                <w:rFonts w:eastAsia="標楷體" w:hint="eastAsia"/>
                <w:color w:val="000000" w:themeColor="text1"/>
              </w:rPr>
              <w:t>其他團隊成員姓名</w:t>
            </w:r>
          </w:p>
        </w:tc>
        <w:tc>
          <w:tcPr>
            <w:tcW w:w="1874" w:type="pct"/>
            <w:gridSpan w:val="2"/>
            <w:shd w:val="clear" w:color="auto" w:fill="auto"/>
            <w:vAlign w:val="center"/>
          </w:tcPr>
          <w:p w:rsidR="00563B1C" w:rsidRPr="00EF2B71" w:rsidRDefault="00563B1C" w:rsidP="004B7358">
            <w:pPr>
              <w:spacing w:before="120"/>
              <w:ind w:left="171" w:hanging="173"/>
              <w:rPr>
                <w:rFonts w:eastAsia="標楷體"/>
                <w:b/>
                <w:color w:val="000000" w:themeColor="text1"/>
              </w:rPr>
            </w:pPr>
            <w:r w:rsidRPr="00EF2B71">
              <w:rPr>
                <w:rFonts w:eastAsia="標楷體" w:hint="eastAsia"/>
                <w:b/>
                <w:color w:val="000000" w:themeColor="text1"/>
              </w:rPr>
              <w:t>1.</w:t>
            </w:r>
          </w:p>
        </w:tc>
        <w:tc>
          <w:tcPr>
            <w:tcW w:w="1923" w:type="pct"/>
            <w:gridSpan w:val="2"/>
            <w:shd w:val="clear" w:color="auto" w:fill="auto"/>
            <w:vAlign w:val="center"/>
          </w:tcPr>
          <w:p w:rsidR="00563B1C" w:rsidRPr="00EF2B71" w:rsidRDefault="00563B1C" w:rsidP="004B7358">
            <w:pPr>
              <w:spacing w:before="120"/>
              <w:ind w:left="171" w:hanging="173"/>
              <w:rPr>
                <w:rFonts w:eastAsia="標楷體"/>
                <w:b/>
                <w:color w:val="000000" w:themeColor="text1"/>
              </w:rPr>
            </w:pPr>
            <w:r w:rsidRPr="00EF2B71">
              <w:rPr>
                <w:rFonts w:eastAsia="標楷體" w:hint="eastAsia"/>
                <w:b/>
                <w:color w:val="000000" w:themeColor="text1"/>
              </w:rPr>
              <w:t>4.</w:t>
            </w:r>
          </w:p>
        </w:tc>
      </w:tr>
      <w:tr w:rsidR="00563B1C" w:rsidRPr="00EF2B71" w:rsidTr="004B7358">
        <w:trPr>
          <w:trHeight w:val="265"/>
          <w:jc w:val="center"/>
        </w:trPr>
        <w:tc>
          <w:tcPr>
            <w:tcW w:w="1204" w:type="pct"/>
            <w:vMerge/>
            <w:shd w:val="clear" w:color="auto" w:fill="auto"/>
            <w:vAlign w:val="center"/>
          </w:tcPr>
          <w:p w:rsidR="00563B1C" w:rsidRPr="00EF2B71" w:rsidRDefault="00563B1C" w:rsidP="004B7358">
            <w:pPr>
              <w:spacing w:before="120"/>
              <w:ind w:left="171" w:hanging="173"/>
              <w:jc w:val="center"/>
              <w:rPr>
                <w:rFonts w:eastAsia="標楷體"/>
                <w:color w:val="000000" w:themeColor="text1"/>
              </w:rPr>
            </w:pPr>
          </w:p>
        </w:tc>
        <w:tc>
          <w:tcPr>
            <w:tcW w:w="1874" w:type="pct"/>
            <w:gridSpan w:val="2"/>
            <w:shd w:val="clear" w:color="auto" w:fill="auto"/>
            <w:vAlign w:val="center"/>
          </w:tcPr>
          <w:p w:rsidR="00563B1C" w:rsidRPr="00EF2B71" w:rsidRDefault="00563B1C" w:rsidP="004B7358">
            <w:pPr>
              <w:spacing w:before="120"/>
              <w:ind w:left="171" w:hanging="173"/>
              <w:rPr>
                <w:rFonts w:eastAsia="標楷體"/>
                <w:b/>
                <w:color w:val="000000" w:themeColor="text1"/>
              </w:rPr>
            </w:pPr>
            <w:r w:rsidRPr="00EF2B71">
              <w:rPr>
                <w:rFonts w:eastAsia="標楷體" w:hint="eastAsia"/>
                <w:b/>
                <w:color w:val="000000" w:themeColor="text1"/>
              </w:rPr>
              <w:t>2.</w:t>
            </w:r>
          </w:p>
        </w:tc>
        <w:tc>
          <w:tcPr>
            <w:tcW w:w="1923" w:type="pct"/>
            <w:gridSpan w:val="2"/>
            <w:shd w:val="clear" w:color="auto" w:fill="auto"/>
            <w:vAlign w:val="center"/>
          </w:tcPr>
          <w:p w:rsidR="00563B1C" w:rsidRPr="00EF2B71" w:rsidRDefault="00563B1C" w:rsidP="004B7358">
            <w:pPr>
              <w:spacing w:before="120"/>
              <w:ind w:left="171" w:hanging="173"/>
              <w:rPr>
                <w:rFonts w:eastAsia="標楷體"/>
                <w:b/>
                <w:color w:val="000000" w:themeColor="text1"/>
              </w:rPr>
            </w:pPr>
            <w:r w:rsidRPr="00EF2B71">
              <w:rPr>
                <w:rFonts w:eastAsia="標楷體" w:hint="eastAsia"/>
                <w:b/>
                <w:color w:val="000000" w:themeColor="text1"/>
              </w:rPr>
              <w:t>5.</w:t>
            </w:r>
          </w:p>
        </w:tc>
      </w:tr>
      <w:tr w:rsidR="00563B1C" w:rsidRPr="00EF2B71" w:rsidTr="004B7358">
        <w:trPr>
          <w:trHeight w:val="387"/>
          <w:jc w:val="center"/>
        </w:trPr>
        <w:tc>
          <w:tcPr>
            <w:tcW w:w="1204" w:type="pct"/>
            <w:vMerge/>
            <w:shd w:val="clear" w:color="auto" w:fill="auto"/>
            <w:vAlign w:val="center"/>
          </w:tcPr>
          <w:p w:rsidR="00563B1C" w:rsidRPr="00EF2B71" w:rsidRDefault="00563B1C" w:rsidP="004B7358">
            <w:pPr>
              <w:spacing w:before="120"/>
              <w:ind w:left="171" w:hanging="173"/>
              <w:jc w:val="center"/>
              <w:rPr>
                <w:rFonts w:eastAsia="標楷體"/>
                <w:color w:val="000000" w:themeColor="text1"/>
              </w:rPr>
            </w:pPr>
          </w:p>
        </w:tc>
        <w:tc>
          <w:tcPr>
            <w:tcW w:w="1874" w:type="pct"/>
            <w:gridSpan w:val="2"/>
            <w:shd w:val="clear" w:color="auto" w:fill="auto"/>
            <w:vAlign w:val="center"/>
          </w:tcPr>
          <w:p w:rsidR="00563B1C" w:rsidRPr="00EF2B71" w:rsidRDefault="00563B1C" w:rsidP="004B7358">
            <w:pPr>
              <w:spacing w:before="120"/>
              <w:ind w:left="171" w:hanging="173"/>
              <w:rPr>
                <w:rFonts w:eastAsia="標楷體"/>
                <w:b/>
                <w:color w:val="000000" w:themeColor="text1"/>
              </w:rPr>
            </w:pPr>
            <w:r w:rsidRPr="00EF2B71">
              <w:rPr>
                <w:rFonts w:eastAsia="標楷體" w:hint="eastAsia"/>
                <w:b/>
                <w:color w:val="000000" w:themeColor="text1"/>
              </w:rPr>
              <w:t>3.</w:t>
            </w:r>
          </w:p>
        </w:tc>
        <w:tc>
          <w:tcPr>
            <w:tcW w:w="1923" w:type="pct"/>
            <w:gridSpan w:val="2"/>
            <w:shd w:val="clear" w:color="auto" w:fill="auto"/>
            <w:vAlign w:val="center"/>
          </w:tcPr>
          <w:p w:rsidR="00563B1C" w:rsidRPr="00EF2B71" w:rsidRDefault="00563B1C" w:rsidP="004B7358">
            <w:pPr>
              <w:spacing w:before="120"/>
              <w:ind w:left="171" w:hanging="173"/>
              <w:rPr>
                <w:rFonts w:eastAsia="標楷體"/>
                <w:b/>
                <w:color w:val="000000" w:themeColor="text1"/>
              </w:rPr>
            </w:pPr>
            <w:r w:rsidRPr="00EF2B71">
              <w:rPr>
                <w:rFonts w:eastAsia="標楷體" w:hint="eastAsia"/>
                <w:b/>
                <w:color w:val="000000" w:themeColor="text1"/>
              </w:rPr>
              <w:t>6.</w:t>
            </w:r>
          </w:p>
        </w:tc>
      </w:tr>
      <w:tr w:rsidR="00563B1C" w:rsidRPr="00EF2B71" w:rsidTr="004B7358">
        <w:trPr>
          <w:trHeight w:val="4325"/>
          <w:jc w:val="center"/>
        </w:trPr>
        <w:tc>
          <w:tcPr>
            <w:tcW w:w="5000" w:type="pct"/>
            <w:gridSpan w:val="5"/>
            <w:shd w:val="clear" w:color="auto" w:fill="auto"/>
          </w:tcPr>
          <w:p w:rsidR="00563B1C" w:rsidRPr="00EF2B71" w:rsidRDefault="00563B1C" w:rsidP="004B7358">
            <w:pPr>
              <w:snapToGrid w:val="0"/>
              <w:spacing w:before="120"/>
              <w:ind w:left="171" w:hanging="173"/>
              <w:rPr>
                <w:rFonts w:eastAsia="標楷體"/>
                <w:color w:val="000000" w:themeColor="text1"/>
              </w:rPr>
            </w:pPr>
            <w:r w:rsidRPr="00EF2B71">
              <w:rPr>
                <w:rFonts w:eastAsia="標楷體" w:hint="eastAsia"/>
                <w:color w:val="000000" w:themeColor="text1"/>
              </w:rPr>
              <w:t>作品</w:t>
            </w:r>
            <w:r w:rsidRPr="00EF2B71">
              <w:rPr>
                <w:rFonts w:eastAsia="標楷體"/>
                <w:color w:val="000000" w:themeColor="text1"/>
              </w:rPr>
              <w:t>說明</w:t>
            </w:r>
            <w:r w:rsidRPr="00EF2B71">
              <w:rPr>
                <w:rFonts w:eastAsia="標楷體" w:hint="eastAsia"/>
                <w:color w:val="000000" w:themeColor="text1"/>
              </w:rPr>
              <w:t>：</w:t>
            </w:r>
            <w:proofErr w:type="gramStart"/>
            <w:r w:rsidRPr="00EF2B71">
              <w:rPr>
                <w:rFonts w:eastAsia="標楷體" w:hint="eastAsia"/>
                <w:color w:val="000000" w:themeColor="text1"/>
              </w:rPr>
              <w:t>（</w:t>
            </w:r>
            <w:proofErr w:type="gramEnd"/>
            <w:r w:rsidRPr="00EF2B71">
              <w:rPr>
                <w:rFonts w:eastAsia="標楷體" w:hint="eastAsia"/>
                <w:color w:val="000000" w:themeColor="text1"/>
              </w:rPr>
              <w:t>以簡潔明瞭文字說明，可充分表現所要傳達的意念為佳，必要時得增列附件。）</w:t>
            </w:r>
            <w:r w:rsidRPr="00EF2B71">
              <w:rPr>
                <w:rFonts w:eastAsia="標楷體"/>
                <w:color w:val="000000" w:themeColor="text1"/>
              </w:rPr>
              <w:t xml:space="preserve"> </w:t>
            </w:r>
          </w:p>
          <w:p w:rsidR="00563B1C" w:rsidRPr="00EF2B71" w:rsidRDefault="00563B1C" w:rsidP="004B7358">
            <w:pPr>
              <w:spacing w:before="120"/>
              <w:ind w:left="171" w:hanging="173"/>
              <w:rPr>
                <w:rFonts w:eastAsia="標楷體"/>
                <w:color w:val="000000" w:themeColor="text1"/>
              </w:rPr>
            </w:pPr>
          </w:p>
          <w:p w:rsidR="00563B1C" w:rsidRPr="00EF2B71" w:rsidRDefault="00563B1C" w:rsidP="004B7358">
            <w:pPr>
              <w:spacing w:before="120"/>
              <w:ind w:left="171" w:hanging="173"/>
              <w:rPr>
                <w:rFonts w:eastAsia="標楷體"/>
                <w:color w:val="000000" w:themeColor="text1"/>
              </w:rPr>
            </w:pPr>
          </w:p>
          <w:p w:rsidR="00563B1C" w:rsidRPr="00EF2B71" w:rsidRDefault="00563B1C" w:rsidP="004B7358">
            <w:pPr>
              <w:spacing w:before="120"/>
              <w:ind w:left="171" w:hanging="173"/>
              <w:rPr>
                <w:rFonts w:eastAsia="標楷體"/>
                <w:color w:val="000000" w:themeColor="text1"/>
              </w:rPr>
            </w:pPr>
          </w:p>
        </w:tc>
      </w:tr>
    </w:tbl>
    <w:p w:rsidR="00563B1C" w:rsidRPr="00EF2B71" w:rsidRDefault="00563B1C" w:rsidP="00563B1C">
      <w:pPr>
        <w:spacing w:before="120"/>
        <w:ind w:left="171" w:hanging="173"/>
        <w:rPr>
          <w:rFonts w:ascii="標楷體" w:eastAsia="標楷體" w:hAnsi="標楷體" w:cs="新細明體"/>
          <w:b/>
          <w:color w:val="000000" w:themeColor="text1"/>
          <w:kern w:val="0"/>
        </w:rPr>
      </w:pPr>
      <w:r w:rsidRPr="00EF2B71">
        <w:rPr>
          <w:rFonts w:ascii="標楷體" w:eastAsia="標楷體" w:hAnsi="標楷體" w:cs="新細明體" w:hint="eastAsia"/>
          <w:b/>
          <w:color w:val="000000" w:themeColor="text1"/>
          <w:kern w:val="0"/>
        </w:rPr>
        <w:t xml:space="preserve">承辦人： </w:t>
      </w:r>
      <w:r w:rsidRPr="00EF2B71">
        <w:rPr>
          <w:rFonts w:ascii="標楷體" w:eastAsia="標楷體" w:hAnsi="標楷體" w:cs="新細明體" w:hint="eastAsia"/>
          <w:b/>
          <w:color w:val="000000" w:themeColor="text1"/>
          <w:kern w:val="0"/>
          <w:u w:val="single"/>
        </w:rPr>
        <w:t xml:space="preserve">               </w:t>
      </w:r>
      <w:r w:rsidRPr="00EF2B71">
        <w:rPr>
          <w:rFonts w:ascii="標楷體" w:eastAsia="標楷體" w:hAnsi="標楷體" w:cs="新細明體" w:hint="eastAsia"/>
          <w:b/>
          <w:color w:val="000000" w:themeColor="text1"/>
          <w:kern w:val="0"/>
        </w:rPr>
        <w:t>(簽章)              單位主管：</w:t>
      </w:r>
      <w:r w:rsidRPr="00EF2B71">
        <w:rPr>
          <w:rFonts w:ascii="標楷體" w:eastAsia="標楷體" w:hAnsi="標楷體" w:cs="新細明體" w:hint="eastAsia"/>
          <w:b/>
          <w:color w:val="000000" w:themeColor="text1"/>
          <w:kern w:val="0"/>
          <w:u w:val="single"/>
        </w:rPr>
        <w:t xml:space="preserve">              </w:t>
      </w:r>
      <w:r w:rsidRPr="00EF2B71">
        <w:rPr>
          <w:rFonts w:ascii="標楷體" w:eastAsia="標楷體" w:hAnsi="標楷體" w:cs="新細明體" w:hint="eastAsia"/>
          <w:b/>
          <w:color w:val="000000" w:themeColor="text1"/>
          <w:kern w:val="0"/>
        </w:rPr>
        <w:t>(簽章)</w:t>
      </w:r>
    </w:p>
    <w:p w:rsidR="00563B1C" w:rsidRPr="00EF2B71" w:rsidRDefault="00563B1C" w:rsidP="00563B1C">
      <w:pPr>
        <w:spacing w:before="120"/>
        <w:ind w:left="171" w:hanging="173"/>
        <w:rPr>
          <w:rFonts w:eastAsia="標楷體" w:hAnsi="標楷體"/>
          <w:color w:val="000000" w:themeColor="text1"/>
          <w:sz w:val="28"/>
          <w:szCs w:val="28"/>
        </w:rPr>
      </w:pPr>
      <w:r w:rsidRPr="00EF2B71">
        <w:rPr>
          <w:rFonts w:ascii="標楷體" w:eastAsia="標楷體" w:hAnsi="標楷體" w:cs="新細明體"/>
          <w:b/>
          <w:color w:val="000000" w:themeColor="text1"/>
          <w:kern w:val="0"/>
        </w:rPr>
        <w:t>連絡電話</w:t>
      </w:r>
      <w:r w:rsidRPr="00EF2B71">
        <w:rPr>
          <w:rFonts w:ascii="標楷體" w:eastAsia="標楷體" w:hAnsi="標楷體" w:cs="新細明體" w:hint="eastAsia"/>
          <w:b/>
          <w:color w:val="000000" w:themeColor="text1"/>
          <w:kern w:val="0"/>
        </w:rPr>
        <w:t xml:space="preserve"> (辦公室/手機)</w:t>
      </w:r>
      <w:r w:rsidRPr="00EF2B71">
        <w:rPr>
          <w:rFonts w:ascii="標楷體" w:eastAsia="標楷體" w:hAnsi="標楷體" w:cs="新細明體"/>
          <w:b/>
          <w:color w:val="000000" w:themeColor="text1"/>
          <w:kern w:val="0"/>
        </w:rPr>
        <w:t xml:space="preserve"> </w:t>
      </w:r>
      <w:r w:rsidRPr="00EF2B71">
        <w:rPr>
          <w:rFonts w:ascii="標楷體" w:eastAsia="標楷體" w:hAnsi="標楷體" w:cs="新細明體" w:hint="eastAsia"/>
          <w:b/>
          <w:color w:val="000000" w:themeColor="text1"/>
          <w:kern w:val="0"/>
        </w:rPr>
        <w:t>：</w:t>
      </w:r>
      <w:r w:rsidRPr="00EF2B71">
        <w:rPr>
          <w:rFonts w:ascii="標楷體" w:eastAsia="標楷體" w:hAnsi="標楷體" w:cs="新細明體"/>
          <w:b/>
          <w:color w:val="000000" w:themeColor="text1"/>
          <w:kern w:val="0"/>
          <w:u w:val="single"/>
        </w:rPr>
        <w:t xml:space="preserve">   </w:t>
      </w:r>
      <w:r w:rsidRPr="00EF2B71">
        <w:rPr>
          <w:rFonts w:ascii="標楷體" w:eastAsia="標楷體" w:hAnsi="標楷體" w:cs="新細明體" w:hint="eastAsia"/>
          <w:b/>
          <w:color w:val="000000" w:themeColor="text1"/>
          <w:kern w:val="0"/>
          <w:u w:val="single"/>
        </w:rPr>
        <w:t xml:space="preserve"> </w:t>
      </w:r>
      <w:r w:rsidRPr="00EF2B71">
        <w:rPr>
          <w:rFonts w:ascii="標楷體" w:eastAsia="標楷體" w:hAnsi="標楷體" w:cs="新細明體"/>
          <w:b/>
          <w:color w:val="000000" w:themeColor="text1"/>
          <w:kern w:val="0"/>
          <w:u w:val="single"/>
        </w:rPr>
        <w:t xml:space="preserve"> </w:t>
      </w:r>
      <w:r w:rsidRPr="00EF2B71">
        <w:rPr>
          <w:rFonts w:ascii="標楷體" w:eastAsia="標楷體" w:hAnsi="標楷體" w:cs="新細明體" w:hint="eastAsia"/>
          <w:b/>
          <w:color w:val="000000" w:themeColor="text1"/>
          <w:kern w:val="0"/>
          <w:u w:val="single"/>
        </w:rPr>
        <w:t xml:space="preserve">        </w:t>
      </w:r>
      <w:r w:rsidRPr="00EF2B71">
        <w:rPr>
          <w:rFonts w:ascii="標楷體" w:eastAsia="標楷體" w:hAnsi="標楷體" w:cs="新細明體"/>
          <w:b/>
          <w:color w:val="000000" w:themeColor="text1"/>
          <w:kern w:val="0"/>
          <w:u w:val="single"/>
        </w:rPr>
        <w:t xml:space="preserve">      </w:t>
      </w:r>
      <w:r w:rsidRPr="00EF2B71">
        <w:rPr>
          <w:rFonts w:ascii="標楷體" w:eastAsia="標楷體" w:hAnsi="標楷體" w:cs="新細明體" w:hint="eastAsia"/>
          <w:b/>
          <w:color w:val="000000" w:themeColor="text1"/>
          <w:kern w:val="0"/>
        </w:rPr>
        <w:t xml:space="preserve"> </w:t>
      </w:r>
      <w:r w:rsidRPr="00EF2B71">
        <w:rPr>
          <w:rFonts w:eastAsia="標楷體" w:hAnsi="標楷體"/>
          <w:color w:val="000000" w:themeColor="text1"/>
          <w:sz w:val="28"/>
          <w:szCs w:val="28"/>
        </w:rPr>
        <w:t xml:space="preserve"> </w:t>
      </w:r>
    </w:p>
    <w:p w:rsidR="00563B1C" w:rsidRPr="00EF2B71" w:rsidRDefault="00563B1C" w:rsidP="00563B1C">
      <w:pPr>
        <w:widowControl/>
        <w:spacing w:before="120"/>
        <w:ind w:leftChars="0" w:left="70" w:hangingChars="25" w:hanging="70"/>
        <w:rPr>
          <w:rFonts w:ascii="標楷體" w:eastAsia="標楷體" w:hAnsi="標楷體" w:cs="新細明體"/>
          <w:color w:val="000000" w:themeColor="text1"/>
          <w:kern w:val="0"/>
        </w:rPr>
      </w:pPr>
      <w:r w:rsidRPr="00EF2B71">
        <w:rPr>
          <w:rFonts w:ascii="標楷體" w:eastAsia="標楷體" w:hAnsi="標楷體" w:cs="新細明體"/>
          <w:color w:val="000000" w:themeColor="text1"/>
          <w:kern w:val="0"/>
          <w:sz w:val="28"/>
          <w:szCs w:val="28"/>
        </w:rPr>
        <w:br w:type="page"/>
      </w:r>
      <w:r w:rsidRPr="00EF2B71">
        <w:rPr>
          <w:rFonts w:ascii="標楷體" w:eastAsia="標楷體" w:hAnsi="標楷體" w:cs="新細明體" w:hint="eastAsia"/>
          <w:color w:val="000000" w:themeColor="text1"/>
          <w:kern w:val="0"/>
          <w:sz w:val="28"/>
          <w:szCs w:val="28"/>
        </w:rPr>
        <w:lastRenderedPageBreak/>
        <w:t>附件二：切結書</w:t>
      </w:r>
      <w:r w:rsidRPr="00EF2B71">
        <w:rPr>
          <w:rFonts w:ascii="標楷體" w:eastAsia="標楷體" w:hAnsi="標楷體" w:cs="新細明體"/>
          <w:color w:val="000000" w:themeColor="text1"/>
          <w:kern w:val="0"/>
        </w:rPr>
        <w:t xml:space="preserve"> </w:t>
      </w:r>
    </w:p>
    <w:p w:rsidR="00563B1C" w:rsidRPr="00EF2B71" w:rsidRDefault="00563B1C" w:rsidP="00563B1C">
      <w:pPr>
        <w:snapToGrid w:val="0"/>
        <w:spacing w:before="120" w:line="240" w:lineRule="atLeast"/>
        <w:ind w:left="229" w:hanging="231"/>
        <w:jc w:val="center"/>
        <w:rPr>
          <w:rFonts w:ascii="標楷體" w:eastAsia="標楷體" w:hAnsi="標楷體" w:cs="Arial"/>
          <w:b/>
          <w:bCs/>
          <w:color w:val="000000" w:themeColor="text1"/>
          <w:sz w:val="32"/>
          <w:szCs w:val="32"/>
        </w:rPr>
      </w:pPr>
      <w:r w:rsidRPr="00EF2B71">
        <w:rPr>
          <w:rFonts w:ascii="標楷體" w:eastAsia="標楷體" w:hAnsi="標楷體" w:cs="Arial" w:hint="eastAsia"/>
          <w:b/>
          <w:bCs/>
          <w:color w:val="000000" w:themeColor="text1"/>
          <w:sz w:val="32"/>
          <w:szCs w:val="32"/>
        </w:rPr>
        <w:t>普通高級中學課程綜合活動</w:t>
      </w:r>
      <w:r w:rsidRPr="00EF2B71">
        <w:rPr>
          <w:rFonts w:ascii="標楷體" w:eastAsia="標楷體" w:hAnsi="標楷體" w:cs="Arial" w:hint="eastAsia"/>
          <w:b/>
          <w:color w:val="000000" w:themeColor="text1"/>
          <w:sz w:val="32"/>
          <w:szCs w:val="32"/>
        </w:rPr>
        <w:t>學科中心</w:t>
      </w:r>
    </w:p>
    <w:p w:rsidR="00563B1C" w:rsidRPr="00EF2B71" w:rsidRDefault="00563B1C" w:rsidP="00563B1C">
      <w:pPr>
        <w:spacing w:before="120" w:line="440" w:lineRule="exact"/>
        <w:ind w:left="229" w:hanging="231"/>
        <w:jc w:val="center"/>
        <w:rPr>
          <w:rFonts w:ascii="標楷體" w:eastAsia="標楷體" w:hAnsi="標楷體" w:cs="新細明體"/>
          <w:b/>
          <w:bCs/>
          <w:color w:val="000000" w:themeColor="text1"/>
          <w:kern w:val="0"/>
          <w:sz w:val="32"/>
          <w:szCs w:val="32"/>
        </w:rPr>
      </w:pPr>
      <w:proofErr w:type="gramStart"/>
      <w:r w:rsidRPr="00EF2B71">
        <w:rPr>
          <w:rFonts w:ascii="標楷體" w:eastAsia="標楷體" w:hAnsi="標楷體" w:cs="新細明體" w:hint="eastAsia"/>
          <w:b/>
          <w:bCs/>
          <w:color w:val="000000" w:themeColor="text1"/>
          <w:kern w:val="0"/>
          <w:sz w:val="32"/>
          <w:szCs w:val="32"/>
        </w:rPr>
        <w:t>104</w:t>
      </w:r>
      <w:proofErr w:type="gramEnd"/>
      <w:r w:rsidRPr="00EF2B71">
        <w:rPr>
          <w:rFonts w:ascii="標楷體" w:eastAsia="標楷體" w:hAnsi="標楷體" w:cs="新細明體"/>
          <w:b/>
          <w:bCs/>
          <w:color w:val="000000" w:themeColor="text1"/>
          <w:kern w:val="0"/>
          <w:sz w:val="32"/>
          <w:szCs w:val="32"/>
        </w:rPr>
        <w:t>年</w:t>
      </w:r>
      <w:r w:rsidRPr="00EF2B71">
        <w:rPr>
          <w:rFonts w:ascii="標楷體" w:eastAsia="標楷體" w:hAnsi="標楷體" w:cs="新細明體" w:hint="eastAsia"/>
          <w:b/>
          <w:bCs/>
          <w:color w:val="000000" w:themeColor="text1"/>
          <w:kern w:val="0"/>
          <w:sz w:val="32"/>
          <w:szCs w:val="32"/>
        </w:rPr>
        <w:t>度</w:t>
      </w:r>
      <w:r w:rsidRPr="00EF2B71">
        <w:rPr>
          <w:rFonts w:ascii="標楷體" w:eastAsia="標楷體" w:hAnsi="標楷體" w:cs="新細明體"/>
          <w:b/>
          <w:bCs/>
          <w:color w:val="000000" w:themeColor="text1"/>
          <w:kern w:val="0"/>
          <w:sz w:val="32"/>
          <w:szCs w:val="32"/>
        </w:rPr>
        <w:t>全國高中職「</w:t>
      </w:r>
      <w:r w:rsidRPr="00EF2B71">
        <w:rPr>
          <w:rFonts w:ascii="標楷體" w:eastAsia="標楷體" w:hAnsi="標楷體" w:cs="新細明體" w:hint="eastAsia"/>
          <w:b/>
          <w:bCs/>
          <w:color w:val="000000" w:themeColor="text1"/>
          <w:kern w:val="0"/>
          <w:sz w:val="32"/>
          <w:szCs w:val="32"/>
        </w:rPr>
        <w:t>青春記憶--感動無限</w:t>
      </w:r>
      <w:r w:rsidRPr="00EF2B71">
        <w:rPr>
          <w:rFonts w:ascii="標楷體" w:eastAsia="標楷體" w:hAnsi="標楷體" w:cs="新細明體"/>
          <w:b/>
          <w:bCs/>
          <w:color w:val="000000" w:themeColor="text1"/>
          <w:kern w:val="0"/>
          <w:sz w:val="32"/>
          <w:szCs w:val="32"/>
        </w:rPr>
        <w:t>」</w:t>
      </w:r>
      <w:r w:rsidRPr="00EF2B71">
        <w:rPr>
          <w:rFonts w:ascii="標楷體" w:eastAsia="標楷體" w:hAnsi="標楷體" w:cs="新細明體" w:hint="eastAsia"/>
          <w:b/>
          <w:bCs/>
          <w:color w:val="000000" w:themeColor="text1"/>
          <w:kern w:val="0"/>
          <w:sz w:val="32"/>
          <w:szCs w:val="32"/>
        </w:rPr>
        <w:t>微電影切結書</w:t>
      </w:r>
    </w:p>
    <w:p w:rsidR="00563B1C" w:rsidRPr="00EF2B71" w:rsidRDefault="00563B1C" w:rsidP="004B7358">
      <w:pPr>
        <w:autoSpaceDE w:val="0"/>
        <w:autoSpaceDN w:val="0"/>
        <w:adjustRightInd w:val="0"/>
        <w:snapToGrid w:val="0"/>
        <w:spacing w:beforeLines="100" w:line="460" w:lineRule="atLeast"/>
        <w:ind w:left="171" w:hanging="173"/>
        <w:rPr>
          <w:rFonts w:ascii="標楷體" w:eastAsia="標楷體" w:hAnsi="標楷體" w:cs="DFKaiShu-Md-HK-BF"/>
          <w:color w:val="000000" w:themeColor="text1"/>
          <w:kern w:val="0"/>
          <w:sz w:val="28"/>
          <w:szCs w:val="28"/>
        </w:rPr>
      </w:pPr>
      <w:r w:rsidRPr="00EF2B71">
        <w:rPr>
          <w:rFonts w:ascii="標楷體" w:eastAsia="標楷體" w:hAnsi="標楷體" w:hint="eastAsia"/>
          <w:color w:val="000000" w:themeColor="text1"/>
        </w:rPr>
        <w:t xml:space="preserve">　   </w:t>
      </w:r>
      <w:r w:rsidRPr="00EF2B71">
        <w:rPr>
          <w:rFonts w:ascii="標楷體" w:eastAsia="標楷體" w:hAnsi="標楷體" w:hint="eastAsia"/>
          <w:color w:val="000000" w:themeColor="text1"/>
          <w:sz w:val="28"/>
          <w:szCs w:val="28"/>
        </w:rPr>
        <w:t>本團隊</w:t>
      </w:r>
      <w:r w:rsidRPr="00EF2B71">
        <w:rPr>
          <w:rFonts w:ascii="標楷體" w:eastAsia="標楷體" w:hAnsi="標楷體" w:hint="eastAsia"/>
          <w:color w:val="000000" w:themeColor="text1"/>
          <w:sz w:val="28"/>
          <w:szCs w:val="28"/>
          <w:u w:val="single"/>
        </w:rPr>
        <w:t xml:space="preserve">                     </w:t>
      </w:r>
      <w:r w:rsidRPr="00EF2B71">
        <w:rPr>
          <w:rFonts w:ascii="標楷體" w:eastAsia="標楷體" w:hAnsi="標楷體" w:hint="eastAsia"/>
          <w:color w:val="000000" w:themeColor="text1"/>
          <w:sz w:val="28"/>
          <w:szCs w:val="28"/>
        </w:rPr>
        <w:t>報名</w:t>
      </w:r>
      <w:r w:rsidRPr="00EF2B71">
        <w:rPr>
          <w:rFonts w:ascii="標楷體" w:eastAsia="標楷體" w:hAnsi="標楷體"/>
          <w:color w:val="000000" w:themeColor="text1"/>
          <w:sz w:val="28"/>
          <w:szCs w:val="28"/>
        </w:rPr>
        <w:t>參加</w:t>
      </w:r>
      <w:proofErr w:type="gramStart"/>
      <w:r w:rsidRPr="00EF2B71">
        <w:rPr>
          <w:rFonts w:ascii="標楷體" w:eastAsia="標楷體" w:hAnsi="標楷體" w:hint="eastAsia"/>
          <w:color w:val="000000" w:themeColor="text1"/>
          <w:kern w:val="0"/>
          <w:sz w:val="28"/>
          <w:szCs w:val="28"/>
        </w:rPr>
        <w:t>104</w:t>
      </w:r>
      <w:proofErr w:type="gramEnd"/>
      <w:r w:rsidRPr="00EF2B71">
        <w:rPr>
          <w:rFonts w:ascii="標楷體" w:eastAsia="標楷體" w:hAnsi="標楷體"/>
          <w:color w:val="000000" w:themeColor="text1"/>
          <w:kern w:val="0"/>
          <w:sz w:val="28"/>
          <w:szCs w:val="28"/>
        </w:rPr>
        <w:t>年</w:t>
      </w:r>
      <w:r w:rsidRPr="00EF2B71">
        <w:rPr>
          <w:rFonts w:ascii="標楷體" w:eastAsia="標楷體" w:hAnsi="標楷體" w:hint="eastAsia"/>
          <w:color w:val="000000" w:themeColor="text1"/>
          <w:kern w:val="0"/>
          <w:sz w:val="28"/>
          <w:szCs w:val="28"/>
        </w:rPr>
        <w:t>度</w:t>
      </w:r>
      <w:r w:rsidRPr="00EF2B71">
        <w:rPr>
          <w:rFonts w:ascii="標楷體" w:eastAsia="標楷體" w:hAnsi="標楷體"/>
          <w:color w:val="000000" w:themeColor="text1"/>
          <w:kern w:val="0"/>
          <w:sz w:val="28"/>
          <w:szCs w:val="28"/>
        </w:rPr>
        <w:t>全國高中職「</w:t>
      </w:r>
      <w:r w:rsidRPr="00EF2B71">
        <w:rPr>
          <w:rFonts w:ascii="標楷體" w:eastAsia="標楷體" w:hAnsi="標楷體" w:hint="eastAsia"/>
          <w:color w:val="000000" w:themeColor="text1"/>
          <w:kern w:val="0"/>
          <w:sz w:val="28"/>
          <w:szCs w:val="28"/>
        </w:rPr>
        <w:t>青春記憶-感動無限</w:t>
      </w:r>
      <w:r w:rsidRPr="00EF2B71">
        <w:rPr>
          <w:rFonts w:ascii="標楷體" w:eastAsia="標楷體" w:hAnsi="標楷體" w:hint="eastAsia"/>
          <w:color w:val="000000" w:themeColor="text1"/>
          <w:sz w:val="28"/>
          <w:szCs w:val="28"/>
        </w:rPr>
        <w:t>」</w:t>
      </w:r>
      <w:r w:rsidRPr="00EF2B71">
        <w:rPr>
          <w:rFonts w:ascii="標楷體" w:eastAsia="標楷體" w:hAnsi="標楷體" w:hint="eastAsia"/>
          <w:color w:val="000000" w:themeColor="text1"/>
          <w:kern w:val="0"/>
          <w:sz w:val="28"/>
          <w:szCs w:val="28"/>
        </w:rPr>
        <w:t>微電影</w:t>
      </w:r>
      <w:r w:rsidRPr="00EF2B71">
        <w:rPr>
          <w:rFonts w:ascii="標楷體" w:eastAsia="標楷體" w:hAnsi="標楷體"/>
          <w:color w:val="000000" w:themeColor="text1"/>
          <w:sz w:val="28"/>
          <w:szCs w:val="28"/>
        </w:rPr>
        <w:t>徵選活動</w:t>
      </w:r>
      <w:r w:rsidRPr="00EF2B71">
        <w:rPr>
          <w:rFonts w:ascii="標楷體" w:eastAsia="標楷體" w:hAnsi="標楷體" w:hint="eastAsia"/>
          <w:color w:val="000000" w:themeColor="text1"/>
          <w:sz w:val="28"/>
          <w:szCs w:val="28"/>
        </w:rPr>
        <w:t>，</w:t>
      </w:r>
      <w:r w:rsidRPr="00EF2B71">
        <w:rPr>
          <w:rFonts w:ascii="標楷體" w:eastAsia="標楷體" w:hAnsi="標楷體" w:hint="eastAsia"/>
          <w:color w:val="000000" w:themeColor="text1"/>
          <w:sz w:val="28"/>
          <w:szCs w:val="28"/>
          <w:u w:val="single"/>
        </w:rPr>
        <w:t xml:space="preserve">                     </w:t>
      </w:r>
      <w:r w:rsidRPr="00EF2B71">
        <w:rPr>
          <w:rFonts w:ascii="標楷體" w:eastAsia="標楷體" w:hAnsi="標楷體"/>
          <w:color w:val="000000" w:themeColor="text1"/>
          <w:sz w:val="28"/>
          <w:szCs w:val="28"/>
        </w:rPr>
        <w:t>（作品名稱）影像作品</w:t>
      </w:r>
      <w:r w:rsidRPr="00EF2B71">
        <w:rPr>
          <w:rFonts w:ascii="標楷體" w:eastAsia="標楷體" w:hAnsi="標楷體" w:hint="eastAsia"/>
          <w:color w:val="000000" w:themeColor="text1"/>
          <w:sz w:val="28"/>
          <w:szCs w:val="28"/>
        </w:rPr>
        <w:t>，</w:t>
      </w:r>
      <w:r w:rsidRPr="00EF2B71">
        <w:rPr>
          <w:rFonts w:ascii="標楷體" w:eastAsia="標楷體" w:hAnsi="標楷體" w:hint="eastAsia"/>
          <w:color w:val="000000" w:themeColor="text1"/>
          <w:kern w:val="0"/>
          <w:sz w:val="28"/>
          <w:szCs w:val="28"/>
          <w:lang w:val="zh-TW"/>
        </w:rPr>
        <w:t>影片中</w:t>
      </w:r>
      <w:r w:rsidRPr="00EF2B71">
        <w:rPr>
          <w:rFonts w:ascii="標楷體" w:eastAsia="標楷體" w:hAnsi="標楷體"/>
          <w:color w:val="000000" w:themeColor="text1"/>
          <w:sz w:val="28"/>
          <w:szCs w:val="28"/>
        </w:rPr>
        <w:t>有使用他人作品之部份</w:t>
      </w:r>
      <w:r w:rsidRPr="00EF2B71">
        <w:rPr>
          <w:rFonts w:ascii="標楷體" w:eastAsia="標楷體" w:hAnsi="標楷體" w:hint="eastAsia"/>
          <w:color w:val="000000" w:themeColor="text1"/>
          <w:sz w:val="28"/>
          <w:szCs w:val="28"/>
        </w:rPr>
        <w:t>，包含圖像及聲音等</w:t>
      </w:r>
      <w:r w:rsidRPr="00EF2B71">
        <w:rPr>
          <w:rFonts w:ascii="標楷體" w:eastAsia="標楷體" w:hAnsi="標楷體"/>
          <w:color w:val="000000" w:themeColor="text1"/>
          <w:sz w:val="28"/>
          <w:szCs w:val="28"/>
        </w:rPr>
        <w:t>，</w:t>
      </w:r>
      <w:r w:rsidRPr="00EF2B71">
        <w:rPr>
          <w:rFonts w:ascii="標楷體" w:eastAsia="標楷體" w:hAnsi="標楷體" w:hint="eastAsia"/>
          <w:color w:val="000000" w:themeColor="text1"/>
          <w:sz w:val="28"/>
          <w:szCs w:val="28"/>
        </w:rPr>
        <w:t>皆</w:t>
      </w:r>
      <w:r w:rsidRPr="00EF2B71">
        <w:rPr>
          <w:rFonts w:ascii="標楷體" w:eastAsia="標楷體" w:hAnsi="標楷體"/>
          <w:color w:val="000000" w:themeColor="text1"/>
          <w:sz w:val="28"/>
          <w:szCs w:val="28"/>
        </w:rPr>
        <w:t>已取得版權所有者之授權，</w:t>
      </w:r>
      <w:r w:rsidRPr="00EF2B71">
        <w:rPr>
          <w:rFonts w:ascii="標楷體" w:eastAsia="標楷體" w:hAnsi="標楷體" w:hint="eastAsia"/>
          <w:color w:val="000000" w:themeColor="text1"/>
          <w:sz w:val="28"/>
          <w:szCs w:val="28"/>
        </w:rPr>
        <w:t>並</w:t>
      </w:r>
      <w:r w:rsidRPr="00EF2B71">
        <w:rPr>
          <w:rFonts w:ascii="標楷體" w:eastAsia="標楷體" w:hAnsi="標楷體"/>
          <w:color w:val="000000" w:themeColor="text1"/>
          <w:sz w:val="28"/>
          <w:szCs w:val="28"/>
        </w:rPr>
        <w:t>無抄襲剽竊之情事。日後若本</w:t>
      </w:r>
      <w:r w:rsidRPr="00EF2B71">
        <w:rPr>
          <w:rFonts w:ascii="標楷體" w:eastAsia="標楷體" w:hAnsi="標楷體" w:hint="eastAsia"/>
          <w:color w:val="000000" w:themeColor="text1"/>
          <w:sz w:val="28"/>
          <w:szCs w:val="28"/>
        </w:rPr>
        <w:t>影片</w:t>
      </w:r>
      <w:r w:rsidRPr="00EF2B71">
        <w:rPr>
          <w:rFonts w:ascii="標楷體" w:eastAsia="標楷體" w:hAnsi="標楷體"/>
          <w:color w:val="000000" w:themeColor="text1"/>
          <w:sz w:val="28"/>
          <w:szCs w:val="28"/>
        </w:rPr>
        <w:t>有涉及版權糾紛，本人願負</w:t>
      </w:r>
      <w:r w:rsidRPr="00EF2B71">
        <w:rPr>
          <w:rFonts w:ascii="標楷體" w:eastAsia="標楷體" w:hAnsi="標楷體" w:hint="eastAsia"/>
          <w:color w:val="000000" w:themeColor="text1"/>
          <w:sz w:val="28"/>
          <w:szCs w:val="28"/>
        </w:rPr>
        <w:t>一切</w:t>
      </w:r>
      <w:r w:rsidRPr="00EF2B71">
        <w:rPr>
          <w:rFonts w:ascii="標楷體" w:eastAsia="標楷體" w:hAnsi="標楷體"/>
          <w:color w:val="000000" w:themeColor="text1"/>
          <w:sz w:val="28"/>
          <w:szCs w:val="28"/>
        </w:rPr>
        <w:t>法律責任，與主辦</w:t>
      </w:r>
      <w:r w:rsidRPr="00EF2B71">
        <w:rPr>
          <w:rFonts w:ascii="標楷體" w:eastAsia="標楷體" w:hAnsi="標楷體" w:hint="eastAsia"/>
          <w:color w:val="000000" w:themeColor="text1"/>
          <w:sz w:val="28"/>
          <w:szCs w:val="28"/>
        </w:rPr>
        <w:t>和承辦</w:t>
      </w:r>
      <w:r w:rsidRPr="00EF2B71">
        <w:rPr>
          <w:rFonts w:ascii="標楷體" w:eastAsia="標楷體" w:hAnsi="標楷體"/>
          <w:color w:val="000000" w:themeColor="text1"/>
          <w:sz w:val="28"/>
          <w:szCs w:val="28"/>
        </w:rPr>
        <w:t>單位無關</w:t>
      </w:r>
      <w:r w:rsidRPr="00EF2B71">
        <w:rPr>
          <w:rFonts w:ascii="標楷體" w:eastAsia="標楷體" w:hAnsi="標楷體" w:hint="eastAsia"/>
          <w:color w:val="000000" w:themeColor="text1"/>
          <w:sz w:val="28"/>
          <w:szCs w:val="28"/>
        </w:rPr>
        <w:t>，</w:t>
      </w:r>
      <w:r w:rsidRPr="00EF2B71">
        <w:rPr>
          <w:rFonts w:ascii="標楷體" w:eastAsia="標楷體" w:hAnsi="標楷體" w:cs="DFKaiShu-Md-HK-BF" w:hint="eastAsia"/>
          <w:color w:val="000000" w:themeColor="text1"/>
          <w:kern w:val="0"/>
          <w:sz w:val="28"/>
          <w:szCs w:val="28"/>
        </w:rPr>
        <w:t>並保證參賽作品不曾參加任何公開比賽得獎且絕無抄襲等不法行為</w:t>
      </w:r>
      <w:r w:rsidRPr="00EF2B71">
        <w:rPr>
          <w:rFonts w:ascii="標楷體" w:eastAsia="標楷體" w:hAnsi="標楷體" w:hint="eastAsia"/>
          <w:color w:val="000000" w:themeColor="text1"/>
          <w:sz w:val="28"/>
          <w:szCs w:val="28"/>
        </w:rPr>
        <w:t>，</w:t>
      </w:r>
      <w:r w:rsidRPr="00EF2B71">
        <w:rPr>
          <w:rFonts w:ascii="標楷體" w:eastAsia="標楷體" w:hAnsi="標楷體" w:cs="DFKaiShu-Md-HK-BF" w:hint="eastAsia"/>
          <w:color w:val="000000" w:themeColor="text1"/>
          <w:kern w:val="0"/>
          <w:sz w:val="28"/>
          <w:szCs w:val="28"/>
        </w:rPr>
        <w:t>若有違反智慧財產權法情事，經查證屬實後，除自負一切法律責任外，並自願放棄參賽資格，如已領取獎項者，將依規定主動繳回所有獎項與獎勵。</w:t>
      </w:r>
    </w:p>
    <w:p w:rsidR="00563B1C" w:rsidRPr="00EF2B71" w:rsidRDefault="00563B1C" w:rsidP="004B7358">
      <w:pPr>
        <w:pStyle w:val="a9"/>
        <w:spacing w:beforeLines="100" w:line="460" w:lineRule="atLeast"/>
        <w:ind w:leftChars="0" w:left="0" w:firstLineChars="200" w:firstLine="560"/>
        <w:rPr>
          <w:rFonts w:ascii="標楷體" w:eastAsia="標楷體" w:hAnsi="標楷體" w:cs="DFKaiShu-Md-HK-BF"/>
          <w:color w:val="000000" w:themeColor="text1"/>
          <w:kern w:val="0"/>
          <w:sz w:val="28"/>
          <w:szCs w:val="28"/>
        </w:rPr>
      </w:pPr>
      <w:r w:rsidRPr="00EF2B71">
        <w:rPr>
          <w:rFonts w:ascii="標楷體" w:eastAsia="標楷體" w:hAnsi="標楷體" w:cs="DFKaiShu-Md-HK-BF" w:hint="eastAsia"/>
          <w:color w:val="000000" w:themeColor="text1"/>
          <w:kern w:val="0"/>
          <w:sz w:val="28"/>
          <w:szCs w:val="28"/>
        </w:rPr>
        <w:t>參賽作品之智慧財產權於公布得獎且給予獎品(金)後即移轉主辦單位所有，主辦單位得不限地點、時間、次數、方式使用作品，或授權第三人使用。同時主辦單位得改作、重製或編輯及行使其他著作權法上著作財產人所有之一切權利於相關行銷等。</w:t>
      </w:r>
    </w:p>
    <w:p w:rsidR="00563B1C" w:rsidRPr="00EF2B71" w:rsidRDefault="00563B1C" w:rsidP="00563B1C">
      <w:pPr>
        <w:snapToGrid w:val="0"/>
        <w:spacing w:before="120" w:line="360" w:lineRule="auto"/>
        <w:ind w:left="200" w:hanging="202"/>
        <w:rPr>
          <w:rFonts w:eastAsia="標楷體"/>
          <w:color w:val="000000" w:themeColor="text1"/>
          <w:sz w:val="28"/>
          <w:szCs w:val="28"/>
        </w:rPr>
      </w:pPr>
    </w:p>
    <w:p w:rsidR="00563B1C" w:rsidRPr="00EF2B71" w:rsidRDefault="00563B1C" w:rsidP="00563B1C">
      <w:pPr>
        <w:snapToGrid w:val="0"/>
        <w:spacing w:before="120" w:line="360" w:lineRule="auto"/>
        <w:ind w:left="200" w:hanging="202"/>
        <w:rPr>
          <w:rFonts w:eastAsia="標楷體" w:hAnsi="標楷體"/>
          <w:color w:val="000000" w:themeColor="text1"/>
          <w:sz w:val="28"/>
          <w:szCs w:val="28"/>
          <w:u w:val="single"/>
        </w:rPr>
      </w:pPr>
      <w:r w:rsidRPr="00EF2B71">
        <w:rPr>
          <w:rFonts w:eastAsia="標楷體" w:hAnsi="標楷體" w:hint="eastAsia"/>
          <w:color w:val="000000" w:themeColor="text1"/>
          <w:sz w:val="28"/>
          <w:szCs w:val="28"/>
        </w:rPr>
        <w:t>校</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名：</w:t>
      </w:r>
      <w:r w:rsidRPr="00EF2B71">
        <w:rPr>
          <w:rFonts w:eastAsia="標楷體" w:hAnsi="標楷體" w:hint="eastAsia"/>
          <w:color w:val="000000" w:themeColor="text1"/>
          <w:sz w:val="28"/>
          <w:szCs w:val="28"/>
          <w:u w:val="single"/>
        </w:rPr>
        <w:t xml:space="preserve">                           </w:t>
      </w:r>
    </w:p>
    <w:p w:rsidR="00563B1C" w:rsidRPr="00EF2B71" w:rsidRDefault="00563B1C" w:rsidP="00563B1C">
      <w:pPr>
        <w:snapToGrid w:val="0"/>
        <w:spacing w:before="120" w:line="360" w:lineRule="auto"/>
        <w:ind w:left="200" w:hanging="202"/>
        <w:rPr>
          <w:rFonts w:eastAsia="標楷體" w:hAnsi="標楷體"/>
          <w:color w:val="000000" w:themeColor="text1"/>
          <w:sz w:val="28"/>
          <w:szCs w:val="28"/>
        </w:rPr>
      </w:pPr>
      <w:r w:rsidRPr="00EF2B71">
        <w:rPr>
          <w:rFonts w:eastAsia="標楷體" w:hAnsi="標楷體" w:hint="eastAsia"/>
          <w:b/>
          <w:color w:val="000000" w:themeColor="text1"/>
          <w:sz w:val="28"/>
          <w:szCs w:val="28"/>
        </w:rPr>
        <w:t>指</w:t>
      </w:r>
      <w:r w:rsidRPr="00EF2B71">
        <w:rPr>
          <w:rFonts w:eastAsia="標楷體" w:hAnsi="標楷體" w:hint="eastAsia"/>
          <w:b/>
          <w:color w:val="000000" w:themeColor="text1"/>
          <w:sz w:val="28"/>
          <w:szCs w:val="28"/>
        </w:rPr>
        <w:t xml:space="preserve">  </w:t>
      </w:r>
      <w:r w:rsidRPr="00EF2B71">
        <w:rPr>
          <w:rFonts w:eastAsia="標楷體" w:hAnsi="標楷體" w:hint="eastAsia"/>
          <w:b/>
          <w:color w:val="000000" w:themeColor="text1"/>
          <w:sz w:val="28"/>
          <w:szCs w:val="28"/>
        </w:rPr>
        <w:t>導</w:t>
      </w:r>
      <w:r w:rsidRPr="00EF2B71">
        <w:rPr>
          <w:rFonts w:eastAsia="標楷體" w:hAnsi="標楷體" w:hint="eastAsia"/>
          <w:b/>
          <w:color w:val="000000" w:themeColor="text1"/>
          <w:sz w:val="28"/>
          <w:szCs w:val="28"/>
        </w:rPr>
        <w:t xml:space="preserve">  </w:t>
      </w:r>
      <w:r w:rsidRPr="00EF2B71">
        <w:rPr>
          <w:rFonts w:eastAsia="標楷體" w:hAnsi="標楷體" w:hint="eastAsia"/>
          <w:b/>
          <w:color w:val="000000" w:themeColor="text1"/>
          <w:sz w:val="28"/>
          <w:szCs w:val="28"/>
        </w:rPr>
        <w:t>老</w:t>
      </w:r>
      <w:r w:rsidRPr="00EF2B71">
        <w:rPr>
          <w:rFonts w:eastAsia="標楷體" w:hAnsi="標楷體" w:hint="eastAsia"/>
          <w:b/>
          <w:color w:val="000000" w:themeColor="text1"/>
          <w:sz w:val="28"/>
          <w:szCs w:val="28"/>
        </w:rPr>
        <w:t xml:space="preserve">  </w:t>
      </w:r>
      <w:r w:rsidRPr="00EF2B71">
        <w:rPr>
          <w:rFonts w:eastAsia="標楷體" w:hAnsi="標楷體" w:hint="eastAsia"/>
          <w:b/>
          <w:color w:val="000000" w:themeColor="text1"/>
          <w:sz w:val="28"/>
          <w:szCs w:val="28"/>
        </w:rPr>
        <w:t>師</w:t>
      </w:r>
      <w:r w:rsidRPr="00EF2B71">
        <w:rPr>
          <w:rFonts w:eastAsia="標楷體" w:hAnsi="標楷體" w:hint="eastAsia"/>
          <w:color w:val="000000" w:themeColor="text1"/>
          <w:sz w:val="28"/>
          <w:szCs w:val="28"/>
        </w:rPr>
        <w:t>：</w:t>
      </w:r>
      <w:r w:rsidRPr="00EF2B71">
        <w:rPr>
          <w:rFonts w:eastAsia="標楷體" w:hAnsi="標楷體" w:hint="eastAsia"/>
          <w:color w:val="000000" w:themeColor="text1"/>
          <w:sz w:val="28"/>
          <w:szCs w:val="28"/>
          <w:u w:val="single"/>
        </w:rPr>
        <w:t xml:space="preserve">                          </w:t>
      </w:r>
      <w:r w:rsidRPr="00EF2B71">
        <w:rPr>
          <w:rFonts w:eastAsia="標楷體" w:hAnsi="標楷體"/>
          <w:color w:val="000000" w:themeColor="text1"/>
          <w:sz w:val="28"/>
          <w:szCs w:val="28"/>
        </w:rPr>
        <w:t>（</w:t>
      </w:r>
      <w:r w:rsidRPr="00EF2B71">
        <w:rPr>
          <w:rFonts w:eastAsia="標楷體" w:hAnsi="標楷體" w:hint="eastAsia"/>
          <w:color w:val="000000" w:themeColor="text1"/>
          <w:sz w:val="28"/>
          <w:szCs w:val="28"/>
        </w:rPr>
        <w:t>簽章</w:t>
      </w:r>
      <w:r w:rsidRPr="00EF2B71">
        <w:rPr>
          <w:rFonts w:eastAsia="標楷體" w:hAnsi="標楷體"/>
          <w:color w:val="000000" w:themeColor="text1"/>
          <w:sz w:val="28"/>
          <w:szCs w:val="28"/>
        </w:rPr>
        <w:t>）</w:t>
      </w:r>
    </w:p>
    <w:p w:rsidR="00563B1C" w:rsidRPr="00EF2B71" w:rsidRDefault="00563B1C" w:rsidP="00563B1C">
      <w:pPr>
        <w:snapToGrid w:val="0"/>
        <w:spacing w:before="120" w:line="360" w:lineRule="auto"/>
        <w:ind w:left="200" w:hanging="202"/>
        <w:rPr>
          <w:rFonts w:eastAsia="標楷體" w:hAnsi="標楷體"/>
          <w:color w:val="000000" w:themeColor="text1"/>
          <w:sz w:val="28"/>
          <w:szCs w:val="28"/>
          <w:u w:val="single"/>
        </w:rPr>
      </w:pPr>
      <w:r w:rsidRPr="00EF2B71">
        <w:rPr>
          <w:rFonts w:eastAsia="標楷體" w:hAnsi="標楷體" w:hint="eastAsia"/>
          <w:color w:val="000000" w:themeColor="text1"/>
          <w:sz w:val="28"/>
          <w:szCs w:val="28"/>
        </w:rPr>
        <w:t>身</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份</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證</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字</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號：</w:t>
      </w:r>
      <w:r w:rsidRPr="00EF2B71">
        <w:rPr>
          <w:rFonts w:eastAsia="標楷體" w:hAnsi="標楷體" w:hint="eastAsia"/>
          <w:color w:val="000000" w:themeColor="text1"/>
          <w:sz w:val="28"/>
          <w:szCs w:val="28"/>
          <w:u w:val="single"/>
        </w:rPr>
        <w:t xml:space="preserve">                          </w:t>
      </w:r>
    </w:p>
    <w:p w:rsidR="00563B1C" w:rsidRPr="00EF2B71" w:rsidRDefault="00563B1C" w:rsidP="00563B1C">
      <w:pPr>
        <w:snapToGrid w:val="0"/>
        <w:spacing w:before="120" w:line="360" w:lineRule="auto"/>
        <w:ind w:left="200" w:hanging="202"/>
        <w:rPr>
          <w:rFonts w:eastAsia="標楷體"/>
          <w:color w:val="000000" w:themeColor="text1"/>
          <w:sz w:val="28"/>
          <w:szCs w:val="28"/>
          <w:u w:val="single"/>
        </w:rPr>
      </w:pPr>
      <w:r w:rsidRPr="00EF2B71">
        <w:rPr>
          <w:rFonts w:eastAsia="標楷體" w:hAnsi="標楷體"/>
          <w:color w:val="000000" w:themeColor="text1"/>
          <w:sz w:val="28"/>
          <w:szCs w:val="28"/>
        </w:rPr>
        <w:t>聯</w:t>
      </w:r>
      <w:r w:rsidRPr="00EF2B71">
        <w:rPr>
          <w:rFonts w:eastAsia="標楷體" w:hAnsi="標楷體" w:hint="eastAsia"/>
          <w:color w:val="000000" w:themeColor="text1"/>
          <w:sz w:val="28"/>
          <w:szCs w:val="28"/>
        </w:rPr>
        <w:t xml:space="preserve">   </w:t>
      </w:r>
      <w:r w:rsidRPr="00EF2B71">
        <w:rPr>
          <w:rFonts w:eastAsia="標楷體" w:hAnsi="標楷體"/>
          <w:color w:val="000000" w:themeColor="text1"/>
          <w:sz w:val="28"/>
          <w:szCs w:val="28"/>
        </w:rPr>
        <w:t>絡</w:t>
      </w:r>
      <w:r w:rsidRPr="00EF2B71">
        <w:rPr>
          <w:rFonts w:eastAsia="標楷體" w:hAnsi="標楷體" w:hint="eastAsia"/>
          <w:color w:val="000000" w:themeColor="text1"/>
          <w:sz w:val="28"/>
          <w:szCs w:val="28"/>
        </w:rPr>
        <w:t xml:space="preserve">   </w:t>
      </w:r>
      <w:r w:rsidRPr="00EF2B71">
        <w:rPr>
          <w:rFonts w:eastAsia="標楷體" w:hAnsi="標楷體"/>
          <w:color w:val="000000" w:themeColor="text1"/>
          <w:sz w:val="28"/>
          <w:szCs w:val="28"/>
        </w:rPr>
        <w:t>電</w:t>
      </w:r>
      <w:r w:rsidRPr="00EF2B71">
        <w:rPr>
          <w:rFonts w:eastAsia="標楷體" w:hAnsi="標楷體" w:hint="eastAsia"/>
          <w:color w:val="000000" w:themeColor="text1"/>
          <w:sz w:val="28"/>
          <w:szCs w:val="28"/>
        </w:rPr>
        <w:t xml:space="preserve">   </w:t>
      </w:r>
      <w:r w:rsidRPr="00EF2B71">
        <w:rPr>
          <w:rFonts w:eastAsia="標楷體" w:hAnsi="標楷體"/>
          <w:color w:val="000000" w:themeColor="text1"/>
          <w:sz w:val="28"/>
          <w:szCs w:val="28"/>
        </w:rPr>
        <w:t>話：</w:t>
      </w:r>
      <w:r w:rsidRPr="00EF2B71">
        <w:rPr>
          <w:rFonts w:eastAsia="標楷體" w:hAnsi="標楷體" w:hint="eastAsia"/>
          <w:color w:val="000000" w:themeColor="text1"/>
          <w:sz w:val="28"/>
          <w:szCs w:val="28"/>
          <w:u w:val="single"/>
        </w:rPr>
        <w:t xml:space="preserve">                           </w:t>
      </w:r>
    </w:p>
    <w:p w:rsidR="00563B1C" w:rsidRPr="00EF2B71" w:rsidRDefault="00563B1C" w:rsidP="00563B1C">
      <w:pPr>
        <w:snapToGrid w:val="0"/>
        <w:spacing w:before="120" w:line="360" w:lineRule="auto"/>
        <w:ind w:left="200" w:hanging="202"/>
        <w:rPr>
          <w:rFonts w:eastAsia="標楷體"/>
          <w:b/>
          <w:color w:val="000000" w:themeColor="text1"/>
          <w:sz w:val="28"/>
          <w:szCs w:val="28"/>
        </w:rPr>
      </w:pPr>
    </w:p>
    <w:p w:rsidR="00563B1C" w:rsidRPr="00EF2B71" w:rsidRDefault="00563B1C" w:rsidP="00563B1C">
      <w:pPr>
        <w:snapToGrid w:val="0"/>
        <w:spacing w:before="120" w:line="360" w:lineRule="auto"/>
        <w:ind w:left="200" w:hanging="202"/>
        <w:rPr>
          <w:rFonts w:eastAsia="標楷體"/>
          <w:color w:val="000000" w:themeColor="text1"/>
          <w:sz w:val="28"/>
          <w:szCs w:val="28"/>
        </w:rPr>
      </w:pPr>
      <w:r w:rsidRPr="00EF2B71">
        <w:rPr>
          <w:rFonts w:eastAsia="標楷體" w:hint="eastAsia"/>
          <w:b/>
          <w:color w:val="000000" w:themeColor="text1"/>
          <w:sz w:val="28"/>
          <w:szCs w:val="28"/>
        </w:rPr>
        <w:t>學</w:t>
      </w:r>
      <w:r w:rsidRPr="00EF2B71">
        <w:rPr>
          <w:rFonts w:eastAsia="標楷體" w:hint="eastAsia"/>
          <w:b/>
          <w:color w:val="000000" w:themeColor="text1"/>
          <w:sz w:val="28"/>
          <w:szCs w:val="28"/>
        </w:rPr>
        <w:t xml:space="preserve">  </w:t>
      </w:r>
      <w:r w:rsidRPr="00EF2B71">
        <w:rPr>
          <w:rFonts w:eastAsia="標楷體" w:hint="eastAsia"/>
          <w:b/>
          <w:color w:val="000000" w:themeColor="text1"/>
          <w:sz w:val="28"/>
          <w:szCs w:val="28"/>
        </w:rPr>
        <w:t>生</w:t>
      </w:r>
      <w:r w:rsidRPr="00EF2B71">
        <w:rPr>
          <w:rFonts w:eastAsia="標楷體" w:hint="eastAsia"/>
          <w:b/>
          <w:color w:val="000000" w:themeColor="text1"/>
          <w:sz w:val="28"/>
          <w:szCs w:val="28"/>
        </w:rPr>
        <w:t xml:space="preserve">  </w:t>
      </w:r>
      <w:r w:rsidRPr="00EF2B71">
        <w:rPr>
          <w:rFonts w:eastAsia="標楷體" w:hint="eastAsia"/>
          <w:b/>
          <w:color w:val="000000" w:themeColor="text1"/>
          <w:sz w:val="28"/>
          <w:szCs w:val="28"/>
        </w:rPr>
        <w:t>代</w:t>
      </w:r>
      <w:r w:rsidRPr="00EF2B71">
        <w:rPr>
          <w:rFonts w:eastAsia="標楷體" w:hint="eastAsia"/>
          <w:b/>
          <w:color w:val="000000" w:themeColor="text1"/>
          <w:sz w:val="28"/>
          <w:szCs w:val="28"/>
        </w:rPr>
        <w:t xml:space="preserve">  </w:t>
      </w:r>
      <w:r w:rsidRPr="00EF2B71">
        <w:rPr>
          <w:rFonts w:eastAsia="標楷體" w:hint="eastAsia"/>
          <w:b/>
          <w:color w:val="000000" w:themeColor="text1"/>
          <w:sz w:val="28"/>
          <w:szCs w:val="28"/>
        </w:rPr>
        <w:t>表</w:t>
      </w:r>
      <w:r w:rsidRPr="00EF2B71">
        <w:rPr>
          <w:rFonts w:eastAsia="標楷體" w:hint="eastAsia"/>
          <w:color w:val="000000" w:themeColor="text1"/>
          <w:sz w:val="28"/>
          <w:szCs w:val="28"/>
        </w:rPr>
        <w:t>：</w:t>
      </w:r>
      <w:r w:rsidRPr="00EF2B71">
        <w:rPr>
          <w:rFonts w:eastAsia="標楷體" w:hAnsi="標楷體" w:hint="eastAsia"/>
          <w:color w:val="000000" w:themeColor="text1"/>
          <w:sz w:val="28"/>
          <w:szCs w:val="28"/>
          <w:u w:val="single"/>
        </w:rPr>
        <w:t xml:space="preserve">                            </w:t>
      </w:r>
      <w:r w:rsidRPr="00EF2B71">
        <w:rPr>
          <w:rFonts w:eastAsia="標楷體" w:hAnsi="標楷體"/>
          <w:color w:val="000000" w:themeColor="text1"/>
          <w:sz w:val="28"/>
          <w:szCs w:val="28"/>
        </w:rPr>
        <w:t>（</w:t>
      </w:r>
      <w:r w:rsidRPr="00EF2B71">
        <w:rPr>
          <w:rFonts w:eastAsia="標楷體" w:hAnsi="標楷體" w:hint="eastAsia"/>
          <w:color w:val="000000" w:themeColor="text1"/>
          <w:sz w:val="28"/>
          <w:szCs w:val="28"/>
        </w:rPr>
        <w:t>簽章</w:t>
      </w:r>
      <w:r w:rsidRPr="00EF2B71">
        <w:rPr>
          <w:rFonts w:eastAsia="標楷體" w:hAnsi="標楷體"/>
          <w:color w:val="000000" w:themeColor="text1"/>
          <w:sz w:val="28"/>
          <w:szCs w:val="28"/>
        </w:rPr>
        <w:t>）</w:t>
      </w:r>
    </w:p>
    <w:p w:rsidR="00563B1C" w:rsidRPr="00EF2B71" w:rsidRDefault="00563B1C" w:rsidP="00563B1C">
      <w:pPr>
        <w:snapToGrid w:val="0"/>
        <w:spacing w:before="120" w:line="360" w:lineRule="auto"/>
        <w:ind w:left="200" w:hanging="202"/>
        <w:rPr>
          <w:rFonts w:eastAsia="標楷體" w:hAnsi="標楷體"/>
          <w:color w:val="000000" w:themeColor="text1"/>
          <w:sz w:val="28"/>
          <w:szCs w:val="28"/>
          <w:u w:val="single"/>
        </w:rPr>
      </w:pPr>
      <w:r w:rsidRPr="00EF2B71">
        <w:rPr>
          <w:rFonts w:eastAsia="標楷體" w:hAnsi="標楷體" w:hint="eastAsia"/>
          <w:color w:val="000000" w:themeColor="text1"/>
          <w:sz w:val="28"/>
          <w:szCs w:val="28"/>
        </w:rPr>
        <w:t>身</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份</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證</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字</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號：</w:t>
      </w:r>
      <w:r w:rsidRPr="00EF2B71">
        <w:rPr>
          <w:rFonts w:eastAsia="標楷體" w:hAnsi="標楷體" w:hint="eastAsia"/>
          <w:color w:val="000000" w:themeColor="text1"/>
          <w:sz w:val="28"/>
          <w:szCs w:val="28"/>
          <w:u w:val="single"/>
        </w:rPr>
        <w:t xml:space="preserve">                           </w:t>
      </w:r>
    </w:p>
    <w:p w:rsidR="00563B1C" w:rsidRPr="00EF2B71" w:rsidRDefault="00563B1C" w:rsidP="00563B1C">
      <w:pPr>
        <w:snapToGrid w:val="0"/>
        <w:spacing w:before="120" w:line="360" w:lineRule="auto"/>
        <w:ind w:left="200" w:hanging="202"/>
        <w:rPr>
          <w:rFonts w:eastAsia="標楷體"/>
          <w:color w:val="000000" w:themeColor="text1"/>
          <w:sz w:val="28"/>
          <w:szCs w:val="28"/>
          <w:u w:val="single"/>
        </w:rPr>
      </w:pPr>
      <w:r w:rsidRPr="00EF2B71">
        <w:rPr>
          <w:rFonts w:eastAsia="標楷體" w:hAnsi="標楷體"/>
          <w:color w:val="000000" w:themeColor="text1"/>
          <w:sz w:val="28"/>
          <w:szCs w:val="28"/>
        </w:rPr>
        <w:t>聯</w:t>
      </w:r>
      <w:r w:rsidRPr="00EF2B71">
        <w:rPr>
          <w:rFonts w:eastAsia="標楷體" w:hAnsi="標楷體" w:hint="eastAsia"/>
          <w:color w:val="000000" w:themeColor="text1"/>
          <w:sz w:val="28"/>
          <w:szCs w:val="28"/>
        </w:rPr>
        <w:t xml:space="preserve">   </w:t>
      </w:r>
      <w:r w:rsidRPr="00EF2B71">
        <w:rPr>
          <w:rFonts w:eastAsia="標楷體" w:hAnsi="標楷體"/>
          <w:color w:val="000000" w:themeColor="text1"/>
          <w:sz w:val="28"/>
          <w:szCs w:val="28"/>
        </w:rPr>
        <w:t>絡</w:t>
      </w:r>
      <w:r w:rsidRPr="00EF2B71">
        <w:rPr>
          <w:rFonts w:eastAsia="標楷體" w:hAnsi="標楷體" w:hint="eastAsia"/>
          <w:color w:val="000000" w:themeColor="text1"/>
          <w:sz w:val="28"/>
          <w:szCs w:val="28"/>
        </w:rPr>
        <w:t xml:space="preserve">   </w:t>
      </w:r>
      <w:r w:rsidRPr="00EF2B71">
        <w:rPr>
          <w:rFonts w:eastAsia="標楷體" w:hAnsi="標楷體"/>
          <w:color w:val="000000" w:themeColor="text1"/>
          <w:sz w:val="28"/>
          <w:szCs w:val="28"/>
        </w:rPr>
        <w:t>電</w:t>
      </w:r>
      <w:r w:rsidRPr="00EF2B71">
        <w:rPr>
          <w:rFonts w:eastAsia="標楷體" w:hAnsi="標楷體" w:hint="eastAsia"/>
          <w:color w:val="000000" w:themeColor="text1"/>
          <w:sz w:val="28"/>
          <w:szCs w:val="28"/>
        </w:rPr>
        <w:t xml:space="preserve">   </w:t>
      </w:r>
      <w:r w:rsidRPr="00EF2B71">
        <w:rPr>
          <w:rFonts w:eastAsia="標楷體" w:hAnsi="標楷體"/>
          <w:color w:val="000000" w:themeColor="text1"/>
          <w:sz w:val="28"/>
          <w:szCs w:val="28"/>
        </w:rPr>
        <w:t>話：</w:t>
      </w:r>
      <w:r w:rsidRPr="00EF2B71">
        <w:rPr>
          <w:rFonts w:eastAsia="標楷體" w:hAnsi="標楷體" w:hint="eastAsia"/>
          <w:color w:val="000000" w:themeColor="text1"/>
          <w:sz w:val="28"/>
          <w:szCs w:val="28"/>
          <w:u w:val="single"/>
        </w:rPr>
        <w:t xml:space="preserve">                            </w:t>
      </w:r>
    </w:p>
    <w:p w:rsidR="00563B1C" w:rsidRPr="00EF2B71" w:rsidRDefault="00563B1C" w:rsidP="00563B1C">
      <w:pPr>
        <w:snapToGrid w:val="0"/>
        <w:spacing w:before="120" w:line="360" w:lineRule="auto"/>
        <w:ind w:left="200" w:hanging="202"/>
        <w:rPr>
          <w:rFonts w:eastAsia="標楷體"/>
          <w:color w:val="000000" w:themeColor="text1"/>
          <w:sz w:val="28"/>
          <w:szCs w:val="28"/>
        </w:rPr>
      </w:pPr>
    </w:p>
    <w:p w:rsidR="00563B1C" w:rsidRPr="00EF2B71" w:rsidRDefault="00563B1C" w:rsidP="00563B1C">
      <w:pPr>
        <w:widowControl/>
        <w:spacing w:before="120"/>
        <w:ind w:left="200" w:hanging="202"/>
        <w:jc w:val="center"/>
        <w:rPr>
          <w:rFonts w:ascii="標楷體" w:eastAsia="標楷體" w:hAnsi="標楷體"/>
          <w:color w:val="000000" w:themeColor="text1"/>
          <w:sz w:val="28"/>
          <w:szCs w:val="28"/>
        </w:rPr>
      </w:pPr>
      <w:r w:rsidRPr="00EF2B71">
        <w:rPr>
          <w:rFonts w:eastAsia="標楷體" w:hAnsi="標楷體"/>
          <w:color w:val="000000" w:themeColor="text1"/>
          <w:sz w:val="28"/>
          <w:szCs w:val="28"/>
        </w:rPr>
        <w:t xml:space="preserve">中華民國　　　年　　　</w:t>
      </w:r>
      <w:r w:rsidRPr="00EF2B71">
        <w:rPr>
          <w:rFonts w:eastAsia="標楷體" w:hAnsi="標楷體" w:hint="eastAsia"/>
          <w:color w:val="000000" w:themeColor="text1"/>
          <w:sz w:val="28"/>
          <w:szCs w:val="28"/>
        </w:rPr>
        <w:t>月</w:t>
      </w:r>
      <w:r w:rsidRPr="00EF2B71">
        <w:rPr>
          <w:rFonts w:eastAsia="標楷體" w:hAnsi="標楷體" w:hint="eastAsia"/>
          <w:color w:val="000000" w:themeColor="text1"/>
          <w:sz w:val="28"/>
          <w:szCs w:val="28"/>
        </w:rPr>
        <w:t xml:space="preserve">     </w:t>
      </w:r>
      <w:r w:rsidRPr="00EF2B71">
        <w:rPr>
          <w:rFonts w:eastAsia="標楷體" w:hAnsi="標楷體" w:hint="eastAsia"/>
          <w:color w:val="000000" w:themeColor="text1"/>
          <w:sz w:val="28"/>
          <w:szCs w:val="28"/>
        </w:rPr>
        <w:t>日</w:t>
      </w:r>
    </w:p>
    <w:sectPr w:rsidR="00563B1C" w:rsidRPr="00EF2B71" w:rsidSect="004B7358">
      <w:headerReference w:type="even" r:id="rId8"/>
      <w:headerReference w:type="default" r:id="rId9"/>
      <w:footerReference w:type="even" r:id="rId10"/>
      <w:footerReference w:type="default" r:id="rId11"/>
      <w:headerReference w:type="first" r:id="rId12"/>
      <w:footerReference w:type="first" r:id="rId13"/>
      <w:pgSz w:w="11906" w:h="16838" w:code="9"/>
      <w:pgMar w:top="426" w:right="1080" w:bottom="851" w:left="1080" w:header="227" w:footer="0" w:gutter="0"/>
      <w:pgNumType w:start="1" w:chapStyle="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E6" w:rsidRDefault="00C81FE6" w:rsidP="00EF2B71">
      <w:pPr>
        <w:spacing w:before="120" w:line="240" w:lineRule="auto"/>
        <w:ind w:left="171" w:hanging="173"/>
      </w:pPr>
      <w:r>
        <w:separator/>
      </w:r>
    </w:p>
  </w:endnote>
  <w:endnote w:type="continuationSeparator" w:id="0">
    <w:p w:rsidR="00C81FE6" w:rsidRDefault="00C81FE6" w:rsidP="00EF2B71">
      <w:pPr>
        <w:spacing w:before="120" w:line="240" w:lineRule="auto"/>
        <w:ind w:left="171" w:hanging="17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Md-HK-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E6" w:rsidRDefault="00C81FE6" w:rsidP="004B7358">
    <w:pPr>
      <w:pStyle w:val="a7"/>
      <w:spacing w:before="120"/>
      <w:ind w:left="142" w:hanging="14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E6" w:rsidRDefault="00C81FE6" w:rsidP="004B7358">
    <w:pPr>
      <w:pStyle w:val="a7"/>
      <w:spacing w:before="120"/>
      <w:ind w:left="142" w:hanging="144"/>
      <w:jc w:val="center"/>
    </w:pPr>
    <w:fldSimple w:instr=" PAGE   \* MERGEFORMAT ">
      <w:r w:rsidR="00405521" w:rsidRPr="00405521">
        <w:rPr>
          <w:noProof/>
          <w:lang w:val="zh-TW"/>
        </w:rPr>
        <w:t>1</w:t>
      </w:r>
    </w:fldSimple>
  </w:p>
  <w:p w:rsidR="00C81FE6" w:rsidRDefault="00C81FE6" w:rsidP="004B7358">
    <w:pPr>
      <w:pStyle w:val="a7"/>
      <w:spacing w:before="120"/>
      <w:ind w:left="142" w:hanging="14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E6" w:rsidRDefault="00C81FE6" w:rsidP="004B7358">
    <w:pPr>
      <w:pStyle w:val="a7"/>
      <w:spacing w:before="120"/>
      <w:ind w:left="142" w:hanging="14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E6" w:rsidRDefault="00C81FE6" w:rsidP="00EF2B71">
      <w:pPr>
        <w:spacing w:before="120" w:line="240" w:lineRule="auto"/>
        <w:ind w:left="171" w:hanging="173"/>
      </w:pPr>
      <w:r>
        <w:separator/>
      </w:r>
    </w:p>
  </w:footnote>
  <w:footnote w:type="continuationSeparator" w:id="0">
    <w:p w:rsidR="00C81FE6" w:rsidRDefault="00C81FE6" w:rsidP="00EF2B71">
      <w:pPr>
        <w:spacing w:before="120" w:line="240" w:lineRule="auto"/>
        <w:ind w:left="171" w:hanging="17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E6" w:rsidRDefault="00C81FE6" w:rsidP="004B7358">
    <w:pPr>
      <w:pStyle w:val="a5"/>
      <w:spacing w:before="120"/>
      <w:ind w:left="142" w:hanging="14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E6" w:rsidRPr="008923D5" w:rsidRDefault="00C81FE6" w:rsidP="004B7358">
    <w:pPr>
      <w:pStyle w:val="a5"/>
      <w:spacing w:before="120"/>
      <w:ind w:left="142" w:hanging="14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FE6" w:rsidRPr="00606654" w:rsidRDefault="00C81FE6" w:rsidP="004B7358">
    <w:pPr>
      <w:pStyle w:val="a5"/>
      <w:spacing w:before="120"/>
      <w:ind w:left="142" w:hanging="14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01DCA"/>
    <w:multiLevelType w:val="hybridMultilevel"/>
    <w:tmpl w:val="2C2AC90C"/>
    <w:lvl w:ilvl="0" w:tplc="C0F2BC90">
      <w:start w:val="1"/>
      <w:numFmt w:val="taiwaneseCountingThousand"/>
      <w:lvlText w:val="%1、"/>
      <w:lvlJc w:val="left"/>
      <w:pPr>
        <w:ind w:left="902"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E514B88"/>
    <w:multiLevelType w:val="multilevel"/>
    <w:tmpl w:val="8B7EC90A"/>
    <w:lvl w:ilvl="0">
      <w:start w:val="1"/>
      <w:numFmt w:val="decimal"/>
      <w:lvlText w:val="%1."/>
      <w:lvlJc w:val="left"/>
      <w:pPr>
        <w:tabs>
          <w:tab w:val="num" w:pos="644"/>
        </w:tabs>
        <w:ind w:left="644" w:hanging="360"/>
      </w:pPr>
    </w:lvl>
    <w:lvl w:ilvl="1">
      <w:start w:val="1"/>
      <w:numFmt w:val="decimal"/>
      <w:lvlText w:val="%2、"/>
      <w:lvlJc w:val="left"/>
      <w:pPr>
        <w:ind w:left="1364" w:hanging="360"/>
      </w:pPr>
      <w:rPr>
        <w:rFonts w:hint="default"/>
        <w:b w:val="0"/>
        <w:color w:val="000000"/>
      </w:rPr>
    </w:lvl>
    <w:lvl w:ilvl="2">
      <w:start w:val="1"/>
      <w:numFmt w:val="taiwaneseCountingThousand"/>
      <w:lvlText w:val="（%3）"/>
      <w:lvlJc w:val="left"/>
      <w:pPr>
        <w:ind w:left="2084" w:hanging="360"/>
      </w:pPr>
      <w:rPr>
        <w:rFonts w:ascii="Times New Roman" w:eastAsia="標楷體" w:hAnsi="Times New Roman" w:hint="eastAsia"/>
      </w:rPr>
    </w:lvl>
    <w:lvl w:ilvl="3">
      <w:start w:val="1"/>
      <w:numFmt w:val="taiwaneseCountingThousand"/>
      <w:lvlText w:val="%4、"/>
      <w:lvlJc w:val="left"/>
      <w:pPr>
        <w:ind w:left="2924" w:hanging="480"/>
      </w:pPr>
      <w:rPr>
        <w:rFonts w:hint="default"/>
      </w:rPr>
    </w:lvl>
    <w:lvl w:ilvl="4">
      <w:start w:val="5"/>
      <w:numFmt w:val="japaneseLegal"/>
      <w:lvlText w:val="%5、"/>
      <w:lvlJc w:val="left"/>
      <w:pPr>
        <w:ind w:left="3674" w:hanging="510"/>
      </w:pPr>
      <w:rPr>
        <w:rFonts w:ascii="標楷體" w:eastAsia="標楷體" w:hAnsi="標楷體" w:hint="default"/>
        <w:b/>
      </w:r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51CF4603"/>
    <w:multiLevelType w:val="hybridMultilevel"/>
    <w:tmpl w:val="2C2AC90C"/>
    <w:lvl w:ilvl="0" w:tplc="C0F2BC90">
      <w:start w:val="1"/>
      <w:numFmt w:val="taiwaneseCountingThousand"/>
      <w:lvlText w:val="%1、"/>
      <w:lvlJc w:val="left"/>
      <w:pPr>
        <w:ind w:left="902"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3B1C"/>
    <w:rsid w:val="001B222F"/>
    <w:rsid w:val="001D2E29"/>
    <w:rsid w:val="001E6F99"/>
    <w:rsid w:val="00405521"/>
    <w:rsid w:val="004B7358"/>
    <w:rsid w:val="00563B1C"/>
    <w:rsid w:val="00BA3CE1"/>
    <w:rsid w:val="00C43962"/>
    <w:rsid w:val="00C63A84"/>
    <w:rsid w:val="00C81FE6"/>
    <w:rsid w:val="00DF02B9"/>
    <w:rsid w:val="00EA2B94"/>
    <w:rsid w:val="00EF2B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B1C"/>
    <w:pPr>
      <w:widowControl w:val="0"/>
      <w:spacing w:beforeLines="50" w:line="400" w:lineRule="exact"/>
      <w:ind w:leftChars="-1" w:left="71" w:hangingChars="72" w:hanging="72"/>
      <w:jc w:val="both"/>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63B1C"/>
    <w:pPr>
      <w:spacing w:beforeLines="0" w:line="240" w:lineRule="auto"/>
      <w:ind w:leftChars="0" w:left="0" w:firstLineChars="0" w:firstLine="0"/>
      <w:jc w:val="left"/>
    </w:pPr>
    <w:rPr>
      <w:rFonts w:ascii="Times New Roman" w:eastAsia="標楷體" w:hAnsi="Times New Roman"/>
      <w:sz w:val="32"/>
      <w:szCs w:val="32"/>
    </w:rPr>
  </w:style>
  <w:style w:type="character" w:customStyle="1" w:styleId="a4">
    <w:name w:val="本文 字元"/>
    <w:basedOn w:val="a0"/>
    <w:link w:val="a3"/>
    <w:rsid w:val="00563B1C"/>
    <w:rPr>
      <w:rFonts w:ascii="Times New Roman" w:eastAsia="標楷體" w:hAnsi="Times New Roman" w:cs="Times New Roman"/>
      <w:sz w:val="32"/>
      <w:szCs w:val="32"/>
    </w:rPr>
  </w:style>
  <w:style w:type="paragraph" w:styleId="a5">
    <w:name w:val="header"/>
    <w:basedOn w:val="a"/>
    <w:link w:val="a6"/>
    <w:unhideWhenUsed/>
    <w:rsid w:val="00563B1C"/>
    <w:pPr>
      <w:tabs>
        <w:tab w:val="center" w:pos="4153"/>
        <w:tab w:val="right" w:pos="8306"/>
      </w:tabs>
      <w:snapToGrid w:val="0"/>
    </w:pPr>
    <w:rPr>
      <w:sz w:val="20"/>
      <w:szCs w:val="20"/>
    </w:rPr>
  </w:style>
  <w:style w:type="character" w:customStyle="1" w:styleId="a6">
    <w:name w:val="頁首 字元"/>
    <w:basedOn w:val="a0"/>
    <w:link w:val="a5"/>
    <w:rsid w:val="00563B1C"/>
    <w:rPr>
      <w:rFonts w:ascii="Calibri" w:eastAsia="新細明體" w:hAnsi="Calibri" w:cs="Times New Roman"/>
      <w:sz w:val="20"/>
      <w:szCs w:val="20"/>
    </w:rPr>
  </w:style>
  <w:style w:type="paragraph" w:styleId="a7">
    <w:name w:val="footer"/>
    <w:basedOn w:val="a"/>
    <w:link w:val="a8"/>
    <w:uiPriority w:val="99"/>
    <w:unhideWhenUsed/>
    <w:rsid w:val="00563B1C"/>
    <w:pPr>
      <w:tabs>
        <w:tab w:val="center" w:pos="4153"/>
        <w:tab w:val="right" w:pos="8306"/>
      </w:tabs>
      <w:snapToGrid w:val="0"/>
    </w:pPr>
    <w:rPr>
      <w:sz w:val="20"/>
      <w:szCs w:val="20"/>
    </w:rPr>
  </w:style>
  <w:style w:type="character" w:customStyle="1" w:styleId="a8">
    <w:name w:val="頁尾 字元"/>
    <w:basedOn w:val="a0"/>
    <w:link w:val="a7"/>
    <w:uiPriority w:val="99"/>
    <w:rsid w:val="00563B1C"/>
    <w:rPr>
      <w:rFonts w:ascii="Calibri" w:eastAsia="新細明體" w:hAnsi="Calibri" w:cs="Times New Roman"/>
      <w:sz w:val="20"/>
      <w:szCs w:val="20"/>
    </w:rPr>
  </w:style>
  <w:style w:type="paragraph" w:styleId="a9">
    <w:name w:val="Body Text Indent"/>
    <w:basedOn w:val="a"/>
    <w:link w:val="aa"/>
    <w:unhideWhenUsed/>
    <w:rsid w:val="00563B1C"/>
    <w:pPr>
      <w:spacing w:after="120"/>
      <w:ind w:leftChars="200" w:left="480"/>
    </w:pPr>
  </w:style>
  <w:style w:type="character" w:customStyle="1" w:styleId="aa">
    <w:name w:val="本文縮排 字元"/>
    <w:basedOn w:val="a0"/>
    <w:link w:val="a9"/>
    <w:rsid w:val="00563B1C"/>
    <w:rPr>
      <w:rFonts w:ascii="Calibri" w:eastAsia="新細明體" w:hAnsi="Calibri" w:cs="Times New Roman"/>
    </w:rPr>
  </w:style>
  <w:style w:type="paragraph" w:customStyle="1" w:styleId="Default">
    <w:name w:val="Default"/>
    <w:rsid w:val="00563B1C"/>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86336-58C4-447C-838B-E2233464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479</Words>
  <Characters>2733</Characters>
  <Application>Microsoft Office Word</Application>
  <DocSecurity>0</DocSecurity>
  <Lines>22</Lines>
  <Paragraphs>6</Paragraphs>
  <ScaleCrop>false</ScaleCrop>
  <Company>WHSH</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PCCLASSROOM1</dc:creator>
  <cp:keywords/>
  <dc:description/>
  <cp:lastModifiedBy>User</cp:lastModifiedBy>
  <cp:revision>9</cp:revision>
  <dcterms:created xsi:type="dcterms:W3CDTF">2015-03-24T06:47:00Z</dcterms:created>
  <dcterms:modified xsi:type="dcterms:W3CDTF">2015-04-24T02:22:00Z</dcterms:modified>
</cp:coreProperties>
</file>