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82" w:rsidRPr="008743E4" w:rsidRDefault="00A83582" w:rsidP="00A83582">
      <w:pPr>
        <w:pStyle w:val="a7"/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 w:hint="eastAsia"/>
          <w:b/>
          <w:bCs/>
          <w:sz w:val="36"/>
          <w:szCs w:val="36"/>
        </w:rPr>
        <w:t>高雄市政府</w:t>
      </w:r>
      <w:r w:rsidRPr="008743E4">
        <w:rPr>
          <w:rFonts w:ascii="標楷體" w:hAnsi="標楷體" w:hint="eastAsia"/>
          <w:b/>
          <w:bCs/>
          <w:sz w:val="36"/>
          <w:szCs w:val="36"/>
        </w:rPr>
        <w:t>原住民</w:t>
      </w:r>
      <w:r>
        <w:rPr>
          <w:rFonts w:ascii="標楷體" w:hAnsi="標楷體" w:hint="eastAsia"/>
          <w:b/>
          <w:bCs/>
          <w:sz w:val="36"/>
          <w:szCs w:val="36"/>
        </w:rPr>
        <w:t>事務</w:t>
      </w:r>
      <w:r w:rsidRPr="008743E4">
        <w:rPr>
          <w:rFonts w:ascii="標楷體" w:hAnsi="標楷體" w:hint="eastAsia"/>
          <w:b/>
          <w:bCs/>
          <w:sz w:val="36"/>
          <w:szCs w:val="36"/>
        </w:rPr>
        <w:t>委員會</w:t>
      </w:r>
    </w:p>
    <w:p w:rsidR="00A83582" w:rsidRDefault="00A83582" w:rsidP="00A83582">
      <w:pPr>
        <w:pStyle w:val="a7"/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734986">
        <w:rPr>
          <w:rFonts w:ascii="標楷體" w:hAnsi="標楷體" w:hint="eastAsia"/>
          <w:b/>
          <w:bCs/>
          <w:sz w:val="36"/>
          <w:szCs w:val="36"/>
        </w:rPr>
        <w:t>104年度推動原住民族語</w:t>
      </w:r>
      <w:r w:rsidR="003C0F03">
        <w:rPr>
          <w:rFonts w:ascii="標楷體" w:hAnsi="標楷體" w:hint="eastAsia"/>
          <w:b/>
          <w:bCs/>
          <w:sz w:val="36"/>
          <w:szCs w:val="36"/>
        </w:rPr>
        <w:t>振興</w:t>
      </w:r>
      <w:r w:rsidRPr="00734986">
        <w:rPr>
          <w:rFonts w:ascii="標楷體" w:hAnsi="標楷體" w:hint="eastAsia"/>
          <w:b/>
          <w:bCs/>
          <w:sz w:val="36"/>
          <w:szCs w:val="36"/>
        </w:rPr>
        <w:t>計畫</w:t>
      </w:r>
    </w:p>
    <w:p w:rsidR="00E456AB" w:rsidRPr="00F721F7" w:rsidRDefault="003C63F5" w:rsidP="00E456AB">
      <w:pPr>
        <w:pStyle w:val="a7"/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>
        <w:rPr>
          <w:rFonts w:ascii="標楷體" w:hAnsi="標楷體" w:hint="eastAsia"/>
          <w:b/>
          <w:bCs/>
          <w:sz w:val="36"/>
          <w:szCs w:val="36"/>
        </w:rPr>
        <w:t>~</w:t>
      </w:r>
      <w:bookmarkStart w:id="0" w:name="_GoBack"/>
      <w:r>
        <w:rPr>
          <w:rFonts w:ascii="標楷體" w:hAnsi="標楷體" w:hint="eastAsia"/>
          <w:b/>
          <w:bCs/>
          <w:sz w:val="36"/>
          <w:szCs w:val="36"/>
        </w:rPr>
        <w:t>生活族語‧族語Life~</w:t>
      </w:r>
      <w:r w:rsidR="00F721F7">
        <w:rPr>
          <w:rFonts w:ascii="標楷體" w:hAnsi="標楷體" w:hint="eastAsia"/>
          <w:b/>
          <w:bCs/>
          <w:sz w:val="36"/>
          <w:szCs w:val="36"/>
        </w:rPr>
        <w:t>族語自學家庭</w:t>
      </w:r>
      <w:bookmarkEnd w:id="0"/>
    </w:p>
    <w:p w:rsidR="00A83582" w:rsidRPr="00E9473B" w:rsidRDefault="00A83582" w:rsidP="00E9473B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壹、依據︰</w:t>
      </w:r>
      <w:r w:rsidR="00E9473B" w:rsidRPr="00E9473B">
        <w:rPr>
          <w:rFonts w:ascii="標楷體" w:eastAsia="標楷體" w:hAnsi="標楷體" w:hint="eastAsia"/>
          <w:kern w:val="0"/>
          <w:sz w:val="28"/>
          <w:szCs w:val="22"/>
        </w:rPr>
        <w:t>依據原住民族委員會</w:t>
      </w:r>
      <w:r w:rsidR="00E9473B" w:rsidRPr="00E6420B">
        <w:rPr>
          <w:rFonts w:ascii="標楷體" w:eastAsia="標楷體" w:hAnsi="標楷體" w:hint="eastAsia"/>
          <w:kern w:val="0"/>
          <w:sz w:val="28"/>
          <w:szCs w:val="22"/>
        </w:rPr>
        <w:t>104年</w:t>
      </w:r>
      <w:r w:rsidR="00E9473B" w:rsidRPr="00E6420B">
        <w:rPr>
          <w:rFonts w:ascii="標楷體" w:eastAsia="標楷體" w:hAnsi="標楷體" w:hint="eastAsia"/>
          <w:kern w:val="0"/>
          <w:sz w:val="28"/>
          <w:szCs w:val="28"/>
        </w:rPr>
        <w:t>3月17日原民教字第1040013099號函辦理</w:t>
      </w:r>
      <w:r w:rsidR="00E9473B" w:rsidRPr="00E6420B">
        <w:rPr>
          <w:rFonts w:ascii="標楷體" w:eastAsia="標楷體" w:hAnsi="標楷體" w:hint="eastAsia"/>
          <w:kern w:val="0"/>
          <w:sz w:val="28"/>
          <w:szCs w:val="22"/>
        </w:rPr>
        <w:t>。</w:t>
      </w:r>
    </w:p>
    <w:p w:rsidR="00A83582" w:rsidRPr="00734986" w:rsidRDefault="00A83582" w:rsidP="00A83582">
      <w:pPr>
        <w:spacing w:beforeLines="50" w:before="180" w:line="400" w:lineRule="exact"/>
        <w:ind w:right="-23"/>
        <w:rPr>
          <w:rFonts w:ascii="標楷體" w:eastAsia="標楷體" w:hAnsi="標楷體"/>
          <w:b/>
          <w:bCs/>
          <w:sz w:val="32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貳、目的：</w:t>
      </w:r>
    </w:p>
    <w:p w:rsidR="00A83582" w:rsidRPr="00734986" w:rsidRDefault="00A83582" w:rsidP="00A83582">
      <w:pPr>
        <w:spacing w:beforeLines="50" w:before="180" w:line="400" w:lineRule="exact"/>
        <w:ind w:leftChars="233" w:left="573" w:right="-23" w:hangingChars="5" w:hanging="14"/>
        <w:rPr>
          <w:rFonts w:ascii="標楷體" w:eastAsia="標楷體" w:hAnsi="標楷體"/>
          <w:bCs/>
          <w:sz w:val="28"/>
          <w:szCs w:val="28"/>
        </w:rPr>
      </w:pPr>
      <w:r w:rsidRPr="00734986">
        <w:rPr>
          <w:rFonts w:ascii="標楷體" w:eastAsia="標楷體" w:hAnsi="標楷體" w:hint="eastAsia"/>
          <w:bCs/>
          <w:sz w:val="28"/>
          <w:szCs w:val="28"/>
        </w:rPr>
        <w:t>為適應都市原住民</w:t>
      </w:r>
      <w:r w:rsidRPr="006D2D1B">
        <w:rPr>
          <w:rFonts w:ascii="標楷體" w:eastAsia="標楷體" w:hAnsi="標楷體" w:hint="eastAsia"/>
          <w:bCs/>
          <w:sz w:val="28"/>
          <w:szCs w:val="28"/>
        </w:rPr>
        <w:t>、原鄉部落及瀕危語別族群等多元的族語環境，採</w:t>
      </w:r>
      <w:r w:rsidRPr="00734986">
        <w:rPr>
          <w:rFonts w:ascii="標楷體" w:eastAsia="標楷體" w:hAnsi="標楷體" w:hint="eastAsia"/>
          <w:bCs/>
          <w:sz w:val="28"/>
          <w:szCs w:val="28"/>
        </w:rPr>
        <w:t>行多面向的族語學習措施，因地制宜的協助社區、部落建置族語學習平台與場域，使得族語的深化、扎根與發展分別且持續的邁向家庭化、部落化及社區化，進而有效提升族語傳承動力及培育新一代的族語傳承人才。本計畫亦結合</w:t>
      </w:r>
      <w:r w:rsidRPr="00734986">
        <w:rPr>
          <w:rFonts w:ascii="標楷體" w:eastAsia="標楷體" w:hAnsi="標楷體" w:hint="eastAsia"/>
          <w:sz w:val="28"/>
        </w:rPr>
        <w:t>各級機關、原鄉社區部落及民間團體，共同推動各項族語振興措施，建構更多元的族語學習管道，營造族語學習氛圍與增進族人族語意識，期使全面帶動原住民族社會「聽、說、讀、寫」族語的風氣。</w:t>
      </w:r>
    </w:p>
    <w:p w:rsidR="00A83582" w:rsidRDefault="00A83582" w:rsidP="00A83582">
      <w:pPr>
        <w:spacing w:beforeLines="50" w:before="180" w:line="400" w:lineRule="exact"/>
        <w:ind w:right="-23"/>
        <w:rPr>
          <w:rFonts w:ascii="標楷體" w:eastAsia="標楷體" w:hAnsi="標楷體"/>
          <w:b/>
          <w:bCs/>
          <w:sz w:val="32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參、</w:t>
      </w:r>
      <w:r>
        <w:rPr>
          <w:rFonts w:ascii="標楷體" w:eastAsia="標楷體" w:hAnsi="標楷體" w:hint="eastAsia"/>
          <w:b/>
          <w:bCs/>
          <w:sz w:val="32"/>
        </w:rPr>
        <w:t>執行單位</w:t>
      </w:r>
      <w:r w:rsidRPr="00734986">
        <w:rPr>
          <w:rFonts w:ascii="標楷體" w:eastAsia="標楷體" w:hAnsi="標楷體" w:hint="eastAsia"/>
          <w:b/>
          <w:bCs/>
          <w:sz w:val="32"/>
        </w:rPr>
        <w:t>：</w:t>
      </w:r>
    </w:p>
    <w:p w:rsidR="00A83582" w:rsidRPr="00053B30" w:rsidRDefault="00A83582" w:rsidP="004F3613">
      <w:pPr>
        <w:widowControl/>
        <w:adjustRightInd w:val="0"/>
        <w:snapToGrid w:val="0"/>
        <w:rPr>
          <w:rFonts w:ascii="標楷體" w:eastAsia="標楷體" w:hAnsi="標楷體"/>
          <w:kern w:val="0"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  </w:t>
      </w:r>
      <w:r w:rsidRPr="0073498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53B30">
        <w:rPr>
          <w:rFonts w:ascii="標楷體" w:eastAsia="標楷體" w:hAnsi="標楷體" w:hint="eastAsia"/>
          <w:kern w:val="0"/>
          <w:sz w:val="28"/>
          <w:szCs w:val="22"/>
        </w:rPr>
        <w:t>指導單位：原住民族委員會、高雄市政府</w:t>
      </w:r>
    </w:p>
    <w:p w:rsidR="00A83582" w:rsidRDefault="00A83582" w:rsidP="004F3613">
      <w:pPr>
        <w:widowControl/>
        <w:adjustRightInd w:val="0"/>
        <w:snapToGrid w:val="0"/>
        <w:ind w:firstLineChars="250" w:firstLine="700"/>
        <w:rPr>
          <w:rFonts w:ascii="標楷體" w:eastAsia="標楷體" w:hAnsi="標楷體"/>
          <w:kern w:val="0"/>
          <w:sz w:val="28"/>
          <w:szCs w:val="22"/>
        </w:rPr>
      </w:pPr>
      <w:r w:rsidRPr="00C61659">
        <w:rPr>
          <w:rFonts w:ascii="標楷體" w:eastAsia="標楷體" w:hAnsi="標楷體" w:hint="eastAsia"/>
          <w:kern w:val="0"/>
          <w:sz w:val="28"/>
          <w:szCs w:val="22"/>
        </w:rPr>
        <w:t>主辦單位：高雄市政府原住民事務委員會</w:t>
      </w:r>
    </w:p>
    <w:p w:rsidR="00C05D99" w:rsidRPr="00A9653C" w:rsidRDefault="00C05D99" w:rsidP="004F3613">
      <w:pPr>
        <w:widowControl/>
        <w:adjustRightInd w:val="0"/>
        <w:snapToGrid w:val="0"/>
        <w:ind w:firstLineChars="250" w:firstLine="700"/>
        <w:rPr>
          <w:rFonts w:ascii="標楷體" w:eastAsia="標楷體" w:hAnsi="標楷體"/>
          <w:kern w:val="0"/>
          <w:sz w:val="28"/>
          <w:szCs w:val="22"/>
        </w:rPr>
      </w:pPr>
      <w:r w:rsidRPr="00A9653C">
        <w:rPr>
          <w:rFonts w:ascii="標楷體" w:eastAsia="標楷體" w:hAnsi="標楷體" w:hint="eastAsia"/>
          <w:kern w:val="0"/>
          <w:sz w:val="28"/>
          <w:szCs w:val="22"/>
        </w:rPr>
        <w:t>協辦單位: 高雄市政府教育局</w:t>
      </w:r>
    </w:p>
    <w:p w:rsidR="00A83582" w:rsidRPr="00C05D99" w:rsidRDefault="00A83582" w:rsidP="004F3613">
      <w:pPr>
        <w:adjustRightInd w:val="0"/>
        <w:snapToGrid w:val="0"/>
        <w:ind w:right="-23"/>
        <w:rPr>
          <w:rFonts w:ascii="標楷體" w:eastAsia="標楷體" w:hAnsi="標楷體"/>
          <w:sz w:val="28"/>
          <w:szCs w:val="28"/>
        </w:rPr>
      </w:pPr>
      <w:r w:rsidRPr="00053B30">
        <w:rPr>
          <w:rFonts w:ascii="標楷體" w:eastAsia="標楷體" w:hAnsi="標楷體" w:hint="eastAsia"/>
          <w:kern w:val="0"/>
          <w:sz w:val="28"/>
          <w:szCs w:val="22"/>
        </w:rPr>
        <w:t xml:space="preserve">     </w:t>
      </w:r>
      <w:r w:rsidRPr="00C05D99">
        <w:rPr>
          <w:rFonts w:ascii="標楷體" w:eastAsia="標楷體" w:hAnsi="標楷體" w:hint="eastAsia"/>
          <w:kern w:val="0"/>
          <w:sz w:val="28"/>
          <w:szCs w:val="22"/>
        </w:rPr>
        <w:t>承辦單位：</w:t>
      </w:r>
      <w:r w:rsidRPr="00C05D99">
        <w:rPr>
          <w:rFonts w:ascii="標楷體" w:eastAsia="標楷體" w:hAnsi="Calibri" w:hint="eastAsia"/>
          <w:kern w:val="0"/>
          <w:sz w:val="28"/>
          <w:szCs w:val="22"/>
        </w:rPr>
        <w:t>本市都會區</w:t>
      </w:r>
      <w:r w:rsidR="006D2D1B" w:rsidRPr="00C05D99">
        <w:rPr>
          <w:rFonts w:ascii="標楷體" w:eastAsia="標楷體" w:hAnsi="Calibri" w:hint="eastAsia"/>
          <w:kern w:val="0"/>
          <w:sz w:val="28"/>
          <w:szCs w:val="22"/>
        </w:rPr>
        <w:t>及原鄉地區</w:t>
      </w:r>
      <w:r w:rsidRPr="00C05D99">
        <w:rPr>
          <w:rFonts w:ascii="標楷體" w:eastAsia="標楷體" w:hAnsi="Calibri" w:hint="eastAsia"/>
          <w:kern w:val="0"/>
          <w:sz w:val="28"/>
          <w:szCs w:val="22"/>
        </w:rPr>
        <w:t>有意願承辦自學家庭</w:t>
      </w:r>
    </w:p>
    <w:p w:rsidR="00D76423" w:rsidRDefault="00A83582" w:rsidP="00D76423">
      <w:pPr>
        <w:adjustRightInd w:val="0"/>
        <w:snapToGrid w:val="0"/>
        <w:spacing w:before="50"/>
        <w:ind w:leftChars="-5" w:left="632" w:right="-23" w:hangingChars="201" w:hanging="644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肆、</w:t>
      </w:r>
      <w:r w:rsidR="00D76423">
        <w:rPr>
          <w:rFonts w:ascii="標楷體" w:eastAsia="標楷體" w:hAnsi="標楷體" w:hint="eastAsia"/>
          <w:b/>
          <w:bCs/>
          <w:sz w:val="32"/>
        </w:rPr>
        <w:t>報名期間:</w:t>
      </w:r>
      <w:r w:rsidR="00D76423" w:rsidRPr="00FC5BEC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D76423" w:rsidRPr="004F3613">
        <w:rPr>
          <w:rFonts w:ascii="標楷體" w:eastAsia="標楷體" w:hAnsi="標楷體" w:hint="eastAsia"/>
          <w:bCs/>
          <w:sz w:val="28"/>
          <w:szCs w:val="28"/>
        </w:rPr>
        <w:t>104年</w:t>
      </w:r>
      <w:r w:rsidR="00481C78">
        <w:rPr>
          <w:rFonts w:ascii="標楷體" w:eastAsia="標楷體" w:hAnsi="標楷體" w:hint="eastAsia"/>
          <w:bCs/>
          <w:sz w:val="28"/>
          <w:szCs w:val="28"/>
        </w:rPr>
        <w:t>6</w:t>
      </w:r>
      <w:r w:rsidR="00D76423" w:rsidRPr="004F3613">
        <w:rPr>
          <w:rFonts w:ascii="標楷體" w:eastAsia="標楷體" w:hAnsi="標楷體" w:hint="eastAsia"/>
          <w:sz w:val="28"/>
          <w:szCs w:val="28"/>
        </w:rPr>
        <w:t>月30日止，請有意願家庭填妥報名表後逕送或傳</w:t>
      </w:r>
    </w:p>
    <w:p w:rsidR="00CC3D87" w:rsidRDefault="00D76423" w:rsidP="00D76423">
      <w:pPr>
        <w:adjustRightInd w:val="0"/>
        <w:snapToGrid w:val="0"/>
        <w:spacing w:before="50"/>
        <w:ind w:leftChars="-5" w:left="632" w:right="-23" w:hangingChars="201" w:hanging="64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           </w:t>
      </w:r>
      <w:r w:rsidRPr="004F3613">
        <w:rPr>
          <w:rFonts w:ascii="標楷體" w:eastAsia="標楷體" w:hAnsi="標楷體" w:hint="eastAsia"/>
          <w:sz w:val="28"/>
          <w:szCs w:val="28"/>
        </w:rPr>
        <w:t>真</w:t>
      </w:r>
      <w:r w:rsidR="00CC3D87">
        <w:rPr>
          <w:rFonts w:ascii="標楷體" w:eastAsia="標楷體" w:hAnsi="標楷體" w:hint="eastAsia"/>
          <w:sz w:val="28"/>
          <w:szCs w:val="28"/>
        </w:rPr>
        <w:t>(電話:07-740652</w:t>
      </w:r>
      <w:r w:rsidR="00481C78">
        <w:rPr>
          <w:rFonts w:ascii="標楷體" w:eastAsia="標楷體" w:hAnsi="標楷體" w:hint="eastAsia"/>
          <w:sz w:val="28"/>
          <w:szCs w:val="28"/>
        </w:rPr>
        <w:t>6</w:t>
      </w:r>
      <w:r w:rsidR="00CC3D87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或寄e-mail給承辦人(網址</w:t>
      </w:r>
      <w:r w:rsidR="00CC3D8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C5BEC" w:rsidRDefault="00CC3D87" w:rsidP="00CC3D87">
      <w:pPr>
        <w:adjustRightInd w:val="0"/>
        <w:snapToGrid w:val="0"/>
        <w:spacing w:before="50"/>
        <w:ind w:leftChars="-5" w:left="551" w:right="-23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76423">
        <w:rPr>
          <w:rFonts w:ascii="標楷體" w:eastAsia="標楷體" w:hAnsi="標楷體" w:hint="eastAsia"/>
          <w:sz w:val="28"/>
          <w:szCs w:val="28"/>
        </w:rPr>
        <w:t>http:hellen@kcg.gov.tw)</w:t>
      </w:r>
    </w:p>
    <w:p w:rsidR="00FC5BEC" w:rsidRPr="004F3613" w:rsidRDefault="004F3613" w:rsidP="00D76423">
      <w:pPr>
        <w:adjustRightInd w:val="0"/>
        <w:snapToGrid w:val="0"/>
        <w:spacing w:before="50"/>
        <w:ind w:leftChars="-5" w:left="632" w:right="-23" w:hangingChars="201" w:hanging="644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伍、</w:t>
      </w:r>
      <w:r w:rsidR="00D76423" w:rsidRPr="00734986">
        <w:rPr>
          <w:rFonts w:ascii="標楷體" w:eastAsia="標楷體" w:hAnsi="標楷體" w:hint="eastAsia"/>
          <w:b/>
          <w:bCs/>
          <w:sz w:val="32"/>
        </w:rPr>
        <w:t>實施期程：</w:t>
      </w:r>
      <w:r w:rsidR="00735435">
        <w:rPr>
          <w:rFonts w:ascii="標楷體" w:eastAsia="標楷體" w:hAnsi="標楷體" w:hint="eastAsia"/>
          <w:bCs/>
          <w:sz w:val="28"/>
          <w:szCs w:val="28"/>
        </w:rPr>
        <w:t>報名日起</w:t>
      </w:r>
      <w:r w:rsidR="00D76423" w:rsidRPr="00734986">
        <w:rPr>
          <w:rFonts w:ascii="標楷體" w:eastAsia="標楷體" w:hAnsi="標楷體" w:hint="eastAsia"/>
          <w:sz w:val="28"/>
          <w:szCs w:val="28"/>
        </w:rPr>
        <w:t>至</w:t>
      </w:r>
      <w:r w:rsidR="00D76423" w:rsidRPr="00734986">
        <w:rPr>
          <w:rFonts w:ascii="標楷體" w:eastAsia="標楷體" w:hAnsi="標楷體" w:hint="eastAsia"/>
          <w:bCs/>
          <w:sz w:val="28"/>
          <w:szCs w:val="28"/>
        </w:rPr>
        <w:t>104</w:t>
      </w:r>
      <w:r w:rsidR="00D76423" w:rsidRPr="00734986">
        <w:rPr>
          <w:rFonts w:ascii="標楷體" w:eastAsia="標楷體" w:hAnsi="標楷體" w:hint="eastAsia"/>
          <w:sz w:val="28"/>
          <w:szCs w:val="28"/>
        </w:rPr>
        <w:t>年</w:t>
      </w:r>
      <w:r w:rsidR="00D76423">
        <w:rPr>
          <w:rFonts w:ascii="標楷體" w:eastAsia="標楷體" w:hAnsi="標楷體" w:hint="eastAsia"/>
          <w:sz w:val="28"/>
          <w:szCs w:val="28"/>
        </w:rPr>
        <w:t>11</w:t>
      </w:r>
      <w:r w:rsidR="00D76423" w:rsidRPr="00734986">
        <w:rPr>
          <w:rFonts w:ascii="標楷體" w:eastAsia="標楷體" w:hAnsi="標楷體" w:hint="eastAsia"/>
          <w:sz w:val="28"/>
          <w:szCs w:val="28"/>
        </w:rPr>
        <w:t>月</w:t>
      </w:r>
      <w:r w:rsidR="00D76423">
        <w:rPr>
          <w:rFonts w:ascii="標楷體" w:eastAsia="標楷體" w:hAnsi="標楷體" w:hint="eastAsia"/>
          <w:sz w:val="28"/>
          <w:szCs w:val="28"/>
        </w:rPr>
        <w:t>30</w:t>
      </w:r>
      <w:r w:rsidR="00D76423" w:rsidRPr="00734986">
        <w:rPr>
          <w:rFonts w:ascii="標楷體" w:eastAsia="標楷體" w:hAnsi="標楷體" w:hint="eastAsia"/>
          <w:sz w:val="28"/>
          <w:szCs w:val="28"/>
        </w:rPr>
        <w:t>日止。</w:t>
      </w:r>
    </w:p>
    <w:p w:rsidR="00A83582" w:rsidRPr="00B93C14" w:rsidRDefault="004F3613" w:rsidP="00A83582">
      <w:pPr>
        <w:spacing w:beforeLines="50" w:before="180" w:line="400" w:lineRule="exact"/>
        <w:ind w:right="-23"/>
        <w:rPr>
          <w:rFonts w:ascii="標楷體" w:eastAsia="標楷體" w:hAnsi="標楷體"/>
          <w:b/>
          <w:bCs/>
          <w:sz w:val="36"/>
          <w:szCs w:val="36"/>
        </w:rPr>
      </w:pPr>
      <w:r w:rsidRPr="00734986">
        <w:rPr>
          <w:rFonts w:ascii="標楷體" w:eastAsia="標楷體" w:hAnsi="標楷體" w:hint="eastAsia"/>
          <w:b/>
          <w:bCs/>
          <w:sz w:val="32"/>
        </w:rPr>
        <w:t>陸、</w:t>
      </w:r>
      <w:r w:rsidR="00A83582">
        <w:rPr>
          <w:rFonts w:ascii="標楷體" w:eastAsia="標楷體" w:hAnsi="標楷體" w:hint="eastAsia"/>
          <w:b/>
          <w:bCs/>
          <w:sz w:val="32"/>
        </w:rPr>
        <w:t>執行</w:t>
      </w:r>
      <w:r w:rsidR="00A83582" w:rsidRPr="00734986">
        <w:rPr>
          <w:rFonts w:ascii="標楷體" w:eastAsia="標楷體" w:hAnsi="標楷體" w:hint="eastAsia"/>
          <w:b/>
          <w:bCs/>
          <w:sz w:val="32"/>
        </w:rPr>
        <w:t>項目：</w:t>
      </w:r>
      <w:r w:rsidR="00417D68" w:rsidRPr="00B93C14">
        <w:rPr>
          <w:rFonts w:ascii="標楷體" w:eastAsia="標楷體" w:hAnsi="標楷體" w:hint="eastAsia"/>
          <w:b/>
          <w:sz w:val="36"/>
          <w:szCs w:val="36"/>
        </w:rPr>
        <w:t>族語自學家庭</w:t>
      </w:r>
    </w:p>
    <w:p w:rsidR="00417D68" w:rsidRDefault="00A83582" w:rsidP="00417D68">
      <w:pPr>
        <w:spacing w:line="400" w:lineRule="exact"/>
        <w:ind w:right="-23" w:firstLineChars="250" w:firstLine="700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>為提升家庭成員使用及學習族語意願，提高族語使用頻率（機會），讓族語學習</w:t>
      </w:r>
    </w:p>
    <w:p w:rsidR="00417D68" w:rsidRDefault="00A83582" w:rsidP="00417D68">
      <w:pPr>
        <w:spacing w:line="400" w:lineRule="exact"/>
        <w:ind w:right="-23" w:firstLineChars="250" w:firstLine="700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>更具生活化，鼓勵家庭</w:t>
      </w:r>
      <w:r>
        <w:rPr>
          <w:rFonts w:ascii="標楷體" w:eastAsia="標楷體" w:hAnsi="標楷體" w:hint="eastAsia"/>
          <w:sz w:val="28"/>
          <w:szCs w:val="28"/>
        </w:rPr>
        <w:t>營造全族語環境，</w:t>
      </w:r>
      <w:r w:rsidRPr="00734986">
        <w:rPr>
          <w:rFonts w:ascii="標楷體" w:eastAsia="標楷體" w:hAnsi="標楷體" w:hint="eastAsia"/>
          <w:sz w:val="28"/>
          <w:szCs w:val="28"/>
        </w:rPr>
        <w:t>成為「族語</w:t>
      </w:r>
      <w:r>
        <w:rPr>
          <w:rFonts w:ascii="標楷體" w:eastAsia="標楷體" w:hAnsi="標楷體" w:hint="eastAsia"/>
          <w:sz w:val="28"/>
          <w:szCs w:val="28"/>
        </w:rPr>
        <w:t>自主</w:t>
      </w:r>
      <w:r w:rsidRPr="00734986">
        <w:rPr>
          <w:rFonts w:ascii="標楷體" w:eastAsia="標楷體" w:hAnsi="標楷體" w:hint="eastAsia"/>
          <w:sz w:val="28"/>
          <w:szCs w:val="28"/>
        </w:rPr>
        <w:t>學習家庭」，藉以落實</w:t>
      </w:r>
    </w:p>
    <w:p w:rsidR="00417D68" w:rsidRDefault="00A83582" w:rsidP="00417D68">
      <w:pPr>
        <w:spacing w:line="400" w:lineRule="exact"/>
        <w:ind w:right="-23" w:firstLineChars="250" w:firstLine="700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>族語學習家庭化，</w:t>
      </w:r>
      <w:r>
        <w:rPr>
          <w:rFonts w:ascii="標楷體" w:eastAsia="標楷體" w:hAnsi="標楷體" w:hint="eastAsia"/>
          <w:sz w:val="28"/>
          <w:szCs w:val="28"/>
        </w:rPr>
        <w:t>自然而然學會族語，</w:t>
      </w:r>
      <w:r w:rsidRPr="00734986">
        <w:rPr>
          <w:rFonts w:ascii="標楷體" w:eastAsia="標楷體" w:hAnsi="標楷體" w:hint="eastAsia"/>
          <w:sz w:val="28"/>
          <w:szCs w:val="28"/>
        </w:rPr>
        <w:t>並以都會區</w:t>
      </w:r>
      <w:r w:rsidR="00417D68">
        <w:rPr>
          <w:rFonts w:ascii="標楷體" w:eastAsia="標楷體" w:hAnsi="標楷體" w:hint="eastAsia"/>
          <w:sz w:val="28"/>
          <w:szCs w:val="28"/>
        </w:rPr>
        <w:t>及原住民地區</w:t>
      </w:r>
      <w:r w:rsidRPr="00734986">
        <w:rPr>
          <w:rFonts w:ascii="標楷體" w:eastAsia="標楷體" w:hAnsi="標楷體" w:hint="eastAsia"/>
          <w:sz w:val="28"/>
          <w:szCs w:val="28"/>
        </w:rPr>
        <w:t>之原住民家庭為</w:t>
      </w:r>
    </w:p>
    <w:p w:rsidR="00A83582" w:rsidRPr="00734986" w:rsidRDefault="00A83582" w:rsidP="00417D68">
      <w:pPr>
        <w:spacing w:line="400" w:lineRule="exact"/>
        <w:ind w:right="-23" w:firstLineChars="250" w:firstLine="700"/>
        <w:rPr>
          <w:rFonts w:ascii="標楷體" w:eastAsia="標楷體" w:hAnsi="標楷體"/>
          <w:sz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83582" w:rsidRPr="00A74B3B" w:rsidRDefault="004F3613" w:rsidP="00A83582">
      <w:pPr>
        <w:spacing w:line="400" w:lineRule="exact"/>
        <w:ind w:right="-23"/>
        <w:rPr>
          <w:rFonts w:ascii="標楷體" w:eastAsia="標楷體" w:hAnsi="標楷體"/>
          <w:sz w:val="28"/>
          <w:szCs w:val="28"/>
        </w:rPr>
      </w:pPr>
      <w:r w:rsidRPr="00A83582">
        <w:rPr>
          <w:rFonts w:ascii="標楷體" w:eastAsia="標楷體" w:hAnsi="標楷體" w:hint="eastAsia"/>
          <w:b/>
          <w:bCs/>
          <w:sz w:val="32"/>
        </w:rPr>
        <w:t>柒、</w:t>
      </w:r>
      <w:r w:rsidR="00A83582" w:rsidRPr="00734986">
        <w:rPr>
          <w:rFonts w:ascii="標楷體" w:eastAsia="標楷體" w:hAnsi="標楷體" w:hint="eastAsia"/>
          <w:b/>
          <w:bCs/>
          <w:sz w:val="32"/>
        </w:rPr>
        <w:t>實施方法：</w:t>
      </w:r>
    </w:p>
    <w:p w:rsidR="00A83582" w:rsidRPr="00734986" w:rsidRDefault="00A83582" w:rsidP="00A83582">
      <w:pPr>
        <w:spacing w:line="400" w:lineRule="exact"/>
        <w:ind w:left="278"/>
        <w:rPr>
          <w:rFonts w:ascii="標楷體" w:eastAsia="標楷體" w:hAnsi="標楷體"/>
          <w:bCs/>
          <w:sz w:val="28"/>
          <w:szCs w:val="28"/>
        </w:rPr>
      </w:pPr>
      <w:r w:rsidRPr="00734986"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734986">
        <w:rPr>
          <w:rFonts w:ascii="標楷體" w:eastAsia="標楷體" w:hAnsi="標楷體" w:hint="eastAsia"/>
          <w:sz w:val="28"/>
        </w:rPr>
        <w:t>族語</w:t>
      </w:r>
      <w:r>
        <w:rPr>
          <w:rFonts w:ascii="標楷體" w:eastAsia="標楷體" w:hAnsi="標楷體" w:hint="eastAsia"/>
          <w:sz w:val="28"/>
        </w:rPr>
        <w:t>自</w:t>
      </w:r>
      <w:r w:rsidRPr="00734986">
        <w:rPr>
          <w:rFonts w:ascii="標楷體" w:eastAsia="標楷體" w:hAnsi="標楷體" w:hint="eastAsia"/>
          <w:sz w:val="28"/>
        </w:rPr>
        <w:t>學家庭</w:t>
      </w:r>
    </w:p>
    <w:p w:rsidR="00A83582" w:rsidRPr="00734986" w:rsidRDefault="00A83582" w:rsidP="00A83582">
      <w:pPr>
        <w:pStyle w:val="Web"/>
        <w:spacing w:before="0" w:beforeAutospacing="0" w:after="0" w:afterAutospacing="0" w:line="400" w:lineRule="exact"/>
        <w:ind w:left="1176" w:hangingChars="420" w:hanging="1176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 xml:space="preserve">    (一)</w:t>
      </w:r>
      <w:r>
        <w:rPr>
          <w:rFonts w:ascii="標楷體" w:eastAsia="標楷體" w:hAnsi="標楷體" w:hint="eastAsia"/>
          <w:sz w:val="28"/>
          <w:szCs w:val="28"/>
        </w:rPr>
        <w:t>宣導及規劃</w:t>
      </w:r>
      <w:r w:rsidRPr="00734986">
        <w:rPr>
          <w:rFonts w:ascii="標楷體" w:eastAsia="標楷體" w:hAnsi="標楷體" w:hint="eastAsia"/>
          <w:sz w:val="28"/>
          <w:szCs w:val="28"/>
        </w:rPr>
        <w:t>：由</w:t>
      </w:r>
      <w:r>
        <w:rPr>
          <w:rFonts w:ascii="標楷體" w:eastAsia="標楷體" w:hAnsi="標楷體" w:hint="eastAsia"/>
          <w:sz w:val="28"/>
          <w:szCs w:val="28"/>
        </w:rPr>
        <w:t>機關學校單位轉知所轄</w:t>
      </w:r>
      <w:r w:rsidRPr="00734986">
        <w:rPr>
          <w:rFonts w:ascii="標楷體" w:eastAsia="標楷體" w:hAnsi="標楷體" w:hint="eastAsia"/>
          <w:sz w:val="28"/>
          <w:szCs w:val="28"/>
        </w:rPr>
        <w:t>有意願之</w:t>
      </w:r>
      <w:r>
        <w:rPr>
          <w:rFonts w:ascii="標楷體" w:eastAsia="標楷體" w:hAnsi="標楷體" w:hint="eastAsia"/>
          <w:sz w:val="28"/>
          <w:szCs w:val="28"/>
        </w:rPr>
        <w:t>家庭(家族)</w:t>
      </w:r>
      <w:r w:rsidRPr="00734986">
        <w:rPr>
          <w:rFonts w:ascii="標楷體" w:eastAsia="標楷體" w:hAnsi="標楷體" w:hint="eastAsia"/>
          <w:sz w:val="28"/>
          <w:szCs w:val="28"/>
        </w:rPr>
        <w:t>擔任</w:t>
      </w:r>
      <w:r>
        <w:rPr>
          <w:rFonts w:ascii="標楷體" w:eastAsia="標楷體" w:hAnsi="標楷體" w:hint="eastAsia"/>
          <w:sz w:val="28"/>
          <w:szCs w:val="28"/>
        </w:rPr>
        <w:t>、利用人多聚集的會議及本會所屬電台協助宣導，並透過報名方式來</w:t>
      </w:r>
      <w:r w:rsidR="004F3613">
        <w:rPr>
          <w:rFonts w:ascii="標楷體" w:eastAsia="標楷體" w:hAnsi="標楷體" w:hint="eastAsia"/>
          <w:sz w:val="28"/>
          <w:szCs w:val="28"/>
        </w:rPr>
        <w:t>徵</w:t>
      </w:r>
      <w:r>
        <w:rPr>
          <w:rFonts w:ascii="標楷體" w:eastAsia="標楷體" w:hAnsi="標楷體" w:hint="eastAsia"/>
          <w:sz w:val="28"/>
          <w:szCs w:val="28"/>
        </w:rPr>
        <w:t>選有</w:t>
      </w:r>
      <w:r w:rsidRPr="00734986">
        <w:rPr>
          <w:rFonts w:ascii="標楷體" w:eastAsia="標楷體" w:hAnsi="標楷體" w:hint="eastAsia"/>
          <w:sz w:val="28"/>
          <w:szCs w:val="28"/>
        </w:rPr>
        <w:t>意願之</w:t>
      </w:r>
      <w:r>
        <w:rPr>
          <w:rFonts w:ascii="標楷體" w:eastAsia="標楷體" w:hAnsi="標楷體" w:hint="eastAsia"/>
          <w:sz w:val="28"/>
          <w:szCs w:val="28"/>
        </w:rPr>
        <w:t>家庭(家族)參與</w:t>
      </w:r>
      <w:r w:rsidRPr="00734986">
        <w:rPr>
          <w:rFonts w:ascii="標楷體" w:eastAsia="標楷體" w:hAnsi="標楷體" w:hint="eastAsia"/>
          <w:sz w:val="28"/>
          <w:szCs w:val="28"/>
        </w:rPr>
        <w:t>。</w:t>
      </w:r>
    </w:p>
    <w:p w:rsidR="00A83582" w:rsidRDefault="00A83582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4986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34986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實施方式</w:t>
      </w:r>
      <w:r w:rsidRPr="00734986">
        <w:rPr>
          <w:rFonts w:ascii="標楷體" w:eastAsia="標楷體" w:hAnsi="標楷體" w:hint="eastAsia"/>
          <w:sz w:val="28"/>
          <w:szCs w:val="28"/>
        </w:rPr>
        <w:t>：</w:t>
      </w:r>
    </w:p>
    <w:p w:rsidR="00EE0293" w:rsidRDefault="00A83582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1.</w:t>
      </w:r>
      <w:r w:rsidRPr="00734986">
        <w:rPr>
          <w:rFonts w:ascii="標楷體" w:eastAsia="標楷體" w:hAnsi="標楷體" w:hint="eastAsia"/>
          <w:sz w:val="28"/>
          <w:szCs w:val="28"/>
        </w:rPr>
        <w:t>經由</w:t>
      </w:r>
      <w:r w:rsidR="00077A20">
        <w:rPr>
          <w:rFonts w:ascii="標楷體" w:eastAsia="標楷體" w:hAnsi="標楷體" w:hint="eastAsia"/>
          <w:sz w:val="28"/>
          <w:szCs w:val="28"/>
        </w:rPr>
        <w:t>徵</w:t>
      </w:r>
      <w:r>
        <w:rPr>
          <w:rFonts w:ascii="標楷體" w:eastAsia="標楷體" w:hAnsi="標楷體" w:hint="eastAsia"/>
          <w:sz w:val="28"/>
          <w:szCs w:val="28"/>
        </w:rPr>
        <w:t>選</w:t>
      </w:r>
      <w:r w:rsidRPr="00734986">
        <w:rPr>
          <w:rFonts w:ascii="標楷體" w:eastAsia="標楷體" w:hAnsi="標楷體" w:hint="eastAsia"/>
          <w:sz w:val="28"/>
          <w:szCs w:val="28"/>
        </w:rPr>
        <w:t>有意願參與之家庭(或家族)實施</w:t>
      </w:r>
      <w:r w:rsidR="00EE0293">
        <w:rPr>
          <w:rFonts w:ascii="標楷體" w:eastAsia="標楷體" w:hAnsi="標楷體" w:hint="eastAsia"/>
          <w:sz w:val="28"/>
          <w:szCs w:val="28"/>
        </w:rPr>
        <w:t>，</w:t>
      </w:r>
      <w:r w:rsidR="00EE0293" w:rsidRPr="00E42452">
        <w:rPr>
          <w:rFonts w:ascii="標楷體" w:eastAsia="標楷體" w:hAnsi="標楷體" w:hint="eastAsia"/>
          <w:sz w:val="28"/>
          <w:szCs w:val="28"/>
        </w:rPr>
        <w:t>人數不限(依實際共同居住至</w:t>
      </w:r>
    </w:p>
    <w:p w:rsidR="00EE0293" w:rsidRDefault="00EE0293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E42452">
        <w:rPr>
          <w:rFonts w:ascii="標楷體" w:eastAsia="標楷體" w:hAnsi="標楷體" w:hint="eastAsia"/>
          <w:sz w:val="28"/>
          <w:szCs w:val="28"/>
        </w:rPr>
        <w:t>少兩代為主)</w:t>
      </w:r>
      <w:r w:rsidR="00A83582">
        <w:rPr>
          <w:rFonts w:ascii="標楷體" w:eastAsia="標楷體" w:hAnsi="標楷體" w:hint="eastAsia"/>
          <w:sz w:val="28"/>
          <w:szCs w:val="28"/>
        </w:rPr>
        <w:t>，每天</w:t>
      </w:r>
      <w:r w:rsidR="00A83582" w:rsidRPr="00734986">
        <w:rPr>
          <w:rFonts w:ascii="標楷體" w:eastAsia="標楷體" w:hAnsi="標楷體" w:hint="eastAsia"/>
          <w:sz w:val="28"/>
          <w:szCs w:val="28"/>
        </w:rPr>
        <w:t>輕鬆的將族語學習與日常生活結合，讓族人間自然的</w:t>
      </w:r>
    </w:p>
    <w:p w:rsidR="009A15C1" w:rsidRDefault="00EE0293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</w:t>
      </w:r>
      <w:r w:rsidR="00A83582" w:rsidRPr="00734986">
        <w:rPr>
          <w:rFonts w:ascii="標楷體" w:eastAsia="標楷體" w:hAnsi="標楷體" w:hint="eastAsia"/>
          <w:sz w:val="28"/>
          <w:szCs w:val="28"/>
        </w:rPr>
        <w:t>以族語彼此問候、交談、溝通，進而談論生活</w:t>
      </w:r>
    </w:p>
    <w:p w:rsidR="009A15C1" w:rsidRDefault="009A15C1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83582" w:rsidRPr="00734986">
        <w:rPr>
          <w:rFonts w:ascii="標楷體" w:eastAsia="標楷體" w:hAnsi="標楷體" w:hint="eastAsia"/>
          <w:sz w:val="28"/>
          <w:szCs w:val="28"/>
        </w:rPr>
        <w:t>議題，使族人在潛移默化的過程中，建構族語環境</w:t>
      </w:r>
      <w:r w:rsidR="00A83582">
        <w:rPr>
          <w:rFonts w:ascii="標楷體" w:eastAsia="標楷體" w:hAnsi="標楷體" w:hint="eastAsia"/>
          <w:sz w:val="28"/>
          <w:szCs w:val="28"/>
        </w:rPr>
        <w:t>，以落實族語家庭化、</w:t>
      </w:r>
    </w:p>
    <w:p w:rsidR="00A83582" w:rsidRDefault="009A15C1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83582">
        <w:rPr>
          <w:rFonts w:ascii="標楷體" w:eastAsia="標楷體" w:hAnsi="標楷體" w:hint="eastAsia"/>
          <w:sz w:val="28"/>
          <w:szCs w:val="28"/>
        </w:rPr>
        <w:t>生活化的機制，帶動族語的使用機會</w:t>
      </w:r>
      <w:r w:rsidR="00A83582" w:rsidRPr="00734986">
        <w:rPr>
          <w:rFonts w:ascii="標楷體" w:eastAsia="標楷體" w:hAnsi="標楷體" w:hint="eastAsia"/>
          <w:sz w:val="28"/>
          <w:szCs w:val="28"/>
        </w:rPr>
        <w:t>。</w:t>
      </w:r>
    </w:p>
    <w:p w:rsidR="00417D68" w:rsidRDefault="00A83582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2.</w:t>
      </w:r>
      <w:r w:rsidR="00417D68">
        <w:rPr>
          <w:rFonts w:ascii="標楷體" w:eastAsia="標楷體" w:hAnsi="標楷體" w:hint="eastAsia"/>
          <w:sz w:val="28"/>
          <w:szCs w:val="28"/>
        </w:rPr>
        <w:t>於本(104)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9A15C1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4F3613"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 w:hint="eastAsia"/>
          <w:sz w:val="28"/>
          <w:szCs w:val="28"/>
        </w:rPr>
        <w:t>日前，請參與族語自學家庭(家族)，將平日自主練習</w:t>
      </w:r>
    </w:p>
    <w:p w:rsidR="00417D68" w:rsidRDefault="00417D68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83582">
        <w:rPr>
          <w:rFonts w:ascii="標楷體" w:eastAsia="標楷體" w:hAnsi="標楷體" w:hint="eastAsia"/>
          <w:sz w:val="28"/>
          <w:szCs w:val="28"/>
        </w:rPr>
        <w:t>的情形</w:t>
      </w:r>
      <w:r w:rsidR="005A0C9E">
        <w:rPr>
          <w:rFonts w:ascii="標楷體" w:eastAsia="標楷體" w:hAnsi="標楷體" w:hint="eastAsia"/>
          <w:sz w:val="28"/>
          <w:szCs w:val="28"/>
        </w:rPr>
        <w:t>或自訂生活主題會話</w:t>
      </w:r>
      <w:r w:rsidR="00A83582">
        <w:rPr>
          <w:rFonts w:ascii="標楷體" w:eastAsia="標楷體" w:hAnsi="標楷體" w:hint="eastAsia"/>
          <w:sz w:val="28"/>
          <w:szCs w:val="28"/>
        </w:rPr>
        <w:t>(5~8分鐘)錄影製成光碟，寄至本會</w:t>
      </w:r>
      <w:r w:rsidR="00D76423">
        <w:rPr>
          <w:rFonts w:ascii="標楷體" w:eastAsia="標楷體" w:hAnsi="標楷體" w:hint="eastAsia"/>
          <w:sz w:val="28"/>
          <w:szCs w:val="28"/>
        </w:rPr>
        <w:t>教育文化</w:t>
      </w:r>
    </w:p>
    <w:p w:rsidR="00417D68" w:rsidRDefault="00417D68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D76423">
        <w:rPr>
          <w:rFonts w:ascii="標楷體" w:eastAsia="標楷體" w:hAnsi="標楷體" w:hint="eastAsia"/>
          <w:sz w:val="28"/>
          <w:szCs w:val="28"/>
        </w:rPr>
        <w:t>組</w:t>
      </w:r>
      <w:r w:rsidR="00A83582">
        <w:rPr>
          <w:rFonts w:ascii="標楷體" w:eastAsia="標楷體" w:hAnsi="標楷體" w:hint="eastAsia"/>
          <w:sz w:val="28"/>
          <w:szCs w:val="28"/>
        </w:rPr>
        <w:t>參加本計畫項目之</w:t>
      </w:r>
      <w:r>
        <w:rPr>
          <w:rFonts w:ascii="標楷體" w:eastAsia="標楷體" w:hAnsi="標楷體" w:hint="eastAsia"/>
          <w:sz w:val="28"/>
          <w:szCs w:val="28"/>
        </w:rPr>
        <w:t>成果展示評比</w:t>
      </w:r>
      <w:r w:rsidR="00A83582">
        <w:rPr>
          <w:rFonts w:ascii="標楷體" w:eastAsia="標楷體" w:hAnsi="標楷體" w:hint="eastAsia"/>
          <w:sz w:val="28"/>
          <w:szCs w:val="28"/>
        </w:rPr>
        <w:t>，經評選委員</w:t>
      </w:r>
      <w:r>
        <w:rPr>
          <w:rFonts w:ascii="標楷體" w:eastAsia="標楷體" w:hAnsi="標楷體" w:hint="eastAsia"/>
          <w:sz w:val="28"/>
          <w:szCs w:val="28"/>
        </w:rPr>
        <w:t>審查</w:t>
      </w:r>
      <w:r w:rsidR="00A83582">
        <w:rPr>
          <w:rFonts w:ascii="標楷體" w:eastAsia="標楷體" w:hAnsi="標楷體" w:hint="eastAsia"/>
          <w:sz w:val="28"/>
          <w:szCs w:val="28"/>
        </w:rPr>
        <w:t>後，依名次排序，將</w:t>
      </w:r>
    </w:p>
    <w:p w:rsidR="00A83582" w:rsidRDefault="00417D68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優勝作品</w:t>
      </w:r>
      <w:r w:rsidR="00A83582">
        <w:rPr>
          <w:rFonts w:ascii="標楷體" w:eastAsia="標楷體" w:hAnsi="標楷體" w:hint="eastAsia"/>
          <w:sz w:val="28"/>
          <w:szCs w:val="28"/>
        </w:rPr>
        <w:t>於族語</w:t>
      </w:r>
      <w:r w:rsidR="00C33C97">
        <w:rPr>
          <w:rFonts w:ascii="標楷體" w:eastAsia="標楷體" w:hAnsi="標楷體" w:hint="eastAsia"/>
          <w:sz w:val="28"/>
          <w:szCs w:val="28"/>
        </w:rPr>
        <w:t>相關</w:t>
      </w:r>
      <w:r w:rsidR="00A83582">
        <w:rPr>
          <w:rFonts w:ascii="標楷體" w:eastAsia="標楷體" w:hAnsi="標楷體" w:hint="eastAsia"/>
          <w:sz w:val="28"/>
          <w:szCs w:val="28"/>
        </w:rPr>
        <w:t>競賽時頒獎及撥放</w:t>
      </w:r>
      <w:r>
        <w:rPr>
          <w:rFonts w:ascii="標楷體" w:eastAsia="標楷體" w:hAnsi="標楷體" w:hint="eastAsia"/>
          <w:sz w:val="28"/>
          <w:szCs w:val="28"/>
        </w:rPr>
        <w:t>，以作為族語推動的生活典範</w:t>
      </w:r>
      <w:r w:rsidR="00A83582">
        <w:rPr>
          <w:rFonts w:ascii="標楷體" w:eastAsia="標楷體" w:hAnsi="標楷體" w:hint="eastAsia"/>
          <w:sz w:val="28"/>
          <w:szCs w:val="28"/>
        </w:rPr>
        <w:t>。</w:t>
      </w:r>
    </w:p>
    <w:p w:rsidR="007D53C6" w:rsidRDefault="00A83582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(三)審查規劃:將廣邀資深族語老師及相關專業老師，協助評選優異表現的自學</w:t>
      </w:r>
    </w:p>
    <w:p w:rsidR="00A83582" w:rsidRDefault="007D53C6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E41BC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83582">
        <w:rPr>
          <w:rFonts w:ascii="標楷體" w:eastAsia="標楷體" w:hAnsi="標楷體" w:hint="eastAsia"/>
          <w:sz w:val="28"/>
          <w:szCs w:val="28"/>
        </w:rPr>
        <w:t>家庭族語成效，以作為其他家庭的模仿對象。</w:t>
      </w:r>
    </w:p>
    <w:p w:rsidR="006D2D1B" w:rsidRDefault="00077A20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734986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734986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資源連結:若在</w:t>
      </w:r>
      <w:r w:rsidR="006D2D1B">
        <w:rPr>
          <w:rFonts w:ascii="標楷體" w:eastAsia="標楷體" w:hAnsi="標楷體" w:hint="eastAsia"/>
          <w:sz w:val="28"/>
          <w:szCs w:val="28"/>
        </w:rPr>
        <w:t>生活上有</w:t>
      </w:r>
      <w:r>
        <w:rPr>
          <w:rFonts w:ascii="標楷體" w:eastAsia="標楷體" w:hAnsi="標楷體" w:hint="eastAsia"/>
          <w:sz w:val="28"/>
          <w:szCs w:val="28"/>
        </w:rPr>
        <w:t>族語</w:t>
      </w:r>
      <w:r w:rsidR="006D2D1B">
        <w:rPr>
          <w:rFonts w:ascii="標楷體" w:eastAsia="標楷體" w:hAnsi="標楷體" w:hint="eastAsia"/>
          <w:sz w:val="28"/>
          <w:szCs w:val="28"/>
        </w:rPr>
        <w:t>詞彙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="006D2D1B">
        <w:rPr>
          <w:rFonts w:ascii="標楷體" w:eastAsia="標楷體" w:hAnsi="標楷體" w:hint="eastAsia"/>
          <w:sz w:val="28"/>
          <w:szCs w:val="28"/>
        </w:rPr>
        <w:t>疑義問</w:t>
      </w:r>
      <w:r>
        <w:rPr>
          <w:rFonts w:ascii="標楷體" w:eastAsia="標楷體" w:hAnsi="標楷體" w:hint="eastAsia"/>
          <w:sz w:val="28"/>
          <w:szCs w:val="28"/>
        </w:rPr>
        <w:t>題</w:t>
      </w:r>
      <w:r w:rsidR="006D2D1B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6D2D1B">
        <w:rPr>
          <w:rFonts w:ascii="標楷體" w:eastAsia="標楷體" w:hAnsi="標楷體" w:hint="eastAsia"/>
          <w:sz w:val="28"/>
          <w:szCs w:val="28"/>
        </w:rPr>
        <w:t>本會將提供該族語別師</w:t>
      </w:r>
    </w:p>
    <w:p w:rsidR="00077A20" w:rsidRPr="004B597C" w:rsidRDefault="006D2D1B" w:rsidP="00A835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6E41BC"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</w:rPr>
        <w:t>資協助及輔導，以利提高學習族語意願及使用頻率。</w:t>
      </w:r>
    </w:p>
    <w:p w:rsidR="006E41BC" w:rsidRDefault="00A83582" w:rsidP="006E41BC">
      <w:pPr>
        <w:pStyle w:val="Web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34986">
        <w:rPr>
          <w:rFonts w:ascii="標楷體" w:eastAsia="標楷體" w:hAnsi="標楷體" w:hint="eastAsia"/>
          <w:sz w:val="28"/>
          <w:szCs w:val="28"/>
        </w:rPr>
        <w:t>(</w:t>
      </w:r>
      <w:r w:rsidR="00077A20">
        <w:rPr>
          <w:rFonts w:ascii="標楷體" w:eastAsia="標楷體" w:hAnsi="標楷體" w:hint="eastAsia"/>
          <w:sz w:val="28"/>
          <w:szCs w:val="28"/>
        </w:rPr>
        <w:t>五</w:t>
      </w:r>
      <w:r w:rsidRPr="00734986">
        <w:rPr>
          <w:rFonts w:ascii="標楷體" w:eastAsia="標楷體" w:hAnsi="標楷體" w:hint="eastAsia"/>
          <w:sz w:val="28"/>
          <w:szCs w:val="28"/>
        </w:rPr>
        <w:t>)活動參與：各族語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Pr="00734986">
        <w:rPr>
          <w:rFonts w:ascii="標楷體" w:eastAsia="標楷體" w:hAnsi="標楷體" w:hint="eastAsia"/>
          <w:sz w:val="28"/>
          <w:szCs w:val="28"/>
        </w:rPr>
        <w:t>學家庭(或家族)應參加本會辦理之族語</w:t>
      </w:r>
      <w:r>
        <w:rPr>
          <w:rFonts w:ascii="標楷體" w:eastAsia="標楷體" w:hAnsi="標楷體" w:hint="eastAsia"/>
          <w:sz w:val="28"/>
          <w:szCs w:val="28"/>
        </w:rPr>
        <w:t>戲劇</w:t>
      </w:r>
      <w:r w:rsidRPr="00734986">
        <w:rPr>
          <w:rFonts w:ascii="標楷體" w:eastAsia="標楷體" w:hAnsi="標楷體" w:hint="eastAsia"/>
          <w:sz w:val="28"/>
          <w:szCs w:val="28"/>
        </w:rPr>
        <w:t>競賽</w:t>
      </w:r>
      <w:r>
        <w:rPr>
          <w:rFonts w:ascii="標楷體" w:eastAsia="標楷體" w:hAnsi="標楷體" w:hint="eastAsia"/>
          <w:sz w:val="28"/>
          <w:szCs w:val="28"/>
        </w:rPr>
        <w:t>(家庭</w:t>
      </w:r>
    </w:p>
    <w:p w:rsidR="00A83582" w:rsidRDefault="006E41BC" w:rsidP="006E41BC">
      <w:pPr>
        <w:pStyle w:val="Web"/>
        <w:spacing w:before="0" w:beforeAutospacing="0" w:after="0" w:afterAutospacing="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A83582">
        <w:rPr>
          <w:rFonts w:ascii="標楷體" w:eastAsia="標楷體" w:hAnsi="標楷體" w:hint="eastAsia"/>
          <w:sz w:val="28"/>
          <w:szCs w:val="28"/>
        </w:rPr>
        <w:t>組)</w:t>
      </w:r>
      <w:r w:rsidR="00A83582" w:rsidRPr="00734986">
        <w:rPr>
          <w:rFonts w:ascii="標楷體" w:eastAsia="標楷體" w:hAnsi="標楷體" w:hint="eastAsia"/>
          <w:sz w:val="28"/>
          <w:szCs w:val="28"/>
        </w:rPr>
        <w:t>活動。</w:t>
      </w:r>
    </w:p>
    <w:p w:rsidR="006E41BC" w:rsidRPr="00A9653C" w:rsidRDefault="00C9438D" w:rsidP="006E41BC">
      <w:pPr>
        <w:spacing w:line="400" w:lineRule="exact"/>
        <w:ind w:leftChars="225" w:left="1940" w:hangingChars="500" w:hanging="140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(六)獎勵方式:</w:t>
      </w:r>
      <w:r w:rsidRPr="00652FA5">
        <w:rPr>
          <w:rFonts w:eastAsia="標楷體" w:hAnsi="標楷體"/>
          <w:color w:val="000000"/>
          <w:sz w:val="28"/>
          <w:szCs w:val="28"/>
        </w:rPr>
        <w:t>全部參賽隊伍，</w:t>
      </w:r>
      <w:r w:rsidR="006E41BC" w:rsidRPr="00652FA5">
        <w:rPr>
          <w:rFonts w:eastAsia="標楷體" w:hAnsi="標楷體"/>
          <w:color w:val="000000"/>
          <w:sz w:val="28"/>
          <w:szCs w:val="28"/>
        </w:rPr>
        <w:t>不分族別取前</w:t>
      </w:r>
      <w:r w:rsidR="006E41BC">
        <w:rPr>
          <w:rFonts w:eastAsia="標楷體" w:hAnsi="標楷體" w:hint="eastAsia"/>
          <w:color w:val="000000"/>
          <w:sz w:val="28"/>
          <w:szCs w:val="28"/>
        </w:rPr>
        <w:t>五</w:t>
      </w:r>
      <w:r w:rsidR="006E41BC" w:rsidRPr="00652FA5">
        <w:rPr>
          <w:rFonts w:eastAsia="標楷體" w:hAnsi="標楷體"/>
          <w:color w:val="000000"/>
          <w:sz w:val="28"/>
          <w:szCs w:val="28"/>
        </w:rPr>
        <w:t>名（各乙</w:t>
      </w:r>
      <w:r w:rsidR="0075713B">
        <w:rPr>
          <w:rFonts w:eastAsia="標楷體" w:hAnsi="標楷體" w:hint="eastAsia"/>
          <w:color w:val="000000"/>
          <w:sz w:val="28"/>
          <w:szCs w:val="28"/>
        </w:rPr>
        <w:t>戶</w:t>
      </w:r>
      <w:r w:rsidR="006E41BC" w:rsidRPr="00A9653C">
        <w:rPr>
          <w:rFonts w:eastAsia="標楷體" w:hAnsi="標楷體"/>
          <w:sz w:val="28"/>
          <w:szCs w:val="28"/>
        </w:rPr>
        <w:t>）</w:t>
      </w:r>
      <w:r w:rsidRPr="00A9653C">
        <w:rPr>
          <w:rFonts w:eastAsia="標楷體" w:hAnsi="標楷體" w:hint="eastAsia"/>
          <w:sz w:val="28"/>
          <w:szCs w:val="28"/>
        </w:rPr>
        <w:t>，</w:t>
      </w:r>
      <w:r w:rsidR="006E41BC" w:rsidRPr="00A9653C">
        <w:rPr>
          <w:rFonts w:eastAsia="標楷體" w:hAnsi="標楷體" w:hint="eastAsia"/>
          <w:sz w:val="28"/>
          <w:szCs w:val="28"/>
        </w:rPr>
        <w:t>取特優</w:t>
      </w:r>
      <w:r w:rsidR="006E41BC" w:rsidRPr="00A9653C">
        <w:rPr>
          <w:rFonts w:eastAsia="標楷體" w:hAnsi="標楷體" w:hint="eastAsia"/>
          <w:sz w:val="28"/>
          <w:szCs w:val="28"/>
        </w:rPr>
        <w:t>1</w:t>
      </w:r>
      <w:r w:rsidR="006E41BC" w:rsidRPr="00A9653C">
        <w:rPr>
          <w:rFonts w:eastAsia="標楷體" w:hAnsi="標楷體" w:hint="eastAsia"/>
          <w:sz w:val="28"/>
          <w:szCs w:val="28"/>
        </w:rPr>
        <w:t>名、</w:t>
      </w:r>
      <w:r w:rsidR="006E41BC" w:rsidRPr="00A9653C">
        <w:rPr>
          <w:rFonts w:eastAsia="標楷體" w:hAnsi="標楷體" w:hint="eastAsia"/>
          <w:sz w:val="28"/>
          <w:szCs w:val="28"/>
        </w:rPr>
        <w:t xml:space="preserve">    </w:t>
      </w:r>
    </w:p>
    <w:p w:rsidR="000C5446" w:rsidRPr="00A9653C" w:rsidRDefault="006E41BC" w:rsidP="006E41BC">
      <w:pPr>
        <w:spacing w:line="400" w:lineRule="exact"/>
        <w:ind w:leftChars="225" w:left="1940" w:hangingChars="500" w:hanging="1400"/>
        <w:rPr>
          <w:rFonts w:eastAsia="標楷體"/>
          <w:sz w:val="28"/>
          <w:szCs w:val="28"/>
        </w:rPr>
      </w:pPr>
      <w:r w:rsidRPr="00A9653C">
        <w:rPr>
          <w:rFonts w:eastAsia="標楷體" w:hAnsi="標楷體" w:hint="eastAsia"/>
          <w:sz w:val="28"/>
          <w:szCs w:val="28"/>
        </w:rPr>
        <w:t xml:space="preserve">              </w:t>
      </w:r>
      <w:r w:rsidRPr="00A9653C">
        <w:rPr>
          <w:rFonts w:eastAsia="標楷體" w:hAnsi="標楷體" w:hint="eastAsia"/>
          <w:sz w:val="28"/>
          <w:szCs w:val="28"/>
        </w:rPr>
        <w:t>優等</w:t>
      </w:r>
      <w:r w:rsidRPr="00A9653C">
        <w:rPr>
          <w:rFonts w:eastAsia="標楷體" w:hAnsi="標楷體" w:hint="eastAsia"/>
          <w:sz w:val="28"/>
          <w:szCs w:val="28"/>
        </w:rPr>
        <w:t>1</w:t>
      </w:r>
      <w:r w:rsidRPr="00A9653C">
        <w:rPr>
          <w:rFonts w:eastAsia="標楷體" w:hAnsi="標楷體" w:hint="eastAsia"/>
          <w:sz w:val="28"/>
          <w:szCs w:val="28"/>
        </w:rPr>
        <w:t>名，特別獎取</w:t>
      </w:r>
      <w:r w:rsidRPr="00A9653C">
        <w:rPr>
          <w:rFonts w:eastAsia="標楷體" w:hAnsi="標楷體" w:hint="eastAsia"/>
          <w:sz w:val="28"/>
          <w:szCs w:val="28"/>
        </w:rPr>
        <w:t>3</w:t>
      </w:r>
      <w:r w:rsidRPr="00A9653C">
        <w:rPr>
          <w:rFonts w:eastAsia="標楷體" w:hAnsi="標楷體" w:hint="eastAsia"/>
          <w:sz w:val="28"/>
          <w:szCs w:val="28"/>
        </w:rPr>
        <w:t>名，其獎勵依下列</w:t>
      </w:r>
      <w:r w:rsidR="000C5446" w:rsidRPr="00A9653C">
        <w:rPr>
          <w:rFonts w:eastAsia="標楷體" w:hAnsi="標楷體" w:hint="eastAsia"/>
          <w:sz w:val="28"/>
          <w:szCs w:val="28"/>
        </w:rPr>
        <w:t>所示。</w:t>
      </w:r>
      <w:r w:rsidR="000C5446" w:rsidRPr="00A9653C">
        <w:rPr>
          <w:rFonts w:eastAsia="標楷體" w:hint="eastAsia"/>
          <w:sz w:val="28"/>
          <w:szCs w:val="28"/>
        </w:rPr>
        <w:t xml:space="preserve"> </w:t>
      </w:r>
      <w:r w:rsidRPr="00A9653C">
        <w:rPr>
          <w:rFonts w:eastAsia="標楷體" w:hint="eastAsia"/>
          <w:sz w:val="28"/>
          <w:szCs w:val="28"/>
        </w:rPr>
        <w:t>(</w:t>
      </w:r>
      <w:r w:rsidRPr="00A9653C">
        <w:rPr>
          <w:rFonts w:eastAsia="標楷體" w:hAnsi="標楷體"/>
          <w:sz w:val="28"/>
          <w:szCs w:val="28"/>
        </w:rPr>
        <w:t>單位：元</w:t>
      </w:r>
      <w:r w:rsidRPr="00A9653C">
        <w:rPr>
          <w:rFonts w:eastAsia="標楷體" w:hAnsi="標楷體" w:hint="eastAsia"/>
          <w:sz w:val="28"/>
          <w:szCs w:val="28"/>
        </w:rPr>
        <w:t>)</w:t>
      </w:r>
      <w:r w:rsidR="000C5446" w:rsidRPr="00A9653C">
        <w:rPr>
          <w:rFonts w:eastAsia="標楷體" w:hint="eastAsia"/>
          <w:sz w:val="28"/>
          <w:szCs w:val="28"/>
        </w:rPr>
        <w:t xml:space="preserve">               </w:t>
      </w:r>
      <w:r w:rsidR="000C5446" w:rsidRPr="00A9653C">
        <w:rPr>
          <w:rFonts w:eastAsia="標楷體"/>
          <w:sz w:val="28"/>
          <w:szCs w:val="28"/>
        </w:rPr>
        <w:t xml:space="preserve">  </w:t>
      </w:r>
    </w:p>
    <w:tbl>
      <w:tblPr>
        <w:tblW w:w="9452" w:type="dxa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3"/>
        <w:gridCol w:w="2363"/>
        <w:gridCol w:w="2363"/>
        <w:gridCol w:w="2363"/>
      </w:tblGrid>
      <w:tr w:rsidR="00A9653C" w:rsidRPr="00A9653C" w:rsidTr="00B30E18">
        <w:trPr>
          <w:cantSplit/>
          <w:trHeight w:val="900"/>
          <w:tblHeader/>
        </w:trPr>
        <w:tc>
          <w:tcPr>
            <w:tcW w:w="2363" w:type="dxa"/>
            <w:vAlign w:val="center"/>
          </w:tcPr>
          <w:p w:rsidR="000C5446" w:rsidRPr="00A9653C" w:rsidRDefault="000C5446" w:rsidP="000C544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Ansi="標楷體"/>
                <w:sz w:val="28"/>
                <w:szCs w:val="28"/>
              </w:rPr>
              <w:t>組</w:t>
            </w:r>
            <w:r w:rsidRPr="00A9653C">
              <w:rPr>
                <w:rFonts w:eastAsia="標楷體"/>
                <w:sz w:val="28"/>
                <w:szCs w:val="28"/>
              </w:rPr>
              <w:t xml:space="preserve">      </w:t>
            </w:r>
            <w:r w:rsidRPr="00A9653C">
              <w:rPr>
                <w:rFonts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0C5446" w:rsidRPr="00A9653C" w:rsidRDefault="003C5273" w:rsidP="006E41BC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int="eastAsia"/>
                <w:sz w:val="28"/>
                <w:szCs w:val="28"/>
              </w:rPr>
              <w:t>特優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0C5446" w:rsidRPr="00A9653C" w:rsidRDefault="003C5273" w:rsidP="000C544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int="eastAsia"/>
                <w:sz w:val="28"/>
                <w:szCs w:val="28"/>
              </w:rPr>
              <w:t>優等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0C5446" w:rsidRPr="00A9653C" w:rsidRDefault="000C5446" w:rsidP="000C5446">
            <w:pPr>
              <w:spacing w:line="400" w:lineRule="exact"/>
              <w:jc w:val="center"/>
              <w:rPr>
                <w:rFonts w:eastAsia="標楷體" w:hAnsi="標楷體"/>
                <w:bCs/>
                <w:sz w:val="28"/>
                <w:szCs w:val="28"/>
              </w:rPr>
            </w:pPr>
            <w:r w:rsidRPr="00A9653C">
              <w:rPr>
                <w:rFonts w:eastAsia="標楷體" w:hAnsi="標楷體"/>
                <w:bCs/>
                <w:sz w:val="28"/>
                <w:szCs w:val="28"/>
              </w:rPr>
              <w:t>特別獎</w:t>
            </w:r>
          </w:p>
          <w:p w:rsidR="000C5446" w:rsidRPr="00A9653C" w:rsidRDefault="000C5446" w:rsidP="005E7326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Ansi="標楷體"/>
                <w:b/>
                <w:bCs/>
                <w:sz w:val="28"/>
                <w:szCs w:val="28"/>
              </w:rPr>
              <w:t>（</w:t>
            </w:r>
            <w:r w:rsidRPr="00A9653C">
              <w:rPr>
                <w:rFonts w:eastAsia="標楷體" w:hAnsi="標楷體" w:hint="eastAsia"/>
                <w:b/>
                <w:bCs/>
                <w:sz w:val="28"/>
                <w:szCs w:val="28"/>
              </w:rPr>
              <w:t>取</w:t>
            </w:r>
            <w:r w:rsidRPr="00A9653C">
              <w:rPr>
                <w:rFonts w:eastAsia="標楷體" w:hAnsi="標楷體" w:hint="eastAsia"/>
                <w:b/>
                <w:bCs/>
                <w:sz w:val="28"/>
                <w:szCs w:val="28"/>
              </w:rPr>
              <w:t>3</w:t>
            </w:r>
            <w:r w:rsidRPr="00A9653C">
              <w:rPr>
                <w:rFonts w:eastAsia="標楷體" w:hAnsi="標楷體"/>
                <w:b/>
                <w:bCs/>
                <w:sz w:val="28"/>
                <w:szCs w:val="28"/>
              </w:rPr>
              <w:t>名）</w:t>
            </w:r>
          </w:p>
        </w:tc>
      </w:tr>
      <w:tr w:rsidR="00A9653C" w:rsidRPr="00A9653C" w:rsidTr="00B30E18">
        <w:trPr>
          <w:cantSplit/>
          <w:trHeight w:val="900"/>
        </w:trPr>
        <w:tc>
          <w:tcPr>
            <w:tcW w:w="2363" w:type="dxa"/>
            <w:vAlign w:val="center"/>
          </w:tcPr>
          <w:p w:rsidR="003C5273" w:rsidRPr="00A9653C" w:rsidRDefault="003C5273" w:rsidP="003C5273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A9653C">
              <w:rPr>
                <w:rFonts w:eastAsia="標楷體" w:hAnsi="標楷體" w:hint="eastAsia"/>
                <w:sz w:val="28"/>
                <w:szCs w:val="28"/>
              </w:rPr>
              <w:t>族語自學</w:t>
            </w:r>
            <w:r w:rsidRPr="00A9653C">
              <w:rPr>
                <w:rFonts w:eastAsia="標楷體" w:hAnsi="標楷體"/>
                <w:sz w:val="28"/>
                <w:szCs w:val="28"/>
              </w:rPr>
              <w:t>家庭</w:t>
            </w:r>
          </w:p>
        </w:tc>
        <w:tc>
          <w:tcPr>
            <w:tcW w:w="2363" w:type="dxa"/>
            <w:vAlign w:val="center"/>
          </w:tcPr>
          <w:p w:rsidR="003C5273" w:rsidRPr="00A9653C" w:rsidRDefault="0038753A" w:rsidP="005E6F8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="003C5273" w:rsidRPr="00A9653C">
              <w:rPr>
                <w:rFonts w:eastAsia="標楷體"/>
                <w:b/>
                <w:sz w:val="28"/>
                <w:szCs w:val="28"/>
              </w:rPr>
              <w:t>,000</w:t>
            </w:r>
            <w:r w:rsidR="003C5273" w:rsidRPr="00A9653C">
              <w:rPr>
                <w:rFonts w:eastAsia="標楷體" w:hint="eastAsia"/>
                <w:b/>
                <w:sz w:val="28"/>
                <w:szCs w:val="28"/>
              </w:rPr>
              <w:t>禮券</w:t>
            </w:r>
          </w:p>
          <w:p w:rsidR="003C5273" w:rsidRPr="00A9653C" w:rsidRDefault="003C5273" w:rsidP="005E6F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9653C">
              <w:rPr>
                <w:rFonts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2363" w:type="dxa"/>
            <w:vAlign w:val="center"/>
          </w:tcPr>
          <w:p w:rsidR="003C5273" w:rsidRPr="00A9653C" w:rsidRDefault="003C5273" w:rsidP="005E6F8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int="eastAsia"/>
                <w:b/>
                <w:sz w:val="28"/>
                <w:szCs w:val="28"/>
              </w:rPr>
              <w:t>5</w:t>
            </w:r>
            <w:r w:rsidRPr="00A9653C">
              <w:rPr>
                <w:rFonts w:eastAsia="標楷體"/>
                <w:b/>
                <w:sz w:val="28"/>
                <w:szCs w:val="28"/>
              </w:rPr>
              <w:t>,000</w:t>
            </w:r>
            <w:r w:rsidRPr="00A9653C">
              <w:rPr>
                <w:rFonts w:eastAsia="標楷體" w:hint="eastAsia"/>
                <w:b/>
                <w:sz w:val="28"/>
                <w:szCs w:val="28"/>
              </w:rPr>
              <w:t>禮券</w:t>
            </w:r>
          </w:p>
          <w:p w:rsidR="003C5273" w:rsidRPr="00A9653C" w:rsidRDefault="003C5273" w:rsidP="005E6F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9653C">
              <w:rPr>
                <w:rFonts w:eastAsia="標楷體" w:hAnsi="標楷體" w:hint="eastAsia"/>
                <w:sz w:val="28"/>
                <w:szCs w:val="28"/>
              </w:rPr>
              <w:t>獎狀乙紙</w:t>
            </w:r>
          </w:p>
        </w:tc>
        <w:tc>
          <w:tcPr>
            <w:tcW w:w="2363" w:type="dxa"/>
            <w:vAlign w:val="center"/>
          </w:tcPr>
          <w:p w:rsidR="003C5273" w:rsidRPr="00A9653C" w:rsidRDefault="003C5273" w:rsidP="005E6F8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9653C">
              <w:rPr>
                <w:rFonts w:eastAsia="標楷體" w:hint="eastAsia"/>
                <w:b/>
                <w:bCs/>
                <w:sz w:val="28"/>
                <w:szCs w:val="28"/>
              </w:rPr>
              <w:t>3</w:t>
            </w:r>
            <w:r w:rsidRPr="00A9653C">
              <w:rPr>
                <w:rFonts w:eastAsia="標楷體"/>
                <w:b/>
                <w:bCs/>
                <w:sz w:val="28"/>
                <w:szCs w:val="28"/>
              </w:rPr>
              <w:t>,000</w:t>
            </w:r>
            <w:r w:rsidRPr="00A9653C">
              <w:rPr>
                <w:rFonts w:eastAsia="標楷體" w:hint="eastAsia"/>
                <w:b/>
                <w:sz w:val="28"/>
                <w:szCs w:val="28"/>
              </w:rPr>
              <w:t>禮券</w:t>
            </w:r>
          </w:p>
          <w:p w:rsidR="003C5273" w:rsidRPr="00A9653C" w:rsidRDefault="003C5273" w:rsidP="005E6F89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9653C">
              <w:rPr>
                <w:rFonts w:eastAsia="標楷體" w:hAnsi="標楷體" w:hint="eastAsia"/>
                <w:sz w:val="28"/>
                <w:szCs w:val="28"/>
              </w:rPr>
              <w:t>獎狀乙紙</w:t>
            </w:r>
          </w:p>
        </w:tc>
      </w:tr>
    </w:tbl>
    <w:p w:rsidR="003C5273" w:rsidRDefault="003C5273" w:rsidP="0075713B">
      <w:pPr>
        <w:adjustRightInd w:val="0"/>
        <w:snapToGrid w:val="0"/>
        <w:spacing w:line="400" w:lineRule="exact"/>
        <w:ind w:left="85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</w:t>
      </w:r>
      <w:r w:rsidRPr="00323AC9">
        <w:rPr>
          <w:rFonts w:eastAsia="標楷體" w:hAnsi="標楷體" w:hint="eastAsia"/>
          <w:sz w:val="28"/>
          <w:szCs w:val="28"/>
        </w:rPr>
        <w:t>、</w:t>
      </w:r>
      <w:r w:rsidR="00323AC9" w:rsidRPr="003C5273">
        <w:rPr>
          <w:rFonts w:eastAsia="標楷體" w:hAnsi="標楷體" w:hint="eastAsia"/>
          <w:sz w:val="28"/>
          <w:szCs w:val="28"/>
        </w:rPr>
        <w:t>特別獎項目：最佳人氣獎、最佳族語傳承獎、最佳</w:t>
      </w:r>
      <w:r w:rsidR="005E7326">
        <w:rPr>
          <w:rFonts w:eastAsia="標楷體" w:hAnsi="標楷體" w:hint="eastAsia"/>
          <w:sz w:val="28"/>
          <w:szCs w:val="28"/>
        </w:rPr>
        <w:t>默契</w:t>
      </w:r>
      <w:r w:rsidR="00323AC9" w:rsidRPr="003C5273">
        <w:rPr>
          <w:rFonts w:eastAsia="標楷體" w:hAnsi="標楷體" w:hint="eastAsia"/>
          <w:sz w:val="28"/>
          <w:szCs w:val="28"/>
        </w:rPr>
        <w:t>獎、最佳劇本獎、</w:t>
      </w:r>
    </w:p>
    <w:p w:rsidR="00323AC9" w:rsidRPr="003C5273" w:rsidRDefault="003C5273" w:rsidP="0075713B">
      <w:pPr>
        <w:adjustRightInd w:val="0"/>
        <w:snapToGrid w:val="0"/>
        <w:spacing w:line="400" w:lineRule="exact"/>
        <w:ind w:left="856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  </w:t>
      </w:r>
      <w:r w:rsidR="00937584">
        <w:rPr>
          <w:rFonts w:eastAsia="標楷體" w:hAnsi="標楷體" w:hint="eastAsia"/>
          <w:sz w:val="28"/>
          <w:szCs w:val="28"/>
        </w:rPr>
        <w:t xml:space="preserve"> </w:t>
      </w:r>
      <w:r w:rsidR="00323AC9" w:rsidRPr="003C5273">
        <w:rPr>
          <w:rFonts w:eastAsia="標楷體" w:hAnsi="標楷體" w:hint="eastAsia"/>
          <w:sz w:val="28"/>
          <w:szCs w:val="28"/>
        </w:rPr>
        <w:t>最佳表演獎</w:t>
      </w:r>
      <w:r w:rsidR="005E7326">
        <w:rPr>
          <w:rFonts w:eastAsia="標楷體" w:hAnsi="標楷體" w:hint="eastAsia"/>
          <w:sz w:val="28"/>
          <w:szCs w:val="28"/>
        </w:rPr>
        <w:t>、最佳勇氣</w:t>
      </w:r>
      <w:r w:rsidR="00735435">
        <w:rPr>
          <w:rFonts w:eastAsia="標楷體" w:hAnsi="標楷體" w:hint="eastAsia"/>
          <w:sz w:val="28"/>
          <w:szCs w:val="28"/>
        </w:rPr>
        <w:t>獎</w:t>
      </w:r>
      <w:r w:rsidR="00323AC9" w:rsidRPr="003C5273">
        <w:rPr>
          <w:rFonts w:eastAsia="標楷體" w:hAnsi="標楷體" w:hint="eastAsia"/>
          <w:sz w:val="28"/>
          <w:szCs w:val="28"/>
        </w:rPr>
        <w:t>。</w:t>
      </w:r>
    </w:p>
    <w:p w:rsidR="000C5446" w:rsidRDefault="00323AC9" w:rsidP="0075713B">
      <w:pPr>
        <w:adjustRightInd w:val="0"/>
        <w:snapToGrid w:val="0"/>
        <w:spacing w:line="400" w:lineRule="exact"/>
        <w:ind w:leftChars="225" w:left="1380" w:hangingChars="300" w:hanging="840"/>
        <w:rPr>
          <w:rFonts w:ascii="標楷體" w:eastAsia="標楷體" w:hAnsi="標楷體"/>
          <w:sz w:val="28"/>
          <w:szCs w:val="28"/>
        </w:rPr>
      </w:pPr>
      <w:r w:rsidRPr="00323AC9">
        <w:rPr>
          <w:rFonts w:eastAsia="標楷體" w:hAnsi="標楷體" w:hint="eastAsia"/>
          <w:sz w:val="28"/>
          <w:szCs w:val="28"/>
        </w:rPr>
        <w:t xml:space="preserve">  </w:t>
      </w:r>
      <w:r w:rsidR="003C5273">
        <w:rPr>
          <w:rFonts w:eastAsia="標楷體" w:hAnsi="標楷體" w:hint="eastAsia"/>
          <w:sz w:val="28"/>
          <w:szCs w:val="28"/>
        </w:rPr>
        <w:t>二</w:t>
      </w:r>
      <w:r w:rsidRPr="00323AC9">
        <w:rPr>
          <w:rFonts w:eastAsia="標楷體" w:hAnsi="標楷體" w:hint="eastAsia"/>
          <w:sz w:val="28"/>
          <w:szCs w:val="28"/>
        </w:rPr>
        <w:t>、</w:t>
      </w:r>
      <w:r w:rsidRPr="00323AC9">
        <w:rPr>
          <w:rFonts w:ascii="標楷體" w:eastAsia="標楷體" w:hAnsi="標楷體" w:hint="eastAsia"/>
          <w:sz w:val="28"/>
          <w:szCs w:val="28"/>
        </w:rPr>
        <w:t>得獎</w:t>
      </w:r>
      <w:r w:rsidR="003C5273">
        <w:rPr>
          <w:rFonts w:ascii="標楷體" w:eastAsia="標楷體" w:hAnsi="標楷體" w:hint="eastAsia"/>
          <w:sz w:val="28"/>
          <w:szCs w:val="28"/>
        </w:rPr>
        <w:t>家庭及</w:t>
      </w:r>
      <w:r w:rsidRPr="00323AC9">
        <w:rPr>
          <w:rFonts w:ascii="標楷體" w:eastAsia="標楷體" w:hAnsi="標楷體" w:hint="eastAsia"/>
          <w:sz w:val="28"/>
          <w:szCs w:val="28"/>
        </w:rPr>
        <w:t>指導老師(</w:t>
      </w:r>
      <w:r w:rsidR="00C05D99">
        <w:rPr>
          <w:rFonts w:ascii="標楷體" w:eastAsia="標楷體" w:hAnsi="標楷體" w:hint="eastAsia"/>
          <w:sz w:val="28"/>
          <w:szCs w:val="28"/>
        </w:rPr>
        <w:t>1</w:t>
      </w:r>
      <w:r w:rsidRPr="00323AC9">
        <w:rPr>
          <w:rFonts w:ascii="標楷體" w:eastAsia="標楷體" w:hAnsi="標楷體" w:hint="eastAsia"/>
          <w:sz w:val="28"/>
          <w:szCs w:val="28"/>
        </w:rPr>
        <w:t>~2人)，每人頒發獎狀乙紙</w:t>
      </w:r>
      <w:r w:rsidR="003F6C58">
        <w:rPr>
          <w:rFonts w:ascii="標楷體" w:eastAsia="標楷體" w:hAnsi="標楷體" w:hint="eastAsia"/>
          <w:sz w:val="28"/>
          <w:szCs w:val="28"/>
        </w:rPr>
        <w:t>；</w:t>
      </w:r>
      <w:r w:rsidR="006E41BC">
        <w:rPr>
          <w:rFonts w:ascii="標楷體" w:eastAsia="標楷體" w:hAnsi="標楷體" w:hint="eastAsia"/>
          <w:sz w:val="28"/>
          <w:szCs w:val="28"/>
        </w:rPr>
        <w:t>未得獎家庭仍</w:t>
      </w:r>
      <w:r w:rsidR="003F6C58">
        <w:rPr>
          <w:rFonts w:ascii="標楷體" w:eastAsia="標楷體" w:hAnsi="標楷體" w:hint="eastAsia"/>
          <w:sz w:val="28"/>
          <w:szCs w:val="28"/>
        </w:rPr>
        <w:t>可榮獲</w:t>
      </w:r>
      <w:r w:rsidR="00423B82">
        <w:rPr>
          <w:rFonts w:ascii="標楷體" w:eastAsia="標楷體" w:hAnsi="標楷體" w:hint="eastAsia"/>
          <w:sz w:val="28"/>
          <w:szCs w:val="28"/>
        </w:rPr>
        <w:t>參加</w:t>
      </w:r>
      <w:r w:rsidR="003F6C58">
        <w:rPr>
          <w:rFonts w:ascii="標楷體" w:eastAsia="標楷體" w:hAnsi="標楷體" w:hint="eastAsia"/>
          <w:sz w:val="28"/>
          <w:szCs w:val="28"/>
        </w:rPr>
        <w:t>獎</w:t>
      </w:r>
      <w:r w:rsidR="00423B82">
        <w:rPr>
          <w:rFonts w:ascii="標楷體" w:eastAsia="標楷體" w:hAnsi="標楷體" w:hint="eastAsia"/>
          <w:sz w:val="28"/>
          <w:szCs w:val="28"/>
        </w:rPr>
        <w:t>之小禮物，以資鼓勵</w:t>
      </w:r>
      <w:r w:rsidRPr="00323AC9">
        <w:rPr>
          <w:rFonts w:ascii="標楷體" w:eastAsia="標楷體" w:hAnsi="標楷體" w:hint="eastAsia"/>
          <w:sz w:val="28"/>
          <w:szCs w:val="28"/>
        </w:rPr>
        <w:t>。</w:t>
      </w:r>
    </w:p>
    <w:p w:rsidR="00A9653C" w:rsidRPr="00A9653C" w:rsidRDefault="00671B6E" w:rsidP="0075713B">
      <w:pPr>
        <w:pStyle w:val="ab"/>
        <w:adjustRightInd w:val="0"/>
        <w:snapToGrid w:val="0"/>
        <w:spacing w:after="0" w:line="400" w:lineRule="exact"/>
        <w:ind w:leftChars="0" w:left="482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</w:t>
      </w:r>
      <w:r w:rsidRPr="00A9653C">
        <w:rPr>
          <w:rFonts w:ascii="標楷體" w:eastAsia="標楷體" w:hAnsi="標楷體" w:hint="eastAsia"/>
          <w:sz w:val="28"/>
          <w:szCs w:val="28"/>
        </w:rPr>
        <w:t>榮獲</w:t>
      </w:r>
      <w:r w:rsidR="00C05D99" w:rsidRPr="00A9653C">
        <w:rPr>
          <w:rFonts w:ascii="標楷體" w:eastAsia="標楷體" w:hAnsi="標楷體" w:hint="eastAsia"/>
          <w:sz w:val="28"/>
          <w:szCs w:val="28"/>
        </w:rPr>
        <w:t>特優獎及優等獎之族語自學家庭戶內</w:t>
      </w:r>
      <w:r w:rsidR="00A9653C" w:rsidRPr="00A9653C">
        <w:rPr>
          <w:rFonts w:ascii="標楷體" w:eastAsia="標楷體" w:hAnsi="標楷體" w:hint="eastAsia"/>
          <w:sz w:val="28"/>
          <w:szCs w:val="28"/>
        </w:rPr>
        <w:t>國中以上</w:t>
      </w:r>
      <w:r w:rsidR="00C05D99" w:rsidRPr="00A9653C">
        <w:rPr>
          <w:rFonts w:ascii="標楷體" w:eastAsia="標楷體" w:hAnsi="標楷體" w:hint="eastAsia"/>
          <w:sz w:val="28"/>
          <w:szCs w:val="28"/>
        </w:rPr>
        <w:t>學生身分者，</w:t>
      </w:r>
      <w:r w:rsidR="00A9653C" w:rsidRPr="00A9653C">
        <w:rPr>
          <w:rFonts w:ascii="標楷體" w:eastAsia="標楷體" w:hAnsi="標楷體" w:hint="eastAsia"/>
          <w:sz w:val="28"/>
          <w:szCs w:val="28"/>
        </w:rPr>
        <w:t>得</w:t>
      </w:r>
      <w:r w:rsidRPr="00A9653C">
        <w:rPr>
          <w:rFonts w:eastAsia="標楷體" w:hint="eastAsia"/>
          <w:sz w:val="28"/>
          <w:szCs w:val="28"/>
        </w:rPr>
        <w:t>特優</w:t>
      </w:r>
      <w:r w:rsidR="0075713B" w:rsidRPr="00A9653C">
        <w:rPr>
          <w:rFonts w:eastAsia="標楷體" w:hint="eastAsia"/>
          <w:sz w:val="28"/>
          <w:szCs w:val="28"/>
        </w:rPr>
        <w:t>獎</w:t>
      </w:r>
      <w:r w:rsidRPr="00A9653C">
        <w:rPr>
          <w:rFonts w:eastAsia="標楷體" w:hint="eastAsia"/>
          <w:sz w:val="28"/>
          <w:szCs w:val="28"/>
        </w:rPr>
        <w:t>者</w:t>
      </w:r>
    </w:p>
    <w:p w:rsidR="00671B6E" w:rsidRPr="00A9653C" w:rsidRDefault="00A9653C" w:rsidP="0075713B">
      <w:pPr>
        <w:pStyle w:val="ab"/>
        <w:adjustRightInd w:val="0"/>
        <w:snapToGrid w:val="0"/>
        <w:spacing w:after="0" w:line="400" w:lineRule="exact"/>
        <w:ind w:leftChars="0" w:left="482"/>
        <w:rPr>
          <w:rFonts w:eastAsia="標楷體" w:hAnsi="標楷體"/>
          <w:sz w:val="28"/>
          <w:szCs w:val="28"/>
        </w:rPr>
      </w:pPr>
      <w:r w:rsidRPr="00A9653C">
        <w:rPr>
          <w:rFonts w:eastAsia="標楷體" w:hint="eastAsia"/>
          <w:sz w:val="28"/>
          <w:szCs w:val="28"/>
        </w:rPr>
        <w:t xml:space="preserve">      </w:t>
      </w:r>
      <w:r w:rsidR="00671B6E" w:rsidRPr="00A9653C">
        <w:rPr>
          <w:rFonts w:ascii="標楷體" w:eastAsia="標楷體" w:hAnsi="標楷體" w:hint="eastAsia"/>
          <w:sz w:val="28"/>
          <w:szCs w:val="28"/>
        </w:rPr>
        <w:t>敘嘉獎二次，</w:t>
      </w:r>
      <w:r w:rsidRPr="00A9653C">
        <w:rPr>
          <w:rFonts w:ascii="標楷體" w:eastAsia="標楷體" w:hAnsi="標楷體" w:hint="eastAsia"/>
          <w:sz w:val="28"/>
          <w:szCs w:val="28"/>
        </w:rPr>
        <w:t>得</w:t>
      </w:r>
      <w:r w:rsidR="00671B6E" w:rsidRPr="00A9653C">
        <w:rPr>
          <w:rFonts w:eastAsia="標楷體" w:hint="eastAsia"/>
          <w:sz w:val="28"/>
          <w:szCs w:val="28"/>
        </w:rPr>
        <w:t>優等</w:t>
      </w:r>
      <w:r w:rsidR="0075713B" w:rsidRPr="00A9653C">
        <w:rPr>
          <w:rFonts w:eastAsia="標楷體" w:hint="eastAsia"/>
          <w:sz w:val="28"/>
          <w:szCs w:val="28"/>
        </w:rPr>
        <w:t>獎</w:t>
      </w:r>
      <w:r w:rsidR="00671B6E" w:rsidRPr="00A9653C">
        <w:rPr>
          <w:rFonts w:eastAsia="標楷體" w:hint="eastAsia"/>
          <w:sz w:val="28"/>
          <w:szCs w:val="28"/>
        </w:rPr>
        <w:t>者</w:t>
      </w:r>
      <w:r w:rsidR="00671B6E" w:rsidRPr="00A9653C">
        <w:rPr>
          <w:rFonts w:ascii="標楷體" w:eastAsia="標楷體" w:hAnsi="標楷體" w:hint="eastAsia"/>
          <w:sz w:val="28"/>
          <w:szCs w:val="28"/>
        </w:rPr>
        <w:t>敘嘉獎乙次。</w:t>
      </w:r>
    </w:p>
    <w:p w:rsidR="00A83582" w:rsidRPr="00A83582" w:rsidRDefault="004F3613" w:rsidP="00A83582">
      <w:pPr>
        <w:spacing w:beforeLines="50" w:before="180" w:line="400" w:lineRule="exact"/>
        <w:jc w:val="both"/>
        <w:outlineLvl w:val="0"/>
        <w:rPr>
          <w:rFonts w:eastAsia="標楷體"/>
          <w:b/>
          <w:bCs/>
          <w:sz w:val="32"/>
          <w:szCs w:val="32"/>
        </w:rPr>
      </w:pPr>
      <w:r w:rsidRPr="00A83582">
        <w:rPr>
          <w:rFonts w:eastAsia="標楷體" w:hint="eastAsia"/>
          <w:b/>
          <w:bCs/>
          <w:sz w:val="32"/>
          <w:szCs w:val="32"/>
        </w:rPr>
        <w:t>捌、</w:t>
      </w:r>
      <w:r w:rsidR="00A83582" w:rsidRPr="00A83582">
        <w:rPr>
          <w:rFonts w:ascii="標楷體" w:eastAsia="標楷體" w:hAnsi="標楷體" w:hint="eastAsia"/>
          <w:b/>
          <w:bCs/>
          <w:sz w:val="32"/>
          <w:szCs w:val="32"/>
        </w:rPr>
        <w:t>經費來源</w:t>
      </w:r>
      <w:r w:rsidR="00A83582" w:rsidRPr="00A83582">
        <w:rPr>
          <w:rFonts w:eastAsia="標楷體" w:hint="eastAsia"/>
          <w:b/>
          <w:bCs/>
          <w:sz w:val="32"/>
          <w:szCs w:val="32"/>
        </w:rPr>
        <w:t>：依據本會</w:t>
      </w:r>
      <w:r>
        <w:rPr>
          <w:rFonts w:eastAsia="標楷體" w:hint="eastAsia"/>
          <w:b/>
          <w:bCs/>
          <w:sz w:val="32"/>
          <w:szCs w:val="32"/>
        </w:rPr>
        <w:t>辦理</w:t>
      </w:r>
      <w:r>
        <w:rPr>
          <w:rFonts w:eastAsia="標楷體" w:hint="eastAsia"/>
          <w:b/>
          <w:bCs/>
          <w:sz w:val="32"/>
          <w:szCs w:val="32"/>
        </w:rPr>
        <w:t>104</w:t>
      </w:r>
      <w:r>
        <w:rPr>
          <w:rFonts w:eastAsia="標楷體" w:hint="eastAsia"/>
          <w:b/>
          <w:bCs/>
          <w:sz w:val="32"/>
          <w:szCs w:val="32"/>
        </w:rPr>
        <w:t>年度族語振興計畫</w:t>
      </w:r>
      <w:r w:rsidR="00A83582" w:rsidRPr="00A83582">
        <w:rPr>
          <w:rFonts w:eastAsia="標楷體" w:hint="eastAsia"/>
          <w:b/>
          <w:bCs/>
          <w:sz w:val="32"/>
          <w:szCs w:val="32"/>
        </w:rPr>
        <w:t>相關科目項下勻支</w:t>
      </w:r>
      <w:r>
        <w:rPr>
          <w:rFonts w:eastAsia="標楷體" w:hint="eastAsia"/>
          <w:b/>
          <w:bCs/>
          <w:sz w:val="32"/>
          <w:szCs w:val="32"/>
        </w:rPr>
        <w:t>。</w:t>
      </w:r>
    </w:p>
    <w:p w:rsidR="00A83582" w:rsidRPr="00A83582" w:rsidRDefault="004F3613" w:rsidP="00A83582">
      <w:pPr>
        <w:spacing w:beforeLines="50" w:before="180" w:line="400" w:lineRule="exact"/>
        <w:jc w:val="both"/>
        <w:outlineLvl w:val="0"/>
        <w:rPr>
          <w:rFonts w:ascii="標楷體" w:eastAsia="標楷體" w:hAnsi="標楷體"/>
          <w:b/>
          <w:bCs/>
          <w:sz w:val="32"/>
        </w:rPr>
      </w:pPr>
      <w:r>
        <w:rPr>
          <w:rFonts w:eastAsia="標楷體" w:hint="eastAsia"/>
          <w:b/>
          <w:bCs/>
          <w:sz w:val="32"/>
          <w:szCs w:val="32"/>
        </w:rPr>
        <w:t>玖</w:t>
      </w:r>
      <w:r w:rsidRPr="00A83582">
        <w:rPr>
          <w:rFonts w:eastAsia="標楷體" w:hint="eastAsia"/>
          <w:b/>
          <w:bCs/>
          <w:sz w:val="32"/>
          <w:szCs w:val="32"/>
        </w:rPr>
        <w:t>、</w:t>
      </w:r>
      <w:r w:rsidR="00A83582" w:rsidRPr="00A83582">
        <w:rPr>
          <w:rFonts w:ascii="標楷體" w:eastAsia="標楷體" w:hAnsi="標楷體" w:hint="eastAsia"/>
          <w:b/>
          <w:sz w:val="32"/>
        </w:rPr>
        <w:t>預期效益：</w:t>
      </w:r>
    </w:p>
    <w:p w:rsidR="004F3613" w:rsidRPr="00184AB2" w:rsidRDefault="00A83582" w:rsidP="00A83582">
      <w:pPr>
        <w:widowControl/>
        <w:spacing w:line="420" w:lineRule="exact"/>
        <w:ind w:leftChars="50" w:left="680" w:hangingChars="20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A83582">
        <w:rPr>
          <w:rFonts w:ascii="標楷體" w:eastAsia="標楷體" w:hAnsi="標楷體" w:hint="eastAsia"/>
          <w:sz w:val="28"/>
        </w:rPr>
        <w:t xml:space="preserve">   一、</w:t>
      </w: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族語自學習家庭，預期計有</w:t>
      </w:r>
      <w:r w:rsidR="007571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20</w:t>
      </w: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戶（每戶</w:t>
      </w:r>
      <w:r w:rsidR="004F3613"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約</w:t>
      </w:r>
      <w:r w:rsidR="007571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人，</w:t>
      </w:r>
      <w:r w:rsidR="004F3613"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預估</w:t>
      </w:r>
      <w:r w:rsidR="0075713B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</w:t>
      </w: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0人）家庭成為族語</w:t>
      </w:r>
    </w:p>
    <w:p w:rsidR="00A83582" w:rsidRPr="00184AB2" w:rsidRDefault="004F3613" w:rsidP="00A83582">
      <w:pPr>
        <w:widowControl/>
        <w:spacing w:line="420" w:lineRule="exact"/>
        <w:ind w:leftChars="50" w:left="680" w:hangingChars="200" w:hanging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</w:t>
      </w:r>
      <w:r w:rsidR="00A83582"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自學家庭，同時提高家</w:t>
      </w: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庭</w:t>
      </w:r>
      <w:r w:rsidR="00A83582"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使用族語的意願。</w:t>
      </w:r>
    </w:p>
    <w:p w:rsidR="00FC3DFE" w:rsidRDefault="00184AB2" w:rsidP="00FC3DFE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="00C33C97" w:rsidRPr="00184AB2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C322F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藉著參與族語自學家庭計畫，增加家人</w:t>
      </w:r>
      <w:r w:rsidR="008F6DBB">
        <w:rPr>
          <w:rFonts w:ascii="標楷體" w:eastAsia="標楷體" w:hAnsi="標楷體" w:hint="eastAsia"/>
          <w:color w:val="000000"/>
          <w:kern w:val="0"/>
          <w:sz w:val="28"/>
          <w:szCs w:val="28"/>
        </w:rPr>
        <w:t>間族語對話機會，</w:t>
      </w:r>
      <w:r w:rsidR="00C36ABF">
        <w:rPr>
          <w:rFonts w:ascii="標楷體" w:eastAsia="標楷體" w:hAnsi="標楷體" w:hint="eastAsia"/>
          <w:color w:val="000000"/>
          <w:kern w:val="0"/>
          <w:sz w:val="28"/>
          <w:szCs w:val="28"/>
        </w:rPr>
        <w:t>從完全不講增加到</w:t>
      </w:r>
    </w:p>
    <w:p w:rsidR="00FC3DFE" w:rsidRDefault="00FC3DFE" w:rsidP="00FC3DFE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</w:t>
      </w:r>
      <w:r w:rsidR="00C36ABF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10-30％(即10句對話中有1-3句使用族語)，甚至提升至50-60％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</w:t>
      </w:r>
      <w:r w:rsidRPr="00734986">
        <w:rPr>
          <w:rFonts w:ascii="標楷體" w:eastAsia="標楷體" w:hAnsi="標楷體" w:hint="eastAsia"/>
          <w:sz w:val="28"/>
          <w:szCs w:val="28"/>
        </w:rPr>
        <w:t>將族語</w:t>
      </w:r>
    </w:p>
    <w:p w:rsidR="00FC3DFE" w:rsidRDefault="00FC3DFE" w:rsidP="00FC3DFE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734986">
        <w:rPr>
          <w:rFonts w:ascii="標楷體" w:eastAsia="標楷體" w:hAnsi="標楷體" w:hint="eastAsia"/>
          <w:sz w:val="28"/>
          <w:szCs w:val="28"/>
        </w:rPr>
        <w:t>與日常生活結合，建構族語環境</w:t>
      </w:r>
      <w:r>
        <w:rPr>
          <w:rFonts w:ascii="標楷體" w:eastAsia="標楷體" w:hAnsi="標楷體" w:hint="eastAsia"/>
          <w:sz w:val="28"/>
          <w:szCs w:val="28"/>
        </w:rPr>
        <w:t>，以落實族語家庭化，帶動族語的使用機會</w:t>
      </w:r>
      <w:r w:rsidRPr="00734986">
        <w:rPr>
          <w:rFonts w:ascii="標楷體" w:eastAsia="標楷體" w:hAnsi="標楷體" w:hint="eastAsia"/>
          <w:sz w:val="28"/>
          <w:szCs w:val="28"/>
        </w:rPr>
        <w:t>。</w:t>
      </w:r>
    </w:p>
    <w:p w:rsidR="00FC3DFE" w:rsidRDefault="00937584" w:rsidP="00077A20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三、</w:t>
      </w:r>
      <w:r w:rsidR="00077A2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使</w:t>
      </w:r>
      <w:r w:rsidR="00184AB2" w:rsidRPr="00184AB2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077A20">
        <w:rPr>
          <w:rFonts w:ascii="標楷體" w:eastAsia="標楷體" w:hAnsi="標楷體" w:hint="eastAsia"/>
          <w:color w:val="000000"/>
          <w:sz w:val="28"/>
          <w:szCs w:val="28"/>
        </w:rPr>
        <w:t>增加族語使用的機會及口說的能力，並協助</w:t>
      </w:r>
      <w:r w:rsidR="00184AB2" w:rsidRPr="00184AB2">
        <w:rPr>
          <w:rFonts w:ascii="標楷體" w:eastAsia="標楷體" w:hAnsi="標楷體" w:hint="eastAsia"/>
          <w:color w:val="000000"/>
          <w:sz w:val="28"/>
          <w:szCs w:val="28"/>
        </w:rPr>
        <w:t>取得「104年度原住民族語</w:t>
      </w:r>
    </w:p>
    <w:p w:rsidR="004F3613" w:rsidRDefault="00077A20" w:rsidP="00077A20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</w:t>
      </w:r>
      <w:r w:rsidR="00184AB2" w:rsidRPr="00184AB2">
        <w:rPr>
          <w:rFonts w:ascii="標楷體" w:eastAsia="標楷體" w:hAnsi="標楷體" w:hint="eastAsia"/>
          <w:color w:val="000000"/>
          <w:sz w:val="28"/>
          <w:szCs w:val="28"/>
        </w:rPr>
        <w:t>言能力認證測驗」考試認證合格通過。</w:t>
      </w:r>
    </w:p>
    <w:p w:rsidR="000F32C6" w:rsidRDefault="000F32C6" w:rsidP="0032103E">
      <w:pPr>
        <w:widowControl/>
        <w:spacing w:line="420" w:lineRule="exact"/>
        <w:ind w:leftChars="50" w:left="761" w:hangingChars="200" w:hanging="641"/>
        <w:jc w:val="center"/>
        <w:rPr>
          <w:rFonts w:ascii="標楷體" w:hAnsi="標楷體"/>
          <w:b/>
          <w:bCs/>
          <w:sz w:val="32"/>
          <w:szCs w:val="32"/>
        </w:rPr>
      </w:pPr>
    </w:p>
    <w:sectPr w:rsidR="000F32C6" w:rsidSect="00A83582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82" w:rsidRDefault="00A83582" w:rsidP="00A83582">
      <w:r>
        <w:separator/>
      </w:r>
    </w:p>
  </w:endnote>
  <w:endnote w:type="continuationSeparator" w:id="0">
    <w:p w:rsidR="00A83582" w:rsidRDefault="00A83582" w:rsidP="00A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774767"/>
      <w:docPartObj>
        <w:docPartGallery w:val="Page Numbers (Bottom of Page)"/>
        <w:docPartUnique/>
      </w:docPartObj>
    </w:sdtPr>
    <w:sdtEndPr/>
    <w:sdtContent>
      <w:p w:rsidR="00D76423" w:rsidRDefault="00D764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511" w:rsidRPr="00BD3511">
          <w:rPr>
            <w:noProof/>
            <w:lang w:val="zh-TW"/>
          </w:rPr>
          <w:t>1</w:t>
        </w:r>
        <w:r>
          <w:fldChar w:fldCharType="end"/>
        </w:r>
      </w:p>
    </w:sdtContent>
  </w:sdt>
  <w:p w:rsidR="00D76423" w:rsidRDefault="00D764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82" w:rsidRDefault="00A83582" w:rsidP="00A83582">
      <w:r>
        <w:separator/>
      </w:r>
    </w:p>
  </w:footnote>
  <w:footnote w:type="continuationSeparator" w:id="0">
    <w:p w:rsidR="00A83582" w:rsidRDefault="00A83582" w:rsidP="00A8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5421"/>
    <w:multiLevelType w:val="multilevel"/>
    <w:tmpl w:val="5D64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A55F2"/>
    <w:multiLevelType w:val="multilevel"/>
    <w:tmpl w:val="D00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C696A"/>
    <w:multiLevelType w:val="multilevel"/>
    <w:tmpl w:val="A398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6B372C"/>
    <w:multiLevelType w:val="hybridMultilevel"/>
    <w:tmpl w:val="E968E132"/>
    <w:lvl w:ilvl="0" w:tplc="B76AEF40">
      <w:start w:val="1"/>
      <w:numFmt w:val="taiwaneseCountingThousand"/>
      <w:lvlText w:val="%1、"/>
      <w:lvlJc w:val="left"/>
      <w:pPr>
        <w:ind w:left="157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">
    <w:nsid w:val="67D47613"/>
    <w:multiLevelType w:val="multilevel"/>
    <w:tmpl w:val="1AEC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0B04AB"/>
    <w:multiLevelType w:val="hybridMultilevel"/>
    <w:tmpl w:val="4FEEEBD6"/>
    <w:lvl w:ilvl="0" w:tplc="0B1222A4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9B"/>
    <w:rsid w:val="00022793"/>
    <w:rsid w:val="00033CA8"/>
    <w:rsid w:val="000703FF"/>
    <w:rsid w:val="00077A20"/>
    <w:rsid w:val="000C5446"/>
    <w:rsid w:val="000F32C6"/>
    <w:rsid w:val="000F3A79"/>
    <w:rsid w:val="001152AC"/>
    <w:rsid w:val="001355DE"/>
    <w:rsid w:val="001518F2"/>
    <w:rsid w:val="00161831"/>
    <w:rsid w:val="00184AB2"/>
    <w:rsid w:val="001E0507"/>
    <w:rsid w:val="001E0535"/>
    <w:rsid w:val="00234128"/>
    <w:rsid w:val="00252273"/>
    <w:rsid w:val="00261F5A"/>
    <w:rsid w:val="002949D1"/>
    <w:rsid w:val="00296D9B"/>
    <w:rsid w:val="002C7CAC"/>
    <w:rsid w:val="002E768D"/>
    <w:rsid w:val="002F37EE"/>
    <w:rsid w:val="003208BB"/>
    <w:rsid w:val="0032103E"/>
    <w:rsid w:val="00323AC9"/>
    <w:rsid w:val="003466B6"/>
    <w:rsid w:val="003568C5"/>
    <w:rsid w:val="0038753A"/>
    <w:rsid w:val="003C0F03"/>
    <w:rsid w:val="003C2EFF"/>
    <w:rsid w:val="003C5273"/>
    <w:rsid w:val="003C63F5"/>
    <w:rsid w:val="003E79BD"/>
    <w:rsid w:val="003F6C58"/>
    <w:rsid w:val="00417D68"/>
    <w:rsid w:val="004214AB"/>
    <w:rsid w:val="00423B82"/>
    <w:rsid w:val="00425BA4"/>
    <w:rsid w:val="00445107"/>
    <w:rsid w:val="0045447F"/>
    <w:rsid w:val="00481C78"/>
    <w:rsid w:val="00484550"/>
    <w:rsid w:val="004A2B75"/>
    <w:rsid w:val="004D5AB3"/>
    <w:rsid w:val="004F3613"/>
    <w:rsid w:val="00501414"/>
    <w:rsid w:val="00501BF7"/>
    <w:rsid w:val="005130F0"/>
    <w:rsid w:val="005528C4"/>
    <w:rsid w:val="005A0C9E"/>
    <w:rsid w:val="005B5332"/>
    <w:rsid w:val="005C06CF"/>
    <w:rsid w:val="005D360D"/>
    <w:rsid w:val="005E7326"/>
    <w:rsid w:val="00623B46"/>
    <w:rsid w:val="00671B6E"/>
    <w:rsid w:val="006848FB"/>
    <w:rsid w:val="006D2D1B"/>
    <w:rsid w:val="006E41BC"/>
    <w:rsid w:val="00702AA3"/>
    <w:rsid w:val="007251C7"/>
    <w:rsid w:val="0073524C"/>
    <w:rsid w:val="00735435"/>
    <w:rsid w:val="0074276C"/>
    <w:rsid w:val="00753191"/>
    <w:rsid w:val="00755ADE"/>
    <w:rsid w:val="0075713B"/>
    <w:rsid w:val="00777012"/>
    <w:rsid w:val="007A702C"/>
    <w:rsid w:val="007D53C6"/>
    <w:rsid w:val="00831B42"/>
    <w:rsid w:val="00877F14"/>
    <w:rsid w:val="008B6BA5"/>
    <w:rsid w:val="008F15D7"/>
    <w:rsid w:val="008F6DBB"/>
    <w:rsid w:val="00902C57"/>
    <w:rsid w:val="00906C9F"/>
    <w:rsid w:val="00915255"/>
    <w:rsid w:val="009264A3"/>
    <w:rsid w:val="00926A42"/>
    <w:rsid w:val="00937584"/>
    <w:rsid w:val="00963D28"/>
    <w:rsid w:val="00986ECD"/>
    <w:rsid w:val="009A15C1"/>
    <w:rsid w:val="009A773B"/>
    <w:rsid w:val="009C2332"/>
    <w:rsid w:val="009E0F90"/>
    <w:rsid w:val="00A07167"/>
    <w:rsid w:val="00A54C4B"/>
    <w:rsid w:val="00A83582"/>
    <w:rsid w:val="00A9653C"/>
    <w:rsid w:val="00B12E16"/>
    <w:rsid w:val="00B35BF7"/>
    <w:rsid w:val="00B548D3"/>
    <w:rsid w:val="00B91CA3"/>
    <w:rsid w:val="00B93C14"/>
    <w:rsid w:val="00BB515F"/>
    <w:rsid w:val="00BD3511"/>
    <w:rsid w:val="00C05D99"/>
    <w:rsid w:val="00C322F0"/>
    <w:rsid w:val="00C33C97"/>
    <w:rsid w:val="00C35844"/>
    <w:rsid w:val="00C35FFF"/>
    <w:rsid w:val="00C36ABF"/>
    <w:rsid w:val="00C52B90"/>
    <w:rsid w:val="00C67F2F"/>
    <w:rsid w:val="00C776D9"/>
    <w:rsid w:val="00C83003"/>
    <w:rsid w:val="00C85058"/>
    <w:rsid w:val="00C90777"/>
    <w:rsid w:val="00C9438D"/>
    <w:rsid w:val="00CA1BA5"/>
    <w:rsid w:val="00CA7F95"/>
    <w:rsid w:val="00CB771F"/>
    <w:rsid w:val="00CC3D87"/>
    <w:rsid w:val="00CC45DA"/>
    <w:rsid w:val="00CE4EF7"/>
    <w:rsid w:val="00CE5855"/>
    <w:rsid w:val="00CF0728"/>
    <w:rsid w:val="00CF68E3"/>
    <w:rsid w:val="00D76423"/>
    <w:rsid w:val="00DA4BC7"/>
    <w:rsid w:val="00DB5402"/>
    <w:rsid w:val="00DD6D45"/>
    <w:rsid w:val="00E356B6"/>
    <w:rsid w:val="00E3643D"/>
    <w:rsid w:val="00E456AB"/>
    <w:rsid w:val="00E6420B"/>
    <w:rsid w:val="00E9473B"/>
    <w:rsid w:val="00E968C3"/>
    <w:rsid w:val="00EE0293"/>
    <w:rsid w:val="00F0249D"/>
    <w:rsid w:val="00F262BC"/>
    <w:rsid w:val="00F315F2"/>
    <w:rsid w:val="00F44D31"/>
    <w:rsid w:val="00F45D2F"/>
    <w:rsid w:val="00F721F7"/>
    <w:rsid w:val="00F911A3"/>
    <w:rsid w:val="00FC3DFE"/>
    <w:rsid w:val="00FC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48F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F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5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582"/>
    <w:rPr>
      <w:sz w:val="20"/>
      <w:szCs w:val="20"/>
    </w:rPr>
  </w:style>
  <w:style w:type="paragraph" w:styleId="a7">
    <w:name w:val="Body Text"/>
    <w:basedOn w:val="a"/>
    <w:link w:val="a8"/>
    <w:semiHidden/>
    <w:rsid w:val="00A83582"/>
    <w:pPr>
      <w:jc w:val="both"/>
    </w:pPr>
    <w:rPr>
      <w:rFonts w:eastAsia="標楷體"/>
      <w:sz w:val="32"/>
    </w:rPr>
  </w:style>
  <w:style w:type="character" w:customStyle="1" w:styleId="a8">
    <w:name w:val="本文 字元"/>
    <w:basedOn w:val="a0"/>
    <w:link w:val="a7"/>
    <w:semiHidden/>
    <w:rsid w:val="00A83582"/>
    <w:rPr>
      <w:rFonts w:ascii="Times New Roman" w:eastAsia="標楷體" w:hAnsi="Times New Roman" w:cs="Times New Roman"/>
      <w:sz w:val="32"/>
      <w:szCs w:val="24"/>
    </w:rPr>
  </w:style>
  <w:style w:type="paragraph" w:styleId="Web">
    <w:name w:val="Normal (Web)"/>
    <w:basedOn w:val="a"/>
    <w:semiHidden/>
    <w:rsid w:val="00A835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10">
    <w:name w:val="標題 1 字元"/>
    <w:basedOn w:val="a0"/>
    <w:link w:val="1"/>
    <w:uiPriority w:val="9"/>
    <w:rsid w:val="006848F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C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CA7F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184AB2"/>
    <w:pPr>
      <w:widowControl/>
      <w:spacing w:after="200" w:line="276" w:lineRule="auto"/>
      <w:ind w:leftChars="200" w:left="480"/>
    </w:pPr>
    <w:rPr>
      <w:rFonts w:ascii="Calibri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8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48F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F9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35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3582"/>
    <w:rPr>
      <w:sz w:val="20"/>
      <w:szCs w:val="20"/>
    </w:rPr>
  </w:style>
  <w:style w:type="paragraph" w:styleId="a7">
    <w:name w:val="Body Text"/>
    <w:basedOn w:val="a"/>
    <w:link w:val="a8"/>
    <w:semiHidden/>
    <w:rsid w:val="00A83582"/>
    <w:pPr>
      <w:jc w:val="both"/>
    </w:pPr>
    <w:rPr>
      <w:rFonts w:eastAsia="標楷體"/>
      <w:sz w:val="32"/>
    </w:rPr>
  </w:style>
  <w:style w:type="character" w:customStyle="1" w:styleId="a8">
    <w:name w:val="本文 字元"/>
    <w:basedOn w:val="a0"/>
    <w:link w:val="a7"/>
    <w:semiHidden/>
    <w:rsid w:val="00A83582"/>
    <w:rPr>
      <w:rFonts w:ascii="Times New Roman" w:eastAsia="標楷體" w:hAnsi="Times New Roman" w:cs="Times New Roman"/>
      <w:sz w:val="32"/>
      <w:szCs w:val="24"/>
    </w:rPr>
  </w:style>
  <w:style w:type="paragraph" w:styleId="Web">
    <w:name w:val="Normal (Web)"/>
    <w:basedOn w:val="a"/>
    <w:semiHidden/>
    <w:rsid w:val="00A8358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10">
    <w:name w:val="標題 1 字元"/>
    <w:basedOn w:val="a0"/>
    <w:link w:val="1"/>
    <w:uiPriority w:val="9"/>
    <w:rsid w:val="006848F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2C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7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CA7F95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List Paragraph"/>
    <w:basedOn w:val="a"/>
    <w:uiPriority w:val="34"/>
    <w:qFormat/>
    <w:rsid w:val="00184AB2"/>
    <w:pPr>
      <w:widowControl/>
      <w:spacing w:after="200" w:line="276" w:lineRule="auto"/>
      <w:ind w:leftChars="200" w:left="480"/>
    </w:pPr>
    <w:rPr>
      <w:rFonts w:ascii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43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2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6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60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96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8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92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72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61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98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7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024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9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5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24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02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49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1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33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1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7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70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D04AF-2177-44E0-B83A-96A8D341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cp:lastPrinted>2015-05-25T09:10:00Z</cp:lastPrinted>
  <dcterms:created xsi:type="dcterms:W3CDTF">2015-06-02T01:32:00Z</dcterms:created>
  <dcterms:modified xsi:type="dcterms:W3CDTF">2015-06-02T01:32:00Z</dcterms:modified>
</cp:coreProperties>
</file>