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E1" w:rsidRPr="009954E1" w:rsidRDefault="009954E1" w:rsidP="009954E1">
      <w:pPr>
        <w:pStyle w:val="Web"/>
        <w:spacing w:before="0" w:beforeAutospacing="0" w:after="0" w:afterAutospacing="0"/>
        <w:jc w:val="center"/>
        <w:rPr>
          <w:rFonts w:asciiTheme="majorEastAsia" w:eastAsiaTheme="majorEastAsia" w:hAnsiTheme="majorEastAsia"/>
          <w:sz w:val="48"/>
          <w:szCs w:val="48"/>
        </w:rPr>
      </w:pPr>
      <w:bookmarkStart w:id="0" w:name="_GoBack"/>
      <w:bookmarkEnd w:id="0"/>
      <w:r w:rsidRPr="009954E1">
        <w:rPr>
          <w:rFonts w:asciiTheme="majorEastAsia" w:eastAsiaTheme="majorEastAsia" w:hAnsiTheme="majorEastAsia" w:cstheme="minorBidi" w:hint="eastAsia"/>
          <w:color w:val="1F120E" w:themeColor="accent1" w:themeShade="80"/>
          <w:kern w:val="24"/>
          <w:sz w:val="48"/>
          <w:szCs w:val="48"/>
        </w:rPr>
        <w:t>2019 展心飛揚生命教練青少年成長營</w:t>
      </w:r>
    </w:p>
    <w:p w:rsidR="0069199E" w:rsidRPr="009954E1" w:rsidRDefault="0069199E" w:rsidP="009D5A33">
      <w:pPr>
        <w:spacing w:before="200"/>
        <w:rPr>
          <w:rFonts w:asciiTheme="minorEastAsia" w:hAnsiTheme="minorEastAsia" w:cs="+mn-cs"/>
          <w:color w:val="000000" w:themeColor="text1"/>
          <w:kern w:val="24"/>
          <w:sz w:val="32"/>
          <w:szCs w:val="32"/>
          <w:lang w:eastAsia="zh-TW"/>
        </w:rPr>
      </w:pPr>
      <w:r w:rsidRP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  <w:lang w:eastAsia="zh-TW"/>
        </w:rPr>
        <w:t>招生說明</w:t>
      </w:r>
    </w:p>
    <w:p w:rsidR="00295EE5" w:rsidRPr="009954E1" w:rsidRDefault="00295EE5" w:rsidP="009D5A33">
      <w:pPr>
        <w:spacing w:before="200"/>
        <w:rPr>
          <w:rFonts w:asciiTheme="minorEastAsia" w:hAnsiTheme="minorEastAsia" w:cs="+mn-cs"/>
          <w:color w:val="000000" w:themeColor="text1"/>
          <w:kern w:val="24"/>
          <w:sz w:val="32"/>
          <w:szCs w:val="32"/>
          <w:lang w:eastAsia="zh-TW"/>
        </w:rPr>
      </w:pPr>
      <w:r w:rsidRP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  <w:lang w:eastAsia="zh-TW"/>
        </w:rPr>
        <w:t>青少年是國家的棟樑，然社會快速的變遷、動盪、混亂，讓現在很多青少年迷茫、困惑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  <w:lang w:eastAsia="zh-TW"/>
        </w:rPr>
        <w:t>，</w:t>
      </w:r>
      <w:r w:rsidR="0069199E" w:rsidRP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  <w:lang w:eastAsia="zh-TW"/>
        </w:rPr>
        <w:t>對未來沒有信心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  <w:lang w:eastAsia="zh-TW"/>
        </w:rPr>
        <w:t>！</w:t>
      </w:r>
    </w:p>
    <w:p w:rsidR="009954E1" w:rsidRDefault="00E54F18" w:rsidP="009954E1">
      <w:pPr>
        <w:pStyle w:val="Web"/>
        <w:spacing w:before="0" w:beforeAutospacing="0" w:after="0" w:afterAutospacing="0"/>
        <w:rPr>
          <w:rFonts w:asciiTheme="minorEastAsia" w:hAnsiTheme="minorEastAsia" w:cs="+mn-cs"/>
          <w:color w:val="000000" w:themeColor="text1"/>
          <w:kern w:val="24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展心飛揚生命教練成長營的目的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</w:rPr>
        <w:t>，</w:t>
      </w:r>
      <w:r w:rsidR="0069199E"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在於幫助</w:t>
      </w:r>
      <w:r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成長</w:t>
      </w:r>
      <w:r w:rsidR="0069199E"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中</w:t>
      </w:r>
      <w:r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的莘莘學子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</w:rPr>
        <w:t>，</w:t>
      </w:r>
      <w:r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能在活動中學習付出、紀律、尊重</w:t>
      </w:r>
      <w:r w:rsidR="00895073"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、創造力、感恩、關懷跟愛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</w:rPr>
        <w:t>！</w:t>
      </w:r>
      <w:r w:rsidR="00895073"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並了解生命的本源來自於對愛的豐盛感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</w:rPr>
        <w:t>，</w:t>
      </w:r>
      <w:r w:rsidR="00895073" w:rsidRPr="009954E1">
        <w:rPr>
          <w:rFonts w:asciiTheme="minorEastAsia" w:eastAsiaTheme="minorEastAsia" w:hAnsiTheme="minorEastAsia" w:cs="+mn-cs" w:hint="eastAsia"/>
          <w:color w:val="000000" w:themeColor="text1"/>
          <w:kern w:val="24"/>
          <w:sz w:val="32"/>
          <w:szCs w:val="32"/>
        </w:rPr>
        <w:t>沒有匱乏的生命力才是創造者</w:t>
      </w:r>
      <w:r w:rsidR="009954E1">
        <w:rPr>
          <w:rFonts w:asciiTheme="minorEastAsia" w:hAnsiTheme="minorEastAsia" w:cs="+mn-cs" w:hint="eastAsia"/>
          <w:color w:val="000000" w:themeColor="text1"/>
          <w:kern w:val="24"/>
          <w:sz w:val="32"/>
          <w:szCs w:val="32"/>
        </w:rPr>
        <w:t>！</w:t>
      </w: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hAnsiTheme="minorEastAsia" w:cs="+mn-cs"/>
          <w:color w:val="000000" w:themeColor="text1"/>
          <w:kern w:val="24"/>
          <w:sz w:val="32"/>
          <w:szCs w:val="32"/>
        </w:rPr>
      </w:pP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參與對象 : 12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～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18歲 國高中學生</w:t>
      </w: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人數 : 120人為上限</w:t>
      </w: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時間 : 1/5、 1/6日上午9:00~17:30</w:t>
      </w: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地點 : 文山高中活動中心</w:t>
      </w: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費用 : 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完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全免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費</w:t>
      </w:r>
    </w:p>
    <w:p w:rsidR="009954E1" w:rsidRPr="009954E1" w:rsidRDefault="009954E1" w:rsidP="009954E1">
      <w:pPr>
        <w:spacing w:before="200" w:after="0"/>
        <w:rPr>
          <w:rFonts w:ascii="標楷體" w:eastAsia="標楷體" w:hAnsi="標楷體" w:cs="新細明體"/>
          <w:color w:val="auto"/>
          <w:sz w:val="32"/>
          <w:szCs w:val="32"/>
          <w:lang w:eastAsia="zh-TW"/>
        </w:rPr>
      </w:pPr>
      <w:r w:rsidRPr="009954E1">
        <w:rPr>
          <w:rFonts w:ascii="標楷體" w:eastAsia="標楷體" w:hAnsi="標楷體" w:cs="新細明體" w:hint="eastAsia"/>
          <w:color w:val="auto"/>
          <w:sz w:val="32"/>
          <w:szCs w:val="32"/>
          <w:lang w:eastAsia="zh-TW"/>
        </w:rPr>
        <w:t>課程架構說明</w:t>
      </w:r>
    </w:p>
    <w:tbl>
      <w:tblPr>
        <w:tblStyle w:val="af4"/>
        <w:tblW w:w="8162" w:type="dxa"/>
        <w:tblInd w:w="4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6652"/>
      </w:tblGrid>
      <w:tr w:rsidR="009954E1" w:rsidRPr="009954E1" w:rsidTr="006906B9">
        <w:trPr>
          <w:trHeight w:val="321"/>
        </w:trPr>
        <w:tc>
          <w:tcPr>
            <w:tcW w:w="151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第一天</w:t>
            </w:r>
          </w:p>
        </w:tc>
        <w:tc>
          <w:tcPr>
            <w:tcW w:w="66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單元名稱</w:t>
            </w:r>
          </w:p>
        </w:tc>
      </w:tr>
      <w:tr w:rsidR="009954E1" w:rsidRPr="009954E1" w:rsidTr="006906B9">
        <w:trPr>
          <w:trHeight w:val="58"/>
        </w:trPr>
        <w:tc>
          <w:tcPr>
            <w:tcW w:w="1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單元1</w:t>
            </w:r>
          </w:p>
        </w:tc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生命拼圖(透過拼圖遊戲找到自己的家人隊友)</w:t>
            </w:r>
          </w:p>
        </w:tc>
      </w:tr>
      <w:tr w:rsidR="009954E1" w:rsidRPr="009954E1" w:rsidTr="006906B9">
        <w:tc>
          <w:tcPr>
            <w:tcW w:w="1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</w:t>
            </w:r>
            <w:r w:rsidRPr="009954E1"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  <w:t>2</w:t>
            </w:r>
          </w:p>
        </w:tc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紀律人生(紀律是成功的關鍵)</w:t>
            </w:r>
          </w:p>
        </w:tc>
      </w:tr>
      <w:tr w:rsidR="009954E1" w:rsidRPr="009954E1" w:rsidTr="006906B9">
        <w:tc>
          <w:tcPr>
            <w:tcW w:w="15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</w:t>
            </w:r>
            <w:r w:rsidRPr="009954E1"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  <w:t>3</w:t>
            </w:r>
          </w:p>
        </w:tc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愛與關懷(懂得付出)</w:t>
            </w:r>
          </w:p>
        </w:tc>
      </w:tr>
      <w:tr w:rsidR="009954E1" w:rsidRPr="009954E1" w:rsidTr="006906B9">
        <w:tc>
          <w:tcPr>
            <w:tcW w:w="15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</w:t>
            </w:r>
            <w:r w:rsidRPr="009954E1"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  <w:t>4</w:t>
            </w:r>
          </w:p>
        </w:tc>
        <w:tc>
          <w:tcPr>
            <w:tcW w:w="66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逆風飛翔(情緒風暴的面對與處理)</w:t>
            </w:r>
          </w:p>
        </w:tc>
      </w:tr>
      <w:tr w:rsidR="009954E1" w:rsidRPr="009954E1" w:rsidTr="006906B9">
        <w:tc>
          <w:tcPr>
            <w:tcW w:w="1510" w:type="dxa"/>
            <w:tcBorders>
              <w:top w:val="double" w:sz="4" w:space="0" w:color="auto"/>
            </w:tcBorders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第二天</w:t>
            </w:r>
          </w:p>
        </w:tc>
        <w:tc>
          <w:tcPr>
            <w:tcW w:w="6652" w:type="dxa"/>
            <w:tcBorders>
              <w:top w:val="double" w:sz="4" w:space="0" w:color="auto"/>
            </w:tcBorders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單元名稱</w:t>
            </w:r>
          </w:p>
        </w:tc>
      </w:tr>
      <w:tr w:rsidR="009954E1" w:rsidRPr="009954E1" w:rsidTr="006906B9">
        <w:tc>
          <w:tcPr>
            <w:tcW w:w="1510" w:type="dxa"/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單元5</w:t>
            </w:r>
          </w:p>
        </w:tc>
        <w:tc>
          <w:tcPr>
            <w:tcW w:w="6652" w:type="dxa"/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美好關係的建立</w:t>
            </w:r>
          </w:p>
        </w:tc>
      </w:tr>
      <w:tr w:rsidR="009954E1" w:rsidRPr="009954E1" w:rsidTr="006906B9">
        <w:tc>
          <w:tcPr>
            <w:tcW w:w="1510" w:type="dxa"/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單元6</w:t>
            </w:r>
          </w:p>
        </w:tc>
        <w:tc>
          <w:tcPr>
            <w:tcW w:w="6652" w:type="dxa"/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迎向陽光(團隊合作)</w:t>
            </w:r>
          </w:p>
        </w:tc>
      </w:tr>
      <w:tr w:rsidR="009954E1" w:rsidRPr="009954E1" w:rsidTr="006906B9">
        <w:tc>
          <w:tcPr>
            <w:tcW w:w="1510" w:type="dxa"/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單元7</w:t>
            </w:r>
          </w:p>
        </w:tc>
        <w:tc>
          <w:tcPr>
            <w:tcW w:w="6652" w:type="dxa"/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生命的創造者(做自己生命的主人)</w:t>
            </w:r>
          </w:p>
        </w:tc>
      </w:tr>
      <w:tr w:rsidR="009954E1" w:rsidRPr="009954E1" w:rsidTr="006906B9">
        <w:tc>
          <w:tcPr>
            <w:tcW w:w="1510" w:type="dxa"/>
          </w:tcPr>
          <w:p w:rsidR="009954E1" w:rsidRPr="009954E1" w:rsidRDefault="009954E1" w:rsidP="006906B9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單元8</w:t>
            </w:r>
          </w:p>
        </w:tc>
        <w:tc>
          <w:tcPr>
            <w:tcW w:w="6652" w:type="dxa"/>
          </w:tcPr>
          <w:p w:rsidR="009954E1" w:rsidRPr="009954E1" w:rsidRDefault="009954E1" w:rsidP="006906B9">
            <w:pPr>
              <w:pStyle w:val="aff8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cs="新細明體"/>
                <w:color w:val="auto"/>
                <w:sz w:val="32"/>
                <w:szCs w:val="32"/>
                <w:lang w:eastAsia="zh-TW"/>
              </w:rPr>
            </w:pPr>
            <w:r w:rsidRPr="009954E1">
              <w:rPr>
                <w:rFonts w:ascii="標楷體" w:eastAsia="標楷體" w:hAnsi="標楷體" w:cs="新細明體" w:hint="eastAsia"/>
                <w:color w:val="auto"/>
                <w:sz w:val="32"/>
                <w:szCs w:val="32"/>
                <w:lang w:eastAsia="zh-TW"/>
              </w:rPr>
              <w:t>展心飛揚(邁向嶄新的未來)</w:t>
            </w:r>
          </w:p>
        </w:tc>
      </w:tr>
    </w:tbl>
    <w:p w:rsid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</w:p>
    <w:p w:rsid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主辦單位 : 社團法人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高雄市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展心飛揚關懷協會</w:t>
      </w:r>
    </w:p>
    <w:p w:rsid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協辦單位：高雄市立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文山高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級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中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學</w:t>
      </w:r>
    </w:p>
    <w:p w:rsid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　　　　　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吳益政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市議員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服務處</w:t>
      </w:r>
    </w:p>
    <w:p w:rsidR="00E54F18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　　　　　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中信</w:t>
      </w: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金控</w:t>
      </w:r>
      <w:r w:rsidRPr="009954E1"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>台灣人壽高三通訊處</w:t>
      </w:r>
    </w:p>
    <w:p w:rsidR="009954E1" w:rsidRDefault="009954E1" w:rsidP="009954E1">
      <w:pPr>
        <w:pStyle w:val="Web"/>
        <w:spacing w:before="0" w:beforeAutospacing="0" w:after="0" w:afterAutospacing="0"/>
        <w:rPr>
          <w:rFonts w:asciiTheme="minorEastAsia" w:eastAsiaTheme="minorEastAsia" w:hAnsiTheme="minorEastAsia" w:cs="+mn-cs"/>
          <w:color w:val="000000"/>
          <w:kern w:val="24"/>
          <w:sz w:val="32"/>
          <w:szCs w:val="32"/>
        </w:rPr>
      </w:pPr>
      <w:r>
        <w:rPr>
          <w:rFonts w:asciiTheme="minorEastAsia" w:eastAsiaTheme="minorEastAsia" w:hAnsiTheme="minorEastAsia" w:cs="+mn-cs" w:hint="eastAsia"/>
          <w:color w:val="000000"/>
          <w:kern w:val="24"/>
          <w:sz w:val="32"/>
          <w:szCs w:val="32"/>
        </w:rPr>
        <w:t xml:space="preserve">　　　　　高雄市各界企業菁英們</w:t>
      </w:r>
    </w:p>
    <w:p w:rsidR="009954E1" w:rsidRDefault="009954E1" w:rsidP="009954E1">
      <w:pPr>
        <w:pStyle w:val="Web"/>
        <w:spacing w:before="0" w:beforeAutospacing="0" w:after="0" w:afterAutospacing="0"/>
        <w:rPr>
          <w:rFonts w:ascii="標楷體" w:eastAsia="標楷體" w:hAnsi="標楷體" w:cs="+mn-cs"/>
          <w:color w:val="000000"/>
          <w:kern w:val="24"/>
          <w:sz w:val="32"/>
          <w:szCs w:val="32"/>
        </w:rPr>
      </w:pPr>
    </w:p>
    <w:p w:rsidR="009954E1" w:rsidRPr="009954E1" w:rsidRDefault="009954E1" w:rsidP="009954E1">
      <w:pPr>
        <w:pStyle w:val="Web"/>
        <w:spacing w:before="0" w:beforeAutospacing="0" w:after="0" w:afterAutospacing="0"/>
        <w:rPr>
          <w:rFonts w:ascii="標楷體" w:eastAsia="標楷體" w:hAnsi="標楷體" w:cs="+mn-cs"/>
          <w:color w:val="000000" w:themeColor="text1"/>
          <w:kern w:val="24"/>
          <w:sz w:val="32"/>
          <w:szCs w:val="32"/>
        </w:rPr>
      </w:pPr>
      <w:r w:rsidRPr="009954E1">
        <w:rPr>
          <w:rFonts w:ascii="標楷體" w:eastAsia="標楷體" w:hAnsi="標楷體" w:cs="+mn-cs" w:hint="eastAsia"/>
          <w:color w:val="000000"/>
          <w:kern w:val="24"/>
          <w:sz w:val="32"/>
          <w:szCs w:val="32"/>
        </w:rPr>
        <w:t>團體報名收件窗口 : 文山高中學務處 葉主任</w:t>
      </w:r>
    </w:p>
    <w:sectPr w:rsidR="009954E1" w:rsidRPr="009954E1" w:rsidSect="00363EEA">
      <w:footerReference w:type="default" r:id="rId8"/>
      <w:pgSz w:w="11906" w:h="16838" w:code="9"/>
      <w:pgMar w:top="851" w:right="1639" w:bottom="567" w:left="1639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EC" w:rsidRDefault="00E337EC">
      <w:pPr>
        <w:spacing w:after="0"/>
      </w:pPr>
      <w:r>
        <w:separator/>
      </w:r>
    </w:p>
  </w:endnote>
  <w:endnote w:type="continuationSeparator" w:id="0">
    <w:p w:rsidR="00E337EC" w:rsidRDefault="00E3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F6" w:rsidRPr="00DB6A16" w:rsidRDefault="00844483">
    <w:pPr>
      <w:pStyle w:val="ae"/>
      <w:rPr>
        <w:rFonts w:ascii="微軟正黑體" w:eastAsia="微軟正黑體" w:hAnsi="微軟正黑體"/>
      </w:rPr>
    </w:pPr>
    <w:r w:rsidRPr="00DB6A16">
      <w:rPr>
        <w:rFonts w:ascii="微軟正黑體" w:eastAsia="微軟正黑體" w:hAnsi="微軟正黑體"/>
        <w:lang w:val="zh-TW" w:eastAsia="zh-TW" w:bidi="zh-TW"/>
      </w:rPr>
      <w:t xml:space="preserve">頁 </w:t>
    </w:r>
    <w:r w:rsidR="00AA2DB6" w:rsidRPr="00DB6A16">
      <w:rPr>
        <w:rFonts w:ascii="微軟正黑體" w:eastAsia="微軟正黑體" w:hAnsi="微軟正黑體"/>
        <w:lang w:val="zh-TW" w:eastAsia="zh-TW" w:bidi="zh-TW"/>
      </w:rPr>
      <w:fldChar w:fldCharType="begin"/>
    </w:r>
    <w:r w:rsidRPr="00DB6A16">
      <w:rPr>
        <w:rFonts w:ascii="微軟正黑體" w:eastAsia="微軟正黑體" w:hAnsi="微軟正黑體"/>
        <w:lang w:val="zh-TW" w:eastAsia="zh-TW" w:bidi="zh-TW"/>
      </w:rPr>
      <w:instrText xml:space="preserve"> PAGE  \* Arabic  \* MERGEFORMAT </w:instrText>
    </w:r>
    <w:r w:rsidR="00AA2DB6" w:rsidRPr="00DB6A16">
      <w:rPr>
        <w:rFonts w:ascii="微軟正黑體" w:eastAsia="微軟正黑體" w:hAnsi="微軟正黑體"/>
        <w:lang w:val="zh-TW" w:eastAsia="zh-TW" w:bidi="zh-TW"/>
      </w:rPr>
      <w:fldChar w:fldCharType="separate"/>
    </w:r>
    <w:r w:rsidR="009954E1">
      <w:rPr>
        <w:rFonts w:ascii="微軟正黑體" w:eastAsia="微軟正黑體" w:hAnsi="微軟正黑體"/>
        <w:noProof/>
        <w:lang w:val="zh-TW" w:eastAsia="zh-TW" w:bidi="zh-TW"/>
      </w:rPr>
      <w:t>1</w:t>
    </w:r>
    <w:r w:rsidR="00AA2DB6" w:rsidRPr="00DB6A16">
      <w:rPr>
        <w:rFonts w:ascii="微軟正黑體" w:eastAsia="微軟正黑體" w:hAnsi="微軟正黑體"/>
        <w:lang w:val="zh-TW" w:eastAsia="zh-TW" w:bidi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EC" w:rsidRDefault="00E337EC">
      <w:pPr>
        <w:spacing w:after="0"/>
      </w:pPr>
      <w:r>
        <w:separator/>
      </w:r>
    </w:p>
  </w:footnote>
  <w:footnote w:type="continuationSeparator" w:id="0">
    <w:p w:rsidR="00E337EC" w:rsidRDefault="00E3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a0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6E3805"/>
    <w:multiLevelType w:val="hybridMultilevel"/>
    <w:tmpl w:val="E3EA162E"/>
    <w:lvl w:ilvl="0" w:tplc="6B3EB50E">
      <w:start w:val="1"/>
      <w:numFmt w:val="taiwaneseCountingThousand"/>
      <w:lvlText w:val="%1."/>
      <w:lvlJc w:val="left"/>
      <w:pPr>
        <w:ind w:left="470" w:hanging="47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3C2A7E"/>
    <w:multiLevelType w:val="hybridMultilevel"/>
    <w:tmpl w:val="DEF28AFC"/>
    <w:lvl w:ilvl="0" w:tplc="DC4871FA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1" w:hanging="480"/>
      </w:pPr>
    </w:lvl>
    <w:lvl w:ilvl="2" w:tplc="0409001B" w:tentative="1">
      <w:start w:val="1"/>
      <w:numFmt w:val="lowerRoman"/>
      <w:lvlText w:val="%3."/>
      <w:lvlJc w:val="right"/>
      <w:pPr>
        <w:ind w:left="1911" w:hanging="480"/>
      </w:pPr>
    </w:lvl>
    <w:lvl w:ilvl="3" w:tplc="0409000F" w:tentative="1">
      <w:start w:val="1"/>
      <w:numFmt w:val="decimal"/>
      <w:lvlText w:val="%4."/>
      <w:lvlJc w:val="left"/>
      <w:pPr>
        <w:ind w:left="2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1" w:hanging="480"/>
      </w:pPr>
    </w:lvl>
    <w:lvl w:ilvl="5" w:tplc="0409001B" w:tentative="1">
      <w:start w:val="1"/>
      <w:numFmt w:val="lowerRoman"/>
      <w:lvlText w:val="%6."/>
      <w:lvlJc w:val="right"/>
      <w:pPr>
        <w:ind w:left="3351" w:hanging="480"/>
      </w:pPr>
    </w:lvl>
    <w:lvl w:ilvl="6" w:tplc="0409000F" w:tentative="1">
      <w:start w:val="1"/>
      <w:numFmt w:val="decimal"/>
      <w:lvlText w:val="%7."/>
      <w:lvlJc w:val="left"/>
      <w:pPr>
        <w:ind w:left="3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1" w:hanging="480"/>
      </w:pPr>
    </w:lvl>
    <w:lvl w:ilvl="8" w:tplc="0409001B" w:tentative="1">
      <w:start w:val="1"/>
      <w:numFmt w:val="lowerRoman"/>
      <w:lvlText w:val="%9."/>
      <w:lvlJc w:val="right"/>
      <w:pPr>
        <w:ind w:left="4791" w:hanging="480"/>
      </w:pPr>
    </w:lvl>
  </w:abstractNum>
  <w:abstractNum w:abstractNumId="14" w15:restartNumberingAfterBreak="0">
    <w:nsid w:val="1F8F5B63"/>
    <w:multiLevelType w:val="multilevel"/>
    <w:tmpl w:val="1CD6B866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A3440CC"/>
    <w:multiLevelType w:val="multilevel"/>
    <w:tmpl w:val="B5CE5722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5BC2713"/>
    <w:multiLevelType w:val="multilevel"/>
    <w:tmpl w:val="04090023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BE0360C"/>
    <w:multiLevelType w:val="multilevel"/>
    <w:tmpl w:val="2E969558"/>
    <w:lvl w:ilvl="0">
      <w:start w:val="1"/>
      <w:numFmt w:val="upperRoman"/>
      <w:lvlText w:val="文章 %1."/>
      <w:lvlJc w:val="left"/>
      <w:pPr>
        <w:ind w:left="0" w:firstLine="0"/>
      </w:pPr>
    </w:lvl>
    <w:lvl w:ilvl="1">
      <w:start w:val="1"/>
      <w:numFmt w:val="decimalZero"/>
      <w:isLgl/>
      <w:lvlText w:val="章節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2"/>
  </w:num>
  <w:num w:numId="8">
    <w:abstractNumId w:val="11"/>
  </w:num>
  <w:num w:numId="9">
    <w:abstractNumId w:val="15"/>
  </w:num>
  <w:num w:numId="10">
    <w:abstractNumId w:val="14"/>
  </w:num>
  <w:num w:numId="11">
    <w:abstractNumId w:val="17"/>
  </w:num>
  <w:num w:numId="12">
    <w:abstractNumId w:val="16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C6"/>
    <w:rsid w:val="0000465C"/>
    <w:rsid w:val="0001118F"/>
    <w:rsid w:val="000277C0"/>
    <w:rsid w:val="000748AA"/>
    <w:rsid w:val="00112276"/>
    <w:rsid w:val="00133BEC"/>
    <w:rsid w:val="00146D21"/>
    <w:rsid w:val="001560D3"/>
    <w:rsid w:val="001638F6"/>
    <w:rsid w:val="00172274"/>
    <w:rsid w:val="0017773A"/>
    <w:rsid w:val="001A2000"/>
    <w:rsid w:val="001C61CE"/>
    <w:rsid w:val="00245D7D"/>
    <w:rsid w:val="00295EE5"/>
    <w:rsid w:val="002B3BBC"/>
    <w:rsid w:val="002B3FA6"/>
    <w:rsid w:val="003209D6"/>
    <w:rsid w:val="00334A73"/>
    <w:rsid w:val="003422FF"/>
    <w:rsid w:val="00363EEA"/>
    <w:rsid w:val="003C09BF"/>
    <w:rsid w:val="003D5F7A"/>
    <w:rsid w:val="003F66EA"/>
    <w:rsid w:val="0041114A"/>
    <w:rsid w:val="0041736C"/>
    <w:rsid w:val="004477A6"/>
    <w:rsid w:val="004952C4"/>
    <w:rsid w:val="004D7227"/>
    <w:rsid w:val="004E4C9C"/>
    <w:rsid w:val="0052598E"/>
    <w:rsid w:val="00545453"/>
    <w:rsid w:val="00594EEA"/>
    <w:rsid w:val="005953AC"/>
    <w:rsid w:val="005A1C5A"/>
    <w:rsid w:val="005A3419"/>
    <w:rsid w:val="005D1456"/>
    <w:rsid w:val="005D23C3"/>
    <w:rsid w:val="005F21F1"/>
    <w:rsid w:val="005F6C0B"/>
    <w:rsid w:val="006476DA"/>
    <w:rsid w:val="00690EFD"/>
    <w:rsid w:val="0069199E"/>
    <w:rsid w:val="006A0A57"/>
    <w:rsid w:val="006A725F"/>
    <w:rsid w:val="006F131B"/>
    <w:rsid w:val="006F512C"/>
    <w:rsid w:val="00701323"/>
    <w:rsid w:val="007021DE"/>
    <w:rsid w:val="00711746"/>
    <w:rsid w:val="00732607"/>
    <w:rsid w:val="007B3193"/>
    <w:rsid w:val="00844483"/>
    <w:rsid w:val="00895073"/>
    <w:rsid w:val="008B11D7"/>
    <w:rsid w:val="008B7593"/>
    <w:rsid w:val="008C3D02"/>
    <w:rsid w:val="008F4DD8"/>
    <w:rsid w:val="008F559A"/>
    <w:rsid w:val="009016CD"/>
    <w:rsid w:val="00904DF3"/>
    <w:rsid w:val="00934F1C"/>
    <w:rsid w:val="00963238"/>
    <w:rsid w:val="00965D73"/>
    <w:rsid w:val="009954E1"/>
    <w:rsid w:val="009B2716"/>
    <w:rsid w:val="009D2231"/>
    <w:rsid w:val="009D5A33"/>
    <w:rsid w:val="009D7DC6"/>
    <w:rsid w:val="009E2A46"/>
    <w:rsid w:val="00A10E21"/>
    <w:rsid w:val="00A122DB"/>
    <w:rsid w:val="00A32270"/>
    <w:rsid w:val="00A942FB"/>
    <w:rsid w:val="00AA2DB6"/>
    <w:rsid w:val="00AD165F"/>
    <w:rsid w:val="00B05FFD"/>
    <w:rsid w:val="00B30ECB"/>
    <w:rsid w:val="00B47B7A"/>
    <w:rsid w:val="00B646B8"/>
    <w:rsid w:val="00B7517B"/>
    <w:rsid w:val="00B81835"/>
    <w:rsid w:val="00BA6545"/>
    <w:rsid w:val="00BC027C"/>
    <w:rsid w:val="00BD5416"/>
    <w:rsid w:val="00C533E7"/>
    <w:rsid w:val="00C80BD4"/>
    <w:rsid w:val="00CA7E5D"/>
    <w:rsid w:val="00CC75F9"/>
    <w:rsid w:val="00CF3A42"/>
    <w:rsid w:val="00D23FAB"/>
    <w:rsid w:val="00D5413C"/>
    <w:rsid w:val="00D61F9D"/>
    <w:rsid w:val="00D72FF1"/>
    <w:rsid w:val="00D81D3B"/>
    <w:rsid w:val="00DB579A"/>
    <w:rsid w:val="00DB6A16"/>
    <w:rsid w:val="00DC07A3"/>
    <w:rsid w:val="00E11B8A"/>
    <w:rsid w:val="00E337EC"/>
    <w:rsid w:val="00E34A3B"/>
    <w:rsid w:val="00E54F18"/>
    <w:rsid w:val="00E679FC"/>
    <w:rsid w:val="00E80FCB"/>
    <w:rsid w:val="00EA0F8A"/>
    <w:rsid w:val="00EC0068"/>
    <w:rsid w:val="00ED3CCC"/>
    <w:rsid w:val="00F677F9"/>
    <w:rsid w:val="00F70604"/>
    <w:rsid w:val="00F90A08"/>
    <w:rsid w:val="00FD1504"/>
    <w:rsid w:val="00FF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CEBFCE6-D8A7-47E4-8D37-7E0546D3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D1504"/>
  </w:style>
  <w:style w:type="paragraph" w:styleId="1">
    <w:name w:val="heading 1"/>
    <w:basedOn w:val="a1"/>
    <w:next w:val="a1"/>
    <w:link w:val="10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2">
    <w:name w:val="heading 2"/>
    <w:basedOn w:val="a1"/>
    <w:next w:val="a1"/>
    <w:link w:val="20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3">
    <w:name w:val="heading 3"/>
    <w:basedOn w:val="a1"/>
    <w:next w:val="a1"/>
    <w:link w:val="30"/>
    <w:uiPriority w:val="4"/>
    <w:semiHidden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5">
    <w:name w:val="heading 5"/>
    <w:basedOn w:val="a1"/>
    <w:next w:val="a1"/>
    <w:link w:val="50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6">
    <w:name w:val="heading 6"/>
    <w:basedOn w:val="a1"/>
    <w:next w:val="a1"/>
    <w:link w:val="60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8">
    <w:name w:val="heading 8"/>
    <w:basedOn w:val="a1"/>
    <w:next w:val="a1"/>
    <w:link w:val="80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Light Shading"/>
    <w:basedOn w:val="a3"/>
    <w:uiPriority w:val="60"/>
    <w:rsid w:val="00AA2DB6"/>
    <w:pPr>
      <w:spacing w:before="40" w:after="4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6">
    <w:name w:val="連絡資訊"/>
    <w:basedOn w:val="a1"/>
    <w:uiPriority w:val="4"/>
    <w:qFormat/>
    <w:rsid w:val="00AA2DB6"/>
    <w:pPr>
      <w:spacing w:before="360" w:after="0"/>
      <w:contextualSpacing/>
      <w:jc w:val="center"/>
    </w:pPr>
  </w:style>
  <w:style w:type="character" w:customStyle="1" w:styleId="10">
    <w:name w:val="標題 1 字元"/>
    <w:basedOn w:val="a2"/>
    <w:link w:val="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20">
    <w:name w:val="標題 2 字元"/>
    <w:basedOn w:val="a2"/>
    <w:link w:val="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30">
    <w:name w:val="標題 3 字元"/>
    <w:basedOn w:val="a2"/>
    <w:link w:val="3"/>
    <w:uiPriority w:val="4"/>
    <w:semiHidden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50">
    <w:name w:val="標題 5 字元"/>
    <w:basedOn w:val="a2"/>
    <w:link w:val="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60">
    <w:name w:val="標題 6 字元"/>
    <w:basedOn w:val="a2"/>
    <w:link w:val="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a0">
    <w:name w:val="List Bullet"/>
    <w:basedOn w:val="a1"/>
    <w:uiPriority w:val="7"/>
    <w:unhideWhenUsed/>
    <w:qFormat/>
    <w:rsid w:val="00AA2DB6"/>
    <w:pPr>
      <w:numPr>
        <w:numId w:val="5"/>
      </w:numPr>
    </w:pPr>
  </w:style>
  <w:style w:type="paragraph" w:styleId="a">
    <w:name w:val="List Number"/>
    <w:basedOn w:val="a1"/>
    <w:uiPriority w:val="5"/>
    <w:unhideWhenUsed/>
    <w:qFormat/>
    <w:rsid w:val="00AA2DB6"/>
    <w:pPr>
      <w:numPr>
        <w:numId w:val="6"/>
      </w:numPr>
      <w:contextualSpacing/>
    </w:pPr>
  </w:style>
  <w:style w:type="paragraph" w:styleId="a7">
    <w:name w:val="Title"/>
    <w:basedOn w:val="a1"/>
    <w:link w:val="a8"/>
    <w:uiPriority w:val="2"/>
    <w:unhideWhenUsed/>
    <w:qFormat/>
    <w:rsid w:val="00FD1504"/>
    <w:pPr>
      <w:spacing w:before="440" w:after="40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a8">
    <w:name w:val="標題 字元"/>
    <w:basedOn w:val="a2"/>
    <w:link w:val="a7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a9">
    <w:name w:val="Subtitle"/>
    <w:basedOn w:val="a1"/>
    <w:link w:val="aa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aa">
    <w:name w:val="副標題 字元"/>
    <w:basedOn w:val="a2"/>
    <w:link w:val="a9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ab">
    <w:name w:val="相片"/>
    <w:basedOn w:val="a1"/>
    <w:uiPriority w:val="1"/>
    <w:qFormat/>
    <w:rsid w:val="00D5413C"/>
    <w:pPr>
      <w:spacing w:before="2400" w:after="400"/>
      <w:jc w:val="center"/>
    </w:pPr>
  </w:style>
  <w:style w:type="paragraph" w:styleId="ac">
    <w:name w:val="caption"/>
    <w:basedOn w:val="a1"/>
    <w:next w:val="a1"/>
    <w:uiPriority w:val="2"/>
    <w:semiHidden/>
    <w:unhideWhenUsed/>
    <w:qFormat/>
    <w:rsid w:val="00A122DB"/>
    <w:rPr>
      <w:i/>
      <w:iCs/>
      <w:szCs w:val="18"/>
    </w:rPr>
  </w:style>
  <w:style w:type="character" w:customStyle="1" w:styleId="90">
    <w:name w:val="標題 9 字元"/>
    <w:basedOn w:val="a2"/>
    <w:link w:val="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80">
    <w:name w:val="標題 8 字元"/>
    <w:basedOn w:val="a2"/>
    <w:link w:val="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ad">
    <w:name w:val="TOC Heading"/>
    <w:basedOn w:val="1"/>
    <w:next w:val="a1"/>
    <w:uiPriority w:val="39"/>
    <w:semiHidden/>
    <w:unhideWhenUsed/>
    <w:qFormat/>
    <w:rsid w:val="00AA2DB6"/>
    <w:pPr>
      <w:spacing w:before="0"/>
      <w:outlineLvl w:val="9"/>
    </w:pPr>
  </w:style>
  <w:style w:type="paragraph" w:styleId="ae">
    <w:name w:val="footer"/>
    <w:basedOn w:val="a1"/>
    <w:link w:val="af"/>
    <w:uiPriority w:val="99"/>
    <w:unhideWhenUsed/>
    <w:rsid w:val="003422FF"/>
    <w:pPr>
      <w:spacing w:after="0"/>
      <w:jc w:val="right"/>
    </w:pPr>
    <w:rPr>
      <w:szCs w:val="16"/>
    </w:rPr>
  </w:style>
  <w:style w:type="character" w:customStyle="1" w:styleId="af">
    <w:name w:val="頁尾 字元"/>
    <w:basedOn w:val="a2"/>
    <w:link w:val="ae"/>
    <w:uiPriority w:val="99"/>
    <w:rsid w:val="003422FF"/>
    <w:rPr>
      <w:sz w:val="22"/>
      <w:szCs w:val="16"/>
    </w:rPr>
  </w:style>
  <w:style w:type="paragraph" w:styleId="31">
    <w:name w:val="toc 3"/>
    <w:basedOn w:val="a1"/>
    <w:next w:val="a1"/>
    <w:autoRedefine/>
    <w:uiPriority w:val="39"/>
    <w:semiHidden/>
    <w:unhideWhenUsed/>
    <w:rsid w:val="00AA2DB6"/>
    <w:pPr>
      <w:spacing w:after="100"/>
      <w:ind w:left="400"/>
    </w:pPr>
    <w:rPr>
      <w:i/>
      <w:iCs/>
    </w:rPr>
  </w:style>
  <w:style w:type="paragraph" w:styleId="11">
    <w:name w:val="toc 1"/>
    <w:basedOn w:val="a1"/>
    <w:next w:val="a1"/>
    <w:autoRedefine/>
    <w:uiPriority w:val="39"/>
    <w:semiHidden/>
    <w:unhideWhenUsed/>
    <w:rsid w:val="00AA2DB6"/>
    <w:pPr>
      <w:spacing w:after="100"/>
    </w:pPr>
  </w:style>
  <w:style w:type="paragraph" w:styleId="21">
    <w:name w:val="toc 2"/>
    <w:basedOn w:val="a1"/>
    <w:next w:val="a1"/>
    <w:autoRedefine/>
    <w:uiPriority w:val="39"/>
    <w:semiHidden/>
    <w:unhideWhenUsed/>
    <w:rsid w:val="00AA2DB6"/>
    <w:pPr>
      <w:spacing w:after="100"/>
      <w:ind w:left="200"/>
    </w:pPr>
  </w:style>
  <w:style w:type="paragraph" w:styleId="af0">
    <w:name w:val="Balloon Text"/>
    <w:basedOn w:val="a1"/>
    <w:link w:val="af1"/>
    <w:uiPriority w:val="99"/>
    <w:semiHidden/>
    <w:unhideWhenUsed/>
    <w:rsid w:val="00A122DB"/>
    <w:pPr>
      <w:spacing w:after="0"/>
    </w:pPr>
    <w:rPr>
      <w:rFonts w:ascii="Tahoma" w:hAnsi="Tahoma" w:cs="Tahoma"/>
      <w:szCs w:val="16"/>
    </w:rPr>
  </w:style>
  <w:style w:type="character" w:customStyle="1" w:styleId="af1">
    <w:name w:val="註解方塊文字 字元"/>
    <w:basedOn w:val="a2"/>
    <w:link w:val="af0"/>
    <w:uiPriority w:val="99"/>
    <w:semiHidden/>
    <w:rsid w:val="00A122DB"/>
    <w:rPr>
      <w:rFonts w:ascii="Tahoma" w:hAnsi="Tahoma" w:cs="Tahoma"/>
      <w:szCs w:val="16"/>
    </w:rPr>
  </w:style>
  <w:style w:type="paragraph" w:styleId="af2">
    <w:name w:val="Bibliography"/>
    <w:basedOn w:val="a1"/>
    <w:next w:val="a1"/>
    <w:uiPriority w:val="39"/>
    <w:semiHidden/>
    <w:unhideWhenUsed/>
    <w:rsid w:val="00AA2DB6"/>
  </w:style>
  <w:style w:type="paragraph" w:styleId="32">
    <w:name w:val="Body Text 3"/>
    <w:basedOn w:val="a1"/>
    <w:link w:val="33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af3">
    <w:name w:val="報告表"/>
    <w:basedOn w:val="a3"/>
    <w:uiPriority w:val="99"/>
    <w:rsid w:val="00AA2DB6"/>
    <w:pPr>
      <w:spacing w:before="60" w:after="60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af4">
    <w:name w:val="Table Grid"/>
    <w:basedOn w:val="a3"/>
    <w:uiPriority w:val="59"/>
    <w:rsid w:val="00AA2D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1"/>
    <w:link w:val="af6"/>
    <w:uiPriority w:val="99"/>
    <w:unhideWhenUsed/>
    <w:rsid w:val="001A2000"/>
    <w:pPr>
      <w:spacing w:after="0"/>
    </w:pPr>
  </w:style>
  <w:style w:type="character" w:customStyle="1" w:styleId="af6">
    <w:name w:val="頁首 字元"/>
    <w:basedOn w:val="a2"/>
    <w:link w:val="af5"/>
    <w:uiPriority w:val="99"/>
    <w:rsid w:val="001A2000"/>
  </w:style>
  <w:style w:type="character" w:customStyle="1" w:styleId="33">
    <w:name w:val="本文 3 字元"/>
    <w:basedOn w:val="a2"/>
    <w:link w:val="32"/>
    <w:uiPriority w:val="99"/>
    <w:semiHidden/>
    <w:rsid w:val="00A122DB"/>
    <w:rPr>
      <w:szCs w:val="16"/>
    </w:rPr>
  </w:style>
  <w:style w:type="character" w:styleId="af7">
    <w:name w:val="annotation reference"/>
    <w:basedOn w:val="a2"/>
    <w:uiPriority w:val="99"/>
    <w:semiHidden/>
    <w:unhideWhenUsed/>
    <w:rsid w:val="00A122DB"/>
    <w:rPr>
      <w:sz w:val="22"/>
      <w:szCs w:val="16"/>
    </w:rPr>
  </w:style>
  <w:style w:type="paragraph" w:styleId="34">
    <w:name w:val="Body Text Indent 3"/>
    <w:basedOn w:val="a1"/>
    <w:link w:val="35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35">
    <w:name w:val="本文縮排 3 字元"/>
    <w:basedOn w:val="a2"/>
    <w:link w:val="34"/>
    <w:uiPriority w:val="99"/>
    <w:semiHidden/>
    <w:rsid w:val="00A122DB"/>
    <w:rPr>
      <w:szCs w:val="16"/>
    </w:rPr>
  </w:style>
  <w:style w:type="paragraph" w:styleId="af8">
    <w:name w:val="annotation text"/>
    <w:basedOn w:val="a1"/>
    <w:link w:val="af9"/>
    <w:uiPriority w:val="99"/>
    <w:semiHidden/>
    <w:unhideWhenUsed/>
    <w:rsid w:val="00A122DB"/>
    <w:rPr>
      <w:szCs w:val="20"/>
    </w:rPr>
  </w:style>
  <w:style w:type="character" w:customStyle="1" w:styleId="af9">
    <w:name w:val="註解文字 字元"/>
    <w:basedOn w:val="a2"/>
    <w:link w:val="af8"/>
    <w:uiPriority w:val="99"/>
    <w:semiHidden/>
    <w:rsid w:val="00A122DB"/>
    <w:rPr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22DB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A122DB"/>
    <w:rPr>
      <w:b/>
      <w:bCs/>
      <w:szCs w:val="20"/>
    </w:rPr>
  </w:style>
  <w:style w:type="paragraph" w:styleId="afc">
    <w:name w:val="Document Map"/>
    <w:basedOn w:val="a1"/>
    <w:link w:val="afd"/>
    <w:uiPriority w:val="99"/>
    <w:semiHidden/>
    <w:unhideWhenUsed/>
    <w:rsid w:val="00A122DB"/>
    <w:pPr>
      <w:spacing w:after="0"/>
    </w:pPr>
    <w:rPr>
      <w:rFonts w:ascii="Segoe UI" w:hAnsi="Segoe UI" w:cs="Segoe UI"/>
      <w:szCs w:val="16"/>
    </w:rPr>
  </w:style>
  <w:style w:type="character" w:customStyle="1" w:styleId="afd">
    <w:name w:val="文件引導模式 字元"/>
    <w:basedOn w:val="a2"/>
    <w:link w:val="afc"/>
    <w:uiPriority w:val="99"/>
    <w:semiHidden/>
    <w:rsid w:val="00A122DB"/>
    <w:rPr>
      <w:rFonts w:ascii="Segoe UI" w:hAnsi="Segoe UI" w:cs="Segoe UI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A122DB"/>
    <w:pPr>
      <w:spacing w:after="0"/>
    </w:pPr>
    <w:rPr>
      <w:szCs w:val="20"/>
    </w:rPr>
  </w:style>
  <w:style w:type="character" w:customStyle="1" w:styleId="aff">
    <w:name w:val="章節附註文字 字元"/>
    <w:basedOn w:val="a2"/>
    <w:link w:val="afe"/>
    <w:uiPriority w:val="99"/>
    <w:semiHidden/>
    <w:rsid w:val="00A122DB"/>
    <w:rPr>
      <w:szCs w:val="20"/>
    </w:rPr>
  </w:style>
  <w:style w:type="paragraph" w:styleId="aff0">
    <w:name w:val="envelope return"/>
    <w:basedOn w:val="a1"/>
    <w:uiPriority w:val="99"/>
    <w:semiHidden/>
    <w:unhideWhenUsed/>
    <w:rsid w:val="00A122DB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f1">
    <w:name w:val="footnote text"/>
    <w:basedOn w:val="a1"/>
    <w:link w:val="aff2"/>
    <w:uiPriority w:val="99"/>
    <w:semiHidden/>
    <w:unhideWhenUsed/>
    <w:rsid w:val="00A122DB"/>
    <w:pPr>
      <w:spacing w:after="0"/>
    </w:pPr>
    <w:rPr>
      <w:szCs w:val="20"/>
    </w:rPr>
  </w:style>
  <w:style w:type="character" w:customStyle="1" w:styleId="aff2">
    <w:name w:val="註腳文字 字元"/>
    <w:basedOn w:val="a2"/>
    <w:link w:val="aff1"/>
    <w:uiPriority w:val="99"/>
    <w:semiHidden/>
    <w:rsid w:val="00A122DB"/>
    <w:rPr>
      <w:szCs w:val="20"/>
    </w:rPr>
  </w:style>
  <w:style w:type="character" w:styleId="HTML">
    <w:name w:val="HTML Code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0">
    <w:name w:val="HTML Preformatted"/>
    <w:basedOn w:val="a1"/>
    <w:link w:val="HTML1"/>
    <w:uiPriority w:val="99"/>
    <w:semiHidden/>
    <w:unhideWhenUsed/>
    <w:rsid w:val="00A122DB"/>
    <w:pPr>
      <w:spacing w:after="0"/>
    </w:pPr>
    <w:rPr>
      <w:rFonts w:ascii="Consolas" w:hAnsi="Consolas"/>
      <w:szCs w:val="20"/>
    </w:rPr>
  </w:style>
  <w:style w:type="character" w:customStyle="1" w:styleId="HTML1">
    <w:name w:val="HTML 預設格式 字元"/>
    <w:basedOn w:val="a2"/>
    <w:link w:val="HTML0"/>
    <w:uiPriority w:val="99"/>
    <w:semiHidden/>
    <w:rsid w:val="00A122DB"/>
    <w:rPr>
      <w:rFonts w:ascii="Consolas" w:hAnsi="Consolas"/>
      <w:szCs w:val="20"/>
    </w:rPr>
  </w:style>
  <w:style w:type="character" w:styleId="HTML2">
    <w:name w:val="HTML Keyboard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3">
    <w:name w:val="HTML Typewriter"/>
    <w:basedOn w:val="a2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4">
    <w:name w:val="巨集文字 字元"/>
    <w:basedOn w:val="a2"/>
    <w:link w:val="aff3"/>
    <w:uiPriority w:val="99"/>
    <w:semiHidden/>
    <w:rsid w:val="00A122DB"/>
    <w:rPr>
      <w:rFonts w:ascii="Consolas" w:hAnsi="Consolas"/>
      <w:szCs w:val="20"/>
    </w:rPr>
  </w:style>
  <w:style w:type="paragraph" w:styleId="aff5">
    <w:name w:val="Plain Text"/>
    <w:basedOn w:val="a1"/>
    <w:link w:val="aff6"/>
    <w:uiPriority w:val="99"/>
    <w:semiHidden/>
    <w:unhideWhenUsed/>
    <w:rsid w:val="00A122DB"/>
    <w:pPr>
      <w:spacing w:after="0"/>
    </w:pPr>
    <w:rPr>
      <w:rFonts w:ascii="Consolas" w:hAnsi="Consolas"/>
      <w:szCs w:val="21"/>
    </w:rPr>
  </w:style>
  <w:style w:type="character" w:customStyle="1" w:styleId="aff6">
    <w:name w:val="純文字 字元"/>
    <w:basedOn w:val="a2"/>
    <w:link w:val="aff5"/>
    <w:uiPriority w:val="99"/>
    <w:semiHidden/>
    <w:rsid w:val="00A122DB"/>
    <w:rPr>
      <w:rFonts w:ascii="Consolas" w:hAnsi="Consolas"/>
      <w:szCs w:val="21"/>
    </w:rPr>
  </w:style>
  <w:style w:type="character" w:styleId="aff7">
    <w:name w:val="Placeholder Text"/>
    <w:basedOn w:val="a2"/>
    <w:uiPriority w:val="99"/>
    <w:semiHidden/>
    <w:rsid w:val="00A122DB"/>
    <w:rPr>
      <w:color w:val="595959" w:themeColor="text1" w:themeTint="A6"/>
    </w:rPr>
  </w:style>
  <w:style w:type="paragraph" w:styleId="Web">
    <w:name w:val="Normal (Web)"/>
    <w:basedOn w:val="a1"/>
    <w:uiPriority w:val="99"/>
    <w:unhideWhenUsed/>
    <w:rsid w:val="007B3193"/>
    <w:pPr>
      <w:spacing w:before="100" w:beforeAutospacing="1" w:after="100" w:afterAutospacing="1"/>
    </w:pPr>
    <w:rPr>
      <w:rFonts w:ascii="新細明體" w:eastAsia="新細明體" w:hAnsi="新細明體" w:cs="新細明體"/>
      <w:color w:val="auto"/>
      <w:sz w:val="24"/>
      <w:szCs w:val="24"/>
      <w:lang w:eastAsia="zh-TW"/>
    </w:rPr>
  </w:style>
  <w:style w:type="paragraph" w:styleId="aff8">
    <w:name w:val="List Paragraph"/>
    <w:basedOn w:val="a1"/>
    <w:uiPriority w:val="34"/>
    <w:qFormat/>
    <w:rsid w:val="006A72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946;&#22343;\AppData\Roaming\Microsoft\Templates\&#21547;&#23553;&#38754;&#30340;&#23416;&#29983;&#22577;&#21578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E5AF-80EA-4720-A083-EE9EB110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含封面的學生報告.dotx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育均</dc:creator>
  <cp:keywords/>
  <cp:lastModifiedBy>tyhs</cp:lastModifiedBy>
  <cp:revision>2</cp:revision>
  <cp:lastPrinted>2018-11-12T01:37:00Z</cp:lastPrinted>
  <dcterms:created xsi:type="dcterms:W3CDTF">2018-11-29T02:45:00Z</dcterms:created>
  <dcterms:modified xsi:type="dcterms:W3CDTF">2018-11-29T02:45:00Z</dcterms:modified>
  <cp:version/>
</cp:coreProperties>
</file>