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B48C4" w14:textId="632E0F9D" w:rsidR="00E56D37" w:rsidRPr="00370E72" w:rsidRDefault="005C7A74" w:rsidP="0060649A">
      <w:pPr>
        <w:pStyle w:val="Defaul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370E7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2017</w:t>
      </w:r>
      <w:r w:rsidRPr="00370E7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基隆城市產業博覽會</w:t>
      </w:r>
      <w:r w:rsidR="009E270E" w:rsidRPr="00370E7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翻糖蛋糕創意</w:t>
      </w:r>
      <w:r w:rsidR="00E56D37" w:rsidRPr="00370E72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競賽</w:t>
      </w:r>
    </w:p>
    <w:p w14:paraId="7F41332F" w14:textId="32333882" w:rsidR="009E270E" w:rsidRPr="00370E72" w:rsidRDefault="009E270E" w:rsidP="0060649A">
      <w:pPr>
        <w:pStyle w:val="Default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370E7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(Fountain</w:t>
      </w:r>
      <w:r w:rsidR="0060649A" w:rsidRPr="00370E7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decoration)</w:t>
      </w:r>
    </w:p>
    <w:p w14:paraId="03558A6A" w14:textId="77777777" w:rsidR="0060649A" w:rsidRPr="00370E72" w:rsidRDefault="0060649A" w:rsidP="0060649A">
      <w:pPr>
        <w:pStyle w:val="Default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03ABAD33" w14:textId="61EAB8D6" w:rsidR="009E270E" w:rsidRPr="00370E72" w:rsidRDefault="009B569B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一、</w:t>
      </w:r>
      <w:r w:rsidR="00841D99" w:rsidRPr="00370E72">
        <w:rPr>
          <w:rFonts w:ascii="Times New Roman" w:eastAsia="標楷體" w:hAnsi="Times New Roman" w:cs="Times New Roman"/>
          <w:color w:val="000000" w:themeColor="text1"/>
        </w:rPr>
        <w:t>報名資格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：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7E57D7B" w14:textId="20AD2AED" w:rsidR="009E270E" w:rsidRPr="00370E72" w:rsidRDefault="005C7A74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全國大專高中職</w:t>
      </w:r>
      <w:r w:rsidR="00727213" w:rsidRPr="00370E72">
        <w:rPr>
          <w:rFonts w:ascii="Times New Roman" w:eastAsia="標楷體" w:hAnsi="Times New Roman" w:cs="Times New Roman"/>
          <w:color w:val="000000" w:themeColor="text1"/>
        </w:rPr>
        <w:t>餐旅</w:t>
      </w:r>
      <w:r w:rsidR="005B2F31" w:rsidRPr="00370E72">
        <w:rPr>
          <w:rFonts w:ascii="Times New Roman" w:eastAsia="標楷體" w:hAnsi="Times New Roman" w:cs="Times New Roman"/>
          <w:color w:val="000000" w:themeColor="text1"/>
        </w:rPr>
        <w:t>相</w:t>
      </w:r>
      <w:r w:rsidR="00727213" w:rsidRPr="00370E72">
        <w:rPr>
          <w:rFonts w:ascii="Times New Roman" w:eastAsia="標楷體" w:hAnsi="Times New Roman" w:cs="Times New Roman"/>
          <w:color w:val="000000" w:themeColor="text1"/>
        </w:rPr>
        <w:t>關科系</w:t>
      </w:r>
      <w:r w:rsidRPr="00370E72">
        <w:rPr>
          <w:rFonts w:ascii="Times New Roman" w:eastAsia="標楷體" w:hAnsi="Times New Roman" w:cs="Times New Roman"/>
          <w:color w:val="000000" w:themeColor="text1"/>
        </w:rPr>
        <w:t>，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每科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/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系限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2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隊報名，每隊由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1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名選手組成</w:t>
      </w:r>
      <w:r w:rsidR="00603F40" w:rsidRPr="00370E72">
        <w:rPr>
          <w:rFonts w:ascii="Times New Roman" w:eastAsia="標楷體" w:hAnsi="Times New Roman" w:cs="Times New Roman"/>
          <w:color w:val="000000" w:themeColor="text1"/>
        </w:rPr>
        <w:t>（</w:t>
      </w:r>
      <w:r w:rsidR="00202A56" w:rsidRPr="00370E72">
        <w:rPr>
          <w:rFonts w:ascii="Times New Roman" w:eastAsia="標楷體" w:hAnsi="Times New Roman" w:cs="Times New Roman"/>
          <w:color w:val="000000" w:themeColor="text1"/>
        </w:rPr>
        <w:t>初賽內選出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15</w:t>
      </w:r>
      <w:r w:rsidR="0061304D" w:rsidRPr="00370E72">
        <w:rPr>
          <w:rFonts w:ascii="Times New Roman" w:eastAsia="標楷體" w:hAnsi="Times New Roman" w:cs="Times New Roman"/>
          <w:color w:val="000000" w:themeColor="text1"/>
        </w:rPr>
        <w:t>隊</w:t>
      </w:r>
      <w:r w:rsidR="00202A56" w:rsidRPr="00370E72">
        <w:rPr>
          <w:rFonts w:ascii="Times New Roman" w:eastAsia="標楷體" w:hAnsi="Times New Roman" w:cs="Times New Roman"/>
          <w:color w:val="000000" w:themeColor="text1"/>
        </w:rPr>
        <w:t>進入</w:t>
      </w:r>
      <w:r w:rsidRPr="00370E72">
        <w:rPr>
          <w:rFonts w:ascii="Times New Roman" w:eastAsia="標楷體" w:hAnsi="Times New Roman" w:cs="Times New Roman"/>
          <w:color w:val="000000" w:themeColor="text1"/>
        </w:rPr>
        <w:t>決賽</w:t>
      </w:r>
      <w:r w:rsidR="00603F40" w:rsidRPr="00370E72">
        <w:rPr>
          <w:rFonts w:ascii="Times New Roman" w:eastAsia="標楷體" w:hAnsi="Times New Roman" w:cs="Times New Roman"/>
          <w:color w:val="000000" w:themeColor="text1"/>
        </w:rPr>
        <w:t>）</w:t>
      </w:r>
      <w:r w:rsidR="005B2F31" w:rsidRPr="00370E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2A0B9666" w14:textId="77777777" w:rsidR="00841D99" w:rsidRPr="00370E72" w:rsidRDefault="00841D99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5188373D" w14:textId="16458DA9" w:rsidR="00354F84" w:rsidRPr="00370E72" w:rsidRDefault="009B569B" w:rsidP="00301410">
      <w:pPr>
        <w:pStyle w:val="Defaul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二、</w:t>
      </w:r>
      <w:r w:rsidR="00354F84" w:rsidRPr="00370E72">
        <w:rPr>
          <w:rFonts w:ascii="Times New Roman" w:eastAsia="標楷體" w:hAnsi="Times New Roman" w:cs="Times New Roman"/>
          <w:color w:val="000000" w:themeColor="text1"/>
        </w:rPr>
        <w:t>指導單位</w:t>
      </w:r>
      <w:r w:rsidR="0014462F">
        <w:rPr>
          <w:rFonts w:ascii="Times New Roman" w:eastAsia="標楷體" w:hAnsi="Times New Roman" w:cs="Times New Roman"/>
          <w:color w:val="000000" w:themeColor="text1"/>
        </w:rPr>
        <w:t>：</w:t>
      </w:r>
      <w:r w:rsidR="00354F84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354F84" w:rsidRPr="00370E72">
        <w:rPr>
          <w:rFonts w:ascii="Times New Roman" w:eastAsia="標楷體" w:hAnsi="Times New Roman" w:cs="Times New Roman"/>
          <w:color w:val="000000" w:themeColor="text1"/>
        </w:rPr>
        <w:t>行政院農業委員會漁業署</w:t>
      </w:r>
    </w:p>
    <w:p w14:paraId="73AF6AD3" w14:textId="010226C7" w:rsidR="002F767C" w:rsidRPr="00370E72" w:rsidRDefault="002F767C" w:rsidP="00370E72">
      <w:pPr>
        <w:pStyle w:val="Default"/>
        <w:ind w:firstLineChars="204" w:firstLine="49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補助單位：基隆市政府</w:t>
      </w:r>
    </w:p>
    <w:p w14:paraId="1C7B20AB" w14:textId="4A965378" w:rsidR="00841D99" w:rsidRPr="00370E72" w:rsidRDefault="00841D99" w:rsidP="00370E72">
      <w:pPr>
        <w:pStyle w:val="Default"/>
        <w:ind w:firstLineChars="204" w:firstLine="49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主辦單位：</w:t>
      </w:r>
      <w:r w:rsidR="00233075" w:rsidRPr="00370E72">
        <w:rPr>
          <w:rFonts w:ascii="Times New Roman" w:eastAsia="標楷體" w:hAnsi="Times New Roman" w:cs="Times New Roman"/>
          <w:color w:val="000000" w:themeColor="text1"/>
        </w:rPr>
        <w:t>經國管理暨健康學院餐旅管理系</w:t>
      </w:r>
    </w:p>
    <w:p w14:paraId="3AA0F9D1" w14:textId="040CFEC3" w:rsidR="0060649A" w:rsidRPr="00370E72" w:rsidRDefault="003C7FE2" w:rsidP="00370E72">
      <w:pPr>
        <w:pStyle w:val="Default"/>
        <w:ind w:firstLineChars="204" w:firstLine="49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協辦單位：嘉崧企業有限公司</w:t>
      </w:r>
    </w:p>
    <w:p w14:paraId="4C9C9B85" w14:textId="77777777" w:rsidR="00841D99" w:rsidRPr="00370E72" w:rsidRDefault="00841D99" w:rsidP="00301410">
      <w:pPr>
        <w:snapToGrid w:val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2F0719EE" w14:textId="56D8483C" w:rsidR="00E95D0B" w:rsidRPr="00370E72" w:rsidRDefault="009B569B" w:rsidP="00EE49BD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="00E95D0B" w:rsidRPr="00370E72">
        <w:rPr>
          <w:rFonts w:ascii="Times New Roman" w:eastAsia="標楷體" w:hAnsi="Times New Roman" w:cs="Times New Roman"/>
          <w:color w:val="000000" w:themeColor="text1"/>
          <w:szCs w:val="24"/>
        </w:rPr>
        <w:t>報名方式：</w:t>
      </w:r>
    </w:p>
    <w:p w14:paraId="3E7A866B" w14:textId="77777777" w:rsidR="00E95D0B" w:rsidRPr="00370E72" w:rsidRDefault="00E95D0B" w:rsidP="00E95D0B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報名資料：</w:t>
      </w:r>
    </w:p>
    <w:p w14:paraId="7D83913B" w14:textId="04C2F0AD" w:rsidR="00E95D0B" w:rsidRPr="00370E72" w:rsidRDefault="00E95D0B" w:rsidP="00E95D0B">
      <w:pPr>
        <w:pStyle w:val="a5"/>
        <w:ind w:leftChars="0" w:left="113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參賽切結書掃描檔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附</w:t>
      </w:r>
      <w:r w:rsidR="00FE3A57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件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，並於報到時，繳交切結書正本。</w:t>
      </w:r>
    </w:p>
    <w:p w14:paraId="3B6786E2" w14:textId="0C1C4D31" w:rsidR="00E95D0B" w:rsidRPr="00370E72" w:rsidRDefault="00E95D0B" w:rsidP="00E95D0B">
      <w:pPr>
        <w:pStyle w:val="a5"/>
        <w:ind w:leftChars="0" w:left="1134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報名表單（附件二）。</w:t>
      </w:r>
    </w:p>
    <w:p w14:paraId="6705619E" w14:textId="6E241EDD" w:rsidR="00FE3A57" w:rsidRPr="00370E72" w:rsidRDefault="00DC4395" w:rsidP="00B96A5A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報名資料</w:t>
      </w:r>
      <w:r w:rsidR="00B96A5A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</w:t>
      </w:r>
      <w:r w:rsidR="00B96A5A" w:rsidRPr="00370E72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="00B96A5A" w:rsidRPr="00370E72">
        <w:rPr>
          <w:rFonts w:ascii="Times New Roman" w:eastAsia="標楷體" w:hAnsi="Times New Roman" w:cs="Times New Roman"/>
          <w:color w:val="000000" w:themeColor="text1"/>
          <w:szCs w:val="24"/>
        </w:rPr>
        <w:t>及郵寄紙本資料方式報名，由主辦單位確認報名表後，將以電話告知報名成功</w:t>
      </w:r>
      <w:r w:rsidR="00E95D0B" w:rsidRPr="00370E72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77E85071" w14:textId="77777777" w:rsidR="00E95D0B" w:rsidRPr="00370E72" w:rsidRDefault="00E95D0B" w:rsidP="00E95D0B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聯繫方式：</w:t>
      </w:r>
    </w:p>
    <w:p w14:paraId="2662FAC2" w14:textId="25D65CD7" w:rsidR="00E95D0B" w:rsidRPr="00370E72" w:rsidRDefault="00E95D0B" w:rsidP="0014462F">
      <w:pPr>
        <w:pStyle w:val="a5"/>
        <w:numPr>
          <w:ilvl w:val="0"/>
          <w:numId w:val="1"/>
        </w:numPr>
        <w:ind w:leftChars="0" w:left="1276" w:hanging="14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聯絡人</w:t>
      </w:r>
      <w:r w:rsidR="0014462F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>簡如怡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>助理</w:t>
      </w:r>
    </w:p>
    <w:p w14:paraId="3E3ABA1F" w14:textId="77777777" w:rsidR="00E95D0B" w:rsidRPr="00370E72" w:rsidRDefault="00EE49BD" w:rsidP="0014462F">
      <w:pPr>
        <w:pStyle w:val="a5"/>
        <w:numPr>
          <w:ilvl w:val="0"/>
          <w:numId w:val="1"/>
        </w:numPr>
        <w:ind w:leftChars="0" w:left="1276" w:hanging="14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地址：基隆市中山區復興路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336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經國管理暨健康學院餐旅管理系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6E030256" w14:textId="1CAB0545" w:rsidR="00E95D0B" w:rsidRPr="00370E72" w:rsidRDefault="00E95D0B" w:rsidP="0014462F">
      <w:pPr>
        <w:pStyle w:val="a5"/>
        <w:numPr>
          <w:ilvl w:val="0"/>
          <w:numId w:val="1"/>
        </w:numPr>
        <w:ind w:leftChars="0" w:left="1276" w:hanging="14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電話：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>0939-132-121</w:t>
      </w:r>
      <w:r w:rsidR="0014462F">
        <w:rPr>
          <w:rFonts w:ascii="Times New Roman" w:eastAsia="標楷體" w:hAnsi="Times New Roman" w:cs="Times New Roman"/>
          <w:color w:val="000000" w:themeColor="text1"/>
          <w:szCs w:val="24"/>
        </w:rPr>
        <w:t>／</w:t>
      </w:r>
      <w:r w:rsidR="0014462F">
        <w:rPr>
          <w:rFonts w:ascii="Times New Roman" w:eastAsia="標楷體" w:hAnsi="Times New Roman" w:cs="Times New Roman"/>
          <w:color w:val="000000" w:themeColor="text1"/>
          <w:szCs w:val="24"/>
        </w:rPr>
        <w:t>(02)24372093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分機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26</w:t>
      </w:r>
      <w:r w:rsidR="00101F91" w:rsidRPr="00370E72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吳小姐</w:t>
      </w:r>
    </w:p>
    <w:p w14:paraId="047D9D99" w14:textId="088AF871" w:rsidR="00E95D0B" w:rsidRPr="00370E72" w:rsidRDefault="00E95D0B" w:rsidP="0014462F">
      <w:pPr>
        <w:pStyle w:val="a5"/>
        <w:numPr>
          <w:ilvl w:val="0"/>
          <w:numId w:val="1"/>
        </w:numPr>
        <w:ind w:leftChars="0" w:left="1276" w:hanging="14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E-mail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>as31332</w:t>
      </w:r>
      <w:r w:rsidR="00101F91" w:rsidRPr="00370E72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EE49BD" w:rsidRPr="00370E72">
        <w:rPr>
          <w:rFonts w:ascii="Times New Roman" w:eastAsia="標楷體" w:hAnsi="Times New Roman" w:cs="Times New Roman"/>
          <w:color w:val="000000" w:themeColor="text1"/>
          <w:szCs w:val="24"/>
        </w:rPr>
        <w:t>@gmail.com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213AFE7" w14:textId="62CB1D6D" w:rsidR="00E95D0B" w:rsidRPr="00370E72" w:rsidRDefault="00E95D0B" w:rsidP="0014462F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報名日期：初賽報名截止日為</w:t>
      </w:r>
      <w:r w:rsidR="0014462F">
        <w:rPr>
          <w:rFonts w:ascii="Times New Roman" w:eastAsia="標楷體" w:hAnsi="Times New Roman" w:cs="Times New Roman"/>
          <w:color w:val="000000" w:themeColor="text1"/>
          <w:szCs w:val="24"/>
        </w:rPr>
        <w:t>106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日（星期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二）</w:t>
      </w:r>
      <w:r w:rsidR="00B24021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以前</w:t>
      </w:r>
      <w:r w:rsidR="00B24021" w:rsidRPr="0014462F">
        <w:rPr>
          <w:rFonts w:ascii="Times New Roman" w:eastAsia="標楷體" w:hAnsi="Times New Roman" w:cs="Times New Roman"/>
          <w:color w:val="000000" w:themeColor="text1"/>
          <w:szCs w:val="24"/>
        </w:rPr>
        <w:t>寄達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28500909" w14:textId="54327926" w:rsidR="0011512A" w:rsidRPr="00370E72" w:rsidRDefault="00486F11" w:rsidP="0014462F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入圍</w:t>
      </w:r>
      <w:r w:rsidR="00841D99" w:rsidRPr="00370E72">
        <w:rPr>
          <w:rFonts w:ascii="Times New Roman" w:eastAsia="標楷體" w:hAnsi="Times New Roman" w:cs="Times New Roman"/>
          <w:color w:val="000000" w:themeColor="text1"/>
          <w:szCs w:val="24"/>
        </w:rPr>
        <w:t>決賽名單於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106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11512A" w:rsidRPr="00370E72">
        <w:rPr>
          <w:rFonts w:ascii="Times New Roman" w:eastAsia="標楷體" w:hAnsi="Times New Roman" w:cs="Times New Roman"/>
          <w:color w:val="000000" w:themeColor="text1"/>
          <w:szCs w:val="24"/>
        </w:rPr>
        <w:t>日（星期五）公告於經國管理暨健康學院餐旅管理系網頁。</w:t>
      </w:r>
    </w:p>
    <w:p w14:paraId="21776920" w14:textId="77777777" w:rsidR="00E95D0B" w:rsidRPr="0014462F" w:rsidRDefault="00E95D0B" w:rsidP="0014462F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D08B5B5" w14:textId="6D66CCB0" w:rsidR="00E95D0B" w:rsidRPr="00370E72" w:rsidRDefault="009B569B" w:rsidP="00E95D0B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四、</w:t>
      </w:r>
      <w:r w:rsidR="00E95D0B" w:rsidRPr="00370E72">
        <w:rPr>
          <w:rFonts w:ascii="Times New Roman" w:eastAsia="標楷體" w:hAnsi="Times New Roman" w:cs="Times New Roman"/>
          <w:color w:val="000000" w:themeColor="text1"/>
        </w:rPr>
        <w:t>競賽內容與說明</w:t>
      </w:r>
      <w:r w:rsidR="00E95D0B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522FCCBA" w14:textId="77777777" w:rsidR="00E95D0B" w:rsidRPr="00370E72" w:rsidRDefault="00E95D0B" w:rsidP="00E95D0B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為動態現場比賽，本次主題為【</w:t>
      </w:r>
      <w:r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基隆海鮮</w:t>
      </w:r>
      <w:r w:rsidRPr="00370E72">
        <w:rPr>
          <w:rFonts w:ascii="Times New Roman" w:eastAsia="標楷體" w:hAnsi="Times New Roman" w:cs="Times New Roman"/>
          <w:color w:val="000000" w:themeColor="text1"/>
        </w:rPr>
        <w:t>】。</w:t>
      </w:r>
    </w:p>
    <w:p w14:paraId="080B3FA2" w14:textId="2534D2E3" w:rsidR="00E95D0B" w:rsidRPr="00370E72" w:rsidRDefault="00E95D0B" w:rsidP="00370E72">
      <w:pPr>
        <w:pStyle w:val="Default"/>
        <w:ind w:left="566" w:hangingChars="236" w:hanging="566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初賽</w:t>
      </w:r>
      <w:r w:rsidR="0014462F">
        <w:rPr>
          <w:rFonts w:ascii="Times New Roman" w:eastAsia="標楷體" w:hAnsi="Times New Roman" w:cs="Times New Roman"/>
          <w:color w:val="000000" w:themeColor="text1"/>
        </w:rPr>
        <w:t>：</w:t>
      </w:r>
      <w:r w:rsidRPr="00370E72">
        <w:rPr>
          <w:rFonts w:ascii="Times New Roman" w:eastAsia="標楷體" w:hAnsi="Times New Roman" w:cs="Times New Roman"/>
          <w:color w:val="000000" w:themeColor="text1"/>
        </w:rPr>
        <w:t>106</w:t>
      </w:r>
      <w:r w:rsidRPr="00370E72">
        <w:rPr>
          <w:rFonts w:ascii="Times New Roman" w:eastAsia="標楷體" w:hAnsi="Times New Roman" w:cs="Times New Roman"/>
          <w:color w:val="000000" w:themeColor="text1"/>
        </w:rPr>
        <w:t>年</w:t>
      </w:r>
      <w:r w:rsidR="00C832F2" w:rsidRPr="00370E72">
        <w:rPr>
          <w:rFonts w:ascii="Times New Roman" w:eastAsia="標楷體" w:hAnsi="Times New Roman" w:cs="Times New Roman"/>
          <w:color w:val="000000" w:themeColor="text1"/>
        </w:rPr>
        <w:t>10</w:t>
      </w:r>
      <w:r w:rsidRPr="00370E72">
        <w:rPr>
          <w:rFonts w:ascii="Times New Roman" w:eastAsia="標楷體" w:hAnsi="Times New Roman" w:cs="Times New Roman"/>
          <w:color w:val="000000" w:themeColor="text1"/>
        </w:rPr>
        <w:t>月</w:t>
      </w:r>
      <w:r w:rsidR="00C832F2" w:rsidRPr="00370E72">
        <w:rPr>
          <w:rFonts w:ascii="Times New Roman" w:eastAsia="標楷體" w:hAnsi="Times New Roman" w:cs="Times New Roman"/>
          <w:color w:val="000000" w:themeColor="text1"/>
        </w:rPr>
        <w:t>3</w:t>
      </w:r>
      <w:r w:rsidRPr="00370E72">
        <w:rPr>
          <w:rFonts w:ascii="Times New Roman" w:eastAsia="標楷體" w:hAnsi="Times New Roman" w:cs="Times New Roman"/>
          <w:color w:val="000000" w:themeColor="text1"/>
        </w:rPr>
        <w:t>日書面資料</w:t>
      </w:r>
      <w:r w:rsidR="0014462F">
        <w:rPr>
          <w:rFonts w:ascii="Times New Roman" w:eastAsia="標楷體" w:hAnsi="Times New Roman" w:cs="Times New Roman"/>
          <w:color w:val="000000" w:themeColor="text1"/>
        </w:rPr>
        <w:t>：</w:t>
      </w:r>
      <w:r w:rsidR="00AC3A64" w:rsidRPr="00370E72">
        <w:rPr>
          <w:rFonts w:ascii="Times New Roman" w:eastAsia="標楷體" w:hAnsi="Times New Roman" w:cs="Times New Roman"/>
          <w:color w:val="000000" w:themeColor="text1"/>
        </w:rPr>
        <w:t>參賽作品</w:t>
      </w:r>
      <w:r w:rsidRPr="00370E72">
        <w:rPr>
          <w:rFonts w:ascii="Times New Roman" w:eastAsia="標楷體" w:hAnsi="Times New Roman" w:cs="Times New Roman"/>
          <w:color w:val="000000" w:themeColor="text1"/>
        </w:rPr>
        <w:t>製作過程照片</w:t>
      </w:r>
      <w:r w:rsidR="003277CB" w:rsidRPr="00370E72">
        <w:rPr>
          <w:rFonts w:ascii="Times New Roman" w:eastAsia="標楷體" w:hAnsi="Times New Roman" w:cs="Times New Roman"/>
          <w:color w:val="000000" w:themeColor="text1"/>
        </w:rPr>
        <w:t>6</w:t>
      </w:r>
      <w:r w:rsidRPr="00370E72">
        <w:rPr>
          <w:rFonts w:ascii="Times New Roman" w:eastAsia="標楷體" w:hAnsi="Times New Roman" w:cs="Times New Roman"/>
          <w:color w:val="000000" w:themeColor="text1"/>
        </w:rPr>
        <w:t>張</w:t>
      </w:r>
      <w:r w:rsidR="003277CB" w:rsidRPr="00370E72">
        <w:rPr>
          <w:rFonts w:ascii="Times New Roman" w:eastAsia="標楷體" w:hAnsi="Times New Roman" w:cs="Times New Roman"/>
          <w:color w:val="000000" w:themeColor="text1"/>
        </w:rPr>
        <w:t>及</w:t>
      </w:r>
      <w:r w:rsidR="00AC3A64" w:rsidRPr="00370E72">
        <w:rPr>
          <w:rFonts w:ascii="Times New Roman" w:eastAsia="標楷體" w:hAnsi="Times New Roman" w:cs="Times New Roman"/>
          <w:color w:val="000000" w:themeColor="text1"/>
        </w:rPr>
        <w:t>成品照正反面各</w:t>
      </w:r>
      <w:r w:rsidR="00AC3A64" w:rsidRPr="00370E72">
        <w:rPr>
          <w:rFonts w:ascii="Times New Roman" w:eastAsia="標楷體" w:hAnsi="Times New Roman" w:cs="Times New Roman"/>
          <w:color w:val="000000" w:themeColor="text1"/>
        </w:rPr>
        <w:t>1</w:t>
      </w:r>
      <w:r w:rsidR="0074427E" w:rsidRPr="00370E72">
        <w:rPr>
          <w:rFonts w:ascii="Times New Roman" w:eastAsia="標楷體" w:hAnsi="Times New Roman" w:cs="Times New Roman"/>
          <w:color w:val="000000" w:themeColor="text1"/>
        </w:rPr>
        <w:t>張</w:t>
      </w:r>
      <w:r w:rsidR="003277CB" w:rsidRPr="00370E72">
        <w:rPr>
          <w:rFonts w:ascii="Times New Roman" w:eastAsia="標楷體" w:hAnsi="Times New Roman" w:cs="Times New Roman"/>
          <w:color w:val="000000" w:themeColor="text1"/>
        </w:rPr>
        <w:t>（彩色照片）。</w:t>
      </w:r>
      <w:r w:rsidRPr="00370E72">
        <w:rPr>
          <w:rFonts w:ascii="Times New Roman" w:eastAsia="標楷體" w:hAnsi="Times New Roman" w:cs="Times New Roman"/>
          <w:color w:val="000000" w:themeColor="text1"/>
        </w:rPr>
        <w:t>(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初賽繳交作品</w:t>
      </w:r>
      <w:r w:rsidRPr="00370E72">
        <w:rPr>
          <w:rFonts w:ascii="Times New Roman" w:eastAsia="標楷體" w:hAnsi="Times New Roman" w:cs="Times New Roman"/>
          <w:color w:val="000000" w:themeColor="text1"/>
        </w:rPr>
        <w:t>需與決賽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作品</w:t>
      </w:r>
      <w:r w:rsidRPr="00370E72">
        <w:rPr>
          <w:rFonts w:ascii="Times New Roman" w:eastAsia="標楷體" w:hAnsi="Times New Roman" w:cs="Times New Roman"/>
          <w:color w:val="000000" w:themeColor="text1"/>
        </w:rPr>
        <w:t>相同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70%</w:t>
      </w:r>
      <w:r w:rsidRPr="00370E72">
        <w:rPr>
          <w:rFonts w:ascii="Times New Roman" w:eastAsia="標楷體" w:hAnsi="Times New Roman" w:cs="Times New Roman"/>
          <w:color w:val="000000" w:themeColor="text1"/>
        </w:rPr>
        <w:t>)</w:t>
      </w:r>
    </w:p>
    <w:p w14:paraId="13B6B44B" w14:textId="700A83FA" w:rsidR="0011512A" w:rsidRPr="00370E72" w:rsidRDefault="0011512A" w:rsidP="00E95D0B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決賽</w:t>
      </w:r>
      <w:r w:rsidR="0014462F">
        <w:rPr>
          <w:rFonts w:ascii="Times New Roman" w:eastAsia="標楷體" w:hAnsi="Times New Roman" w:cs="Times New Roman"/>
          <w:color w:val="000000" w:themeColor="text1"/>
        </w:rPr>
        <w:t>：</w:t>
      </w:r>
      <w:r w:rsidR="00E95D0B" w:rsidRPr="00370E72">
        <w:rPr>
          <w:rFonts w:ascii="Times New Roman" w:eastAsia="標楷體" w:hAnsi="Times New Roman" w:cs="Times New Roman"/>
          <w:color w:val="000000" w:themeColor="text1"/>
        </w:rPr>
        <w:t>選手於競賽當天自備</w:t>
      </w:r>
      <w:r w:rsidR="00E95D0B" w:rsidRPr="00370E72">
        <w:rPr>
          <w:rFonts w:ascii="Times New Roman" w:eastAsia="標楷體" w:hAnsi="Times New Roman" w:cs="Times New Roman"/>
          <w:color w:val="000000" w:themeColor="text1"/>
        </w:rPr>
        <w:t>A4</w:t>
      </w:r>
      <w:r w:rsidR="00E95D0B" w:rsidRPr="00370E72">
        <w:rPr>
          <w:rFonts w:ascii="Times New Roman" w:eastAsia="標楷體" w:hAnsi="Times New Roman" w:cs="Times New Roman"/>
          <w:color w:val="000000" w:themeColor="text1"/>
        </w:rPr>
        <w:t>菜卡說明設計理念。</w:t>
      </w:r>
    </w:p>
    <w:p w14:paraId="632F6A73" w14:textId="77777777" w:rsidR="00E95D0B" w:rsidRPr="00370E72" w:rsidRDefault="00E95D0B" w:rsidP="00370E72">
      <w:pPr>
        <w:pStyle w:val="Default"/>
        <w:ind w:leftChars="235" w:left="564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每位選手的展示桌為寬</w:t>
      </w:r>
      <w:r w:rsidRPr="00370E72">
        <w:rPr>
          <w:rFonts w:ascii="Times New Roman" w:eastAsia="標楷體" w:hAnsi="Times New Roman" w:cs="Times New Roman"/>
          <w:color w:val="000000" w:themeColor="text1"/>
        </w:rPr>
        <w:t>60cm*</w:t>
      </w:r>
      <w:r w:rsidRPr="00370E72">
        <w:rPr>
          <w:rFonts w:ascii="Times New Roman" w:eastAsia="標楷體" w:hAnsi="Times New Roman" w:cs="Times New Roman"/>
          <w:color w:val="000000" w:themeColor="text1"/>
        </w:rPr>
        <w:t>長</w:t>
      </w:r>
      <w:r w:rsidRPr="00370E72">
        <w:rPr>
          <w:rFonts w:ascii="Times New Roman" w:eastAsia="標楷體" w:hAnsi="Times New Roman" w:cs="Times New Roman"/>
          <w:color w:val="000000" w:themeColor="text1"/>
        </w:rPr>
        <w:t>60cm (</w:t>
      </w:r>
      <w:r w:rsidRPr="00370E72">
        <w:rPr>
          <w:rFonts w:ascii="Times New Roman" w:eastAsia="標楷體" w:hAnsi="Times New Roman" w:cs="Times New Roman"/>
          <w:color w:val="000000" w:themeColor="text1"/>
        </w:rPr>
        <w:t>決賽當天展台無需布置</w:t>
      </w:r>
      <w:r w:rsidRPr="00370E72">
        <w:rPr>
          <w:rFonts w:ascii="Times New Roman" w:eastAsia="標楷體" w:hAnsi="Times New Roman" w:cs="Times New Roman"/>
          <w:color w:val="000000" w:themeColor="text1"/>
        </w:rPr>
        <w:t xml:space="preserve">) </w:t>
      </w:r>
      <w:r w:rsidRPr="00370E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2D13A960" w14:textId="77777777" w:rsidR="00E95D0B" w:rsidRPr="00370E72" w:rsidRDefault="00E95D0B" w:rsidP="00E95D0B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66559B6B" w14:textId="50B40602" w:rsidR="0011512A" w:rsidRPr="00370E72" w:rsidRDefault="009B569B" w:rsidP="009B569B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370E72">
        <w:rPr>
          <w:rFonts w:ascii="Times New Roman" w:eastAsia="標楷體" w:hAnsi="Times New Roman" w:cs="Times New Roman"/>
          <w:color w:val="000000" w:themeColor="text1"/>
        </w:rPr>
        <w:t>、</w:t>
      </w:r>
      <w:r w:rsidR="00486F11" w:rsidRPr="00370E72">
        <w:rPr>
          <w:rFonts w:ascii="Times New Roman" w:eastAsia="標楷體" w:hAnsi="Times New Roman" w:cs="Times New Roman"/>
          <w:bCs/>
          <w:color w:val="000000" w:themeColor="text1"/>
        </w:rPr>
        <w:t>決賽日期與地點：</w:t>
      </w:r>
      <w:r w:rsidR="00370E72" w:rsidRPr="00370E72">
        <w:rPr>
          <w:rFonts w:ascii="Times New Roman" w:eastAsia="標楷體" w:hAnsi="Times New Roman" w:cs="Times New Roman"/>
          <w:color w:val="000000" w:themeColor="text1"/>
        </w:rPr>
        <w:t>106</w:t>
      </w:r>
      <w:r w:rsidR="00370E72" w:rsidRPr="00370E72">
        <w:rPr>
          <w:rFonts w:ascii="Times New Roman" w:eastAsia="標楷體" w:hAnsi="Times New Roman" w:cs="Times New Roman"/>
          <w:color w:val="000000" w:themeColor="text1"/>
        </w:rPr>
        <w:t>年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10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月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21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日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(</w:t>
      </w:r>
      <w:r w:rsidR="00370E72" w:rsidRPr="00370E72">
        <w:rPr>
          <w:rFonts w:ascii="Times New Roman" w:eastAsia="標楷體" w:hAnsi="Times New Roman" w:cs="Times New Roman" w:hint="eastAsia"/>
          <w:color w:val="000000" w:themeColor="text1"/>
        </w:rPr>
        <w:t>星期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六</w:t>
      </w:r>
      <w:r w:rsidR="00486F11" w:rsidRPr="00370E72">
        <w:rPr>
          <w:rFonts w:ascii="Times New Roman" w:eastAsia="標楷體" w:hAnsi="Times New Roman" w:cs="Times New Roman"/>
          <w:color w:val="000000" w:themeColor="text1"/>
        </w:rPr>
        <w:t>)</w:t>
      </w:r>
      <w:r w:rsidR="00370E72">
        <w:rPr>
          <w:rFonts w:ascii="Times New Roman" w:eastAsia="標楷體" w:hAnsi="Times New Roman" w:cs="Times New Roman"/>
          <w:color w:val="000000" w:themeColor="text1"/>
        </w:rPr>
        <w:t>上午</w:t>
      </w:r>
      <w:r w:rsidR="00370E72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370E72">
        <w:rPr>
          <w:rFonts w:ascii="Times New Roman" w:eastAsia="標楷體" w:hAnsi="Times New Roman" w:cs="Times New Roman" w:hint="eastAsia"/>
          <w:color w:val="000000" w:themeColor="text1"/>
        </w:rPr>
        <w:t>時至</w:t>
      </w:r>
      <w:r w:rsidR="00370E72">
        <w:rPr>
          <w:rFonts w:ascii="Times New Roman" w:eastAsia="標楷體" w:hAnsi="Times New Roman" w:cs="Times New Roman" w:hint="eastAsia"/>
          <w:color w:val="000000" w:themeColor="text1"/>
        </w:rPr>
        <w:t>12</w:t>
      </w:r>
      <w:r w:rsidR="00370E72">
        <w:rPr>
          <w:rFonts w:ascii="Times New Roman" w:eastAsia="標楷體" w:hAnsi="Times New Roman" w:cs="Times New Roman" w:hint="eastAsia"/>
          <w:color w:val="000000" w:themeColor="text1"/>
        </w:rPr>
        <w:t>時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基隆市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C2.C3</w:t>
      </w:r>
      <w:r w:rsidR="0011512A" w:rsidRPr="00370E72">
        <w:rPr>
          <w:rFonts w:ascii="Times New Roman" w:eastAsia="標楷體" w:hAnsi="Times New Roman" w:cs="Times New Roman"/>
          <w:color w:val="000000" w:themeColor="text1"/>
        </w:rPr>
        <w:t>碼頭</w:t>
      </w:r>
    </w:p>
    <w:p w14:paraId="7D384603" w14:textId="77777777" w:rsidR="00486F11" w:rsidRPr="00370E72" w:rsidRDefault="00486F11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72E2E1BD" w14:textId="25575BC3" w:rsidR="009E270E" w:rsidRPr="00370E72" w:rsidRDefault="009B569B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六、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作品規格：</w:t>
      </w:r>
    </w:p>
    <w:p w14:paraId="04FB0B39" w14:textId="59913369" w:rsidR="000249EC" w:rsidRPr="00370E72" w:rsidRDefault="00370E72" w:rsidP="0060649A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8240" behindDoc="1" locked="0" layoutInCell="1" allowOverlap="1" wp14:anchorId="57080FB3" wp14:editId="14F1710C">
            <wp:simplePos x="0" y="0"/>
            <wp:positionH relativeFrom="column">
              <wp:posOffset>4485640</wp:posOffset>
            </wp:positionH>
            <wp:positionV relativeFrom="paragraph">
              <wp:posOffset>473710</wp:posOffset>
            </wp:positionV>
            <wp:extent cx="2311400" cy="2119630"/>
            <wp:effectExtent l="0" t="0" r="0" b="0"/>
            <wp:wrapThrough wrapText="bothSides">
              <wp:wrapPolygon edited="0">
                <wp:start x="0" y="0"/>
                <wp:lineTo x="0" y="21354"/>
                <wp:lineTo x="21363" y="21354"/>
                <wp:lineTo x="21363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蛋糕：寬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25-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30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cm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*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長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25-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30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cm*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高度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30</w:t>
      </w:r>
      <w:r w:rsidR="0061304D" w:rsidRPr="00370E72">
        <w:rPr>
          <w:rFonts w:ascii="Times New Roman" w:eastAsia="標楷體" w:hAnsi="Times New Roman" w:cs="Times New Roman"/>
          <w:color w:val="000000" w:themeColor="text1"/>
        </w:rPr>
        <w:t>cm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-3</w:t>
      </w:r>
      <w:r w:rsidR="00345776" w:rsidRPr="00370E72">
        <w:rPr>
          <w:rFonts w:ascii="Times New Roman" w:eastAsia="標楷體" w:hAnsi="Times New Roman" w:cs="Times New Roman"/>
          <w:color w:val="000000" w:themeColor="text1"/>
        </w:rPr>
        <w:t>5cm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>*(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>不含底座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>&lt;1cm)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之間</w:t>
      </w:r>
      <w:r w:rsidR="00FB5614" w:rsidRPr="00370E72">
        <w:rPr>
          <w:rFonts w:ascii="Times New Roman" w:eastAsia="標楷體" w:hAnsi="Times New Roman" w:cs="Times New Roman"/>
          <w:color w:val="000000" w:themeColor="text1"/>
        </w:rPr>
        <w:t>(</w:t>
      </w:r>
      <w:r w:rsidR="00FB5614" w:rsidRPr="00370E72">
        <w:rPr>
          <w:rFonts w:ascii="Times New Roman" w:eastAsia="標楷體" w:hAnsi="Times New Roman" w:cs="Times New Roman"/>
          <w:color w:val="000000" w:themeColor="text1"/>
        </w:rPr>
        <w:t>底座請選手自備</w:t>
      </w:r>
      <w:r w:rsidR="00FB5614" w:rsidRPr="00370E72">
        <w:rPr>
          <w:rFonts w:ascii="Times New Roman" w:eastAsia="標楷體" w:hAnsi="Times New Roman" w:cs="Times New Roman"/>
          <w:color w:val="000000" w:themeColor="text1"/>
        </w:rPr>
        <w:t>)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，不符此規格即為無效作品。為避免參賽作品因外力、天氣和溼度等因素而影響，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大會現場提供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全透明壓克力</w:t>
      </w:r>
      <w:r w:rsidR="0085059A" w:rsidRPr="00370E72">
        <w:rPr>
          <w:rFonts w:ascii="Times New Roman" w:eastAsia="標楷體" w:hAnsi="Times New Roman" w:cs="Times New Roman"/>
          <w:color w:val="000000" w:themeColor="text1"/>
        </w:rPr>
        <w:t>外罩，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寬</w:t>
      </w:r>
      <w:r w:rsidR="0085059A" w:rsidRPr="00370E72">
        <w:rPr>
          <w:rFonts w:ascii="Times New Roman" w:eastAsia="標楷體" w:hAnsi="Times New Roman" w:cs="Times New Roman"/>
          <w:color w:val="000000" w:themeColor="text1"/>
        </w:rPr>
        <w:t>40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cm*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長</w:t>
      </w:r>
      <w:r w:rsidR="0085059A" w:rsidRPr="00370E72">
        <w:rPr>
          <w:rFonts w:ascii="Times New Roman" w:eastAsia="標楷體" w:hAnsi="Times New Roman" w:cs="Times New Roman"/>
          <w:color w:val="000000" w:themeColor="text1"/>
        </w:rPr>
        <w:t>40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cm*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高度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4</w:t>
      </w:r>
      <w:r w:rsidR="00345776" w:rsidRPr="00370E72">
        <w:rPr>
          <w:rFonts w:ascii="Times New Roman" w:eastAsia="標楷體" w:hAnsi="Times New Roman" w:cs="Times New Roman"/>
          <w:color w:val="000000" w:themeColor="text1"/>
        </w:rPr>
        <w:t>0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cm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之間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保護，加上黑色壓克力底座。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DEA2B0D" w14:textId="6F84ED51" w:rsidR="00486F11" w:rsidRPr="00370E72" w:rsidRDefault="00486F11" w:rsidP="0060649A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0B82650C" w14:textId="77777777" w:rsidR="00486F11" w:rsidRPr="00370E72" w:rsidRDefault="00486F11" w:rsidP="00486F11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 xml:space="preserve">  </w:t>
      </w:r>
    </w:p>
    <w:p w14:paraId="246B303D" w14:textId="77777777" w:rsidR="00486F11" w:rsidRPr="00370E72" w:rsidRDefault="00486F11" w:rsidP="0060649A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786BDE28" w14:textId="77777777" w:rsidR="00043B6E" w:rsidRPr="00370E72" w:rsidRDefault="00043B6E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</w:p>
    <w:p w14:paraId="20B55FF7" w14:textId="77777777" w:rsidR="00370E72" w:rsidRPr="00370E72" w:rsidRDefault="00370E72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31963B78" w14:textId="03F31D3D" w:rsidR="0060649A" w:rsidRPr="00370E72" w:rsidRDefault="009B569B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lastRenderedPageBreak/>
        <w:t>七、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競賽說明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6B742CD4" w14:textId="70CB7BF2" w:rsidR="00345776" w:rsidRPr="00370E72" w:rsidRDefault="00345776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決賽</w:t>
      </w:r>
      <w:r w:rsidR="0014462F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62E8B0BB" w14:textId="45AA500E" w:rsidR="009E270E" w:rsidRPr="00370E72" w:rsidRDefault="00370E72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（一）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競賽當天上午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9 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點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>選手報到，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9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>點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30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分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>比賽開始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，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>競賽時間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150</w:t>
      </w:r>
      <w:r w:rsidR="00B332F1" w:rsidRPr="00370E72">
        <w:rPr>
          <w:rFonts w:ascii="Times New Roman" w:eastAsia="標楷體" w:hAnsi="Times New Roman" w:cs="Times New Roman"/>
          <w:color w:val="000000" w:themeColor="text1"/>
        </w:rPr>
        <w:t>分鐘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>，</w:t>
      </w:r>
      <w:r w:rsidR="00FB5614" w:rsidRPr="00370E72">
        <w:rPr>
          <w:rFonts w:ascii="Times New Roman" w:eastAsia="標楷體" w:hAnsi="Times New Roman" w:cs="Times New Roman"/>
          <w:color w:val="000000" w:themeColor="text1"/>
        </w:rPr>
        <w:t>選手將作品移入壓克力展示盒內，</w:t>
      </w:r>
      <w:r w:rsidR="004A44D3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FB5614" w:rsidRPr="00370E72">
        <w:rPr>
          <w:rFonts w:ascii="Times New Roman" w:eastAsia="標楷體" w:hAnsi="Times New Roman" w:cs="Times New Roman"/>
          <w:color w:val="000000" w:themeColor="text1"/>
        </w:rPr>
        <w:t>並上蓋壓克力罩，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12 </w:t>
      </w:r>
      <w:r w:rsidR="0041142F" w:rsidRPr="00370E72">
        <w:rPr>
          <w:rFonts w:ascii="Times New Roman" w:eastAsia="標楷體" w:hAnsi="Times New Roman" w:cs="Times New Roman"/>
          <w:color w:val="000000" w:themeColor="text1"/>
        </w:rPr>
        <w:t>點評審評分。所有展品須展示至基隆市產業博覽會觀光美食區內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，在此之前不可搬動。</w:t>
      </w:r>
    </w:p>
    <w:p w14:paraId="13D0EF8C" w14:textId="7FC99561" w:rsidR="00EE49BD" w:rsidRPr="00370E72" w:rsidRDefault="00370E72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（二）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展示之參賽作品，請勿使用任何顯示其學校名稱、個人或品牌資訊之裝飾，以確保評審在評選過程中的公正性，違者將視為無效作品。</w:t>
      </w:r>
    </w:p>
    <w:p w14:paraId="518279C4" w14:textId="2CB88D9A" w:rsidR="009E270E" w:rsidRPr="00370E72" w:rsidRDefault="00370E72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（三）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評審只針對完整的參賽作品進行評分。</w:t>
      </w:r>
    </w:p>
    <w:p w14:paraId="15863EFB" w14:textId="144D7ECF" w:rsidR="009E270E" w:rsidRPr="00370E72" w:rsidRDefault="00370E72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（四）</w:t>
      </w:r>
      <w:r w:rsidR="000A57CF" w:rsidRPr="00370E72">
        <w:rPr>
          <w:rFonts w:ascii="Times New Roman" w:eastAsia="標楷體" w:hAnsi="Times New Roman" w:cs="Times New Roman"/>
          <w:color w:val="000000" w:themeColor="text1"/>
        </w:rPr>
        <w:t>比賽結果遵照評審評選成績發佈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，參賽選手不得提出任何異議。</w:t>
      </w:r>
    </w:p>
    <w:p w14:paraId="5A2AD070" w14:textId="70ECA74B" w:rsidR="00FB5614" w:rsidRPr="00370E72" w:rsidRDefault="00370E72" w:rsidP="009E270E">
      <w:pPr>
        <w:pStyle w:val="Default"/>
        <w:spacing w:after="116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（五）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由於比賽型態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為動態現場展示，產品需要長時間存放，</w:t>
      </w:r>
    </w:p>
    <w:p w14:paraId="378B4DCD" w14:textId="77777777" w:rsidR="00FB5614" w:rsidRPr="00370E72" w:rsidRDefault="00FB5614" w:rsidP="009E270E">
      <w:pPr>
        <w:pStyle w:val="Default"/>
        <w:spacing w:after="116"/>
        <w:rPr>
          <w:rFonts w:ascii="Times New Roman" w:eastAsia="標楷體" w:hAnsi="Times New Roman" w:cs="Times New Roman"/>
          <w:b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故針對翻糖蛋糕內胚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使用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均採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用</w:t>
      </w:r>
      <w:r w:rsidR="004D4EB5" w:rsidRPr="00370E72">
        <w:rPr>
          <w:rFonts w:ascii="Times New Roman" w:eastAsia="標楷體" w:hAnsi="Times New Roman" w:cs="Times New Roman"/>
          <w:b/>
          <w:color w:val="000000" w:themeColor="text1"/>
        </w:rPr>
        <w:t>保麗龍材料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保麗龍可事先裁切好帶入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p w14:paraId="763487A3" w14:textId="7396B33D" w:rsidR="009E270E" w:rsidRPr="00370E72" w:rsidRDefault="00FB5614" w:rsidP="009E270E">
      <w:pPr>
        <w:pStyle w:val="Default"/>
        <w:spacing w:after="116"/>
        <w:rPr>
          <w:rFonts w:ascii="Times New Roman" w:eastAsia="標楷體" w:hAnsi="Times New Roman" w:cs="Times New Roman"/>
          <w:b/>
          <w:color w:val="000000" w:themeColor="text1"/>
        </w:rPr>
      </w:pPr>
      <w:r w:rsidRPr="00370E72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所有材料器具設備由選手自行準備，現場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提供</w:t>
      </w:r>
      <w:r w:rsidR="002F6BC5" w:rsidRPr="00370E72">
        <w:rPr>
          <w:rFonts w:ascii="Times New Roman" w:eastAsia="標楷體" w:hAnsi="Times New Roman" w:cs="Times New Roman"/>
          <w:b/>
          <w:color w:val="000000" w:themeColor="text1"/>
        </w:rPr>
        <w:t>長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桌</w:t>
      </w:r>
      <w:r w:rsidR="00EE49BD" w:rsidRPr="00370E7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*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長</w:t>
      </w:r>
      <w:r w:rsidR="002F6BC5" w:rsidRPr="00370E72">
        <w:rPr>
          <w:rFonts w:ascii="Times New Roman" w:eastAsia="標楷體" w:hAnsi="Times New Roman" w:cs="Times New Roman"/>
          <w:b/>
          <w:color w:val="000000" w:themeColor="text1"/>
        </w:rPr>
        <w:t>90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CM</w:t>
      </w:r>
      <w:r w:rsidR="00EE49BD" w:rsidRPr="00370E7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*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寬</w:t>
      </w:r>
      <w:r w:rsidR="00EE49BD" w:rsidRPr="00370E72">
        <w:rPr>
          <w:rFonts w:ascii="Times New Roman" w:eastAsia="標楷體" w:hAnsi="Times New Roman" w:cs="Times New Roman"/>
          <w:b/>
          <w:color w:val="000000" w:themeColor="text1"/>
        </w:rPr>
        <w:t>60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CM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，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不提供電。</w:t>
      </w:r>
    </w:p>
    <w:p w14:paraId="58447412" w14:textId="77777777" w:rsidR="00FB5614" w:rsidRPr="00370E72" w:rsidRDefault="00FB5614" w:rsidP="009E270E">
      <w:pPr>
        <w:pStyle w:val="Default"/>
        <w:spacing w:after="116"/>
        <w:rPr>
          <w:rFonts w:ascii="Times New Roman" w:eastAsia="標楷體" w:hAnsi="Times New Roman" w:cs="Times New Roman"/>
          <w:b/>
          <w:color w:val="000000" w:themeColor="text1"/>
        </w:rPr>
      </w:pPr>
      <w:r w:rsidRPr="00370E72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可使用非食用性支架，</w:t>
      </w:r>
      <w:r w:rsidRPr="00370E72">
        <w:rPr>
          <w:rFonts w:ascii="Times New Roman" w:eastAsia="標楷體" w:hAnsi="Times New Roman" w:cs="Times New Roman"/>
          <w:b/>
          <w:color w:val="000000" w:themeColor="text1"/>
        </w:rPr>
        <w:t>材料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自備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翻糖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.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糖霜可以先調色</w:t>
      </w:r>
      <w:r w:rsidR="00043B6E" w:rsidRPr="00370E72">
        <w:rPr>
          <w:rFonts w:ascii="Times New Roman" w:eastAsia="標楷體" w:hAnsi="Times New Roman" w:cs="Times New Roman"/>
          <w:b/>
          <w:color w:val="000000" w:themeColor="text1"/>
        </w:rPr>
        <w:t>)</w:t>
      </w:r>
      <w:r w:rsidR="00EE49BD" w:rsidRPr="00370E72">
        <w:rPr>
          <w:rFonts w:ascii="Times New Roman" w:eastAsia="標楷體" w:hAnsi="Times New Roman" w:cs="Times New Roman"/>
          <w:b/>
          <w:color w:val="000000" w:themeColor="text1"/>
        </w:rPr>
        <w:t>，所有半成品不得攜入。</w:t>
      </w:r>
    </w:p>
    <w:p w14:paraId="5525BA1E" w14:textId="4F4D073D" w:rsidR="009E270E" w:rsidRPr="00370E72" w:rsidRDefault="00370E72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（六）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競賽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後作品須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展示</w:t>
      </w:r>
      <w:r w:rsidR="0079228F" w:rsidRPr="00370E72">
        <w:rPr>
          <w:rFonts w:ascii="Times New Roman" w:eastAsia="標楷體" w:hAnsi="Times New Roman" w:cs="Times New Roman"/>
          <w:color w:val="000000" w:themeColor="text1"/>
        </w:rPr>
        <w:t>至基隆市產業博覽會觀光美食區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供民眾</w:t>
      </w:r>
      <w:r w:rsidR="00CC1EE7" w:rsidRPr="00370E72">
        <w:rPr>
          <w:rFonts w:ascii="Times New Roman" w:eastAsia="標楷體" w:hAnsi="Times New Roman" w:cs="Times New Roman"/>
          <w:color w:val="000000" w:themeColor="text1"/>
        </w:rPr>
        <w:t>觀賞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（</w:t>
      </w:r>
      <w:r w:rsidR="00F23FAA" w:rsidRPr="00370E72">
        <w:rPr>
          <w:rFonts w:ascii="Times New Roman" w:eastAsia="標楷體" w:hAnsi="Times New Roman" w:cs="Times New Roman"/>
          <w:color w:val="000000" w:themeColor="text1"/>
        </w:rPr>
        <w:t>作品</w:t>
      </w:r>
      <w:r w:rsidR="00295A93" w:rsidRPr="00370E72">
        <w:rPr>
          <w:rFonts w:ascii="Times New Roman" w:eastAsia="標楷體" w:hAnsi="Times New Roman" w:cs="Times New Roman"/>
          <w:color w:val="000000" w:themeColor="text1"/>
        </w:rPr>
        <w:t>僅供民眾觀賞，</w:t>
      </w:r>
      <w:r w:rsidR="00335FCA" w:rsidRPr="00370E72">
        <w:rPr>
          <w:rFonts w:ascii="Times New Roman" w:eastAsia="標楷體" w:hAnsi="Times New Roman" w:cs="Times New Roman"/>
          <w:color w:val="000000" w:themeColor="text1"/>
        </w:rPr>
        <w:t>倘作品展示期間如有破損或毀壞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，大會</w:t>
      </w:r>
      <w:r w:rsidR="00AA5BC1" w:rsidRPr="00370E72">
        <w:rPr>
          <w:rFonts w:ascii="Times New Roman" w:eastAsia="標楷體" w:hAnsi="Times New Roman" w:cs="Times New Roman"/>
          <w:color w:val="000000" w:themeColor="text1"/>
        </w:rPr>
        <w:t>概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不負責參賽作品之安全）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，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展示時間為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106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年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10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月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21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日至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29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日下午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15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時止，請各參賽者於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10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月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29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日下午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15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時至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16</w:t>
      </w:r>
      <w:r w:rsidR="00990F97" w:rsidRPr="00370E72">
        <w:rPr>
          <w:rFonts w:ascii="Times New Roman" w:eastAsia="標楷體" w:hAnsi="Times New Roman" w:cs="Times New Roman"/>
          <w:color w:val="000000" w:themeColor="text1"/>
        </w:rPr>
        <w:t>時領回，未於上述時間內領回者，該作品將由主辦單位逕行處理，</w:t>
      </w:r>
      <w:r w:rsidR="004D4EB5" w:rsidRPr="00370E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00C46BD3" w14:textId="77777777" w:rsidR="00043B6E" w:rsidRPr="00370E72" w:rsidRDefault="00043B6E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</w:p>
    <w:p w14:paraId="0A692FDC" w14:textId="292F6DBB" w:rsidR="009E270E" w:rsidRPr="00370E72" w:rsidRDefault="00370E72" w:rsidP="009E270E">
      <w:pPr>
        <w:pStyle w:val="Defaul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（七）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>評分標準：</w:t>
      </w:r>
      <w:r w:rsidR="009E270E"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tbl>
      <w:tblPr>
        <w:tblStyle w:val="ac"/>
        <w:tblW w:w="0" w:type="auto"/>
        <w:tblInd w:w="750" w:type="dxa"/>
        <w:tblLayout w:type="fixed"/>
        <w:tblLook w:val="0000" w:firstRow="0" w:lastRow="0" w:firstColumn="0" w:lastColumn="0" w:noHBand="0" w:noVBand="0"/>
      </w:tblPr>
      <w:tblGrid>
        <w:gridCol w:w="1570"/>
        <w:gridCol w:w="1570"/>
        <w:gridCol w:w="1570"/>
        <w:gridCol w:w="1570"/>
      </w:tblGrid>
      <w:tr w:rsidR="0071423B" w:rsidRPr="00370E72" w14:paraId="73E03970" w14:textId="77777777" w:rsidTr="00370E72">
        <w:trPr>
          <w:trHeight w:val="120"/>
        </w:trPr>
        <w:tc>
          <w:tcPr>
            <w:tcW w:w="1570" w:type="dxa"/>
          </w:tcPr>
          <w:p w14:paraId="005DB2DD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技術</w:t>
            </w:r>
          </w:p>
        </w:tc>
        <w:tc>
          <w:tcPr>
            <w:tcW w:w="1570" w:type="dxa"/>
          </w:tcPr>
          <w:p w14:paraId="25A38025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創意</w:t>
            </w:r>
          </w:p>
        </w:tc>
        <w:tc>
          <w:tcPr>
            <w:tcW w:w="1570" w:type="dxa"/>
          </w:tcPr>
          <w:p w14:paraId="0C77E1F3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主題</w:t>
            </w:r>
          </w:p>
        </w:tc>
        <w:tc>
          <w:tcPr>
            <w:tcW w:w="1570" w:type="dxa"/>
          </w:tcPr>
          <w:p w14:paraId="6E23F0F8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配色</w:t>
            </w:r>
          </w:p>
        </w:tc>
      </w:tr>
      <w:tr w:rsidR="0071423B" w:rsidRPr="00370E72" w14:paraId="0A61C00A" w14:textId="77777777" w:rsidTr="00370E72">
        <w:trPr>
          <w:trHeight w:val="120"/>
        </w:trPr>
        <w:tc>
          <w:tcPr>
            <w:tcW w:w="1570" w:type="dxa"/>
          </w:tcPr>
          <w:p w14:paraId="7C08701A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35%</w:t>
            </w:r>
          </w:p>
        </w:tc>
        <w:tc>
          <w:tcPr>
            <w:tcW w:w="1570" w:type="dxa"/>
          </w:tcPr>
          <w:p w14:paraId="6AC17D5E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</w:rPr>
              <w:t>25%</w:t>
            </w:r>
          </w:p>
        </w:tc>
        <w:tc>
          <w:tcPr>
            <w:tcW w:w="1570" w:type="dxa"/>
          </w:tcPr>
          <w:p w14:paraId="1BF37CF5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</w:rPr>
              <w:t>20%</w:t>
            </w:r>
          </w:p>
        </w:tc>
        <w:tc>
          <w:tcPr>
            <w:tcW w:w="1570" w:type="dxa"/>
          </w:tcPr>
          <w:p w14:paraId="670D7581" w14:textId="77777777" w:rsidR="009E270E" w:rsidRPr="00370E72" w:rsidRDefault="009E270E">
            <w:pPr>
              <w:pStyle w:val="Defaul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</w:rPr>
              <w:t>20%</w:t>
            </w:r>
          </w:p>
        </w:tc>
      </w:tr>
    </w:tbl>
    <w:p w14:paraId="1792D3B0" w14:textId="605E5EE6" w:rsidR="00023CF9" w:rsidRPr="00370E72" w:rsidRDefault="00370E72" w:rsidP="00023CF9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</w:rPr>
        <w:t>（八）</w:t>
      </w:r>
      <w:r w:rsidR="00023CF9" w:rsidRPr="00370E72">
        <w:rPr>
          <w:rFonts w:ascii="Times New Roman" w:eastAsia="標楷體" w:hAnsi="Times New Roman" w:cs="Times New Roman"/>
          <w:color w:val="000000" w:themeColor="text1"/>
          <w:szCs w:val="24"/>
        </w:rPr>
        <w:t>活動獎項</w:t>
      </w:r>
    </w:p>
    <w:p w14:paraId="76CFCAD2" w14:textId="77777777" w:rsidR="00930473" w:rsidRPr="00370E72" w:rsidRDefault="00023CF9" w:rsidP="00370E72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＊金獎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─90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分以上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3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組</w:t>
      </w:r>
      <w:r w:rsidR="00930473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930473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以上皆含獎狀、獎牌、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價值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3000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元禮品</w:t>
      </w:r>
      <w:r w:rsidR="00930473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CA4D55C" w14:textId="77777777" w:rsidR="00023CF9" w:rsidRPr="00370E72" w:rsidRDefault="00023CF9" w:rsidP="00370E72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＊銀獎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─80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分以上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7C2B8F" w:rsidRPr="00370E72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組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以上皆含獎狀、獎牌、價值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3000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元禮品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7A99FE6A" w14:textId="77777777" w:rsidR="00023CF9" w:rsidRPr="00370E72" w:rsidRDefault="00023CF9" w:rsidP="00370E72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＊銅獎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─70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分以上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7C2B8F" w:rsidRPr="00370E72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組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以上皆含獎狀、獎牌、價值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2500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元禮品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00C21A1A" w14:textId="77777777" w:rsidR="007C2B8F" w:rsidRPr="00370E72" w:rsidRDefault="007C2B8F" w:rsidP="00370E72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＊優勝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名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以上皆含獎狀、獎牌、價值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1500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元禮品</w:t>
      </w:r>
      <w:r w:rsidR="002C7C3C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31701902" w14:textId="77777777" w:rsidR="002C7C3C" w:rsidRPr="00370E72" w:rsidRDefault="002C7C3C" w:rsidP="00370E72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＊以上含指導老師獎狀乙張</w:t>
      </w:r>
    </w:p>
    <w:p w14:paraId="347C3918" w14:textId="77777777" w:rsidR="002C7C3C" w:rsidRPr="00370E72" w:rsidRDefault="002C7C3C" w:rsidP="00023CF9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CA72B1F" w14:textId="77777777" w:rsidR="00023CF9" w:rsidRPr="00370E72" w:rsidRDefault="00023CF9" w:rsidP="00616827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金獎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─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取前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名</w:t>
      </w:r>
    </w:p>
    <w:p w14:paraId="542DF47A" w14:textId="1490BCEC" w:rsidR="00634E21" w:rsidRPr="00370E72" w:rsidRDefault="00023CF9" w:rsidP="00616827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第一名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補助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2018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美國聖地牙哥翻糖蛋糕競賽價值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60000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含競賽課程費用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0208D4F6" w14:textId="77777777" w:rsidR="00023CF9" w:rsidRPr="00370E72" w:rsidRDefault="00023CF9" w:rsidP="00616827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第二名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補助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2018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美國聖地牙哥翻糖蛋糕競賽價值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40000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含競賽課程費用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27DE9B10" w14:textId="77777777" w:rsidR="00B332F1" w:rsidRPr="00370E72" w:rsidRDefault="00023CF9" w:rsidP="00616827">
      <w:pPr>
        <w:ind w:firstLineChars="295" w:firstLine="70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第三名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補助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2018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美國聖地牙哥翻糖蛋糕競賽價值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20000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元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含競賽課程費用</w:t>
      </w:r>
      <w:r w:rsidR="00B332F1" w:rsidRPr="00370E72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7EC622DF" w14:textId="77777777" w:rsidR="00370E72" w:rsidRDefault="00370E72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38339025" w14:textId="554A9769" w:rsidR="00E95D0B" w:rsidRPr="00370E72" w:rsidRDefault="00E95D0B" w:rsidP="00E95D0B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附件一</w:t>
      </w:r>
      <w:r w:rsidR="00616827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、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參賽切結書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(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報到時繳交正本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14:paraId="2D2D9E47" w14:textId="77777777" w:rsidR="00775F22" w:rsidRPr="00370E72" w:rsidRDefault="00775F22" w:rsidP="00E95D0B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4A1DE488" w14:textId="77777777" w:rsidR="00775F22" w:rsidRPr="00370E72" w:rsidRDefault="00775F22" w:rsidP="00E95D0B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77D50DF8" w14:textId="1DBB590F" w:rsidR="00E95D0B" w:rsidRPr="00370E72" w:rsidRDefault="00E95D0B" w:rsidP="00E95D0B">
      <w:pPr>
        <w:pStyle w:val="Default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2017</w:t>
      </w:r>
      <w:r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基隆城市產業博覽會翻糖蛋糕創意</w:t>
      </w:r>
      <w:r w:rsidR="00E56D37"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競賽</w:t>
      </w:r>
      <w:r w:rsidRPr="00370E72">
        <w:rPr>
          <w:rFonts w:ascii="Times New Roman" w:eastAsia="標楷體" w:hAnsi="Times New Roman" w:cs="Times New Roman"/>
          <w:color w:val="000000" w:themeColor="text1"/>
        </w:rPr>
        <w:t xml:space="preserve"> (Fountain decoration)</w:t>
      </w:r>
    </w:p>
    <w:p w14:paraId="4385D7C2" w14:textId="77777777" w:rsidR="00E95D0B" w:rsidRPr="00370E72" w:rsidRDefault="00E95D0B" w:rsidP="00E95D0B">
      <w:pPr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00B30047" w14:textId="77777777" w:rsidR="00E95D0B" w:rsidRPr="00370E72" w:rsidRDefault="00E95D0B" w:rsidP="00E95D0B">
      <w:pPr>
        <w:ind w:left="-6" w:firstLineChars="1" w:firstLine="2"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6E1E4C40" w14:textId="0A61AEFF" w:rsidR="00775F22" w:rsidRPr="00370E72" w:rsidRDefault="00E95D0B" w:rsidP="00775F22">
      <w:pPr>
        <w:pStyle w:val="Default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本校</w:t>
      </w:r>
      <w:r w:rsidRPr="00370E72">
        <w:rPr>
          <w:rFonts w:ascii="Times New Roman" w:eastAsia="標楷體" w:hAnsi="Times New Roman" w:cs="Times New Roman"/>
          <w:color w:val="000000" w:themeColor="text1"/>
          <w:u w:val="single"/>
        </w:rPr>
        <w:t>(</w:t>
      </w:r>
      <w:r w:rsidRPr="00370E72">
        <w:rPr>
          <w:rFonts w:ascii="Times New Roman" w:eastAsia="標楷體" w:hAnsi="Times New Roman" w:cs="Times New Roman"/>
          <w:color w:val="000000" w:themeColor="text1"/>
          <w:u w:val="single"/>
        </w:rPr>
        <w:t>選手姓名</w:t>
      </w:r>
      <w:r w:rsidRPr="00370E72">
        <w:rPr>
          <w:rFonts w:ascii="Times New Roman" w:eastAsia="標楷體" w:hAnsi="Times New Roman" w:cs="Times New Roman"/>
          <w:color w:val="000000" w:themeColor="text1"/>
          <w:u w:val="single"/>
        </w:rPr>
        <w:t xml:space="preserve">)                        </w:t>
      </w:r>
    </w:p>
    <w:p w14:paraId="1B6036C1" w14:textId="6DCFE7B5" w:rsidR="00E95D0B" w:rsidRPr="00370E72" w:rsidRDefault="00E95D0B" w:rsidP="00616827">
      <w:pPr>
        <w:pStyle w:val="Default"/>
        <w:spacing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370E72">
        <w:rPr>
          <w:rFonts w:ascii="Times New Roman" w:eastAsia="標楷體" w:hAnsi="Times New Roman" w:cs="Times New Roman"/>
          <w:color w:val="000000" w:themeColor="text1"/>
        </w:rPr>
        <w:t>報名參加</w:t>
      </w:r>
      <w:r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2017</w:t>
      </w:r>
      <w:r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基隆城市產業博覽會翻糖蛋糕創意</w:t>
      </w:r>
      <w:r w:rsidR="00E56D37" w:rsidRPr="00370E72">
        <w:rPr>
          <w:rFonts w:ascii="Times New Roman" w:eastAsia="標楷體" w:hAnsi="Times New Roman" w:cs="Times New Roman"/>
          <w:b/>
          <w:bCs/>
          <w:color w:val="000000" w:themeColor="text1"/>
        </w:rPr>
        <w:t>競賽</w:t>
      </w:r>
      <w:r w:rsidRPr="00370E72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</w:rPr>
        <w:t>，保證已確實瞭解競賽規則及願遵守主辦單位評選之各項規定並承諾：</w:t>
      </w:r>
    </w:p>
    <w:p w14:paraId="552140BC" w14:textId="77777777" w:rsidR="00E95D0B" w:rsidRPr="00370E72" w:rsidRDefault="00E95D0B" w:rsidP="00E95D0B">
      <w:pPr>
        <w:ind w:left="-6" w:firstLine="65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77BD5618" w14:textId="77777777" w:rsidR="00E95D0B" w:rsidRPr="00370E72" w:rsidRDefault="00E95D0B" w:rsidP="00E95D0B">
      <w:pPr>
        <w:numPr>
          <w:ilvl w:val="0"/>
          <w:numId w:val="4"/>
        </w:numPr>
        <w:tabs>
          <w:tab w:val="left" w:pos="993"/>
        </w:tabs>
        <w:snapToGrid w:val="0"/>
        <w:spacing w:line="360" w:lineRule="auto"/>
        <w:ind w:left="99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參賽者應尊重評審委員的專業評審決議，對評審結果不得有異議。</w:t>
      </w:r>
    </w:p>
    <w:p w14:paraId="359CC2D7" w14:textId="77777777" w:rsidR="00E95D0B" w:rsidRPr="00370E72" w:rsidRDefault="00E95D0B" w:rsidP="00E95D0B">
      <w:pPr>
        <w:numPr>
          <w:ilvl w:val="0"/>
          <w:numId w:val="4"/>
        </w:numPr>
        <w:tabs>
          <w:tab w:val="left" w:pos="993"/>
        </w:tabs>
        <w:snapToGrid w:val="0"/>
        <w:spacing w:line="360" w:lineRule="auto"/>
        <w:ind w:left="99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所有參賽作品及相關資料恕不退件。</w:t>
      </w:r>
    </w:p>
    <w:p w14:paraId="59EB9024" w14:textId="77777777" w:rsidR="00E95D0B" w:rsidRPr="00370E72" w:rsidRDefault="00E95D0B" w:rsidP="00E95D0B">
      <w:pPr>
        <w:numPr>
          <w:ilvl w:val="0"/>
          <w:numId w:val="4"/>
        </w:numPr>
        <w:tabs>
          <w:tab w:val="left" w:pos="993"/>
        </w:tabs>
        <w:snapToGrid w:val="0"/>
        <w:spacing w:line="360" w:lineRule="auto"/>
        <w:ind w:left="99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擔保其參賽作品之內容無不法侵害他人權利或著作權、著作財產權或其他權利之情事。</w:t>
      </w:r>
    </w:p>
    <w:p w14:paraId="3D058D58" w14:textId="77777777" w:rsidR="00E95D0B" w:rsidRPr="00370E72" w:rsidRDefault="00E95D0B" w:rsidP="00E95D0B">
      <w:pPr>
        <w:numPr>
          <w:ilvl w:val="0"/>
          <w:numId w:val="4"/>
        </w:numPr>
        <w:tabs>
          <w:tab w:val="left" w:pos="993"/>
        </w:tabs>
        <w:snapToGrid w:val="0"/>
        <w:spacing w:line="360" w:lineRule="auto"/>
        <w:ind w:left="99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所有參賽作品於競賽結果之後，請勿參與其他公開場合之競賽活動，日後若經查明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「立書人」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等之作品確係一稿多投時，立書人等將喪失得獎資格，不得異議。</w:t>
      </w:r>
    </w:p>
    <w:p w14:paraId="1E519F06" w14:textId="77777777" w:rsidR="00616827" w:rsidRDefault="00E95D0B" w:rsidP="00616827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以上個人資料，皆用於競賽行政作業，並遵守個資法相關規定</w:t>
      </w:r>
      <w:r w:rsidR="00E56D37" w:rsidRPr="00370E72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謹此聲明</w:t>
      </w:r>
      <w:r w:rsidR="00775F22" w:rsidRPr="00370E72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95F09EE" w14:textId="5C16087C" w:rsidR="00775F22" w:rsidRPr="00616827" w:rsidRDefault="00775F22" w:rsidP="00616827">
      <w:pPr>
        <w:numPr>
          <w:ilvl w:val="0"/>
          <w:numId w:val="4"/>
        </w:numPr>
        <w:tabs>
          <w:tab w:val="left" w:pos="993"/>
        </w:tabs>
        <w:snapToGrid w:val="0"/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16827">
        <w:rPr>
          <w:rFonts w:ascii="Times New Roman" w:eastAsia="標楷體" w:hAnsi="Times New Roman" w:cs="Times New Roman"/>
          <w:bCs/>
          <w:color w:val="000000" w:themeColor="text1"/>
          <w:szCs w:val="24"/>
        </w:rPr>
        <w:t>參賽選手同意以上提出的所有規則條款。</w:t>
      </w:r>
    </w:p>
    <w:p w14:paraId="4ECC5B87" w14:textId="77777777" w:rsidR="00E4720F" w:rsidRPr="00370E72" w:rsidRDefault="00E4720F" w:rsidP="00E4720F">
      <w:pPr>
        <w:autoSpaceDE w:val="0"/>
        <w:autoSpaceDN w:val="0"/>
        <w:adjustRightInd w:val="0"/>
        <w:rPr>
          <w:rStyle w:val="style11"/>
          <w:rFonts w:ascii="Times New Roman" w:eastAsia="標楷體" w:hAnsi="Times New Roman"/>
          <w:color w:val="000000" w:themeColor="text1"/>
          <w:szCs w:val="24"/>
        </w:rPr>
      </w:pPr>
    </w:p>
    <w:p w14:paraId="10E02A08" w14:textId="77777777" w:rsidR="00E4720F" w:rsidRPr="00370E72" w:rsidRDefault="00E4720F" w:rsidP="00616827">
      <w:pPr>
        <w:tabs>
          <w:tab w:val="left" w:pos="1418"/>
          <w:tab w:val="left" w:pos="2410"/>
        </w:tabs>
        <w:autoSpaceDE w:val="0"/>
        <w:autoSpaceDN w:val="0"/>
        <w:adjustRightInd w:val="0"/>
        <w:jc w:val="right"/>
        <w:rPr>
          <w:rStyle w:val="style11"/>
          <w:rFonts w:ascii="Times New Roman" w:eastAsia="標楷體" w:hAnsi="Times New Roman"/>
          <w:color w:val="000000" w:themeColor="text1"/>
          <w:szCs w:val="24"/>
        </w:rPr>
      </w:pPr>
      <w:r w:rsidRPr="00616827">
        <w:rPr>
          <w:rStyle w:val="style11"/>
          <w:rFonts w:ascii="標楷體" w:eastAsia="標楷體" w:hAnsi="標楷體"/>
          <w:color w:val="000000" w:themeColor="text1"/>
          <w:szCs w:val="24"/>
        </w:rPr>
        <w:t>□</w:t>
      </w:r>
      <w:r w:rsidRPr="00370E72">
        <w:rPr>
          <w:rStyle w:val="style11"/>
          <w:rFonts w:ascii="Times New Roman" w:eastAsia="標楷體" w:hAnsi="Times New Roman"/>
          <w:color w:val="000000" w:themeColor="text1"/>
          <w:szCs w:val="24"/>
        </w:rPr>
        <w:t>我已詳閱上述同意書內容，瞭解並接受本同意書之拘束（請打勾）</w:t>
      </w:r>
    </w:p>
    <w:p w14:paraId="02B91C2C" w14:textId="77777777" w:rsidR="006C5396" w:rsidRPr="00370E72" w:rsidRDefault="006C5396" w:rsidP="00023CF9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27A7E5B" w14:textId="4C7E2CE6" w:rsidR="00E4720F" w:rsidRPr="00370E72" w:rsidRDefault="00E4720F" w:rsidP="00E4720F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004E2FA6" w14:textId="58E40B9D" w:rsidR="00E4720F" w:rsidRPr="00370E72" w:rsidRDefault="00E4720F" w:rsidP="00370E72">
      <w:pPr>
        <w:autoSpaceDE w:val="0"/>
        <w:autoSpaceDN w:val="0"/>
        <w:adjustRightInd w:val="0"/>
        <w:ind w:firstLineChars="150" w:firstLine="360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立書人</w:t>
      </w:r>
      <w:r w:rsidR="001446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                             (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請本人簽名或蓋章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14:paraId="774D8332" w14:textId="77777777" w:rsidR="009B569B" w:rsidRPr="00370E72" w:rsidRDefault="009B569B" w:rsidP="00370E72">
      <w:pPr>
        <w:autoSpaceDE w:val="0"/>
        <w:autoSpaceDN w:val="0"/>
        <w:adjustRightInd w:val="0"/>
        <w:ind w:firstLineChars="150" w:firstLine="360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73AEFE36" w14:textId="77777777" w:rsidR="009B569B" w:rsidRPr="00370E72" w:rsidRDefault="009B569B" w:rsidP="00370E72">
      <w:pPr>
        <w:autoSpaceDE w:val="0"/>
        <w:autoSpaceDN w:val="0"/>
        <w:adjustRightInd w:val="0"/>
        <w:ind w:firstLineChars="150" w:firstLine="360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52869B77" w14:textId="77777777" w:rsidR="00E4720F" w:rsidRPr="00370E72" w:rsidRDefault="00E4720F" w:rsidP="00E4720F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1070BDC" w14:textId="77777777" w:rsidR="00E4720F" w:rsidRPr="00370E72" w:rsidRDefault="00E4720F" w:rsidP="00616827">
      <w:pPr>
        <w:autoSpaceDE w:val="0"/>
        <w:autoSpaceDN w:val="0"/>
        <w:adjustRightInd w:val="0"/>
        <w:ind w:right="-86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中華民國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841D99"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    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841D99"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841D99"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 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370E72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</w:t>
      </w:r>
    </w:p>
    <w:p w14:paraId="565EC0CD" w14:textId="77777777" w:rsidR="00486F11" w:rsidRPr="00370E72" w:rsidRDefault="00486F11" w:rsidP="006C5396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0C175610" w14:textId="77777777" w:rsidR="00486F11" w:rsidRPr="00370E72" w:rsidRDefault="00486F11" w:rsidP="006C5396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14:paraId="29846A62" w14:textId="77777777" w:rsidR="00616827" w:rsidRDefault="00616827">
      <w:pPr>
        <w:widowControl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br w:type="page"/>
      </w:r>
    </w:p>
    <w:p w14:paraId="764D5244" w14:textId="4A2E309D" w:rsidR="006C5396" w:rsidRPr="00370E72" w:rsidRDefault="006C5396" w:rsidP="006C5396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lastRenderedPageBreak/>
        <w:t>附件二</w:t>
      </w:r>
      <w:r w:rsidR="00616827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D4009C"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競賽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報名表單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Pr="00370E72">
        <w:rPr>
          <w:rFonts w:ascii="Times New Roman" w:eastAsia="標楷體" w:hAnsi="Times New Roman" w:cs="Times New Roman"/>
          <w:color w:val="000000" w:themeColor="text1"/>
          <w:szCs w:val="24"/>
        </w:rPr>
        <w:t>本表不敷使用時請自行增印填寫</w:t>
      </w:r>
      <w:r w:rsidRPr="00370E72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14:paraId="0F59EC39" w14:textId="77777777" w:rsidR="006C5396" w:rsidRPr="00370E72" w:rsidRDefault="006C5396" w:rsidP="00370E72">
      <w:pPr>
        <w:adjustRightInd w:val="0"/>
        <w:snapToGrid w:val="0"/>
        <w:ind w:leftChars="-237" w:left="-237" w:hangingChars="138" w:hanging="332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tbl>
      <w:tblPr>
        <w:tblW w:w="1060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995"/>
        <w:gridCol w:w="942"/>
        <w:gridCol w:w="675"/>
        <w:gridCol w:w="888"/>
        <w:gridCol w:w="425"/>
        <w:gridCol w:w="936"/>
        <w:gridCol w:w="1522"/>
        <w:gridCol w:w="1697"/>
      </w:tblGrid>
      <w:tr w:rsidR="0071423B" w:rsidRPr="00370E72" w14:paraId="0E842D8A" w14:textId="77777777" w:rsidTr="00362F07">
        <w:trPr>
          <w:trHeight w:val="468"/>
          <w:jc w:val="center"/>
        </w:trPr>
        <w:tc>
          <w:tcPr>
            <w:tcW w:w="1528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7C80161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指導老師</w:t>
            </w:r>
          </w:p>
        </w:tc>
        <w:tc>
          <w:tcPr>
            <w:tcW w:w="199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EE9A255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2501" w:type="dxa"/>
            <w:gridSpan w:val="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4056449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DE4E9FB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連絡電話</w:t>
            </w:r>
          </w:p>
        </w:tc>
        <w:tc>
          <w:tcPr>
            <w:tcW w:w="3221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1F13B7E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1423B" w:rsidRPr="00370E72" w14:paraId="04011358" w14:textId="77777777" w:rsidTr="00362F07">
        <w:trPr>
          <w:trHeight w:val="512"/>
          <w:jc w:val="center"/>
        </w:trPr>
        <w:tc>
          <w:tcPr>
            <w:tcW w:w="15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3B5A9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D0CE0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F093" w14:textId="2FF770E3" w:rsidR="006C5396" w:rsidRPr="00370E72" w:rsidRDefault="006C5396" w:rsidP="00362F0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1423B" w:rsidRPr="00370E72" w14:paraId="2B14ED43" w14:textId="77777777" w:rsidTr="00362F07">
        <w:trPr>
          <w:trHeight w:val="433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</w:tcBorders>
            <w:vAlign w:val="center"/>
          </w:tcPr>
          <w:p w14:paraId="384FC593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參賽者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675B717D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C77D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E2A6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5C4C9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出生日期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1BA0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FA357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A0EC2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1423B" w:rsidRPr="00370E72" w14:paraId="1EF7DDDD" w14:textId="77777777" w:rsidTr="00362F07">
        <w:trPr>
          <w:trHeight w:val="642"/>
          <w:jc w:val="center"/>
        </w:trPr>
        <w:tc>
          <w:tcPr>
            <w:tcW w:w="1528" w:type="dxa"/>
            <w:vMerge/>
            <w:vAlign w:val="center"/>
          </w:tcPr>
          <w:p w14:paraId="5CDEF370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96" w:type="dxa"/>
            <w:tcBorders>
              <w:bottom w:val="single" w:sz="8" w:space="0" w:color="auto"/>
            </w:tcBorders>
            <w:vAlign w:val="center"/>
          </w:tcPr>
          <w:p w14:paraId="702DF031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648635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手機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47D6338" w14:textId="77777777" w:rsidR="006C5396" w:rsidRPr="00370E72" w:rsidRDefault="006C5396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540527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5690A6" w14:textId="77777777" w:rsidR="006C5396" w:rsidRPr="00370E72" w:rsidRDefault="006C5396" w:rsidP="00362F0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1423B" w:rsidRPr="00370E72" w14:paraId="5684EF6C" w14:textId="77777777" w:rsidTr="00D4009C">
        <w:trPr>
          <w:trHeight w:val="798"/>
          <w:jc w:val="center"/>
        </w:trPr>
        <w:tc>
          <w:tcPr>
            <w:tcW w:w="152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072B8C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參賽單位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7C1E5F8A" w14:textId="690BC9C1" w:rsidR="004B5D0D" w:rsidRPr="00370E72" w:rsidRDefault="004B5D0D" w:rsidP="00362F0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4442E7D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聯絡地址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36B846E7" w14:textId="77777777" w:rsidR="004B5D0D" w:rsidRPr="00370E72" w:rsidRDefault="004B5D0D" w:rsidP="0061682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1423B" w:rsidRPr="00370E72" w14:paraId="7682D889" w14:textId="77777777" w:rsidTr="00616827">
        <w:trPr>
          <w:trHeight w:val="2571"/>
          <w:jc w:val="center"/>
        </w:trPr>
        <w:tc>
          <w:tcPr>
            <w:tcW w:w="5137" w:type="dxa"/>
            <w:gridSpan w:val="4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44E1E477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學生證掃描檔</w:t>
            </w:r>
          </w:p>
          <w:p w14:paraId="29068817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正面</w:t>
            </w:r>
          </w:p>
        </w:tc>
        <w:tc>
          <w:tcPr>
            <w:tcW w:w="5470" w:type="dxa"/>
            <w:gridSpan w:val="5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7A9FB28B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學生證掃描檔</w:t>
            </w:r>
          </w:p>
          <w:p w14:paraId="5B9176AE" w14:textId="77777777" w:rsidR="006C5396" w:rsidRPr="00370E72" w:rsidRDefault="006C5396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反面</w:t>
            </w:r>
          </w:p>
        </w:tc>
      </w:tr>
      <w:tr w:rsidR="0071423B" w:rsidRPr="00370E72" w14:paraId="1FE7B9B2" w14:textId="77777777" w:rsidTr="00D40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78"/>
          <w:jc w:val="center"/>
        </w:trPr>
        <w:tc>
          <w:tcPr>
            <w:tcW w:w="5137" w:type="dxa"/>
            <w:gridSpan w:val="4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</w:tcPr>
          <w:p w14:paraId="14B9EC1E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BA4078D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EC27F18" w14:textId="77777777" w:rsidR="004B5D0D" w:rsidRPr="00370E72" w:rsidRDefault="004B5D0D" w:rsidP="00362F0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6929183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身分證掃描檔</w:t>
            </w:r>
          </w:p>
          <w:p w14:paraId="5FE5279A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正面</w:t>
            </w:r>
          </w:p>
        </w:tc>
        <w:tc>
          <w:tcPr>
            <w:tcW w:w="5470" w:type="dxa"/>
            <w:gridSpan w:val="5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52D370D" w14:textId="77777777" w:rsidR="004B5D0D" w:rsidRPr="00370E72" w:rsidRDefault="004B5D0D" w:rsidP="00362F0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2A5F471" w14:textId="77777777" w:rsidR="004B5D0D" w:rsidRPr="00370E72" w:rsidRDefault="004B5D0D" w:rsidP="00362F0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9F83AC" w14:textId="77777777" w:rsidR="004B5D0D" w:rsidRPr="00370E72" w:rsidRDefault="004B5D0D" w:rsidP="00362F0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98B112F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身分證掃描檔</w:t>
            </w:r>
          </w:p>
          <w:p w14:paraId="171F1EA7" w14:textId="77777777" w:rsidR="004B5D0D" w:rsidRPr="00370E72" w:rsidRDefault="004B5D0D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正面</w:t>
            </w:r>
          </w:p>
        </w:tc>
      </w:tr>
      <w:tr w:rsidR="0071423B" w:rsidRPr="00370E72" w14:paraId="09F61978" w14:textId="77777777" w:rsidTr="00362F07">
        <w:tblPrEx>
          <w:tblBorders>
            <w:insideH w:val="single" w:sz="24" w:space="0" w:color="auto"/>
            <w:insideV w:val="single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7"/>
          <w:jc w:val="center"/>
        </w:trPr>
        <w:tc>
          <w:tcPr>
            <w:tcW w:w="5141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17CBB104" w14:textId="3D7CDBC2" w:rsidR="00362F07" w:rsidRPr="00370E72" w:rsidRDefault="00362F07" w:rsidP="006168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作品名稱</w:t>
            </w:r>
            <w:r w:rsidR="00144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</w:p>
        </w:tc>
        <w:tc>
          <w:tcPr>
            <w:tcW w:w="5466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7C52A7A3" w14:textId="0B468D49" w:rsidR="00362F07" w:rsidRPr="00370E72" w:rsidRDefault="00362F07" w:rsidP="0061682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作品尺寸</w:t>
            </w:r>
            <w:r w:rsidR="00144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*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長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cm  *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寬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cm  *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高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cm</w:t>
            </w:r>
          </w:p>
        </w:tc>
      </w:tr>
      <w:tr w:rsidR="0071423B" w:rsidRPr="00370E72" w14:paraId="0BB31A6C" w14:textId="77777777" w:rsidTr="00616827">
        <w:tblPrEx>
          <w:tblBorders>
            <w:insideH w:val="single" w:sz="24" w:space="0" w:color="auto"/>
            <w:insideV w:val="single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26"/>
          <w:jc w:val="center"/>
        </w:trPr>
        <w:tc>
          <w:tcPr>
            <w:tcW w:w="514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BD0CF" w14:textId="77777777" w:rsidR="00362F07" w:rsidRPr="00370E72" w:rsidRDefault="00362F07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4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C6623A" w14:textId="77777777" w:rsidR="00362F07" w:rsidRPr="00370E72" w:rsidRDefault="00362F07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71423B" w:rsidRPr="00370E72" w14:paraId="0FD21FD8" w14:textId="77777777" w:rsidTr="00616827">
        <w:tblPrEx>
          <w:tblBorders>
            <w:insideH w:val="single" w:sz="24" w:space="0" w:color="auto"/>
            <w:insideV w:val="single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677"/>
          <w:jc w:val="center"/>
        </w:trPr>
        <w:tc>
          <w:tcPr>
            <w:tcW w:w="514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9626B" w14:textId="77777777" w:rsidR="00362F07" w:rsidRPr="00370E72" w:rsidRDefault="00362F07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4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11A420" w14:textId="77777777" w:rsidR="00362F07" w:rsidRPr="00370E72" w:rsidRDefault="00362F07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71423B" w:rsidRPr="00370E72" w14:paraId="65E658F2" w14:textId="77777777" w:rsidTr="00E32DB5">
        <w:tblPrEx>
          <w:tblBorders>
            <w:insideH w:val="single" w:sz="24" w:space="0" w:color="auto"/>
            <w:insideV w:val="single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83"/>
          <w:jc w:val="center"/>
        </w:trPr>
        <w:tc>
          <w:tcPr>
            <w:tcW w:w="514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B73E" w14:textId="3FF04997" w:rsidR="00E32DB5" w:rsidRPr="00370E72" w:rsidRDefault="00E32DB5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4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58A607" w14:textId="004402FF" w:rsidR="00E32DB5" w:rsidRPr="00370E72" w:rsidRDefault="00E32DB5" w:rsidP="00362F0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32DB5" w:rsidRPr="00370E72" w14:paraId="417E018A" w14:textId="77777777" w:rsidTr="00362F07">
        <w:tblPrEx>
          <w:tblBorders>
            <w:insideH w:val="single" w:sz="24" w:space="0" w:color="auto"/>
            <w:insideV w:val="single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783"/>
          <w:jc w:val="center"/>
        </w:trPr>
        <w:tc>
          <w:tcPr>
            <w:tcW w:w="5141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AD7B477" w14:textId="4C339BA5" w:rsidR="00E32DB5" w:rsidRPr="00370E72" w:rsidRDefault="00E32DB5" w:rsidP="00362F0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46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00330CC8" w14:textId="72E6ECD2" w:rsidR="00E32DB5" w:rsidRPr="00370E72" w:rsidRDefault="00E32DB5" w:rsidP="00362F0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0E72">
              <w:rPr>
                <w:rFonts w:ascii="Times New Roman" w:eastAsia="標楷體" w:hAnsi="Times New Roman" w:cs="Times New Roman"/>
                <w:szCs w:val="24"/>
              </w:rPr>
              <w:t>照片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彩色</w:t>
            </w:r>
            <w:r w:rsidRPr="00370E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0B1C4823" w14:textId="77777777" w:rsidR="00E95D0B" w:rsidRPr="00370E72" w:rsidRDefault="00E95D0B" w:rsidP="00023CF9">
      <w:pPr>
        <w:rPr>
          <w:rFonts w:ascii="Times New Roman" w:eastAsia="標楷體" w:hAnsi="Times New Roman" w:cs="Times New Roman"/>
          <w:szCs w:val="24"/>
        </w:rPr>
      </w:pPr>
    </w:p>
    <w:sectPr w:rsidR="00E95D0B" w:rsidRPr="00370E72" w:rsidSect="00A045DB">
      <w:pgSz w:w="11907" w:h="16839" w:code="9"/>
      <w:pgMar w:top="1134" w:right="1247" w:bottom="1134" w:left="124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1CC63" w14:textId="77777777" w:rsidR="00D615F5" w:rsidRDefault="00D615F5" w:rsidP="00E56D37">
      <w:r>
        <w:separator/>
      </w:r>
    </w:p>
  </w:endnote>
  <w:endnote w:type="continuationSeparator" w:id="0">
    <w:p w14:paraId="6D8D693E" w14:textId="77777777" w:rsidR="00D615F5" w:rsidRDefault="00D615F5" w:rsidP="00E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37F7" w14:textId="77777777" w:rsidR="00D615F5" w:rsidRDefault="00D615F5" w:rsidP="00E56D37">
      <w:r>
        <w:separator/>
      </w:r>
    </w:p>
  </w:footnote>
  <w:footnote w:type="continuationSeparator" w:id="0">
    <w:p w14:paraId="33658A02" w14:textId="77777777" w:rsidR="00D615F5" w:rsidRDefault="00D615F5" w:rsidP="00E5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B4D67"/>
    <w:multiLevelType w:val="hybridMultilevel"/>
    <w:tmpl w:val="75B40D3A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448E4689"/>
    <w:multiLevelType w:val="hybridMultilevel"/>
    <w:tmpl w:val="613213B8"/>
    <w:lvl w:ilvl="0" w:tplc="451232E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E4B392E"/>
    <w:multiLevelType w:val="hybridMultilevel"/>
    <w:tmpl w:val="D4BA60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73FF2"/>
    <w:multiLevelType w:val="hybridMultilevel"/>
    <w:tmpl w:val="E0DABC38"/>
    <w:lvl w:ilvl="0" w:tplc="C99C0D4E">
      <w:start w:val="5"/>
      <w:numFmt w:val="taiwaneseCountingThousand"/>
      <w:lvlText w:val="(%1)"/>
      <w:lvlJc w:val="left"/>
      <w:pPr>
        <w:ind w:left="600" w:hanging="60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A81C5A"/>
    <w:multiLevelType w:val="hybridMultilevel"/>
    <w:tmpl w:val="D7DA4B22"/>
    <w:lvl w:ilvl="0" w:tplc="B1766F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0E"/>
    <w:rsid w:val="00006A72"/>
    <w:rsid w:val="00023CF9"/>
    <w:rsid w:val="000249EC"/>
    <w:rsid w:val="00043B6E"/>
    <w:rsid w:val="00066844"/>
    <w:rsid w:val="000A57CF"/>
    <w:rsid w:val="00101F91"/>
    <w:rsid w:val="001100F4"/>
    <w:rsid w:val="0011512A"/>
    <w:rsid w:val="0014462F"/>
    <w:rsid w:val="00154551"/>
    <w:rsid w:val="001B0DFB"/>
    <w:rsid w:val="00202A56"/>
    <w:rsid w:val="00233075"/>
    <w:rsid w:val="002845A5"/>
    <w:rsid w:val="00295A93"/>
    <w:rsid w:val="002C7C3C"/>
    <w:rsid w:val="002F6BC5"/>
    <w:rsid w:val="002F767C"/>
    <w:rsid w:val="00301410"/>
    <w:rsid w:val="003277CB"/>
    <w:rsid w:val="00335FCA"/>
    <w:rsid w:val="00345776"/>
    <w:rsid w:val="00354F84"/>
    <w:rsid w:val="00362F07"/>
    <w:rsid w:val="00370E72"/>
    <w:rsid w:val="003C7FE2"/>
    <w:rsid w:val="0041142F"/>
    <w:rsid w:val="00455826"/>
    <w:rsid w:val="00486F11"/>
    <w:rsid w:val="004A44D3"/>
    <w:rsid w:val="004B5D0D"/>
    <w:rsid w:val="004D4EB5"/>
    <w:rsid w:val="00552418"/>
    <w:rsid w:val="00564097"/>
    <w:rsid w:val="005B2F31"/>
    <w:rsid w:val="005C7A74"/>
    <w:rsid w:val="00603F40"/>
    <w:rsid w:val="0060649A"/>
    <w:rsid w:val="0061304D"/>
    <w:rsid w:val="00616827"/>
    <w:rsid w:val="006255AE"/>
    <w:rsid w:val="00634E21"/>
    <w:rsid w:val="00670E48"/>
    <w:rsid w:val="006C5396"/>
    <w:rsid w:val="0071423B"/>
    <w:rsid w:val="00727213"/>
    <w:rsid w:val="0074427E"/>
    <w:rsid w:val="00775F22"/>
    <w:rsid w:val="0079228F"/>
    <w:rsid w:val="007C2B8F"/>
    <w:rsid w:val="00834D64"/>
    <w:rsid w:val="00841D99"/>
    <w:rsid w:val="0085059A"/>
    <w:rsid w:val="00930473"/>
    <w:rsid w:val="00990F97"/>
    <w:rsid w:val="009B569B"/>
    <w:rsid w:val="009D5959"/>
    <w:rsid w:val="009E270E"/>
    <w:rsid w:val="00A045DB"/>
    <w:rsid w:val="00A62A55"/>
    <w:rsid w:val="00AA5BC1"/>
    <w:rsid w:val="00AB6309"/>
    <w:rsid w:val="00AC3A64"/>
    <w:rsid w:val="00AD324C"/>
    <w:rsid w:val="00B24021"/>
    <w:rsid w:val="00B332F1"/>
    <w:rsid w:val="00B96A5A"/>
    <w:rsid w:val="00BE1F85"/>
    <w:rsid w:val="00BE6DA0"/>
    <w:rsid w:val="00C345F5"/>
    <w:rsid w:val="00C832F2"/>
    <w:rsid w:val="00CC1EE7"/>
    <w:rsid w:val="00CD257C"/>
    <w:rsid w:val="00CD4303"/>
    <w:rsid w:val="00D35617"/>
    <w:rsid w:val="00D4009C"/>
    <w:rsid w:val="00D61002"/>
    <w:rsid w:val="00D615F5"/>
    <w:rsid w:val="00DA6B47"/>
    <w:rsid w:val="00DB7722"/>
    <w:rsid w:val="00DC4395"/>
    <w:rsid w:val="00DF339A"/>
    <w:rsid w:val="00E053FF"/>
    <w:rsid w:val="00E32DB5"/>
    <w:rsid w:val="00E4720F"/>
    <w:rsid w:val="00E56D37"/>
    <w:rsid w:val="00E95D0B"/>
    <w:rsid w:val="00ED58FB"/>
    <w:rsid w:val="00EE49BD"/>
    <w:rsid w:val="00F23FAA"/>
    <w:rsid w:val="00FA21BB"/>
    <w:rsid w:val="00FA6272"/>
    <w:rsid w:val="00FB5614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87FEA"/>
  <w15:docId w15:val="{9FC57A49-3720-46C8-8240-A5566A1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70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7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7C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5D0B"/>
    <w:pPr>
      <w:ind w:leftChars="200" w:left="480"/>
    </w:pPr>
  </w:style>
  <w:style w:type="paragraph" w:styleId="a6">
    <w:name w:val="Body Text"/>
    <w:basedOn w:val="a"/>
    <w:link w:val="a7"/>
    <w:unhideWhenUsed/>
    <w:rsid w:val="00E95D0B"/>
    <w:pPr>
      <w:spacing w:after="120"/>
    </w:pPr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a7">
    <w:name w:val="本文 字元"/>
    <w:basedOn w:val="a0"/>
    <w:link w:val="a6"/>
    <w:rsid w:val="00E95D0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character" w:customStyle="1" w:styleId="style11">
    <w:name w:val="style11"/>
    <w:rsid w:val="00E4720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56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56D3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56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56D37"/>
    <w:rPr>
      <w:sz w:val="20"/>
      <w:szCs w:val="20"/>
    </w:rPr>
  </w:style>
  <w:style w:type="table" w:styleId="ac">
    <w:name w:val="Table Grid"/>
    <w:basedOn w:val="a1"/>
    <w:uiPriority w:val="59"/>
    <w:rsid w:val="0037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363</Words>
  <Characters>2074</Characters>
  <Application>Microsoft Office Word</Application>
  <DocSecurity>0</DocSecurity>
  <Lines>17</Lines>
  <Paragraphs>4</Paragraphs>
  <ScaleCrop>false</ScaleCrop>
  <Company>CKU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2017-09-19T02:04:00Z</cp:lastPrinted>
  <dcterms:created xsi:type="dcterms:W3CDTF">2017-10-02T04:14:00Z</dcterms:created>
  <dcterms:modified xsi:type="dcterms:W3CDTF">2017-10-02T04:14:00Z</dcterms:modified>
</cp:coreProperties>
</file>