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28" w:rsidRPr="00AD73EF" w:rsidRDefault="00BC4D28" w:rsidP="00BC4D28">
      <w:pPr>
        <w:pStyle w:val="1"/>
        <w:rPr>
          <w:rFonts w:ascii="Times New Roman" w:eastAsia="標楷體" w:hAnsi="Times New Roman"/>
          <w:b w:val="0"/>
          <w:sz w:val="28"/>
          <w:szCs w:val="28"/>
        </w:rPr>
      </w:pPr>
      <w:bookmarkStart w:id="0" w:name="_Toc383703504"/>
      <w:bookmarkStart w:id="1" w:name="_GoBack"/>
      <w:bookmarkEnd w:id="1"/>
      <w:r w:rsidRPr="00AD73EF">
        <w:rPr>
          <w:rFonts w:ascii="標楷體" w:eastAsia="標楷體" w:hAnsi="標楷體"/>
          <w:sz w:val="28"/>
          <w:szCs w:val="28"/>
        </w:rPr>
        <w:t>【子計畫</w:t>
      </w:r>
      <w:r w:rsidR="00733D55" w:rsidRPr="00AD73EF">
        <w:rPr>
          <w:rFonts w:ascii="標楷體" w:eastAsia="標楷體" w:hAnsi="標楷體" w:hint="eastAsia"/>
          <w:sz w:val="28"/>
          <w:szCs w:val="28"/>
        </w:rPr>
        <w:t>三</w:t>
      </w:r>
      <w:r w:rsidRPr="00AD73EF">
        <w:rPr>
          <w:rFonts w:ascii="標楷體" w:eastAsia="標楷體" w:hAnsi="標楷體"/>
          <w:sz w:val="28"/>
          <w:szCs w:val="28"/>
        </w:rPr>
        <w:t>之</w:t>
      </w:r>
      <w:r w:rsidR="00EE3362" w:rsidRPr="00AD73EF">
        <w:rPr>
          <w:rFonts w:ascii="標楷體" w:eastAsia="標楷體" w:hAnsi="標楷體" w:hint="eastAsia"/>
          <w:sz w:val="28"/>
          <w:szCs w:val="28"/>
        </w:rPr>
        <w:t>二</w:t>
      </w:r>
      <w:r w:rsidRPr="00AD73EF">
        <w:rPr>
          <w:rFonts w:ascii="標楷體" w:eastAsia="標楷體" w:hAnsi="標楷體"/>
          <w:sz w:val="28"/>
          <w:szCs w:val="28"/>
        </w:rPr>
        <w:t>】</w:t>
      </w:r>
      <w:r w:rsidRPr="00AD73EF">
        <w:rPr>
          <w:rFonts w:ascii="Times New Roman" w:eastAsia="標楷體" w:hAnsi="Times New Roman"/>
          <w:b w:val="0"/>
          <w:sz w:val="28"/>
          <w:szCs w:val="28"/>
        </w:rPr>
        <w:t>「課程組</w:t>
      </w:r>
      <w:r w:rsidRPr="00AD73EF">
        <w:rPr>
          <w:rFonts w:ascii="Times New Roman" w:eastAsia="標楷體" w:hAnsi="Times New Roman" w:hint="eastAsia"/>
          <w:b w:val="0"/>
          <w:sz w:val="28"/>
          <w:szCs w:val="28"/>
        </w:rPr>
        <w:t>—</w:t>
      </w:r>
      <w:r w:rsidRPr="00AD73EF">
        <w:rPr>
          <w:rFonts w:ascii="Times New Roman" w:eastAsia="標楷體" w:hAnsi="Times New Roman"/>
          <w:b w:val="0"/>
          <w:sz w:val="28"/>
          <w:szCs w:val="28"/>
        </w:rPr>
        <w:t>兒童藝術教育論壇</w:t>
      </w:r>
      <w:r w:rsidRPr="00AD73EF">
        <w:rPr>
          <w:rFonts w:ascii="Times New Roman" w:eastAsia="標楷體" w:hAnsi="Times New Roman" w:hint="eastAsia"/>
          <w:b w:val="0"/>
          <w:sz w:val="28"/>
          <w:szCs w:val="28"/>
        </w:rPr>
        <w:t>」</w:t>
      </w:r>
      <w:r w:rsidRPr="00AD73EF">
        <w:rPr>
          <w:rFonts w:ascii="Times New Roman" w:eastAsia="標楷體" w:hAnsi="Times New Roman"/>
          <w:b w:val="0"/>
          <w:sz w:val="28"/>
          <w:szCs w:val="28"/>
        </w:rPr>
        <w:t>實施計畫</w:t>
      </w:r>
      <w:bookmarkEnd w:id="0"/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一、依據：</w:t>
      </w:r>
      <w:r w:rsidRPr="00AD73EF">
        <w:rPr>
          <w:rFonts w:ascii="Times New Roman" w:eastAsia="標楷體" w:hAnsi="Times New Roman"/>
          <w:szCs w:val="24"/>
        </w:rPr>
        <w:t>201</w:t>
      </w:r>
      <w:r w:rsidR="00EE3362" w:rsidRPr="00AD73EF">
        <w:rPr>
          <w:rFonts w:ascii="Times New Roman" w:eastAsia="標楷體" w:hAnsi="Times New Roman" w:hint="eastAsia"/>
          <w:szCs w:val="24"/>
        </w:rPr>
        <w:t>5</w:t>
      </w:r>
      <w:r w:rsidRPr="00AD73EF">
        <w:rPr>
          <w:rFonts w:ascii="Times New Roman" w:eastAsia="標楷體" w:hAnsi="Times New Roman"/>
          <w:szCs w:val="24"/>
        </w:rPr>
        <w:t>高雄市兒童藝術教育節實施計畫辦理。</w:t>
      </w:r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二、目的</w:t>
      </w:r>
    </w:p>
    <w:p w:rsidR="00BC4D28" w:rsidRPr="00AD73EF" w:rsidRDefault="00BC4D28" w:rsidP="00BC4D28">
      <w:pPr>
        <w:pStyle w:val="a3"/>
        <w:numPr>
          <w:ilvl w:val="0"/>
          <w:numId w:val="2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配合</w:t>
      </w:r>
      <w:r w:rsidRPr="00AD73EF">
        <w:rPr>
          <w:rFonts w:ascii="Times New Roman" w:eastAsia="標楷體" w:hAnsi="Times New Roman"/>
          <w:szCs w:val="24"/>
        </w:rPr>
        <w:t>201</w:t>
      </w:r>
      <w:r w:rsidR="00EE3362" w:rsidRPr="00AD73EF">
        <w:rPr>
          <w:rFonts w:ascii="Times New Roman" w:eastAsia="標楷體" w:hAnsi="Times New Roman" w:hint="eastAsia"/>
          <w:szCs w:val="24"/>
        </w:rPr>
        <w:t>5</w:t>
      </w:r>
      <w:r w:rsidRPr="00AD73EF">
        <w:rPr>
          <w:rFonts w:ascii="Times New Roman" w:eastAsia="標楷體" w:hAnsi="Times New Roman"/>
          <w:szCs w:val="24"/>
        </w:rPr>
        <w:t>高雄市兒童藝術教育節的活動主題，以</w:t>
      </w:r>
      <w:r w:rsidRPr="00AD73EF">
        <w:rPr>
          <w:rFonts w:ascii="Times New Roman" w:eastAsia="標楷體" w:hAnsi="Times New Roman" w:hint="eastAsia"/>
          <w:szCs w:val="24"/>
        </w:rPr>
        <w:t>「</w:t>
      </w:r>
      <w:r w:rsidR="007F79D6" w:rsidRPr="00AD73EF">
        <w:rPr>
          <w:rFonts w:ascii="Times New Roman" w:eastAsia="標楷體" w:hAnsi="Times New Roman" w:hint="eastAsia"/>
          <w:szCs w:val="24"/>
        </w:rPr>
        <w:t>藝童奇航</w:t>
      </w:r>
      <w:r w:rsidR="007F79D6" w:rsidRPr="00AD73EF">
        <w:rPr>
          <w:rFonts w:ascii="標楷體" w:eastAsia="標楷體" w:hAnsi="標楷體" w:hint="eastAsia"/>
          <w:szCs w:val="24"/>
        </w:rPr>
        <w:t>，</w:t>
      </w:r>
      <w:r w:rsidR="007F79D6" w:rsidRPr="00AD73EF">
        <w:rPr>
          <w:rFonts w:ascii="Times New Roman" w:eastAsia="標楷體" w:hAnsi="Times New Roman" w:hint="eastAsia"/>
          <w:szCs w:val="24"/>
        </w:rPr>
        <w:t>神采飛揚</w:t>
      </w:r>
      <w:r w:rsidR="007F79D6" w:rsidRPr="00AD73EF">
        <w:rPr>
          <w:rFonts w:ascii="Times New Roman" w:eastAsia="標楷體" w:hAnsi="Times New Roman" w:hint="eastAsia"/>
          <w:szCs w:val="24"/>
        </w:rPr>
        <w:t>~</w:t>
      </w:r>
      <w:r w:rsidR="007F79D6" w:rsidRPr="00AD73EF">
        <w:rPr>
          <w:rFonts w:ascii="Times New Roman" w:eastAsia="標楷體" w:hAnsi="Times New Roman" w:hint="eastAsia"/>
          <w:szCs w:val="24"/>
        </w:rPr>
        <w:t>城市就是我的舞台</w:t>
      </w:r>
      <w:r w:rsidRPr="00AD73EF">
        <w:rPr>
          <w:rFonts w:ascii="Times New Roman" w:eastAsia="標楷體" w:hAnsi="Times New Roman" w:hint="eastAsia"/>
          <w:szCs w:val="24"/>
        </w:rPr>
        <w:t>」</w:t>
      </w:r>
      <w:r w:rsidRPr="00AD73EF">
        <w:rPr>
          <w:rFonts w:ascii="Times New Roman" w:eastAsia="標楷體" w:hAnsi="Times New Roman"/>
          <w:szCs w:val="24"/>
        </w:rPr>
        <w:t>作為教育論壇的討論主軸，提供系列性的兒童藝術教育議題討論與專題講座。</w:t>
      </w:r>
    </w:p>
    <w:p w:rsidR="00BC4D28" w:rsidRPr="00AD73EF" w:rsidRDefault="00BC4D28" w:rsidP="00BC4D28">
      <w:pPr>
        <w:pStyle w:val="a3"/>
        <w:numPr>
          <w:ilvl w:val="0"/>
          <w:numId w:val="2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透過與國內外知名學者的知性對談，分享兒童藝術教育的思維及實踐經驗，提升教師及一般民眾對藝術節與藝術教育的認知，蓄積藝術教育能量。</w:t>
      </w:r>
    </w:p>
    <w:p w:rsidR="00BC4D28" w:rsidRPr="00AD73EF" w:rsidRDefault="00BC4D28" w:rsidP="00BC4D28">
      <w:pPr>
        <w:pStyle w:val="a3"/>
        <w:numPr>
          <w:ilvl w:val="0"/>
          <w:numId w:val="2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藉由彼此的交流、觀摩及學習，注入藝術教育新的活力與能量，激發藝術教育實踐能量，提升藝術教育推廣與教學成效。</w:t>
      </w:r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三、指導單位：高雄市政府。</w:t>
      </w:r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四、主辦單位：高雄市政府教育局。</w:t>
      </w:r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五、承辦單位：</w:t>
      </w:r>
      <w:r w:rsidR="00EE3362" w:rsidRPr="00AD73EF">
        <w:rPr>
          <w:rFonts w:ascii="Times New Roman" w:eastAsia="標楷體" w:hAnsi="Times New Roman" w:hint="eastAsia"/>
          <w:szCs w:val="24"/>
        </w:rPr>
        <w:t>左營</w:t>
      </w:r>
      <w:r w:rsidRPr="00AD73EF">
        <w:rPr>
          <w:rFonts w:ascii="Times New Roman" w:eastAsia="標楷體" w:hAnsi="Times New Roman" w:hint="eastAsia"/>
          <w:szCs w:val="24"/>
        </w:rPr>
        <w:t>區</w:t>
      </w:r>
      <w:r w:rsidR="00EE3362" w:rsidRPr="00AD73EF">
        <w:rPr>
          <w:rFonts w:ascii="Times New Roman" w:eastAsia="標楷體" w:hAnsi="Times New Roman" w:hint="eastAsia"/>
          <w:szCs w:val="24"/>
        </w:rPr>
        <w:t>勝利</w:t>
      </w:r>
      <w:r w:rsidRPr="00AD73EF">
        <w:rPr>
          <w:rFonts w:ascii="Times New Roman" w:eastAsia="標楷體" w:hAnsi="Times New Roman"/>
          <w:szCs w:val="24"/>
        </w:rPr>
        <w:t>國小。</w:t>
      </w:r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六、協辦單位：</w:t>
      </w:r>
      <w:r w:rsidR="00EE3362" w:rsidRPr="00AD73EF">
        <w:rPr>
          <w:rFonts w:ascii="Times New Roman" w:eastAsia="標楷體" w:hAnsi="Times New Roman" w:hint="eastAsia"/>
          <w:szCs w:val="24"/>
        </w:rPr>
        <w:t>林園區林園</w:t>
      </w:r>
      <w:r w:rsidR="00EE3362" w:rsidRPr="00AD73EF">
        <w:rPr>
          <w:rFonts w:ascii="Times New Roman" w:eastAsia="標楷體" w:hAnsi="Times New Roman"/>
          <w:szCs w:val="24"/>
        </w:rPr>
        <w:t>國小</w:t>
      </w:r>
      <w:r w:rsidRPr="00AD73EF">
        <w:rPr>
          <w:rFonts w:ascii="Times New Roman" w:eastAsia="標楷體" w:hAnsi="Times New Roman"/>
          <w:szCs w:val="24"/>
        </w:rPr>
        <w:t>。</w:t>
      </w:r>
    </w:p>
    <w:p w:rsidR="00BC4D28" w:rsidRPr="00AD73EF" w:rsidRDefault="00BC4D28" w:rsidP="00BC4D28">
      <w:pPr>
        <w:pStyle w:val="a3"/>
        <w:numPr>
          <w:ilvl w:val="0"/>
          <w:numId w:val="1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辦理時間：</w:t>
      </w:r>
      <w:r w:rsidRPr="00AD73EF">
        <w:rPr>
          <w:rFonts w:ascii="Times New Roman" w:eastAsia="標楷體" w:hAnsi="Times New Roman"/>
          <w:szCs w:val="24"/>
        </w:rPr>
        <w:t>1</w:t>
      </w:r>
      <w:r w:rsidRPr="00AD73EF">
        <w:rPr>
          <w:rFonts w:ascii="Times New Roman" w:eastAsia="標楷體" w:hAnsi="Times New Roman" w:hint="eastAsia"/>
          <w:szCs w:val="24"/>
        </w:rPr>
        <w:t>0</w:t>
      </w:r>
      <w:r w:rsidR="00EE3362" w:rsidRPr="00AD73EF">
        <w:rPr>
          <w:rFonts w:ascii="Times New Roman" w:eastAsia="標楷體" w:hAnsi="Times New Roman" w:hint="eastAsia"/>
          <w:szCs w:val="24"/>
        </w:rPr>
        <w:t>4</w:t>
      </w:r>
      <w:r w:rsidRPr="00AD73EF">
        <w:rPr>
          <w:rFonts w:ascii="Times New Roman" w:eastAsia="標楷體" w:hAnsi="Times New Roman"/>
          <w:szCs w:val="24"/>
        </w:rPr>
        <w:t>年</w:t>
      </w:r>
      <w:r w:rsidRPr="00AD73EF">
        <w:rPr>
          <w:rFonts w:ascii="Times New Roman" w:eastAsia="標楷體" w:hAnsi="Times New Roman" w:hint="eastAsia"/>
          <w:szCs w:val="24"/>
        </w:rPr>
        <w:t>7</w:t>
      </w:r>
      <w:r w:rsidRPr="00AD73EF">
        <w:rPr>
          <w:rFonts w:ascii="Times New Roman" w:eastAsia="標楷體" w:hAnsi="Times New Roman"/>
          <w:szCs w:val="24"/>
        </w:rPr>
        <w:t>月</w:t>
      </w:r>
      <w:r w:rsidRPr="00AD73EF">
        <w:rPr>
          <w:rFonts w:ascii="Times New Roman" w:eastAsia="標楷體" w:hAnsi="Times New Roman" w:hint="eastAsia"/>
          <w:szCs w:val="24"/>
        </w:rPr>
        <w:t>2</w:t>
      </w:r>
      <w:r w:rsidR="00EE3362" w:rsidRPr="00AD73EF">
        <w:rPr>
          <w:rFonts w:ascii="Times New Roman" w:eastAsia="標楷體" w:hAnsi="Times New Roman" w:hint="eastAsia"/>
          <w:szCs w:val="24"/>
        </w:rPr>
        <w:t>0</w:t>
      </w:r>
      <w:r w:rsidRPr="00AD73EF">
        <w:rPr>
          <w:rFonts w:ascii="Times New Roman" w:eastAsia="標楷體" w:hAnsi="Times New Roman"/>
          <w:szCs w:val="24"/>
        </w:rPr>
        <w:t>、</w:t>
      </w:r>
      <w:r w:rsidRPr="00AD73EF">
        <w:rPr>
          <w:rFonts w:ascii="Times New Roman" w:eastAsia="標楷體" w:hAnsi="Times New Roman" w:hint="eastAsia"/>
          <w:szCs w:val="24"/>
        </w:rPr>
        <w:t>2</w:t>
      </w:r>
      <w:r w:rsidR="00EE3362" w:rsidRPr="00AD73EF">
        <w:rPr>
          <w:rFonts w:ascii="Times New Roman" w:eastAsia="標楷體" w:hAnsi="Times New Roman" w:hint="eastAsia"/>
          <w:szCs w:val="24"/>
        </w:rPr>
        <w:t>1</w:t>
      </w:r>
      <w:r w:rsidRPr="00AD73EF">
        <w:rPr>
          <w:rFonts w:ascii="Times New Roman" w:eastAsia="標楷體" w:hAnsi="Times New Roman"/>
          <w:szCs w:val="24"/>
        </w:rPr>
        <w:t>日（</w:t>
      </w:r>
      <w:r w:rsidRPr="00AD73EF">
        <w:rPr>
          <w:rFonts w:ascii="Times New Roman" w:eastAsia="標楷體" w:hAnsi="Times New Roman"/>
          <w:szCs w:val="24"/>
        </w:rPr>
        <w:t>09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00~12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</w:t>
      </w:r>
      <w:r w:rsidRPr="00AD73EF">
        <w:rPr>
          <w:rFonts w:ascii="Times New Roman" w:eastAsia="標楷體" w:hAnsi="Times New Roman"/>
          <w:szCs w:val="24"/>
        </w:rPr>
        <w:t>、</w:t>
      </w:r>
      <w:r w:rsidRPr="00AD73EF">
        <w:rPr>
          <w:rFonts w:ascii="Times New Roman" w:eastAsia="標楷體" w:hAnsi="Times New Roman"/>
          <w:szCs w:val="24"/>
        </w:rPr>
        <w:t>14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00~17</w:t>
      </w:r>
      <w:r w:rsidRPr="00AD73EF">
        <w:rPr>
          <w:rFonts w:ascii="Times New Roman" w:eastAsia="標楷體" w:hAnsi="Times New Roman"/>
          <w:szCs w:val="24"/>
        </w:rPr>
        <w:t>：</w:t>
      </w:r>
      <w:r w:rsidRPr="00AD73EF">
        <w:rPr>
          <w:rFonts w:ascii="Times New Roman" w:eastAsia="標楷體" w:hAnsi="Times New Roman"/>
          <w:szCs w:val="24"/>
        </w:rPr>
        <w:t>00</w:t>
      </w:r>
      <w:r w:rsidRPr="00AD73EF">
        <w:rPr>
          <w:rFonts w:ascii="Times New Roman" w:eastAsia="標楷體" w:hAnsi="Times New Roman"/>
          <w:szCs w:val="24"/>
        </w:rPr>
        <w:t>）。</w:t>
      </w:r>
    </w:p>
    <w:p w:rsidR="00BC4D28" w:rsidRPr="00AD73EF" w:rsidRDefault="00BC4D28" w:rsidP="00BC4D28">
      <w:pPr>
        <w:pStyle w:val="a3"/>
        <w:numPr>
          <w:ilvl w:val="0"/>
          <w:numId w:val="1"/>
        </w:numPr>
        <w:spacing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辦理地點：</w:t>
      </w:r>
      <w:r w:rsidR="00EE3362" w:rsidRPr="00AD73EF">
        <w:rPr>
          <w:rFonts w:ascii="Times New Roman" w:eastAsia="標楷體" w:hAnsi="Times New Roman" w:hint="eastAsia"/>
          <w:szCs w:val="24"/>
        </w:rPr>
        <w:t>高雄市電影館</w:t>
      </w:r>
      <w:r w:rsidRPr="00AD73EF">
        <w:rPr>
          <w:rFonts w:ascii="Times New Roman" w:eastAsia="標楷體" w:hAnsi="Times New Roman"/>
          <w:szCs w:val="24"/>
        </w:rPr>
        <w:t>（</w:t>
      </w:r>
      <w:r w:rsidR="00EE3362" w:rsidRPr="00AD73EF">
        <w:rPr>
          <w:rFonts w:ascii="標楷體" w:eastAsia="標楷體" w:hAnsi="標楷體" w:hint="eastAsia"/>
          <w:bCs/>
        </w:rPr>
        <w:t>高雄市</w:t>
      </w:r>
      <w:r w:rsidR="00EE3362" w:rsidRPr="00AD73EF">
        <w:rPr>
          <w:rFonts w:ascii="標楷體" w:eastAsia="標楷體" w:hAnsi="標楷體" w:hint="eastAsia"/>
        </w:rPr>
        <w:t>鹽埕區河西路10 號</w:t>
      </w:r>
      <w:r w:rsidRPr="00AD73EF">
        <w:rPr>
          <w:rFonts w:ascii="Times New Roman" w:eastAsia="標楷體" w:hAnsi="Times New Roman"/>
          <w:szCs w:val="24"/>
        </w:rPr>
        <w:t>）。</w:t>
      </w:r>
    </w:p>
    <w:p w:rsidR="00C23AD8" w:rsidRPr="00AD73EF" w:rsidRDefault="00C23AD8" w:rsidP="00C23AD8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</w:p>
    <w:p w:rsidR="00C23AD8" w:rsidRPr="00AD73EF" w:rsidRDefault="00C23AD8" w:rsidP="00C23AD8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</w:p>
    <w:p w:rsidR="00C23AD8" w:rsidRPr="00AD73EF" w:rsidRDefault="00C23AD8" w:rsidP="00C23AD8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</w:p>
    <w:p w:rsidR="00C23AD8" w:rsidRPr="00AD73EF" w:rsidRDefault="00C23AD8" w:rsidP="00C23AD8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</w:p>
    <w:p w:rsidR="00C23AD8" w:rsidRPr="00AD73EF" w:rsidRDefault="00C23AD8" w:rsidP="00C23AD8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</w:p>
    <w:p w:rsidR="00C23AD8" w:rsidRPr="00AD73EF" w:rsidRDefault="00C23AD8" w:rsidP="00C23AD8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</w:p>
    <w:p w:rsidR="00C23AD8" w:rsidRPr="00AD73EF" w:rsidRDefault="00C23AD8" w:rsidP="00C23AD8">
      <w:pPr>
        <w:pStyle w:val="a3"/>
        <w:spacing w:line="520" w:lineRule="exact"/>
        <w:ind w:leftChars="0"/>
        <w:rPr>
          <w:rFonts w:ascii="Times New Roman" w:eastAsia="標楷體" w:hAnsi="Times New Roman"/>
          <w:szCs w:val="24"/>
        </w:rPr>
      </w:pPr>
    </w:p>
    <w:p w:rsidR="00BC4D28" w:rsidRPr="00AD73EF" w:rsidRDefault="00BC4D28" w:rsidP="00BC4D28">
      <w:pPr>
        <w:pStyle w:val="a3"/>
        <w:numPr>
          <w:ilvl w:val="0"/>
          <w:numId w:val="1"/>
        </w:numPr>
        <w:spacing w:beforeLines="50" w:before="180" w:afterLines="50" w:after="180" w:line="520" w:lineRule="exact"/>
        <w:ind w:leftChars="0" w:left="482" w:hangingChars="201" w:hanging="482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lastRenderedPageBreak/>
        <w:t>工作編組與分工：</w:t>
      </w:r>
    </w:p>
    <w:tbl>
      <w:tblPr>
        <w:tblW w:w="9637" w:type="dxa"/>
        <w:jc w:val="center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980"/>
        <w:gridCol w:w="4675"/>
      </w:tblGrid>
      <w:tr w:rsidR="00AD73EF" w:rsidRPr="00AD73EF" w:rsidTr="00C23A1D">
        <w:trPr>
          <w:cantSplit/>
          <w:trHeight w:val="670"/>
          <w:tblHeader/>
          <w:jc w:val="center"/>
        </w:trPr>
        <w:tc>
          <w:tcPr>
            <w:tcW w:w="1982" w:type="dxa"/>
            <w:vAlign w:val="center"/>
          </w:tcPr>
          <w:p w:rsidR="00BC4D28" w:rsidRPr="00AD73EF" w:rsidRDefault="00BC4D2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組</w:t>
            </w:r>
            <w:r w:rsidRPr="00AD73EF">
              <w:rPr>
                <w:rFonts w:ascii="Times New Roman" w:eastAsia="標楷體" w:hAnsi="Times New Roman"/>
                <w:bCs/>
              </w:rPr>
              <w:t xml:space="preserve">  </w:t>
            </w:r>
            <w:r w:rsidRPr="00AD73EF">
              <w:rPr>
                <w:rFonts w:ascii="Times New Roman" w:eastAsia="標楷體" w:hAnsi="Times New Roman"/>
                <w:bCs/>
              </w:rPr>
              <w:t>別</w:t>
            </w:r>
          </w:p>
        </w:tc>
        <w:tc>
          <w:tcPr>
            <w:tcW w:w="2980" w:type="dxa"/>
            <w:vAlign w:val="center"/>
          </w:tcPr>
          <w:p w:rsidR="00BC4D28" w:rsidRPr="00AD73EF" w:rsidRDefault="00BC4D2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工作人員</w:t>
            </w:r>
          </w:p>
        </w:tc>
        <w:tc>
          <w:tcPr>
            <w:tcW w:w="4675" w:type="dxa"/>
            <w:vAlign w:val="center"/>
          </w:tcPr>
          <w:p w:rsidR="00BC4D28" w:rsidRPr="00AD73EF" w:rsidRDefault="00BC4D2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工作內容</w:t>
            </w:r>
          </w:p>
        </w:tc>
      </w:tr>
      <w:tr w:rsidR="00AD73EF" w:rsidRPr="00AD73EF" w:rsidTr="00C23A1D">
        <w:trPr>
          <w:cantSplit/>
          <w:trHeight w:val="532"/>
          <w:jc w:val="center"/>
        </w:trPr>
        <w:tc>
          <w:tcPr>
            <w:tcW w:w="1982" w:type="dxa"/>
            <w:vAlign w:val="center"/>
          </w:tcPr>
          <w:p w:rsidR="00BC4D28" w:rsidRPr="00AD73EF" w:rsidRDefault="00BC4D2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召集人</w:t>
            </w:r>
          </w:p>
        </w:tc>
        <w:tc>
          <w:tcPr>
            <w:tcW w:w="2980" w:type="dxa"/>
            <w:vAlign w:val="center"/>
          </w:tcPr>
          <w:p w:rsidR="00BC4D28" w:rsidRPr="00AD73EF" w:rsidRDefault="00EE3362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 w:hint="eastAsia"/>
                <w:bCs/>
              </w:rPr>
              <w:t>顏永進</w:t>
            </w:r>
            <w:r w:rsidR="00BC4D28" w:rsidRPr="00AD73EF">
              <w:rPr>
                <w:rFonts w:ascii="Times New Roman" w:eastAsia="標楷體" w:hAnsi="Times New Roman"/>
                <w:bCs/>
              </w:rPr>
              <w:t>校長</w:t>
            </w:r>
          </w:p>
        </w:tc>
        <w:tc>
          <w:tcPr>
            <w:tcW w:w="4675" w:type="dxa"/>
            <w:vAlign w:val="center"/>
          </w:tcPr>
          <w:p w:rsidR="00BC4D28" w:rsidRPr="00AD73EF" w:rsidRDefault="00BC4D2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  <w:bCs/>
              </w:rPr>
            </w:pPr>
            <w:r w:rsidRPr="00AD73EF">
              <w:rPr>
                <w:rFonts w:ascii="Times New Roman" w:eastAsia="標楷體" w:hAnsi="Times New Roman"/>
                <w:bCs/>
              </w:rPr>
              <w:t>綜理、主持、協調活動進行。</w:t>
            </w:r>
          </w:p>
        </w:tc>
      </w:tr>
      <w:tr w:rsidR="00AD73EF" w:rsidRPr="00AD73EF" w:rsidTr="00C23A1D">
        <w:trPr>
          <w:cantSplit/>
          <w:trHeight w:val="540"/>
          <w:jc w:val="center"/>
        </w:trPr>
        <w:tc>
          <w:tcPr>
            <w:tcW w:w="1982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總幹事</w:t>
            </w:r>
          </w:p>
        </w:tc>
        <w:tc>
          <w:tcPr>
            <w:tcW w:w="2980" w:type="dxa"/>
            <w:vAlign w:val="center"/>
          </w:tcPr>
          <w:p w:rsidR="00C23AD8" w:rsidRPr="00AD73EF" w:rsidRDefault="00C23AD8" w:rsidP="002F2119">
            <w:pPr>
              <w:tabs>
                <w:tab w:val="left" w:pos="3600"/>
              </w:tabs>
              <w:adjustRightInd w:val="0"/>
              <w:snapToGrid w:val="0"/>
              <w:ind w:firstLineChars="350" w:firstLine="84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 w:hint="eastAsia"/>
              </w:rPr>
              <w:t>許嘉凌主任</w:t>
            </w:r>
          </w:p>
        </w:tc>
        <w:tc>
          <w:tcPr>
            <w:tcW w:w="4675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規劃實施細則、聯絡、協調並督導活動</w:t>
            </w:r>
          </w:p>
        </w:tc>
      </w:tr>
      <w:tr w:rsidR="00AD73EF" w:rsidRPr="00AD73EF" w:rsidTr="00C23A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教學組</w:t>
            </w:r>
          </w:p>
        </w:tc>
        <w:tc>
          <w:tcPr>
            <w:tcW w:w="2980" w:type="dxa"/>
            <w:vAlign w:val="center"/>
          </w:tcPr>
          <w:p w:rsidR="00C23AD8" w:rsidRPr="00AD73EF" w:rsidRDefault="00C23AD8" w:rsidP="002F2119">
            <w:pPr>
              <w:tabs>
                <w:tab w:val="left" w:pos="3600"/>
              </w:tabs>
              <w:adjustRightInd w:val="0"/>
              <w:snapToGrid w:val="0"/>
              <w:ind w:firstLineChars="350" w:firstLine="84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 w:hint="eastAsia"/>
              </w:rPr>
              <w:t>賓心如主任</w:t>
            </w:r>
          </w:p>
        </w:tc>
        <w:tc>
          <w:tcPr>
            <w:tcW w:w="4675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聯繫講師、引言人，課程規畫、材料準備、相關研習文件編印</w:t>
            </w:r>
            <w:r w:rsidRPr="00AD73EF">
              <w:rPr>
                <w:rFonts w:ascii="Times New Roman" w:eastAsia="標楷體" w:hAnsi="Times New Roman" w:hint="eastAsia"/>
              </w:rPr>
              <w:t>，</w:t>
            </w:r>
            <w:r w:rsidRPr="00AD73EF">
              <w:rPr>
                <w:rFonts w:ascii="Times New Roman" w:eastAsia="標楷體" w:hAnsi="Times New Roman"/>
              </w:rPr>
              <w:t>受理研習人員報名、研習名冊編置、研習時數登錄等、研習條發放。</w:t>
            </w:r>
          </w:p>
        </w:tc>
      </w:tr>
      <w:tr w:rsidR="00AD73EF" w:rsidRPr="00AD73EF" w:rsidTr="00C23A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場地組</w:t>
            </w:r>
          </w:p>
        </w:tc>
        <w:tc>
          <w:tcPr>
            <w:tcW w:w="2980" w:type="dxa"/>
            <w:vAlign w:val="center"/>
          </w:tcPr>
          <w:p w:rsidR="00C23AD8" w:rsidRPr="00AD73EF" w:rsidRDefault="00C23AD8" w:rsidP="002F2119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 w:hint="eastAsia"/>
              </w:rPr>
              <w:t>張鳳盛主任</w:t>
            </w:r>
          </w:p>
        </w:tc>
        <w:tc>
          <w:tcPr>
            <w:tcW w:w="4675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活動場地聯繫、佈置與器材準備。</w:t>
            </w:r>
          </w:p>
        </w:tc>
      </w:tr>
      <w:tr w:rsidR="00AD73EF" w:rsidRPr="00AD73EF" w:rsidTr="00C23A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庶務組</w:t>
            </w:r>
          </w:p>
        </w:tc>
        <w:tc>
          <w:tcPr>
            <w:tcW w:w="2980" w:type="dxa"/>
            <w:vAlign w:val="center"/>
          </w:tcPr>
          <w:p w:rsidR="00C23AD8" w:rsidRPr="00AD73EF" w:rsidRDefault="00C23AD8" w:rsidP="002F2119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 w:hint="eastAsia"/>
              </w:rPr>
              <w:t>陳麗卿老師</w:t>
            </w:r>
          </w:p>
        </w:tc>
        <w:tc>
          <w:tcPr>
            <w:tcW w:w="4675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鐘點費發放、材料、便當與雜項購置</w:t>
            </w:r>
          </w:p>
        </w:tc>
      </w:tr>
      <w:tr w:rsidR="00AD73EF" w:rsidRPr="00AD73EF" w:rsidTr="00C23A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活動組</w:t>
            </w:r>
          </w:p>
        </w:tc>
        <w:tc>
          <w:tcPr>
            <w:tcW w:w="2980" w:type="dxa"/>
            <w:vAlign w:val="center"/>
          </w:tcPr>
          <w:p w:rsidR="00C23AD8" w:rsidRPr="00AD73EF" w:rsidRDefault="00C23AD8" w:rsidP="002F2119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 w:hint="eastAsia"/>
              </w:rPr>
              <w:t>高子晴主任</w:t>
            </w:r>
          </w:p>
        </w:tc>
        <w:tc>
          <w:tcPr>
            <w:tcW w:w="4675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活動宣傳事宜、受理研習簽到、招待事宜</w:t>
            </w:r>
          </w:p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各臨時交辦事項支援</w:t>
            </w:r>
          </w:p>
        </w:tc>
      </w:tr>
      <w:tr w:rsidR="00AD73EF" w:rsidRPr="00AD73EF" w:rsidTr="00C23A1D">
        <w:trPr>
          <w:cantSplit/>
          <w:trHeight w:val="592"/>
          <w:jc w:val="center"/>
        </w:trPr>
        <w:tc>
          <w:tcPr>
            <w:tcW w:w="1982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資訊組</w:t>
            </w:r>
          </w:p>
        </w:tc>
        <w:tc>
          <w:tcPr>
            <w:tcW w:w="2980" w:type="dxa"/>
            <w:vAlign w:val="center"/>
          </w:tcPr>
          <w:p w:rsidR="00C23AD8" w:rsidRPr="00AD73EF" w:rsidRDefault="00C23AD8" w:rsidP="002F2119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 w:hint="eastAsia"/>
              </w:rPr>
              <w:t>王鴻彰老師</w:t>
            </w:r>
          </w:p>
        </w:tc>
        <w:tc>
          <w:tcPr>
            <w:tcW w:w="4675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活動現場資訊器材、現場音控等</w:t>
            </w:r>
          </w:p>
        </w:tc>
      </w:tr>
      <w:tr w:rsidR="00AD73EF" w:rsidRPr="00AD73EF" w:rsidTr="00C23A1D">
        <w:trPr>
          <w:cantSplit/>
          <w:trHeight w:val="465"/>
          <w:jc w:val="center"/>
        </w:trPr>
        <w:tc>
          <w:tcPr>
            <w:tcW w:w="1982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出納組</w:t>
            </w:r>
          </w:p>
        </w:tc>
        <w:tc>
          <w:tcPr>
            <w:tcW w:w="2980" w:type="dxa"/>
            <w:vAlign w:val="center"/>
          </w:tcPr>
          <w:p w:rsidR="00C23AD8" w:rsidRPr="00AD73EF" w:rsidRDefault="00C23AD8" w:rsidP="002F2119">
            <w:pPr>
              <w:tabs>
                <w:tab w:val="left" w:pos="3600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 w:hint="eastAsia"/>
              </w:rPr>
              <w:t>蔡智強主任</w:t>
            </w:r>
          </w:p>
        </w:tc>
        <w:tc>
          <w:tcPr>
            <w:tcW w:w="4675" w:type="dxa"/>
            <w:vAlign w:val="center"/>
          </w:tcPr>
          <w:p w:rsidR="00C23AD8" w:rsidRPr="00AD73EF" w:rsidRDefault="00C23AD8" w:rsidP="00C23A1D">
            <w:pPr>
              <w:tabs>
                <w:tab w:val="left" w:pos="3600"/>
              </w:tabs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D73EF">
              <w:rPr>
                <w:rFonts w:ascii="Times New Roman" w:eastAsia="標楷體" w:hAnsi="Times New Roman"/>
              </w:rPr>
              <w:t>協助審視活動預算、執行及憑證核銷。</w:t>
            </w:r>
          </w:p>
        </w:tc>
      </w:tr>
    </w:tbl>
    <w:p w:rsidR="00BC4D28" w:rsidRPr="00AD73EF" w:rsidRDefault="00BC4D28" w:rsidP="00BC4D28">
      <w:pPr>
        <w:pStyle w:val="a3"/>
        <w:numPr>
          <w:ilvl w:val="0"/>
          <w:numId w:val="1"/>
        </w:numPr>
        <w:spacing w:beforeLines="50" w:before="180" w:afterLines="50" w:after="180" w:line="520" w:lineRule="exact"/>
        <w:ind w:leftChars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實施內容：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89"/>
        <w:gridCol w:w="2415"/>
        <w:gridCol w:w="2160"/>
        <w:gridCol w:w="1899"/>
      </w:tblGrid>
      <w:tr w:rsidR="00AD73EF" w:rsidRPr="00AD73EF" w:rsidTr="00A26A4B">
        <w:trPr>
          <w:jc w:val="center"/>
        </w:trPr>
        <w:tc>
          <w:tcPr>
            <w:tcW w:w="1384" w:type="dxa"/>
          </w:tcPr>
          <w:p w:rsidR="00BC4D28" w:rsidRPr="00AD73EF" w:rsidRDefault="00BC4D28" w:rsidP="00C23A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時  間</w:t>
            </w:r>
          </w:p>
        </w:tc>
        <w:tc>
          <w:tcPr>
            <w:tcW w:w="1889" w:type="dxa"/>
          </w:tcPr>
          <w:p w:rsidR="00BC4D28" w:rsidRPr="00AD73EF" w:rsidRDefault="00751452" w:rsidP="00C23A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主題</w:t>
            </w:r>
          </w:p>
        </w:tc>
        <w:tc>
          <w:tcPr>
            <w:tcW w:w="2415" w:type="dxa"/>
          </w:tcPr>
          <w:p w:rsidR="00BC4D28" w:rsidRPr="00AD73EF" w:rsidRDefault="00BC4D28" w:rsidP="00C23A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 xml:space="preserve">講  </w:t>
            </w:r>
            <w:r w:rsidR="00751452">
              <w:rPr>
                <w:rFonts w:ascii="標楷體" w:eastAsia="標楷體" w:hAnsi="標楷體"/>
                <w:szCs w:val="24"/>
              </w:rPr>
              <w:t>座</w:t>
            </w:r>
          </w:p>
        </w:tc>
        <w:tc>
          <w:tcPr>
            <w:tcW w:w="2160" w:type="dxa"/>
          </w:tcPr>
          <w:p w:rsidR="00BC4D28" w:rsidRPr="00AD73EF" w:rsidRDefault="00751452" w:rsidP="00C23A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引言人</w:t>
            </w:r>
          </w:p>
        </w:tc>
        <w:tc>
          <w:tcPr>
            <w:tcW w:w="1899" w:type="dxa"/>
          </w:tcPr>
          <w:p w:rsidR="00BC4D28" w:rsidRPr="00AD73EF" w:rsidRDefault="00BC4D28" w:rsidP="00C23A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 xml:space="preserve">備  </w:t>
            </w:r>
            <w:r w:rsidR="00751452"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AD73EF" w:rsidRPr="00AD73EF" w:rsidTr="00A26A4B">
        <w:trPr>
          <w:trHeight w:val="900"/>
          <w:jc w:val="center"/>
        </w:trPr>
        <w:tc>
          <w:tcPr>
            <w:tcW w:w="1384" w:type="dxa"/>
            <w:vMerge w:val="restart"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20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一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0900~1200</w:t>
            </w:r>
          </w:p>
        </w:tc>
        <w:tc>
          <w:tcPr>
            <w:tcW w:w="1889" w:type="dxa"/>
            <w:vAlign w:val="center"/>
          </w:tcPr>
          <w:p w:rsidR="00BC4D28" w:rsidRPr="00AD73EF" w:rsidRDefault="00BE329E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羅馬尼亞</w:t>
            </w:r>
          </w:p>
          <w:p w:rsidR="00BC4D28" w:rsidRPr="00AD73EF" w:rsidRDefault="00BE329E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偶戲教育推廣</w:t>
            </w:r>
          </w:p>
        </w:tc>
        <w:tc>
          <w:tcPr>
            <w:tcW w:w="2415" w:type="dxa"/>
            <w:vAlign w:val="center"/>
          </w:tcPr>
          <w:p w:rsidR="00BC4D28" w:rsidRPr="00AD73EF" w:rsidRDefault="00BE329E" w:rsidP="00C23A1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羅馬尼亞</w:t>
            </w:r>
            <w:r w:rsidR="00BC4D28" w:rsidRPr="00AD73EF">
              <w:rPr>
                <w:rFonts w:ascii="標楷體" w:eastAsia="標楷體" w:hAnsi="標楷體" w:hint="eastAsia"/>
                <w:szCs w:val="24"/>
              </w:rPr>
              <w:t>學者</w:t>
            </w:r>
          </w:p>
        </w:tc>
        <w:tc>
          <w:tcPr>
            <w:tcW w:w="2160" w:type="dxa"/>
            <w:vMerge w:val="restart"/>
            <w:vAlign w:val="center"/>
          </w:tcPr>
          <w:p w:rsidR="00BC4D28" w:rsidRPr="00AD73EF" w:rsidRDefault="00A247DE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朱曙明團長(九歌兒童劇團)</w:t>
            </w:r>
          </w:p>
        </w:tc>
        <w:tc>
          <w:tcPr>
            <w:tcW w:w="1899" w:type="dxa"/>
            <w:vMerge w:val="restart"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藝術</w:t>
            </w:r>
            <w:r w:rsidRPr="00AD73EF">
              <w:rPr>
                <w:rFonts w:ascii="標楷體" w:eastAsia="標楷體" w:hAnsi="標楷體" w:hint="eastAsia"/>
                <w:szCs w:val="24"/>
              </w:rPr>
              <w:t>教育行政</w:t>
            </w:r>
            <w:r w:rsidRPr="00AD73EF">
              <w:rPr>
                <w:rFonts w:ascii="標楷體" w:eastAsia="標楷體" w:hAnsi="標楷體"/>
                <w:szCs w:val="24"/>
              </w:rPr>
              <w:t>類</w:t>
            </w:r>
          </w:p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(策 展)</w:t>
            </w:r>
          </w:p>
        </w:tc>
      </w:tr>
      <w:tr w:rsidR="00AD73EF" w:rsidRPr="00AD73EF" w:rsidTr="00A26A4B">
        <w:trPr>
          <w:trHeight w:val="900"/>
          <w:jc w:val="center"/>
        </w:trPr>
        <w:tc>
          <w:tcPr>
            <w:tcW w:w="1384" w:type="dxa"/>
            <w:vMerge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C4D28" w:rsidRPr="00AD73EF" w:rsidRDefault="000A04F0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台灣校園皮影戲教學</w:t>
            </w:r>
          </w:p>
        </w:tc>
        <w:tc>
          <w:tcPr>
            <w:tcW w:w="2415" w:type="dxa"/>
            <w:vAlign w:val="center"/>
          </w:tcPr>
          <w:p w:rsidR="00BC4D28" w:rsidRPr="00AD73EF" w:rsidRDefault="00BE329E" w:rsidP="00C23A1D">
            <w:pPr>
              <w:spacing w:line="500" w:lineRule="exact"/>
              <w:ind w:right="-57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張玉梅 老師</w:t>
            </w:r>
          </w:p>
          <w:p w:rsidR="00BE329E" w:rsidRPr="00AD73EF" w:rsidRDefault="008431EF" w:rsidP="00C23A1D">
            <w:pPr>
              <w:spacing w:line="500" w:lineRule="exact"/>
              <w:ind w:right="-57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高雄市新光國小</w:t>
            </w:r>
          </w:p>
        </w:tc>
        <w:tc>
          <w:tcPr>
            <w:tcW w:w="2160" w:type="dxa"/>
            <w:vMerge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73EF" w:rsidRPr="00AD73EF" w:rsidTr="00A26A4B">
        <w:trPr>
          <w:trHeight w:val="900"/>
          <w:jc w:val="center"/>
        </w:trPr>
        <w:tc>
          <w:tcPr>
            <w:tcW w:w="1384" w:type="dxa"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20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一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1400~1700</w:t>
            </w:r>
          </w:p>
        </w:tc>
        <w:tc>
          <w:tcPr>
            <w:tcW w:w="1889" w:type="dxa"/>
            <w:vAlign w:val="center"/>
          </w:tcPr>
          <w:p w:rsidR="00BC4D28" w:rsidRPr="00AD73EF" w:rsidRDefault="00BE329E" w:rsidP="00C23A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舞動身體，讓城市更美麗</w:t>
            </w:r>
          </w:p>
        </w:tc>
        <w:tc>
          <w:tcPr>
            <w:tcW w:w="2415" w:type="dxa"/>
            <w:vAlign w:val="center"/>
          </w:tcPr>
          <w:p w:rsidR="00BE329E" w:rsidRPr="00AD73EF" w:rsidRDefault="00D5424D" w:rsidP="00C23A1D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D73EF">
              <w:rPr>
                <w:rFonts w:ascii="標楷體" w:eastAsia="標楷體" w:hAnsi="標楷體" w:cs="Arial" w:hint="eastAsia"/>
                <w:kern w:val="0"/>
                <w:szCs w:val="24"/>
              </w:rPr>
              <w:t>溫慧玟</w:t>
            </w:r>
            <w:r w:rsidR="00BE329E" w:rsidRPr="00AD73EF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老師</w:t>
            </w:r>
          </w:p>
          <w:p w:rsidR="00BC4D28" w:rsidRPr="00AD73EF" w:rsidRDefault="00BE329E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cs="Arial" w:hint="eastAsia"/>
                <w:kern w:val="0"/>
                <w:szCs w:val="24"/>
              </w:rPr>
              <w:t>雲門舞蹈教室</w:t>
            </w:r>
            <w:r w:rsidR="00D5424D" w:rsidRPr="00AD73EF">
              <w:rPr>
                <w:rFonts w:ascii="標楷體" w:eastAsia="標楷體" w:hAnsi="標楷體" w:cs="Arial" w:hint="eastAsia"/>
                <w:kern w:val="0"/>
                <w:szCs w:val="24"/>
              </w:rPr>
              <w:t>執行長</w:t>
            </w:r>
          </w:p>
        </w:tc>
        <w:tc>
          <w:tcPr>
            <w:tcW w:w="2160" w:type="dxa"/>
            <w:vAlign w:val="center"/>
          </w:tcPr>
          <w:p w:rsidR="00A247DE" w:rsidRPr="00AD73EF" w:rsidRDefault="00A247DE" w:rsidP="00A247DE">
            <w:pPr>
              <w:spacing w:line="40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  <w:r w:rsidRPr="00AD73EF"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高雄市教育局</w:t>
            </w:r>
          </w:p>
          <w:p w:rsidR="00BC4D28" w:rsidRPr="00AD73EF" w:rsidRDefault="00A247DE" w:rsidP="00A247D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范巽綠局長</w:t>
            </w:r>
          </w:p>
        </w:tc>
        <w:tc>
          <w:tcPr>
            <w:tcW w:w="1899" w:type="dxa"/>
            <w:vAlign w:val="center"/>
          </w:tcPr>
          <w:p w:rsidR="00BC4D28" w:rsidRPr="00AD73EF" w:rsidRDefault="00623FDC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表演</w:t>
            </w:r>
            <w:r w:rsidRPr="00AD73EF">
              <w:rPr>
                <w:rFonts w:ascii="標楷體" w:eastAsia="標楷體" w:hAnsi="標楷體"/>
                <w:szCs w:val="24"/>
              </w:rPr>
              <w:t>藝術</w:t>
            </w:r>
            <w:r w:rsidRPr="00AD73EF">
              <w:rPr>
                <w:rFonts w:ascii="標楷體" w:eastAsia="標楷體" w:hAnsi="標楷體" w:hint="eastAsia"/>
                <w:szCs w:val="24"/>
              </w:rPr>
              <w:t>教育</w:t>
            </w:r>
            <w:r w:rsidR="00BC4D28" w:rsidRPr="00AD73EF">
              <w:rPr>
                <w:rFonts w:ascii="標楷體" w:eastAsia="標楷體" w:hAnsi="標楷體"/>
                <w:szCs w:val="24"/>
              </w:rPr>
              <w:t>類</w:t>
            </w:r>
          </w:p>
        </w:tc>
      </w:tr>
      <w:tr w:rsidR="00AD73EF" w:rsidRPr="00AD73EF" w:rsidTr="007F79D6">
        <w:trPr>
          <w:trHeight w:val="1757"/>
          <w:jc w:val="center"/>
        </w:trPr>
        <w:tc>
          <w:tcPr>
            <w:tcW w:w="1384" w:type="dxa"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21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二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0900~1200</w:t>
            </w:r>
          </w:p>
        </w:tc>
        <w:tc>
          <w:tcPr>
            <w:tcW w:w="1889" w:type="dxa"/>
            <w:vAlign w:val="center"/>
          </w:tcPr>
          <w:p w:rsidR="00BC4D28" w:rsidRPr="00AD73EF" w:rsidRDefault="00BE329E" w:rsidP="007C4B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文化紮根，展望未來</w:t>
            </w:r>
          </w:p>
        </w:tc>
        <w:tc>
          <w:tcPr>
            <w:tcW w:w="2415" w:type="dxa"/>
            <w:vAlign w:val="center"/>
          </w:tcPr>
          <w:p w:rsidR="00BC4D28" w:rsidRPr="00AD73EF" w:rsidRDefault="00BE329E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李光正</w:t>
            </w:r>
            <w:r w:rsidR="00BC4D28" w:rsidRPr="00AD73EF"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  <w:p w:rsidR="00BC4D28" w:rsidRPr="00AD73EF" w:rsidRDefault="00BE329E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九天藝術文化股份有限公司總經理</w:t>
            </w:r>
          </w:p>
        </w:tc>
        <w:tc>
          <w:tcPr>
            <w:tcW w:w="2160" w:type="dxa"/>
            <w:vAlign w:val="center"/>
          </w:tcPr>
          <w:p w:rsidR="00BC4D28" w:rsidRPr="00C35199" w:rsidRDefault="00C35199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5199">
              <w:rPr>
                <w:rFonts w:ascii="標楷體" w:eastAsia="標楷體" w:hAnsi="標楷體"/>
              </w:rPr>
              <w:t>台中教育大學林茂賢教授</w:t>
            </w:r>
          </w:p>
        </w:tc>
        <w:tc>
          <w:tcPr>
            <w:tcW w:w="1899" w:type="dxa"/>
            <w:vAlign w:val="center"/>
          </w:tcPr>
          <w:p w:rsidR="00BC4D28" w:rsidRPr="00AD73EF" w:rsidRDefault="005B1EA0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聽</w:t>
            </w:r>
            <w:r w:rsidR="00BC4D28" w:rsidRPr="00AD73EF">
              <w:rPr>
                <w:rFonts w:ascii="標楷體" w:eastAsia="標楷體" w:hAnsi="標楷體" w:hint="eastAsia"/>
                <w:szCs w:val="24"/>
              </w:rPr>
              <w:t>覺</w:t>
            </w:r>
            <w:r w:rsidR="00BC4D28" w:rsidRPr="00AD73EF">
              <w:rPr>
                <w:rFonts w:ascii="標楷體" w:eastAsia="標楷體" w:hAnsi="標楷體"/>
                <w:szCs w:val="24"/>
              </w:rPr>
              <w:t>藝術</w:t>
            </w:r>
            <w:r w:rsidR="00BC4D28" w:rsidRPr="00AD73EF">
              <w:rPr>
                <w:rFonts w:ascii="標楷體" w:eastAsia="標楷體" w:hAnsi="標楷體" w:hint="eastAsia"/>
                <w:szCs w:val="24"/>
              </w:rPr>
              <w:t>教育</w:t>
            </w:r>
            <w:r w:rsidR="00BC4D28" w:rsidRPr="00AD73EF">
              <w:rPr>
                <w:rFonts w:ascii="標楷體" w:eastAsia="標楷體" w:hAnsi="標楷體"/>
                <w:szCs w:val="24"/>
              </w:rPr>
              <w:t>類</w:t>
            </w:r>
          </w:p>
        </w:tc>
      </w:tr>
      <w:tr w:rsidR="00AD73EF" w:rsidRPr="00AD73EF" w:rsidTr="00A26A4B">
        <w:trPr>
          <w:trHeight w:val="900"/>
          <w:jc w:val="center"/>
        </w:trPr>
        <w:tc>
          <w:tcPr>
            <w:tcW w:w="1384" w:type="dxa"/>
            <w:vAlign w:val="center"/>
          </w:tcPr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7</w:t>
            </w:r>
            <w:r w:rsidRPr="00AD73EF">
              <w:rPr>
                <w:rFonts w:ascii="標楷體" w:eastAsia="標楷體" w:hAnsi="標楷體"/>
                <w:szCs w:val="24"/>
              </w:rPr>
              <w:t>/</w:t>
            </w:r>
            <w:r w:rsidRPr="00AD73EF">
              <w:rPr>
                <w:rFonts w:ascii="標楷體" w:eastAsia="標楷體" w:hAnsi="標楷體" w:hint="eastAsia"/>
                <w:szCs w:val="24"/>
              </w:rPr>
              <w:t>2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1</w:t>
            </w:r>
            <w:r w:rsidRPr="00AD73EF">
              <w:rPr>
                <w:rFonts w:ascii="標楷體" w:eastAsia="標楷體" w:hAnsi="標楷體" w:hint="eastAsia"/>
                <w:szCs w:val="24"/>
              </w:rPr>
              <w:t>(</w:t>
            </w:r>
            <w:r w:rsidR="00EE3362" w:rsidRPr="00AD73EF">
              <w:rPr>
                <w:rFonts w:ascii="標楷體" w:eastAsia="標楷體" w:hAnsi="標楷體" w:hint="eastAsia"/>
                <w:szCs w:val="24"/>
              </w:rPr>
              <w:t>二</w:t>
            </w:r>
            <w:r w:rsidRPr="00AD73E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C4D28" w:rsidRPr="00AD73EF" w:rsidRDefault="00BC4D2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/>
                <w:szCs w:val="24"/>
              </w:rPr>
              <w:t>1400~1700</w:t>
            </w:r>
          </w:p>
        </w:tc>
        <w:tc>
          <w:tcPr>
            <w:tcW w:w="1889" w:type="dxa"/>
            <w:vAlign w:val="center"/>
          </w:tcPr>
          <w:p w:rsidR="00BC4D28" w:rsidRPr="00AD73EF" w:rsidRDefault="00A26A4B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藝術教育就是生命教育：從兒童美術館10周年談起</w:t>
            </w:r>
          </w:p>
        </w:tc>
        <w:tc>
          <w:tcPr>
            <w:tcW w:w="2415" w:type="dxa"/>
            <w:vAlign w:val="center"/>
          </w:tcPr>
          <w:p w:rsidR="00BC4D28" w:rsidRPr="00AD73EF" w:rsidRDefault="00692F58" w:rsidP="00C23A1D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謝佩霓</w:t>
            </w:r>
          </w:p>
          <w:p w:rsidR="00BC4D28" w:rsidRPr="00AD73EF" w:rsidRDefault="00692F58" w:rsidP="00C23A1D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高雄市立美術館館</w:t>
            </w:r>
            <w:r w:rsidR="00BC4D28" w:rsidRPr="00AD73EF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  <w:tc>
          <w:tcPr>
            <w:tcW w:w="2160" w:type="dxa"/>
            <w:vAlign w:val="center"/>
          </w:tcPr>
          <w:p w:rsidR="00BC4D28" w:rsidRPr="00AD73EF" w:rsidRDefault="00A60D45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cs="標楷體" w:hint="eastAsia"/>
                <w:bCs/>
                <w:kern w:val="0"/>
                <w:szCs w:val="24"/>
              </w:rPr>
              <w:t>吳正雄理事長(高雄市兒童美術教育學會)</w:t>
            </w:r>
          </w:p>
        </w:tc>
        <w:tc>
          <w:tcPr>
            <w:tcW w:w="1899" w:type="dxa"/>
            <w:vAlign w:val="center"/>
          </w:tcPr>
          <w:p w:rsidR="00BC4D28" w:rsidRPr="00AD73EF" w:rsidRDefault="00692F58" w:rsidP="00C23A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73EF">
              <w:rPr>
                <w:rFonts w:ascii="標楷體" w:eastAsia="標楷體" w:hAnsi="標楷體" w:hint="eastAsia"/>
                <w:szCs w:val="24"/>
              </w:rPr>
              <w:t>視覺</w:t>
            </w:r>
            <w:r w:rsidR="00BC4D28" w:rsidRPr="00AD73EF">
              <w:rPr>
                <w:rFonts w:ascii="標楷體" w:eastAsia="標楷體" w:hAnsi="標楷體" w:hint="eastAsia"/>
                <w:szCs w:val="24"/>
              </w:rPr>
              <w:t>藝術教育</w:t>
            </w:r>
            <w:r w:rsidR="00BC4D28" w:rsidRPr="00AD73EF">
              <w:rPr>
                <w:rFonts w:ascii="標楷體" w:eastAsia="標楷體" w:hAnsi="標楷體"/>
                <w:szCs w:val="24"/>
              </w:rPr>
              <w:t>類</w:t>
            </w:r>
          </w:p>
        </w:tc>
      </w:tr>
    </w:tbl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lastRenderedPageBreak/>
        <w:t>十一、報名方式：</w:t>
      </w:r>
    </w:p>
    <w:p w:rsidR="00BC4D28" w:rsidRPr="00AD73EF" w:rsidRDefault="00BC4D28" w:rsidP="00BC4D28">
      <w:pPr>
        <w:numPr>
          <w:ilvl w:val="0"/>
          <w:numId w:val="3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</w:rPr>
        <w:t>教師：請至全國教師在職進修資訊網報名，網址：</w:t>
      </w:r>
      <w:hyperlink r:id="rId9" w:history="1">
        <w:r w:rsidRPr="00AD73EF">
          <w:rPr>
            <w:rStyle w:val="a4"/>
            <w:rFonts w:ascii="Times New Roman" w:eastAsia="標楷體" w:hAnsi="Times New Roman"/>
            <w:color w:val="auto"/>
          </w:rPr>
          <w:t>http://www1.inservice.edu.tw/</w:t>
        </w:r>
      </w:hyperlink>
    </w:p>
    <w:p w:rsidR="00BC4D28" w:rsidRDefault="00BC4D28" w:rsidP="00BC4D28">
      <w:pPr>
        <w:numPr>
          <w:ilvl w:val="0"/>
          <w:numId w:val="3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一般民眾：傳真報名，傳真電話：</w:t>
      </w:r>
      <w:r w:rsidRPr="00AD73EF">
        <w:rPr>
          <w:rFonts w:ascii="Times New Roman" w:eastAsia="標楷體" w:hAnsi="Times New Roman"/>
          <w:szCs w:val="24"/>
        </w:rPr>
        <w:t xml:space="preserve"> 07-</w:t>
      </w:r>
      <w:r w:rsidR="000944DA" w:rsidRPr="00AD73EF">
        <w:rPr>
          <w:rFonts w:ascii="Times New Roman" w:eastAsia="標楷體" w:hAnsi="Times New Roman" w:hint="eastAsia"/>
          <w:szCs w:val="24"/>
        </w:rPr>
        <w:t>5522815</w:t>
      </w:r>
      <w:r w:rsidRPr="00AD73EF">
        <w:rPr>
          <w:rFonts w:ascii="Times New Roman" w:eastAsia="標楷體" w:hAnsi="Times New Roman"/>
          <w:szCs w:val="24"/>
        </w:rPr>
        <w:t>。報名表如附件。</w:t>
      </w:r>
    </w:p>
    <w:p w:rsidR="00A247DE" w:rsidRPr="00AD73EF" w:rsidRDefault="00A247DE" w:rsidP="00BC4D28">
      <w:pPr>
        <w:numPr>
          <w:ilvl w:val="0"/>
          <w:numId w:val="3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報名期限：自即日起至</w:t>
      </w:r>
      <w:r w:rsidR="00482FF2">
        <w:rPr>
          <w:rFonts w:ascii="Times New Roman" w:eastAsia="標楷體" w:hAnsi="Times New Roman"/>
          <w:kern w:val="0"/>
          <w:szCs w:val="24"/>
        </w:rPr>
        <w:t>7/10</w:t>
      </w:r>
      <w:r w:rsidR="00482FF2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五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止</w:t>
      </w:r>
      <w:r w:rsidR="00364218">
        <w:rPr>
          <w:rFonts w:ascii="Times New Roman" w:eastAsia="標楷體" w:hAnsi="Times New Roman" w:hint="eastAsia"/>
          <w:szCs w:val="24"/>
        </w:rPr>
        <w:t>。</w:t>
      </w:r>
      <w:r w:rsidR="00364218">
        <w:rPr>
          <w:rFonts w:ascii="Times New Roman" w:eastAsia="標楷體" w:hAnsi="Times New Roman" w:hint="eastAsia"/>
          <w:szCs w:val="24"/>
        </w:rPr>
        <w:t>(</w:t>
      </w:r>
      <w:r w:rsidR="00364218">
        <w:rPr>
          <w:rFonts w:ascii="Times New Roman" w:eastAsia="標楷體" w:hAnsi="Times New Roman" w:hint="eastAsia"/>
          <w:szCs w:val="24"/>
        </w:rPr>
        <w:t>報名人數為</w:t>
      </w:r>
      <w:r w:rsidR="00364218">
        <w:rPr>
          <w:rFonts w:ascii="Times New Roman" w:eastAsia="標楷體" w:hAnsi="Times New Roman" w:hint="eastAsia"/>
          <w:szCs w:val="24"/>
        </w:rPr>
        <w:t>125</w:t>
      </w:r>
      <w:r w:rsidR="00364218">
        <w:rPr>
          <w:rFonts w:ascii="Times New Roman" w:eastAsia="標楷體" w:hAnsi="Times New Roman" w:hint="eastAsia"/>
          <w:szCs w:val="24"/>
        </w:rPr>
        <w:t>名，額滿即不予錄取，敬請報名從速</w:t>
      </w:r>
      <w:r w:rsidR="00364218">
        <w:rPr>
          <w:rFonts w:ascii="Times New Roman" w:eastAsia="標楷體" w:hAnsi="Times New Roman" w:hint="eastAsia"/>
          <w:szCs w:val="24"/>
        </w:rPr>
        <w:t>)</w:t>
      </w:r>
    </w:p>
    <w:p w:rsidR="00BC4D28" w:rsidRPr="00AD73EF" w:rsidRDefault="00BC4D28" w:rsidP="00BC4D28">
      <w:pPr>
        <w:numPr>
          <w:ilvl w:val="0"/>
          <w:numId w:val="3"/>
        </w:numPr>
        <w:spacing w:line="400" w:lineRule="exact"/>
        <w:ind w:hanging="54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錄取確認：</w:t>
      </w:r>
      <w:r w:rsidR="000944DA" w:rsidRPr="00AD73EF">
        <w:rPr>
          <w:rFonts w:ascii="Times New Roman" w:eastAsia="標楷體" w:hAnsi="Times New Roman"/>
          <w:szCs w:val="24"/>
        </w:rPr>
        <w:t>E-MAIL</w:t>
      </w:r>
      <w:r w:rsidR="000944DA" w:rsidRPr="00AD73EF">
        <w:rPr>
          <w:rFonts w:ascii="Times New Roman" w:eastAsia="標楷體" w:hAnsi="Times New Roman" w:hint="eastAsia"/>
          <w:szCs w:val="24"/>
        </w:rPr>
        <w:t>：</w:t>
      </w:r>
      <w:r w:rsidR="000944DA" w:rsidRPr="00AD73EF">
        <w:rPr>
          <w:rFonts w:ascii="Times New Roman" w:eastAsia="標楷體" w:hAnsi="Times New Roman" w:hint="eastAsia"/>
          <w:szCs w:val="24"/>
        </w:rPr>
        <w:t>gogoganny886@gmail.com</w:t>
      </w:r>
      <w:r w:rsidRPr="00AD73EF">
        <w:rPr>
          <w:rFonts w:ascii="Times New Roman" w:eastAsia="標楷體" w:hAnsi="Times New Roman"/>
          <w:szCs w:val="24"/>
        </w:rPr>
        <w:t>或電話回覆</w:t>
      </w:r>
      <w:r w:rsidR="000944DA" w:rsidRPr="00AD73EF">
        <w:rPr>
          <w:rFonts w:ascii="Times New Roman" w:eastAsia="標楷體" w:hAnsi="Times New Roman" w:hint="eastAsia"/>
          <w:szCs w:val="24"/>
        </w:rPr>
        <w:t>07-5522541*741</w:t>
      </w:r>
      <w:r w:rsidR="000944DA" w:rsidRPr="00AD73EF">
        <w:rPr>
          <w:rFonts w:ascii="Times New Roman" w:eastAsia="標楷體" w:hAnsi="Times New Roman" w:hint="eastAsia"/>
          <w:szCs w:val="24"/>
        </w:rPr>
        <w:t>許嘉凌主任</w:t>
      </w:r>
      <w:r w:rsidRPr="00AD73EF">
        <w:rPr>
          <w:rFonts w:ascii="Times New Roman" w:eastAsia="標楷體" w:hAnsi="Times New Roman"/>
          <w:szCs w:val="24"/>
        </w:rPr>
        <w:t>。</w:t>
      </w:r>
    </w:p>
    <w:p w:rsidR="00BC4D28" w:rsidRPr="00AD73EF" w:rsidRDefault="00BC4D28" w:rsidP="00BC4D28">
      <w:pPr>
        <w:pStyle w:val="a3"/>
        <w:spacing w:line="520" w:lineRule="exact"/>
        <w:ind w:leftChars="0" w:left="2640" w:hangingChars="1100" w:hanging="2640"/>
        <w:rPr>
          <w:rFonts w:ascii="Times New Roman" w:eastAsia="標楷體" w:hAnsi="Times New Roman"/>
        </w:rPr>
      </w:pPr>
      <w:r w:rsidRPr="00AD73EF">
        <w:rPr>
          <w:rFonts w:ascii="Times New Roman" w:eastAsia="標楷體" w:hAnsi="Times New Roman"/>
          <w:szCs w:val="24"/>
        </w:rPr>
        <w:t>十二、課務及研習時數：</w:t>
      </w:r>
      <w:r w:rsidRPr="00AD73EF">
        <w:rPr>
          <w:rFonts w:ascii="Times New Roman" w:eastAsia="標楷體" w:hAnsi="Times New Roman"/>
        </w:rPr>
        <w:t>參加教師於研習期間核予公假（課務自理），全程參與核發</w:t>
      </w:r>
      <w:r w:rsidRPr="00AD73EF">
        <w:rPr>
          <w:rFonts w:ascii="Times New Roman" w:eastAsia="標楷體" w:hAnsi="Times New Roman" w:hint="eastAsia"/>
        </w:rPr>
        <w:t>12</w:t>
      </w:r>
      <w:r w:rsidRPr="00AD73EF">
        <w:rPr>
          <w:rFonts w:ascii="Times New Roman" w:eastAsia="標楷體" w:hAnsi="Times New Roman"/>
        </w:rPr>
        <w:t>小時研習時數，參加個別場次每場核發</w:t>
      </w:r>
      <w:r w:rsidRPr="00AD73EF">
        <w:rPr>
          <w:rFonts w:ascii="Times New Roman" w:eastAsia="標楷體" w:hAnsi="Times New Roman"/>
        </w:rPr>
        <w:t>3</w:t>
      </w:r>
      <w:r w:rsidRPr="00AD73EF">
        <w:rPr>
          <w:rFonts w:ascii="Times New Roman" w:eastAsia="標楷體" w:hAnsi="Times New Roman"/>
        </w:rPr>
        <w:t>小時研習時數。</w:t>
      </w:r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</w:rPr>
        <w:t>十</w:t>
      </w:r>
      <w:r w:rsidRPr="00AD73EF">
        <w:rPr>
          <w:rFonts w:ascii="Times New Roman" w:eastAsia="標楷體" w:hAnsi="Times New Roman" w:hint="eastAsia"/>
          <w:szCs w:val="24"/>
        </w:rPr>
        <w:t>三</w:t>
      </w:r>
      <w:r w:rsidRPr="00AD73EF">
        <w:rPr>
          <w:rFonts w:ascii="Times New Roman" w:eastAsia="標楷體" w:hAnsi="Times New Roman"/>
        </w:rPr>
        <w:t>、承辦及協辦本活動績優人員依規定敘獎。</w:t>
      </w:r>
    </w:p>
    <w:p w:rsidR="00BC4D28" w:rsidRPr="00AD73EF" w:rsidRDefault="00BC4D28" w:rsidP="00BC4D28">
      <w:pPr>
        <w:pStyle w:val="a3"/>
        <w:spacing w:line="520" w:lineRule="exact"/>
        <w:ind w:leftChars="0" w:left="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十</w:t>
      </w:r>
      <w:r w:rsidRPr="00AD73EF">
        <w:rPr>
          <w:rFonts w:ascii="Times New Roman" w:eastAsia="標楷體" w:hAnsi="Times New Roman" w:hint="eastAsia"/>
          <w:szCs w:val="24"/>
        </w:rPr>
        <w:t>四</w:t>
      </w:r>
      <w:r w:rsidRPr="00AD73EF">
        <w:rPr>
          <w:rFonts w:ascii="Times New Roman" w:eastAsia="標楷體" w:hAnsi="Times New Roman"/>
          <w:szCs w:val="24"/>
        </w:rPr>
        <w:t>、經費概算：如附件。</w:t>
      </w:r>
    </w:p>
    <w:p w:rsidR="00BC4D28" w:rsidRPr="00AD73EF" w:rsidRDefault="00BC4D28" w:rsidP="00BC4D28">
      <w:pPr>
        <w:tabs>
          <w:tab w:val="left" w:pos="3600"/>
        </w:tabs>
        <w:spacing w:beforeLines="50" w:before="180" w:afterLines="50" w:after="180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十</w:t>
      </w:r>
      <w:r w:rsidRPr="00AD73EF">
        <w:rPr>
          <w:rFonts w:ascii="Times New Roman" w:eastAsia="標楷體" w:hAnsi="Times New Roman" w:hint="eastAsia"/>
          <w:szCs w:val="24"/>
        </w:rPr>
        <w:t>五</w:t>
      </w:r>
      <w:r w:rsidRPr="00AD73EF">
        <w:rPr>
          <w:rFonts w:ascii="Times New Roman" w:eastAsia="標楷體" w:hAnsi="Times New Roman"/>
          <w:szCs w:val="24"/>
        </w:rPr>
        <w:t>、本計畫陳報高雄市政府教育局核定後實施，修正時亦同。</w:t>
      </w:r>
    </w:p>
    <w:p w:rsidR="00BC4D28" w:rsidRPr="00AD73EF" w:rsidRDefault="00BC4D28" w:rsidP="00BC4D28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AD73EF">
        <w:rPr>
          <w:rFonts w:ascii="Times New Roman" w:eastAsia="標楷體" w:hAnsi="Times New Roman"/>
          <w:szCs w:val="24"/>
        </w:rPr>
        <w:br w:type="page"/>
      </w:r>
      <w:r w:rsidRPr="00AD73EF">
        <w:rPr>
          <w:rFonts w:ascii="Times New Roman" w:eastAsia="標楷體" w:hAnsi="Times New Roman"/>
          <w:szCs w:val="24"/>
        </w:rPr>
        <w:lastRenderedPageBreak/>
        <w:t>附件</w:t>
      </w:r>
      <w:r w:rsidR="007F79D6" w:rsidRPr="00AD73EF">
        <w:rPr>
          <w:rFonts w:ascii="Times New Roman" w:eastAsia="標楷體" w:hAnsi="Times New Roman" w:hint="eastAsia"/>
          <w:szCs w:val="24"/>
        </w:rPr>
        <w:t>一</w:t>
      </w:r>
      <w:r w:rsidRPr="00AD73EF">
        <w:rPr>
          <w:rFonts w:ascii="Times New Roman" w:eastAsia="標楷體" w:hAnsi="Times New Roman" w:hint="eastAsia"/>
          <w:szCs w:val="24"/>
        </w:rPr>
        <w:t>：</w:t>
      </w:r>
      <w:r w:rsidR="007F79D6" w:rsidRPr="00AD73EF">
        <w:rPr>
          <w:rFonts w:ascii="Times New Roman" w:eastAsia="標楷體" w:hAnsi="Times New Roman"/>
          <w:sz w:val="28"/>
          <w:szCs w:val="28"/>
        </w:rPr>
        <w:t xml:space="preserve"> </w:t>
      </w:r>
    </w:p>
    <w:p w:rsidR="00BC4D28" w:rsidRPr="00AD73EF" w:rsidRDefault="00BC4D28" w:rsidP="00BC4D28">
      <w:pPr>
        <w:spacing w:line="400" w:lineRule="exact"/>
        <w:jc w:val="center"/>
        <w:rPr>
          <w:rFonts w:ascii="Times New Roman" w:eastAsia="標楷體" w:hAnsi="Times New Roman"/>
          <w:szCs w:val="24"/>
        </w:rPr>
      </w:pPr>
      <w:r w:rsidRPr="00AD73EF">
        <w:rPr>
          <w:rFonts w:ascii="Times New Roman" w:eastAsia="標楷體" w:hAnsi="Times New Roman"/>
          <w:szCs w:val="24"/>
        </w:rPr>
        <w:t>201</w:t>
      </w:r>
      <w:r w:rsidR="00EE3362" w:rsidRPr="00AD73EF">
        <w:rPr>
          <w:rFonts w:ascii="Times New Roman" w:eastAsia="標楷體" w:hAnsi="Times New Roman" w:hint="eastAsia"/>
          <w:szCs w:val="24"/>
        </w:rPr>
        <w:t>5</w:t>
      </w:r>
      <w:r w:rsidRPr="00AD73EF">
        <w:rPr>
          <w:rFonts w:ascii="Times New Roman" w:eastAsia="標楷體" w:hAnsi="Times New Roman"/>
          <w:szCs w:val="24"/>
        </w:rPr>
        <w:t>高雄市兒童藝術教育節「藝術節與兒童藝術教育論壇」報名表</w:t>
      </w:r>
    </w:p>
    <w:p w:rsidR="00BC4D28" w:rsidRPr="00AD73EF" w:rsidRDefault="00BC4D28" w:rsidP="00BC4D28">
      <w:pPr>
        <w:spacing w:line="400" w:lineRule="exact"/>
        <w:rPr>
          <w:rFonts w:ascii="Times New Roman" w:eastAsia="標楷體" w:hAnsi="Times New Roman"/>
          <w:szCs w:val="24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758"/>
        <w:gridCol w:w="1324"/>
        <w:gridCol w:w="435"/>
        <w:gridCol w:w="438"/>
        <w:gridCol w:w="929"/>
        <w:gridCol w:w="125"/>
        <w:gridCol w:w="266"/>
        <w:gridCol w:w="631"/>
        <w:gridCol w:w="1127"/>
      </w:tblGrid>
      <w:tr w:rsidR="00AD73EF" w:rsidRPr="00AD73EF" w:rsidTr="00C23A1D">
        <w:trPr>
          <w:jc w:val="center"/>
        </w:trPr>
        <w:tc>
          <w:tcPr>
            <w:tcW w:w="1904" w:type="dxa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3420" w:type="dxa"/>
            <w:gridSpan w:val="2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0" w:type="dxa"/>
            <w:gridSpan w:val="2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年齡</w:t>
            </w:r>
          </w:p>
        </w:tc>
        <w:tc>
          <w:tcPr>
            <w:tcW w:w="1221" w:type="dxa"/>
            <w:gridSpan w:val="2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0" w:type="dxa"/>
            <w:gridSpan w:val="2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306" w:type="dxa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AD73EF" w:rsidRPr="00AD73EF" w:rsidTr="00C23A1D">
        <w:trPr>
          <w:trHeight w:val="513"/>
          <w:jc w:val="center"/>
        </w:trPr>
        <w:tc>
          <w:tcPr>
            <w:tcW w:w="1904" w:type="dxa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7747" w:type="dxa"/>
            <w:gridSpan w:val="9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AD73EF" w:rsidRPr="00AD73EF" w:rsidTr="00C23A1D">
        <w:trPr>
          <w:jc w:val="center"/>
        </w:trPr>
        <w:tc>
          <w:tcPr>
            <w:tcW w:w="1904" w:type="dxa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聯絡電話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（含手機）</w:t>
            </w:r>
          </w:p>
        </w:tc>
        <w:tc>
          <w:tcPr>
            <w:tcW w:w="7747" w:type="dxa"/>
            <w:gridSpan w:val="9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AD73EF" w:rsidRPr="00AD73EF" w:rsidTr="00C23A1D">
        <w:trPr>
          <w:trHeight w:val="655"/>
          <w:jc w:val="center"/>
        </w:trPr>
        <w:tc>
          <w:tcPr>
            <w:tcW w:w="1904" w:type="dxa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747" w:type="dxa"/>
            <w:gridSpan w:val="9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AD73EF" w:rsidRPr="00AD73EF" w:rsidTr="00C23A1D">
        <w:trPr>
          <w:jc w:val="center"/>
        </w:trPr>
        <w:tc>
          <w:tcPr>
            <w:tcW w:w="1904" w:type="dxa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身份證字號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不需登錄教師研習時數者免填</w:t>
            </w:r>
          </w:p>
        </w:tc>
        <w:tc>
          <w:tcPr>
            <w:tcW w:w="3420" w:type="dxa"/>
            <w:gridSpan w:val="2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需領取研習條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（請勾選）</w:t>
            </w:r>
          </w:p>
        </w:tc>
        <w:tc>
          <w:tcPr>
            <w:tcW w:w="2347" w:type="dxa"/>
            <w:gridSpan w:val="4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□</w:t>
            </w:r>
            <w:r w:rsidRPr="00AD73EF">
              <w:rPr>
                <w:rFonts w:ascii="Times New Roman" w:eastAsia="標楷體" w:hAnsi="Times New Roman"/>
                <w:szCs w:val="24"/>
              </w:rPr>
              <w:t>是</w:t>
            </w:r>
            <w:r w:rsidRPr="00AD73EF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AD73EF">
              <w:rPr>
                <w:rFonts w:ascii="Times New Roman" w:eastAsia="標楷體" w:hAnsi="Times New Roman"/>
                <w:szCs w:val="24"/>
              </w:rPr>
              <w:t>否</w:t>
            </w:r>
          </w:p>
        </w:tc>
      </w:tr>
      <w:tr w:rsidR="00AD73EF" w:rsidRPr="00AD73EF" w:rsidTr="00C23A1D">
        <w:trPr>
          <w:jc w:val="center"/>
        </w:trPr>
        <w:tc>
          <w:tcPr>
            <w:tcW w:w="1904" w:type="dxa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是否具藝術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教育專長</w:t>
            </w:r>
          </w:p>
        </w:tc>
        <w:tc>
          <w:tcPr>
            <w:tcW w:w="7747" w:type="dxa"/>
            <w:gridSpan w:val="9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ind w:firstLineChars="50" w:firstLine="120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□</w:t>
            </w:r>
            <w:r w:rsidRPr="00AD73EF">
              <w:rPr>
                <w:rFonts w:ascii="Times New Roman" w:eastAsia="標楷體" w:hAnsi="Times New Roman"/>
                <w:szCs w:val="24"/>
              </w:rPr>
              <w:t>是</w:t>
            </w:r>
            <w:r w:rsidRPr="00AD73EF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AD73EF">
              <w:rPr>
                <w:rFonts w:ascii="Times New Roman" w:eastAsia="標楷體" w:hAnsi="Times New Roman"/>
                <w:szCs w:val="24"/>
              </w:rPr>
              <w:t>否</w:t>
            </w:r>
            <w:r w:rsidRPr="00AD73EF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AD73EF">
              <w:rPr>
                <w:rFonts w:ascii="Times New Roman" w:eastAsia="標楷體" w:hAnsi="Times New Roman"/>
                <w:szCs w:val="24"/>
              </w:rPr>
              <w:t>專長備註：</w:t>
            </w:r>
          </w:p>
        </w:tc>
      </w:tr>
      <w:tr w:rsidR="00AD73EF" w:rsidRPr="00AD73EF" w:rsidTr="00C23A1D">
        <w:trPr>
          <w:trHeight w:val="495"/>
          <w:jc w:val="center"/>
        </w:trPr>
        <w:tc>
          <w:tcPr>
            <w:tcW w:w="1904" w:type="dxa"/>
            <w:vMerge w:val="restart"/>
            <w:vAlign w:val="center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報名場次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（請勾選）</w:t>
            </w:r>
          </w:p>
        </w:tc>
        <w:tc>
          <w:tcPr>
            <w:tcW w:w="1936" w:type="dxa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37" w:type="dxa"/>
            <w:gridSpan w:val="2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37" w:type="dxa"/>
            <w:gridSpan w:val="4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37" w:type="dxa"/>
            <w:gridSpan w:val="2"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D73EF" w:rsidRPr="00AD73EF" w:rsidTr="00C23A1D">
        <w:trPr>
          <w:trHeight w:val="990"/>
          <w:jc w:val="center"/>
        </w:trPr>
        <w:tc>
          <w:tcPr>
            <w:tcW w:w="1904" w:type="dxa"/>
            <w:vMerge/>
          </w:tcPr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36" w:type="dxa"/>
          </w:tcPr>
          <w:p w:rsidR="00327426" w:rsidRPr="00591188" w:rsidRDefault="00327426" w:rsidP="00327426">
            <w:pPr>
              <w:spacing w:line="500" w:lineRule="exact"/>
              <w:jc w:val="center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591188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全國教師在職進修網研習報名代碼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(</w:t>
            </w:r>
            <w:r w:rsidRPr="00591188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1802151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)</w:t>
            </w:r>
          </w:p>
          <w:p w:rsidR="00BC4D28" w:rsidRPr="00AD73EF" w:rsidRDefault="00BC4D28" w:rsidP="00C23A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AD73EF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EE3362" w:rsidRPr="00AD73EF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BC4D28" w:rsidRPr="00AD73EF" w:rsidRDefault="00BC4D28" w:rsidP="00C23A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0900~1200</w:t>
            </w:r>
          </w:p>
        </w:tc>
        <w:tc>
          <w:tcPr>
            <w:tcW w:w="1937" w:type="dxa"/>
            <w:gridSpan w:val="2"/>
          </w:tcPr>
          <w:p w:rsidR="00327426" w:rsidRPr="00591188" w:rsidRDefault="00327426" w:rsidP="00327426">
            <w:pPr>
              <w:spacing w:line="500" w:lineRule="exact"/>
              <w:jc w:val="center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591188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全國教師在職進修網研習報名代碼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(</w:t>
            </w:r>
            <w:r w:rsidRPr="00591188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180215</w:t>
            </w:r>
            <w:r w:rsidRPr="00591188">
              <w:rPr>
                <w:rFonts w:ascii="Arial" w:hAnsi="Arial" w:cs="Arial" w:hint="eastAsia"/>
                <w:color w:val="FF0000"/>
                <w:sz w:val="21"/>
                <w:szCs w:val="21"/>
                <w:shd w:val="clear" w:color="auto" w:fill="FFFFFF"/>
              </w:rPr>
              <w:t>3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)</w:t>
            </w:r>
          </w:p>
          <w:p w:rsidR="00BC4D28" w:rsidRPr="00AD73EF" w:rsidRDefault="00BC4D28" w:rsidP="00C23A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/>
                <w:szCs w:val="24"/>
              </w:rPr>
              <w:t>月</w:t>
            </w:r>
            <w:r w:rsidRPr="00AD73EF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EE3362" w:rsidRPr="00AD73EF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1400~1700</w:t>
            </w:r>
          </w:p>
        </w:tc>
        <w:tc>
          <w:tcPr>
            <w:tcW w:w="1937" w:type="dxa"/>
            <w:gridSpan w:val="4"/>
          </w:tcPr>
          <w:p w:rsidR="00327426" w:rsidRPr="00591188" w:rsidRDefault="00327426" w:rsidP="00327426">
            <w:pPr>
              <w:spacing w:line="500" w:lineRule="exact"/>
              <w:jc w:val="center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591188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全國教師在職進修網研習報名代碼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(</w:t>
            </w:r>
            <w:r w:rsidRPr="00591188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180215</w:t>
            </w:r>
            <w:r w:rsidRPr="00591188">
              <w:rPr>
                <w:rFonts w:ascii="Arial" w:hAnsi="Arial" w:cs="Arial" w:hint="eastAsia"/>
                <w:color w:val="FF0000"/>
                <w:sz w:val="21"/>
                <w:szCs w:val="21"/>
                <w:shd w:val="clear" w:color="auto" w:fill="FFFFFF"/>
              </w:rPr>
              <w:t>6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)</w:t>
            </w:r>
          </w:p>
          <w:p w:rsidR="00BC4D28" w:rsidRPr="00AD73EF" w:rsidRDefault="00BC4D28" w:rsidP="00C23A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/>
                <w:szCs w:val="24"/>
              </w:rPr>
              <w:t>月</w:t>
            </w:r>
            <w:r w:rsidRPr="00AD73EF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EE3362" w:rsidRPr="00AD73EF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0900~1200</w:t>
            </w:r>
          </w:p>
        </w:tc>
        <w:tc>
          <w:tcPr>
            <w:tcW w:w="1937" w:type="dxa"/>
            <w:gridSpan w:val="2"/>
          </w:tcPr>
          <w:p w:rsidR="00327426" w:rsidRPr="00591188" w:rsidRDefault="00327426" w:rsidP="00327426">
            <w:pPr>
              <w:spacing w:line="500" w:lineRule="exact"/>
              <w:jc w:val="center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591188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全國教師在職進修網研習報名代碼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(</w:t>
            </w:r>
            <w:r w:rsidRPr="00591188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180215</w:t>
            </w:r>
            <w:r w:rsidRPr="00591188">
              <w:rPr>
                <w:rFonts w:ascii="Arial" w:hAnsi="Arial" w:cs="Arial" w:hint="eastAsia"/>
                <w:color w:val="FF0000"/>
                <w:sz w:val="21"/>
                <w:szCs w:val="21"/>
                <w:shd w:val="clear" w:color="auto" w:fill="FFFFFF"/>
              </w:rPr>
              <w:t>8</w:t>
            </w:r>
            <w:r w:rsidRPr="00591188">
              <w:rPr>
                <w:rFonts w:ascii="新細明體" w:hAnsi="新細明體" w:hint="eastAsia"/>
                <w:color w:val="FF0000"/>
                <w:sz w:val="20"/>
                <w:szCs w:val="20"/>
              </w:rPr>
              <w:t>)</w:t>
            </w:r>
          </w:p>
          <w:p w:rsidR="00BC4D28" w:rsidRPr="00AD73EF" w:rsidRDefault="00BC4D28" w:rsidP="00C23A1D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 w:hint="eastAsia"/>
                <w:szCs w:val="24"/>
              </w:rPr>
              <w:t>7</w:t>
            </w:r>
            <w:r w:rsidRPr="00AD73EF">
              <w:rPr>
                <w:rFonts w:ascii="Times New Roman" w:eastAsia="標楷體" w:hAnsi="Times New Roman"/>
                <w:szCs w:val="24"/>
              </w:rPr>
              <w:t>月</w:t>
            </w:r>
            <w:r w:rsidRPr="00AD73EF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EE3362" w:rsidRPr="00AD73EF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D73EF">
              <w:rPr>
                <w:rFonts w:ascii="Times New Roman" w:eastAsia="標楷體" w:hAnsi="Times New Roman"/>
                <w:szCs w:val="24"/>
              </w:rPr>
              <w:t>日</w:t>
            </w:r>
          </w:p>
          <w:p w:rsidR="00BC4D28" w:rsidRPr="00AD73EF" w:rsidRDefault="00BC4D28" w:rsidP="00C23A1D">
            <w:pPr>
              <w:widowControl/>
              <w:tabs>
                <w:tab w:val="left" w:pos="3600"/>
              </w:tabs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D73EF">
              <w:rPr>
                <w:rFonts w:ascii="Times New Roman" w:eastAsia="標楷體" w:hAnsi="Times New Roman"/>
                <w:szCs w:val="24"/>
              </w:rPr>
              <w:t>1400~1700</w:t>
            </w:r>
          </w:p>
        </w:tc>
      </w:tr>
    </w:tbl>
    <w:p w:rsidR="00BC4D28" w:rsidRPr="00AD73EF" w:rsidRDefault="00BC4D28" w:rsidP="00BC4D28">
      <w:pPr>
        <w:widowControl/>
        <w:tabs>
          <w:tab w:val="left" w:pos="3600"/>
        </w:tabs>
        <w:rPr>
          <w:rFonts w:ascii="Times New Roman" w:eastAsia="標楷體" w:hAnsi="Times New Roman"/>
          <w:szCs w:val="24"/>
        </w:rPr>
      </w:pPr>
      <w:r w:rsidRPr="00AD73EF">
        <w:rPr>
          <w:rFonts w:ascii="新細明體" w:hAnsi="新細明體" w:cs="新細明體" w:hint="eastAsia"/>
          <w:szCs w:val="24"/>
        </w:rPr>
        <w:t>★</w:t>
      </w:r>
      <w:r w:rsidRPr="00AD73EF">
        <w:rPr>
          <w:rFonts w:ascii="Times New Roman" w:eastAsia="標楷體" w:hAnsi="Times New Roman"/>
          <w:szCs w:val="24"/>
        </w:rPr>
        <w:t>報名傳真電話：</w:t>
      </w:r>
      <w:r w:rsidR="000A1D13" w:rsidRPr="005D0F35">
        <w:rPr>
          <w:rFonts w:ascii="Times New Roman" w:eastAsia="標楷體" w:hAnsi="Times New Roman" w:hint="eastAsia"/>
          <w:color w:val="FF0000"/>
          <w:szCs w:val="24"/>
        </w:rPr>
        <w:t>07-5522815</w:t>
      </w:r>
    </w:p>
    <w:p w:rsidR="00BC4D28" w:rsidRPr="00AD73EF" w:rsidRDefault="00BC4D28" w:rsidP="000944DA">
      <w:pPr>
        <w:widowControl/>
        <w:tabs>
          <w:tab w:val="left" w:pos="3600"/>
        </w:tabs>
        <w:ind w:left="1944" w:hangingChars="810" w:hanging="1944"/>
        <w:rPr>
          <w:rFonts w:ascii="Times New Roman" w:eastAsia="標楷體" w:hAnsi="Times New Roman"/>
          <w:szCs w:val="24"/>
        </w:rPr>
      </w:pPr>
      <w:r w:rsidRPr="00AD73EF">
        <w:rPr>
          <w:rFonts w:ascii="新細明體" w:hAnsi="新細明體" w:cs="新細明體" w:hint="eastAsia"/>
          <w:szCs w:val="24"/>
        </w:rPr>
        <w:t>★</w:t>
      </w:r>
      <w:r w:rsidRPr="00AD73EF">
        <w:rPr>
          <w:rFonts w:ascii="Times New Roman" w:eastAsia="標楷體" w:hAnsi="Times New Roman"/>
          <w:szCs w:val="24"/>
        </w:rPr>
        <w:t>本活動聯絡人：</w:t>
      </w:r>
      <w:r w:rsidR="00EE3362" w:rsidRPr="00AD73EF">
        <w:rPr>
          <w:rFonts w:ascii="Times New Roman" w:eastAsia="標楷體" w:hAnsi="Times New Roman" w:hint="eastAsia"/>
          <w:szCs w:val="24"/>
        </w:rPr>
        <w:t>勝利</w:t>
      </w:r>
      <w:r w:rsidRPr="00AD73EF">
        <w:rPr>
          <w:rFonts w:ascii="Times New Roman" w:eastAsia="標楷體" w:hAnsi="Times New Roman"/>
          <w:szCs w:val="24"/>
        </w:rPr>
        <w:t>國小</w:t>
      </w:r>
      <w:r w:rsidR="000944DA" w:rsidRPr="00AD73EF">
        <w:rPr>
          <w:rFonts w:ascii="Times New Roman" w:eastAsia="標楷體" w:hAnsi="Times New Roman" w:hint="eastAsia"/>
          <w:szCs w:val="24"/>
        </w:rPr>
        <w:t>輔導</w:t>
      </w:r>
      <w:r w:rsidRPr="00AD73EF">
        <w:rPr>
          <w:rFonts w:ascii="Times New Roman" w:eastAsia="標楷體" w:hAnsi="Times New Roman"/>
          <w:szCs w:val="24"/>
        </w:rPr>
        <w:t>處主任</w:t>
      </w:r>
      <w:r w:rsidR="000944DA" w:rsidRPr="00AD73EF">
        <w:rPr>
          <w:rFonts w:ascii="Times New Roman" w:eastAsia="標楷體" w:hAnsi="Times New Roman" w:hint="eastAsia"/>
          <w:szCs w:val="24"/>
        </w:rPr>
        <w:t>許嘉凌</w:t>
      </w:r>
      <w:r w:rsidRPr="00AD73EF">
        <w:rPr>
          <w:rFonts w:ascii="Times New Roman" w:eastAsia="標楷體" w:hAnsi="Times New Roman"/>
          <w:szCs w:val="24"/>
        </w:rPr>
        <w:t>，電話：</w:t>
      </w:r>
      <w:r w:rsidR="000944DA" w:rsidRPr="00AD73EF">
        <w:rPr>
          <w:rFonts w:ascii="Times New Roman" w:eastAsia="標楷體" w:hAnsi="Times New Roman" w:hint="eastAsia"/>
          <w:szCs w:val="24"/>
        </w:rPr>
        <w:t>07-5522541*741</w:t>
      </w:r>
    </w:p>
    <w:p w:rsidR="00BC4D28" w:rsidRPr="00AD73EF" w:rsidRDefault="00BC4D28" w:rsidP="00BC4D28">
      <w:pPr>
        <w:widowControl/>
        <w:tabs>
          <w:tab w:val="left" w:pos="3600"/>
        </w:tabs>
      </w:pPr>
      <w:r w:rsidRPr="00AD73EF">
        <w:rPr>
          <w:rFonts w:ascii="Times New Roman" w:eastAsia="標楷體" w:hAnsi="Times New Roman"/>
          <w:szCs w:val="24"/>
        </w:rPr>
        <w:t xml:space="preserve">                E-MAIL</w:t>
      </w:r>
      <w:r w:rsidRPr="00AD73EF">
        <w:rPr>
          <w:rFonts w:ascii="Times New Roman" w:eastAsia="標楷體" w:hAnsi="Times New Roman"/>
          <w:szCs w:val="24"/>
        </w:rPr>
        <w:t>：</w:t>
      </w:r>
      <w:r w:rsidR="000944DA" w:rsidRPr="00AD73EF">
        <w:rPr>
          <w:rFonts w:ascii="Times New Roman" w:eastAsia="標楷體" w:hAnsi="Times New Roman" w:hint="eastAsia"/>
          <w:szCs w:val="24"/>
        </w:rPr>
        <w:t>gogoganny886@gmail.com</w:t>
      </w:r>
    </w:p>
    <w:p w:rsidR="00BC4D28" w:rsidRPr="00271BA2" w:rsidRDefault="00BC4D28" w:rsidP="00BC4D28">
      <w:pPr>
        <w:tabs>
          <w:tab w:val="left" w:pos="3600"/>
        </w:tabs>
        <w:spacing w:beforeLines="50" w:before="180" w:afterLines="50" w:after="180"/>
        <w:rPr>
          <w:rFonts w:ascii="Times New Roman" w:eastAsia="標楷體" w:hAnsi="Times New Roman"/>
          <w:szCs w:val="24"/>
        </w:rPr>
      </w:pPr>
    </w:p>
    <w:p w:rsidR="00C07A53" w:rsidRPr="00BC4D28" w:rsidRDefault="00C07A53"/>
    <w:p w:rsidR="00751452" w:rsidRPr="00BC4D28" w:rsidRDefault="00751452"/>
    <w:sectPr w:rsidR="00751452" w:rsidRPr="00BC4D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0D" w:rsidRDefault="00EB030D" w:rsidP="00DA19AD">
      <w:r>
        <w:separator/>
      </w:r>
    </w:p>
  </w:endnote>
  <w:endnote w:type="continuationSeparator" w:id="0">
    <w:p w:rsidR="00EB030D" w:rsidRDefault="00EB030D" w:rsidP="00DA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0D" w:rsidRDefault="00EB030D" w:rsidP="00DA19AD">
      <w:r>
        <w:separator/>
      </w:r>
    </w:p>
  </w:footnote>
  <w:footnote w:type="continuationSeparator" w:id="0">
    <w:p w:rsidR="00EB030D" w:rsidRDefault="00EB030D" w:rsidP="00DA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663F"/>
    <w:multiLevelType w:val="hybridMultilevel"/>
    <w:tmpl w:val="B526236E"/>
    <w:lvl w:ilvl="0" w:tplc="111E18A8">
      <w:start w:val="1"/>
      <w:numFmt w:val="taiwaneseCountingThousand"/>
      <w:lvlText w:val="（%1）"/>
      <w:lvlJc w:val="left"/>
      <w:pPr>
        <w:tabs>
          <w:tab w:val="num" w:pos="0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0E6C62"/>
    <w:multiLevelType w:val="hybridMultilevel"/>
    <w:tmpl w:val="2924CA78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BE303E0"/>
    <w:multiLevelType w:val="hybridMultilevel"/>
    <w:tmpl w:val="CFE406F4"/>
    <w:lvl w:ilvl="0" w:tplc="ACBAEA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28"/>
    <w:rsid w:val="00005A41"/>
    <w:rsid w:val="000944DA"/>
    <w:rsid w:val="000A04F0"/>
    <w:rsid w:val="000A1D13"/>
    <w:rsid w:val="000D5E34"/>
    <w:rsid w:val="001535E2"/>
    <w:rsid w:val="00233263"/>
    <w:rsid w:val="00327426"/>
    <w:rsid w:val="00364218"/>
    <w:rsid w:val="003840A4"/>
    <w:rsid w:val="00482FF2"/>
    <w:rsid w:val="00591188"/>
    <w:rsid w:val="005B1EA0"/>
    <w:rsid w:val="005D0F35"/>
    <w:rsid w:val="006210E1"/>
    <w:rsid w:val="00623FDC"/>
    <w:rsid w:val="00657818"/>
    <w:rsid w:val="00692F58"/>
    <w:rsid w:val="006B7261"/>
    <w:rsid w:val="00733D55"/>
    <w:rsid w:val="00751452"/>
    <w:rsid w:val="007C4B86"/>
    <w:rsid w:val="007F79D6"/>
    <w:rsid w:val="008431EF"/>
    <w:rsid w:val="009212E3"/>
    <w:rsid w:val="00933227"/>
    <w:rsid w:val="0098208F"/>
    <w:rsid w:val="00A247DE"/>
    <w:rsid w:val="00A26A4B"/>
    <w:rsid w:val="00A60D45"/>
    <w:rsid w:val="00AD73EF"/>
    <w:rsid w:val="00B46CA4"/>
    <w:rsid w:val="00BC4D28"/>
    <w:rsid w:val="00BD4847"/>
    <w:rsid w:val="00BE329E"/>
    <w:rsid w:val="00BF3194"/>
    <w:rsid w:val="00C07A53"/>
    <w:rsid w:val="00C23AD8"/>
    <w:rsid w:val="00C35199"/>
    <w:rsid w:val="00CD110E"/>
    <w:rsid w:val="00D416B9"/>
    <w:rsid w:val="00D5424D"/>
    <w:rsid w:val="00DA19AD"/>
    <w:rsid w:val="00EB030D"/>
    <w:rsid w:val="00EC52E0"/>
    <w:rsid w:val="00EE3362"/>
    <w:rsid w:val="00F5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4D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4D2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qFormat/>
    <w:rsid w:val="00BC4D28"/>
    <w:pPr>
      <w:ind w:leftChars="200" w:left="480"/>
    </w:pPr>
  </w:style>
  <w:style w:type="character" w:styleId="a4">
    <w:name w:val="Hyperlink"/>
    <w:rsid w:val="00BC4D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A1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19A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1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19AD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4D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4D2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qFormat/>
    <w:rsid w:val="00BC4D28"/>
    <w:pPr>
      <w:ind w:leftChars="200" w:left="480"/>
    </w:pPr>
  </w:style>
  <w:style w:type="character" w:styleId="a4">
    <w:name w:val="Hyperlink"/>
    <w:rsid w:val="00BC4D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A1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19A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1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19A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1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22BDE-030E-44CD-A516-D3A82E16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詠禎</dc:creator>
  <cp:lastModifiedBy>Windows 使用者</cp:lastModifiedBy>
  <cp:revision>2</cp:revision>
  <dcterms:created xsi:type="dcterms:W3CDTF">2015-06-04T08:31:00Z</dcterms:created>
  <dcterms:modified xsi:type="dcterms:W3CDTF">2015-06-04T08:31:00Z</dcterms:modified>
</cp:coreProperties>
</file>