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33E" w:rsidRPr="00ED0BCB" w:rsidRDefault="00B31431" w:rsidP="002D5ADE">
      <w:pPr>
        <w:spacing w:line="480" w:lineRule="exact"/>
        <w:jc w:val="center"/>
        <w:rPr>
          <w:rFonts w:ascii="標楷體" w:eastAsia="標楷體" w:hAnsi="標楷體"/>
          <w:bCs/>
          <w:color w:val="993300"/>
          <w:sz w:val="36"/>
          <w:szCs w:val="36"/>
          <w14:shadow w14:blurRad="50800" w14:dist="38100" w14:dir="2700000" w14:sx="100000" w14:sy="100000" w14:kx="0" w14:ky="0" w14:algn="tl">
            <w14:srgbClr w14:val="000000">
              <w14:alpha w14:val="60000"/>
            </w14:srgbClr>
          </w14:shadow>
        </w:rPr>
      </w:pPr>
      <w:r w:rsidRPr="00ED0BCB">
        <w:rPr>
          <w:rFonts w:ascii="標楷體" w:eastAsia="標楷體" w:hAnsi="標楷體" w:hint="eastAsia"/>
          <w:bCs/>
          <w:color w:val="993300"/>
          <w:sz w:val="36"/>
          <w:szCs w:val="36"/>
          <w14:shadow w14:blurRad="50800" w14:dist="38100" w14:dir="2700000" w14:sx="100000" w14:sy="100000" w14:kx="0" w14:ky="0" w14:algn="tl">
            <w14:srgbClr w14:val="000000">
              <w14:alpha w14:val="60000"/>
            </w14:srgbClr>
          </w14:shadow>
        </w:rPr>
        <w:t>高雄</w:t>
      </w:r>
      <w:r w:rsidR="00AE033E" w:rsidRPr="00ED0BCB">
        <w:rPr>
          <w:rFonts w:ascii="標楷體" w:eastAsia="標楷體" w:hAnsi="標楷體" w:hint="eastAsia"/>
          <w:bCs/>
          <w:color w:val="993300"/>
          <w:sz w:val="36"/>
          <w:szCs w:val="36"/>
          <w14:shadow w14:blurRad="50800" w14:dist="38100" w14:dir="2700000" w14:sx="100000" w14:sy="100000" w14:kx="0" w14:ky="0" w14:algn="tl">
            <w14:srgbClr w14:val="000000">
              <w14:alpha w14:val="60000"/>
            </w14:srgbClr>
          </w14:shadow>
        </w:rPr>
        <w:t>市</w:t>
      </w:r>
      <w:r w:rsidRPr="00ED0BCB">
        <w:rPr>
          <w:rFonts w:ascii="標楷體" w:eastAsia="標楷體" w:hAnsi="標楷體" w:hint="eastAsia"/>
          <w:bCs/>
          <w:color w:val="993300"/>
          <w:sz w:val="36"/>
          <w:szCs w:val="36"/>
          <w14:shadow w14:blurRad="50800" w14:dist="38100" w14:dir="2700000" w14:sx="100000" w14:sy="100000" w14:kx="0" w14:ky="0" w14:algn="tl">
            <w14:srgbClr w14:val="000000">
              <w14:alpha w14:val="60000"/>
            </w14:srgbClr>
          </w14:shadow>
        </w:rPr>
        <w:t>政府</w:t>
      </w:r>
      <w:r w:rsidR="00AE033E" w:rsidRPr="00ED0BCB">
        <w:rPr>
          <w:rFonts w:ascii="標楷體" w:eastAsia="標楷體" w:hAnsi="標楷體" w:hint="eastAsia"/>
          <w:bCs/>
          <w:color w:val="993300"/>
          <w:sz w:val="36"/>
          <w:szCs w:val="36"/>
          <w14:shadow w14:blurRad="50800" w14:dist="38100" w14:dir="2700000" w14:sx="100000" w14:sy="100000" w14:kx="0" w14:ky="0" w14:algn="tl">
            <w14:srgbClr w14:val="000000">
              <w14:alpha w14:val="60000"/>
            </w14:srgbClr>
          </w14:shadow>
        </w:rPr>
        <w:t>勞工局博愛職業技能訓練中心</w:t>
      </w:r>
    </w:p>
    <w:p w:rsidR="00F625C8" w:rsidRDefault="00AE033E" w:rsidP="002D5ADE">
      <w:pPr>
        <w:spacing w:line="480" w:lineRule="exact"/>
        <w:jc w:val="center"/>
        <w:rPr>
          <w:rFonts w:ascii="標楷體" w:eastAsia="標楷體" w:hAnsi="標楷體"/>
          <w:bCs/>
          <w:color w:val="993300"/>
          <w:sz w:val="36"/>
          <w:szCs w:val="36"/>
          <w14:shadow w14:blurRad="50800" w14:dist="38100" w14:dir="2700000" w14:sx="100000" w14:sy="100000" w14:kx="0" w14:ky="0" w14:algn="tl">
            <w14:srgbClr w14:val="000000">
              <w14:alpha w14:val="60000"/>
            </w14:srgbClr>
          </w14:shadow>
        </w:rPr>
      </w:pPr>
      <w:r w:rsidRPr="00ED0BCB">
        <w:rPr>
          <w:rFonts w:ascii="標楷體" w:eastAsia="標楷體" w:hAnsi="標楷體" w:cs="細明體" w:hint="eastAsia"/>
          <w:bCs/>
          <w:color w:val="993300"/>
          <w:sz w:val="36"/>
          <w:szCs w:val="36"/>
          <w14:shadow w14:blurRad="50800" w14:dist="38100" w14:dir="2700000" w14:sx="100000" w14:sy="100000" w14:kx="0" w14:ky="0" w14:algn="tl">
            <w14:srgbClr w14:val="000000">
              <w14:alpha w14:val="60000"/>
            </w14:srgbClr>
          </w14:shadow>
        </w:rPr>
        <w:t>10</w:t>
      </w:r>
      <w:r w:rsidR="00412CF5" w:rsidRPr="00ED0BCB">
        <w:rPr>
          <w:rFonts w:ascii="標楷體" w:eastAsia="標楷體" w:hAnsi="標楷體" w:cs="細明體" w:hint="eastAsia"/>
          <w:bCs/>
          <w:color w:val="993300"/>
          <w:sz w:val="36"/>
          <w:szCs w:val="36"/>
          <w14:shadow w14:blurRad="50800" w14:dist="38100" w14:dir="2700000" w14:sx="100000" w14:sy="100000" w14:kx="0" w14:ky="0" w14:algn="tl">
            <w14:srgbClr w14:val="000000">
              <w14:alpha w14:val="60000"/>
            </w14:srgbClr>
          </w14:shadow>
        </w:rPr>
        <w:t>6</w:t>
      </w:r>
      <w:r w:rsidR="00F625C8" w:rsidRPr="00ED0BCB">
        <w:rPr>
          <w:rFonts w:ascii="標楷體" w:eastAsia="標楷體" w:hAnsi="標楷體" w:hint="eastAsia"/>
          <w:bCs/>
          <w:color w:val="993300"/>
          <w:sz w:val="36"/>
          <w:szCs w:val="36"/>
          <w14:shadow w14:blurRad="50800" w14:dist="38100" w14:dir="2700000" w14:sx="100000" w14:sy="100000" w14:kx="0" w14:ky="0" w14:algn="tl">
            <w14:srgbClr w14:val="000000">
              <w14:alpha w14:val="60000"/>
            </w14:srgbClr>
          </w14:shadow>
        </w:rPr>
        <w:t>年度</w:t>
      </w:r>
      <w:r w:rsidR="00D44C15" w:rsidRPr="00ED0BCB">
        <w:rPr>
          <w:rFonts w:ascii="標楷體" w:eastAsia="標楷體" w:hAnsi="標楷體" w:hint="eastAsia"/>
          <w:bCs/>
          <w:color w:val="993300"/>
          <w:sz w:val="36"/>
          <w:szCs w:val="36"/>
          <w14:shadow w14:blurRad="50800" w14:dist="38100" w14:dir="2700000" w14:sx="100000" w14:sy="100000" w14:kx="0" w14:ky="0" w14:algn="tl">
            <w14:srgbClr w14:val="000000">
              <w14:alpha w14:val="60000"/>
            </w14:srgbClr>
          </w14:shadow>
        </w:rPr>
        <w:t>委託辦理</w:t>
      </w:r>
      <w:r w:rsidR="00F625C8" w:rsidRPr="00ED0BCB">
        <w:rPr>
          <w:rFonts w:ascii="標楷體" w:eastAsia="標楷體" w:hAnsi="標楷體" w:hint="eastAsia"/>
          <w:bCs/>
          <w:color w:val="993300"/>
          <w:sz w:val="36"/>
          <w:szCs w:val="36"/>
          <w14:shadow w14:blurRad="50800" w14:dist="38100" w14:dir="2700000" w14:sx="100000" w14:sy="100000" w14:kx="0" w14:ky="0" w14:algn="tl">
            <w14:srgbClr w14:val="000000">
              <w14:alpha w14:val="60000"/>
            </w14:srgbClr>
          </w14:shadow>
        </w:rPr>
        <w:t>身心障礙者職業訓練招生</w:t>
      </w:r>
      <w:r w:rsidR="006339ED" w:rsidRPr="00ED0BCB">
        <w:rPr>
          <w:rFonts w:ascii="標楷體" w:eastAsia="標楷體" w:hAnsi="標楷體" w:hint="eastAsia"/>
          <w:bCs/>
          <w:color w:val="993300"/>
          <w:sz w:val="36"/>
          <w:szCs w:val="36"/>
          <w14:shadow w14:blurRad="50800" w14:dist="38100" w14:dir="2700000" w14:sx="100000" w14:sy="100000" w14:kx="0" w14:ky="0" w14:algn="tl">
            <w14:srgbClr w14:val="000000">
              <w14:alpha w14:val="60000"/>
            </w14:srgbClr>
          </w14:shadow>
        </w:rPr>
        <w:t>簡介</w:t>
      </w:r>
    </w:p>
    <w:tbl>
      <w:tblPr>
        <w:tblW w:w="10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1701"/>
        <w:gridCol w:w="568"/>
        <w:gridCol w:w="567"/>
        <w:gridCol w:w="536"/>
        <w:gridCol w:w="187"/>
        <w:gridCol w:w="552"/>
        <w:gridCol w:w="851"/>
        <w:gridCol w:w="708"/>
        <w:gridCol w:w="1985"/>
        <w:gridCol w:w="1283"/>
      </w:tblGrid>
      <w:tr w:rsidR="00B8234E" w:rsidRPr="0087322F" w:rsidTr="00B8234E">
        <w:trPr>
          <w:trHeight w:val="557"/>
        </w:trPr>
        <w:tc>
          <w:tcPr>
            <w:tcW w:w="1063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B8234E" w:rsidRPr="0087322F" w:rsidRDefault="00B8234E" w:rsidP="00B8234E">
            <w:pPr>
              <w:widowControl/>
              <w:spacing w:line="280" w:lineRule="exact"/>
              <w:jc w:val="center"/>
              <w:rPr>
                <w:rFonts w:ascii="標楷體" w:eastAsia="標楷體" w:hAnsi="標楷體" w:cs="新細明體"/>
                <w:bCs/>
                <w:kern w:val="0"/>
                <w:sz w:val="28"/>
                <w:szCs w:val="28"/>
              </w:rPr>
            </w:pPr>
            <w:r w:rsidRPr="0087322F">
              <w:rPr>
                <w:rFonts w:ascii="標楷體" w:eastAsia="標楷體" w:hAnsi="標楷體" w:cs="新細明體" w:hint="eastAsia"/>
                <w:bCs/>
                <w:kern w:val="0"/>
                <w:sz w:val="28"/>
                <w:szCs w:val="28"/>
              </w:rPr>
              <w:t>委託辦理日間養成職業訓練班(具失業者身分)</w:t>
            </w:r>
          </w:p>
        </w:tc>
      </w:tr>
      <w:tr w:rsidR="00B8234E" w:rsidRPr="0087322F" w:rsidTr="00B8234E">
        <w:trPr>
          <w:trHeight w:val="557"/>
        </w:trPr>
        <w:tc>
          <w:tcPr>
            <w:tcW w:w="1701"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班別</w:t>
            </w:r>
          </w:p>
        </w:tc>
        <w:tc>
          <w:tcPr>
            <w:tcW w:w="1701"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課程簡述</w:t>
            </w:r>
          </w:p>
        </w:tc>
        <w:tc>
          <w:tcPr>
            <w:tcW w:w="568"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招訓</w:t>
            </w:r>
          </w:p>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人數</w:t>
            </w:r>
          </w:p>
        </w:tc>
        <w:tc>
          <w:tcPr>
            <w:tcW w:w="567"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總時數</w:t>
            </w:r>
          </w:p>
        </w:tc>
        <w:tc>
          <w:tcPr>
            <w:tcW w:w="723" w:type="dxa"/>
            <w:gridSpan w:val="2"/>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報名</w:t>
            </w:r>
          </w:p>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截止日</w:t>
            </w:r>
          </w:p>
        </w:tc>
        <w:tc>
          <w:tcPr>
            <w:tcW w:w="552"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甄試</w:t>
            </w:r>
          </w:p>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日期</w:t>
            </w:r>
          </w:p>
        </w:tc>
        <w:tc>
          <w:tcPr>
            <w:tcW w:w="851"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開課</w:t>
            </w:r>
          </w:p>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日期</w:t>
            </w:r>
          </w:p>
        </w:tc>
        <w:tc>
          <w:tcPr>
            <w:tcW w:w="2693" w:type="dxa"/>
            <w:gridSpan w:val="2"/>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訓練單位與上課地點</w:t>
            </w:r>
          </w:p>
        </w:tc>
        <w:tc>
          <w:tcPr>
            <w:tcW w:w="1283"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報名專線</w:t>
            </w:r>
          </w:p>
        </w:tc>
      </w:tr>
      <w:tr w:rsidR="00B8234E" w:rsidRPr="0087322F" w:rsidTr="00B8234E">
        <w:trPr>
          <w:trHeight w:val="1220"/>
        </w:trPr>
        <w:tc>
          <w:tcPr>
            <w:tcW w:w="1701"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旅館餐飲業</w:t>
            </w:r>
          </w:p>
          <w:p w:rsidR="00B8234E"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房務暨清潔</w:t>
            </w:r>
          </w:p>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服務培訓班</w:t>
            </w:r>
          </w:p>
        </w:tc>
        <w:tc>
          <w:tcPr>
            <w:tcW w:w="1701" w:type="dxa"/>
            <w:shd w:val="clear" w:color="auto" w:fill="auto"/>
            <w:vAlign w:val="center"/>
          </w:tcPr>
          <w:p w:rsidR="00B8234E" w:rsidRPr="0087322F" w:rsidRDefault="00B8234E" w:rsidP="00E511EE">
            <w:pPr>
              <w:widowControl/>
              <w:spacing w:line="0" w:lineRule="atLeast"/>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餐飲飯店行業介紹、房務工作認識與教學、餐飲服務及清潔工作教學</w:t>
            </w:r>
          </w:p>
        </w:tc>
        <w:tc>
          <w:tcPr>
            <w:tcW w:w="568"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15</w:t>
            </w:r>
          </w:p>
        </w:tc>
        <w:tc>
          <w:tcPr>
            <w:tcW w:w="567"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360</w:t>
            </w:r>
          </w:p>
        </w:tc>
        <w:tc>
          <w:tcPr>
            <w:tcW w:w="723" w:type="dxa"/>
            <w:gridSpan w:val="2"/>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bCs/>
                <w:kern w:val="0"/>
                <w:sz w:val="22"/>
                <w:szCs w:val="22"/>
              </w:rPr>
              <w:t>6</w:t>
            </w:r>
            <w:r w:rsidRPr="0087322F">
              <w:rPr>
                <w:rFonts w:ascii="標楷體" w:eastAsia="標楷體" w:hAnsi="標楷體" w:cs="新細明體" w:hint="eastAsia"/>
                <w:bCs/>
                <w:kern w:val="0"/>
                <w:sz w:val="22"/>
                <w:szCs w:val="22"/>
              </w:rPr>
              <w:t>/</w:t>
            </w:r>
            <w:r w:rsidRPr="0087322F">
              <w:rPr>
                <w:rFonts w:ascii="標楷體" w:eastAsia="標楷體" w:hAnsi="標楷體" w:cs="新細明體"/>
                <w:bCs/>
                <w:kern w:val="0"/>
                <w:sz w:val="22"/>
                <w:szCs w:val="22"/>
              </w:rPr>
              <w:t>5</w:t>
            </w:r>
          </w:p>
        </w:tc>
        <w:tc>
          <w:tcPr>
            <w:tcW w:w="552"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bCs/>
                <w:kern w:val="0"/>
                <w:sz w:val="22"/>
                <w:szCs w:val="22"/>
              </w:rPr>
              <w:t>6</w:t>
            </w:r>
            <w:r w:rsidRPr="0087322F">
              <w:rPr>
                <w:rFonts w:ascii="標楷體" w:eastAsia="標楷體" w:hAnsi="標楷體" w:cs="新細明體" w:hint="eastAsia"/>
                <w:bCs/>
                <w:kern w:val="0"/>
                <w:sz w:val="22"/>
                <w:szCs w:val="22"/>
              </w:rPr>
              <w:t>/</w:t>
            </w:r>
            <w:r w:rsidRPr="0087322F">
              <w:rPr>
                <w:rFonts w:ascii="標楷體" w:eastAsia="標楷體" w:hAnsi="標楷體" w:cs="新細明體"/>
                <w:bCs/>
                <w:kern w:val="0"/>
                <w:sz w:val="22"/>
                <w:szCs w:val="22"/>
              </w:rPr>
              <w:t>6</w:t>
            </w:r>
          </w:p>
        </w:tc>
        <w:tc>
          <w:tcPr>
            <w:tcW w:w="851"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bCs/>
                <w:kern w:val="0"/>
                <w:sz w:val="22"/>
                <w:szCs w:val="22"/>
              </w:rPr>
              <w:t>6</w:t>
            </w:r>
            <w:r w:rsidRPr="0087322F">
              <w:rPr>
                <w:rFonts w:ascii="標楷體" w:eastAsia="標楷體" w:hAnsi="標楷體" w:cs="新細明體" w:hint="eastAsia"/>
                <w:bCs/>
                <w:kern w:val="0"/>
                <w:sz w:val="22"/>
                <w:szCs w:val="22"/>
              </w:rPr>
              <w:t>/</w:t>
            </w:r>
            <w:r w:rsidRPr="0087322F">
              <w:rPr>
                <w:rFonts w:ascii="標楷體" w:eastAsia="標楷體" w:hAnsi="標楷體" w:cs="新細明體"/>
                <w:bCs/>
                <w:kern w:val="0"/>
                <w:sz w:val="22"/>
                <w:szCs w:val="22"/>
              </w:rPr>
              <w:t>14</w:t>
            </w:r>
          </w:p>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w:t>
            </w:r>
            <w:r w:rsidRPr="0087322F">
              <w:rPr>
                <w:rFonts w:ascii="標楷體" w:eastAsia="標楷體" w:hAnsi="標楷體" w:cs="新細明體"/>
                <w:bCs/>
                <w:kern w:val="0"/>
                <w:sz w:val="22"/>
                <w:szCs w:val="22"/>
              </w:rPr>
              <w:t>9</w:t>
            </w:r>
            <w:r w:rsidRPr="0087322F">
              <w:rPr>
                <w:rFonts w:ascii="標楷體" w:eastAsia="標楷體" w:hAnsi="標楷體" w:cs="新細明體" w:hint="eastAsia"/>
                <w:bCs/>
                <w:kern w:val="0"/>
                <w:sz w:val="22"/>
                <w:szCs w:val="22"/>
              </w:rPr>
              <w:t>/</w:t>
            </w:r>
            <w:r w:rsidRPr="0087322F">
              <w:rPr>
                <w:rFonts w:ascii="標楷體" w:eastAsia="標楷體" w:hAnsi="標楷體" w:cs="新細明體"/>
                <w:bCs/>
                <w:kern w:val="0"/>
                <w:sz w:val="22"/>
                <w:szCs w:val="22"/>
              </w:rPr>
              <w:t>8</w:t>
            </w:r>
          </w:p>
        </w:tc>
        <w:tc>
          <w:tcPr>
            <w:tcW w:w="2693" w:type="dxa"/>
            <w:gridSpan w:val="2"/>
            <w:shd w:val="clear" w:color="auto" w:fill="auto"/>
            <w:vAlign w:val="center"/>
          </w:tcPr>
          <w:p w:rsidR="00B8234E" w:rsidRPr="0087322F" w:rsidRDefault="00B8234E" w:rsidP="00E511EE">
            <w:pPr>
              <w:widowControl/>
              <w:spacing w:line="0" w:lineRule="atLeast"/>
              <w:rPr>
                <w:rFonts w:ascii="標楷體" w:eastAsia="標楷體" w:hAnsi="標楷體" w:cs="新細明體"/>
                <w:bCs/>
                <w:spacing w:val="-10"/>
                <w:kern w:val="0"/>
                <w:sz w:val="22"/>
                <w:szCs w:val="22"/>
              </w:rPr>
            </w:pPr>
            <w:r w:rsidRPr="0087322F">
              <w:rPr>
                <w:rFonts w:ascii="標楷體" w:eastAsia="標楷體" w:hAnsi="標楷體" w:cs="新細明體" w:hint="eastAsia"/>
                <w:bCs/>
                <w:spacing w:val="-10"/>
                <w:kern w:val="0"/>
                <w:sz w:val="22"/>
                <w:szCs w:val="22"/>
              </w:rPr>
              <w:t>義守大學(推廣教育中心)</w:t>
            </w:r>
          </w:p>
          <w:p w:rsidR="00B8234E" w:rsidRPr="0087322F" w:rsidRDefault="00B8234E" w:rsidP="00E511EE">
            <w:pPr>
              <w:widowControl/>
              <w:spacing w:line="0" w:lineRule="atLeast"/>
              <w:rPr>
                <w:rFonts w:ascii="標楷體" w:eastAsia="標楷體" w:hAnsi="標楷體" w:cs="新細明體"/>
                <w:bCs/>
                <w:spacing w:val="-10"/>
                <w:kern w:val="0"/>
                <w:sz w:val="22"/>
                <w:szCs w:val="22"/>
              </w:rPr>
            </w:pPr>
            <w:r w:rsidRPr="0087322F">
              <w:rPr>
                <w:rFonts w:ascii="標楷體" w:eastAsia="標楷體" w:hAnsi="標楷體" w:cs="新細明體" w:hint="eastAsia"/>
                <w:bCs/>
                <w:spacing w:val="-10"/>
                <w:kern w:val="0"/>
                <w:sz w:val="22"/>
                <w:szCs w:val="22"/>
              </w:rPr>
              <w:t>高市前金區五福三路21號7樓</w:t>
            </w:r>
          </w:p>
          <w:p w:rsidR="00B8234E" w:rsidRPr="0087322F" w:rsidRDefault="00B8234E" w:rsidP="00E511EE">
            <w:pPr>
              <w:widowControl/>
              <w:spacing w:line="0" w:lineRule="atLeast"/>
              <w:rPr>
                <w:rFonts w:ascii="標楷體" w:eastAsia="標楷體" w:hAnsi="標楷體" w:cs="新細明體"/>
                <w:bCs/>
                <w:spacing w:val="-10"/>
                <w:kern w:val="0"/>
                <w:sz w:val="22"/>
                <w:szCs w:val="22"/>
              </w:rPr>
            </w:pPr>
            <w:r w:rsidRPr="0087322F">
              <w:rPr>
                <w:rFonts w:ascii="標楷體" w:eastAsia="標楷體" w:hAnsi="標楷體" w:cs="新細明體" w:hint="eastAsia"/>
                <w:bCs/>
                <w:color w:val="C00000"/>
                <w:spacing w:val="-10"/>
                <w:kern w:val="0"/>
                <w:sz w:val="22"/>
                <w:szCs w:val="22"/>
              </w:rPr>
              <w:t>上課地點:</w:t>
            </w:r>
            <w:r w:rsidRPr="0087322F">
              <w:rPr>
                <w:rFonts w:ascii="標楷體" w:eastAsia="標楷體" w:hAnsi="標楷體" w:cs="新細明體" w:hint="eastAsia"/>
                <w:bCs/>
                <w:spacing w:val="-10"/>
                <w:kern w:val="0"/>
                <w:sz w:val="22"/>
                <w:szCs w:val="22"/>
              </w:rPr>
              <w:t>義守大學校本部(大樹區)及高雄推教中心(五福路)</w:t>
            </w:r>
          </w:p>
        </w:tc>
        <w:tc>
          <w:tcPr>
            <w:tcW w:w="1283"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07-2169052</w:t>
            </w:r>
          </w:p>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沈小姐</w:t>
            </w:r>
          </w:p>
        </w:tc>
      </w:tr>
      <w:tr w:rsidR="00B8234E" w:rsidRPr="0087322F" w:rsidTr="00B8234E">
        <w:trPr>
          <w:trHeight w:val="1111"/>
        </w:trPr>
        <w:tc>
          <w:tcPr>
            <w:tcW w:w="1701"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飲料調製暨烘焙麵包培訓班</w:t>
            </w:r>
          </w:p>
        </w:tc>
        <w:tc>
          <w:tcPr>
            <w:tcW w:w="1701" w:type="dxa"/>
            <w:shd w:val="clear" w:color="auto" w:fill="auto"/>
            <w:vAlign w:val="center"/>
          </w:tcPr>
          <w:p w:rsidR="00B8234E" w:rsidRPr="0087322F" w:rsidRDefault="00B8234E" w:rsidP="00E511EE">
            <w:pPr>
              <w:widowControl/>
              <w:spacing w:line="0" w:lineRule="atLeast"/>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食品衛生、飲料調製技巧教學、烘焙麵包相關技術</w:t>
            </w:r>
          </w:p>
        </w:tc>
        <w:tc>
          <w:tcPr>
            <w:tcW w:w="568"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15</w:t>
            </w:r>
          </w:p>
        </w:tc>
        <w:tc>
          <w:tcPr>
            <w:tcW w:w="567"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360</w:t>
            </w:r>
          </w:p>
        </w:tc>
        <w:tc>
          <w:tcPr>
            <w:tcW w:w="723" w:type="dxa"/>
            <w:gridSpan w:val="2"/>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6/16</w:t>
            </w:r>
          </w:p>
        </w:tc>
        <w:tc>
          <w:tcPr>
            <w:tcW w:w="552" w:type="dxa"/>
            <w:shd w:val="clear" w:color="auto" w:fill="auto"/>
            <w:vAlign w:val="center"/>
          </w:tcPr>
          <w:p w:rsidR="00B8234E" w:rsidRPr="0087322F" w:rsidRDefault="00B8234E" w:rsidP="00E511EE">
            <w:pPr>
              <w:widowControl/>
              <w:spacing w:afterLines="50" w:after="180"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初試6/19</w:t>
            </w:r>
          </w:p>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複試6/20</w:t>
            </w:r>
          </w:p>
        </w:tc>
        <w:tc>
          <w:tcPr>
            <w:tcW w:w="851"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6/22</w:t>
            </w:r>
          </w:p>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-9/21</w:t>
            </w:r>
          </w:p>
        </w:tc>
        <w:tc>
          <w:tcPr>
            <w:tcW w:w="2693" w:type="dxa"/>
            <w:gridSpan w:val="2"/>
            <w:shd w:val="clear" w:color="auto" w:fill="auto"/>
            <w:vAlign w:val="center"/>
          </w:tcPr>
          <w:p w:rsidR="00B8234E" w:rsidRPr="0087322F" w:rsidRDefault="00B8234E" w:rsidP="00E511EE">
            <w:pPr>
              <w:widowControl/>
              <w:spacing w:line="0" w:lineRule="atLeast"/>
              <w:rPr>
                <w:rFonts w:ascii="標楷體" w:eastAsia="標楷體" w:hAnsi="標楷體" w:cs="新細明體"/>
                <w:bCs/>
                <w:spacing w:val="-10"/>
                <w:kern w:val="0"/>
                <w:sz w:val="22"/>
                <w:szCs w:val="22"/>
              </w:rPr>
            </w:pPr>
            <w:r w:rsidRPr="0087322F">
              <w:rPr>
                <w:rFonts w:ascii="標楷體" w:eastAsia="標楷體" w:hAnsi="標楷體" w:cs="新細明體" w:hint="eastAsia"/>
                <w:bCs/>
                <w:spacing w:val="-10"/>
                <w:kern w:val="0"/>
                <w:sz w:val="22"/>
                <w:szCs w:val="22"/>
              </w:rPr>
              <w:t>高雄中餐服務人員職業工會</w:t>
            </w:r>
          </w:p>
          <w:p w:rsidR="00B8234E" w:rsidRPr="0087322F" w:rsidRDefault="00B8234E" w:rsidP="00E511EE">
            <w:pPr>
              <w:widowControl/>
              <w:spacing w:line="0" w:lineRule="atLeast"/>
              <w:rPr>
                <w:rFonts w:ascii="標楷體" w:eastAsia="標楷體" w:hAnsi="標楷體" w:cs="新細明體"/>
                <w:bCs/>
                <w:spacing w:val="-10"/>
                <w:kern w:val="0"/>
                <w:sz w:val="22"/>
                <w:szCs w:val="22"/>
              </w:rPr>
            </w:pPr>
            <w:r w:rsidRPr="0087322F">
              <w:rPr>
                <w:rFonts w:ascii="標楷體" w:eastAsia="標楷體" w:hAnsi="標楷體" w:cs="新細明體" w:hint="eastAsia"/>
                <w:bCs/>
                <w:spacing w:val="-10"/>
                <w:kern w:val="0"/>
                <w:sz w:val="22"/>
                <w:szCs w:val="22"/>
              </w:rPr>
              <w:t>附設職業訓練中心</w:t>
            </w:r>
          </w:p>
          <w:p w:rsidR="00B8234E" w:rsidRPr="0087322F" w:rsidRDefault="00B8234E" w:rsidP="00E511EE">
            <w:pPr>
              <w:pStyle w:val="HTML"/>
              <w:spacing w:line="0" w:lineRule="atLeast"/>
              <w:rPr>
                <w:rFonts w:ascii="標楷體" w:eastAsia="標楷體" w:hAnsi="標楷體" w:cs="新細明體"/>
                <w:bCs/>
                <w:spacing w:val="-10"/>
                <w:sz w:val="22"/>
                <w:szCs w:val="22"/>
              </w:rPr>
            </w:pPr>
            <w:r w:rsidRPr="0087322F">
              <w:rPr>
                <w:rFonts w:ascii="標楷體" w:eastAsia="標楷體" w:hAnsi="標楷體" w:cs="新細明體" w:hint="eastAsia"/>
                <w:bCs/>
                <w:color w:val="C00000"/>
                <w:spacing w:val="-10"/>
                <w:sz w:val="22"/>
                <w:szCs w:val="22"/>
              </w:rPr>
              <w:t>上課地點:</w:t>
            </w:r>
            <w:r w:rsidRPr="0087322F">
              <w:rPr>
                <w:rFonts w:ascii="標楷體" w:eastAsia="標楷體" w:hAnsi="標楷體" w:cs="新細明體"/>
                <w:bCs/>
                <w:spacing w:val="-10"/>
                <w:sz w:val="22"/>
                <w:szCs w:val="22"/>
              </w:rPr>
              <w:t>高雄市苓雅區中正一路102號（捷運技擊館站1號出口）</w:t>
            </w:r>
          </w:p>
        </w:tc>
        <w:tc>
          <w:tcPr>
            <w:tcW w:w="1283" w:type="dxa"/>
            <w:shd w:val="clear" w:color="auto" w:fill="auto"/>
            <w:vAlign w:val="center"/>
          </w:tcPr>
          <w:p w:rsidR="00B8234E" w:rsidRPr="0087322F" w:rsidRDefault="00B8234E" w:rsidP="00E511EE">
            <w:pPr>
              <w:widowControl/>
              <w:spacing w:line="0" w:lineRule="atLeast"/>
              <w:ind w:left="2" w:hangingChars="1" w:hanging="2"/>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07-7618966</w:t>
            </w:r>
          </w:p>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鄭先生</w:t>
            </w:r>
          </w:p>
        </w:tc>
      </w:tr>
      <w:tr w:rsidR="00B8234E" w:rsidRPr="0087322F" w:rsidTr="00B8234E">
        <w:trPr>
          <w:trHeight w:val="1113"/>
        </w:trPr>
        <w:tc>
          <w:tcPr>
            <w:tcW w:w="1701"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照顧服務班</w:t>
            </w:r>
          </w:p>
        </w:tc>
        <w:tc>
          <w:tcPr>
            <w:tcW w:w="1701" w:type="dxa"/>
            <w:shd w:val="clear" w:color="auto" w:fill="auto"/>
            <w:vAlign w:val="center"/>
          </w:tcPr>
          <w:p w:rsidR="00B8234E" w:rsidRPr="0087322F" w:rsidRDefault="00B8234E" w:rsidP="00E511EE">
            <w:pPr>
              <w:widowControl/>
              <w:spacing w:line="0" w:lineRule="atLeast"/>
              <w:ind w:rightChars="-8" w:right="-19"/>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專業照顧服務人員培訓課程，包含照服技巧運用與知能養成</w:t>
            </w:r>
          </w:p>
        </w:tc>
        <w:tc>
          <w:tcPr>
            <w:tcW w:w="568"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15</w:t>
            </w:r>
          </w:p>
        </w:tc>
        <w:tc>
          <w:tcPr>
            <w:tcW w:w="567"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360</w:t>
            </w:r>
          </w:p>
        </w:tc>
        <w:tc>
          <w:tcPr>
            <w:tcW w:w="723" w:type="dxa"/>
            <w:gridSpan w:val="2"/>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6/7</w:t>
            </w:r>
          </w:p>
        </w:tc>
        <w:tc>
          <w:tcPr>
            <w:tcW w:w="552" w:type="dxa"/>
            <w:shd w:val="clear" w:color="auto" w:fill="auto"/>
            <w:vAlign w:val="center"/>
          </w:tcPr>
          <w:p w:rsidR="00B8234E" w:rsidRPr="0087322F" w:rsidRDefault="00B8234E" w:rsidP="00E511EE">
            <w:pPr>
              <w:widowControl/>
              <w:spacing w:afterLines="50" w:after="180"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初試6/14</w:t>
            </w:r>
          </w:p>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複試6/23</w:t>
            </w:r>
          </w:p>
        </w:tc>
        <w:tc>
          <w:tcPr>
            <w:tcW w:w="851"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7/3</w:t>
            </w:r>
          </w:p>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-9/22</w:t>
            </w:r>
          </w:p>
        </w:tc>
        <w:tc>
          <w:tcPr>
            <w:tcW w:w="2693" w:type="dxa"/>
            <w:gridSpan w:val="2"/>
            <w:shd w:val="clear" w:color="auto" w:fill="auto"/>
            <w:vAlign w:val="center"/>
          </w:tcPr>
          <w:p w:rsidR="00B8234E" w:rsidRPr="0087322F" w:rsidRDefault="00B8234E" w:rsidP="00E511EE">
            <w:pPr>
              <w:widowControl/>
              <w:spacing w:line="0" w:lineRule="atLeast"/>
              <w:ind w:rightChars="-18" w:right="-43"/>
              <w:rPr>
                <w:rFonts w:ascii="標楷體" w:eastAsia="標楷體" w:hAnsi="標楷體" w:cs="新細明體"/>
                <w:bCs/>
                <w:spacing w:val="-10"/>
                <w:kern w:val="0"/>
                <w:sz w:val="22"/>
                <w:szCs w:val="22"/>
              </w:rPr>
            </w:pPr>
            <w:r w:rsidRPr="0087322F">
              <w:rPr>
                <w:rFonts w:ascii="標楷體" w:eastAsia="標楷體" w:hAnsi="標楷體" w:cs="新細明體" w:hint="eastAsia"/>
                <w:bCs/>
                <w:spacing w:val="-10"/>
                <w:kern w:val="0"/>
                <w:sz w:val="22"/>
                <w:szCs w:val="22"/>
              </w:rPr>
              <w:t>高雄市立凱旋醫院</w:t>
            </w:r>
          </w:p>
          <w:p w:rsidR="00B8234E" w:rsidRPr="0087322F" w:rsidRDefault="00B8234E" w:rsidP="00E511EE">
            <w:pPr>
              <w:widowControl/>
              <w:spacing w:line="0" w:lineRule="atLeast"/>
              <w:ind w:rightChars="-18" w:right="-43"/>
              <w:rPr>
                <w:rFonts w:ascii="標楷體" w:eastAsia="標楷體" w:hAnsi="標楷體" w:cs="新細明體"/>
                <w:bCs/>
                <w:spacing w:val="-10"/>
                <w:kern w:val="0"/>
                <w:sz w:val="22"/>
                <w:szCs w:val="22"/>
              </w:rPr>
            </w:pPr>
            <w:r w:rsidRPr="0087322F">
              <w:rPr>
                <w:rFonts w:ascii="標楷體" w:eastAsia="標楷體" w:hAnsi="標楷體" w:cs="新細明體" w:hint="eastAsia"/>
                <w:bCs/>
                <w:color w:val="C00000"/>
                <w:spacing w:val="-10"/>
                <w:kern w:val="0"/>
                <w:sz w:val="22"/>
                <w:szCs w:val="22"/>
              </w:rPr>
              <w:t>上課地點:</w:t>
            </w:r>
            <w:r w:rsidRPr="0087322F">
              <w:rPr>
                <w:rFonts w:ascii="標楷體" w:eastAsia="標楷體" w:hAnsi="標楷體" w:cs="新細明體" w:hint="eastAsia"/>
                <w:bCs/>
                <w:spacing w:val="-10"/>
                <w:kern w:val="0"/>
                <w:sz w:val="22"/>
                <w:szCs w:val="22"/>
              </w:rPr>
              <w:t xml:space="preserve">高市苓雅區凱旋二路130號 </w:t>
            </w:r>
          </w:p>
        </w:tc>
        <w:tc>
          <w:tcPr>
            <w:tcW w:w="1283" w:type="dxa"/>
            <w:shd w:val="clear" w:color="auto" w:fill="auto"/>
            <w:vAlign w:val="center"/>
          </w:tcPr>
          <w:p w:rsidR="00B8234E" w:rsidRPr="0087322F" w:rsidRDefault="00B8234E" w:rsidP="00E511EE">
            <w:pPr>
              <w:snapToGrid w:val="0"/>
              <w:spacing w:line="0" w:lineRule="atLeast"/>
              <w:ind w:leftChars="-35" w:left="-84"/>
              <w:jc w:val="center"/>
              <w:rPr>
                <w:rFonts w:ascii="標楷體" w:eastAsia="標楷體" w:hAnsi="標楷體" w:cs="新細明體"/>
                <w:bCs/>
                <w:color w:val="C00000"/>
                <w:kern w:val="0"/>
                <w:sz w:val="22"/>
                <w:szCs w:val="22"/>
              </w:rPr>
            </w:pPr>
            <w:r w:rsidRPr="0087322F">
              <w:rPr>
                <w:rFonts w:ascii="標楷體" w:eastAsia="標楷體" w:hAnsi="標楷體" w:cs="新細明體" w:hint="eastAsia"/>
                <w:bCs/>
                <w:color w:val="C00000"/>
                <w:kern w:val="0"/>
                <w:sz w:val="22"/>
                <w:szCs w:val="22"/>
              </w:rPr>
              <w:t>0974011854</w:t>
            </w:r>
          </w:p>
          <w:p w:rsidR="00B8234E" w:rsidRPr="0087322F" w:rsidRDefault="00B8234E" w:rsidP="00E511EE">
            <w:pPr>
              <w:snapToGrid w:val="0"/>
              <w:spacing w:line="0" w:lineRule="atLeast"/>
              <w:ind w:leftChars="-35" w:left="-84"/>
              <w:jc w:val="center"/>
              <w:rPr>
                <w:rFonts w:ascii="標楷體" w:eastAsia="標楷體" w:hAnsi="標楷體" w:cs="新細明體"/>
                <w:bCs/>
                <w:kern w:val="0"/>
                <w:sz w:val="22"/>
                <w:szCs w:val="22"/>
              </w:rPr>
            </w:pPr>
            <w:r w:rsidRPr="0087322F">
              <w:rPr>
                <w:rFonts w:ascii="標楷體" w:eastAsia="標楷體" w:hAnsi="標楷體" w:cs="新細明體"/>
                <w:bCs/>
                <w:kern w:val="0"/>
                <w:sz w:val="22"/>
                <w:szCs w:val="22"/>
              </w:rPr>
              <w:t>0</w:t>
            </w:r>
            <w:r w:rsidRPr="0087322F">
              <w:rPr>
                <w:rFonts w:ascii="標楷體" w:eastAsia="標楷體" w:hAnsi="標楷體" w:cs="新細明體" w:hint="eastAsia"/>
                <w:bCs/>
                <w:kern w:val="0"/>
                <w:sz w:val="22"/>
                <w:szCs w:val="22"/>
              </w:rPr>
              <w:t>7-7513171</w:t>
            </w:r>
          </w:p>
          <w:p w:rsidR="00B8234E" w:rsidRPr="0087322F" w:rsidRDefault="00B8234E" w:rsidP="00E511EE">
            <w:pPr>
              <w:snapToGrid w:val="0"/>
              <w:spacing w:line="0" w:lineRule="atLeast"/>
              <w:ind w:leftChars="-35" w:left="-84"/>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分機2403</w:t>
            </w:r>
          </w:p>
          <w:p w:rsidR="00B8234E" w:rsidRPr="0087322F" w:rsidRDefault="00B8234E" w:rsidP="00E511EE">
            <w:pPr>
              <w:snapToGrid w:val="0"/>
              <w:spacing w:line="0" w:lineRule="atLeast"/>
              <w:ind w:leftChars="-35" w:left="-84"/>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劉小姐</w:t>
            </w:r>
          </w:p>
        </w:tc>
      </w:tr>
      <w:tr w:rsidR="00B8234E" w:rsidRPr="0087322F" w:rsidTr="00B8234E">
        <w:trPr>
          <w:trHeight w:val="968"/>
        </w:trPr>
        <w:tc>
          <w:tcPr>
            <w:tcW w:w="1701"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專業美髮助理</w:t>
            </w:r>
          </w:p>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養成技能班</w:t>
            </w:r>
          </w:p>
        </w:tc>
        <w:tc>
          <w:tcPr>
            <w:tcW w:w="1701" w:type="dxa"/>
            <w:shd w:val="clear" w:color="auto" w:fill="auto"/>
            <w:vAlign w:val="center"/>
          </w:tcPr>
          <w:p w:rsidR="00B8234E" w:rsidRPr="0087322F" w:rsidRDefault="00B8234E" w:rsidP="00E511EE">
            <w:pPr>
              <w:widowControl/>
              <w:spacing w:line="0" w:lineRule="atLeast"/>
              <w:rPr>
                <w:rFonts w:ascii="標楷體" w:eastAsia="標楷體" w:hAnsi="標楷體" w:cs="新細明體"/>
                <w:b/>
                <w:bCs/>
                <w:kern w:val="0"/>
                <w:sz w:val="22"/>
                <w:szCs w:val="22"/>
              </w:rPr>
            </w:pPr>
            <w:r w:rsidRPr="0087322F">
              <w:rPr>
                <w:rFonts w:ascii="標楷體" w:eastAsia="標楷體" w:hAnsi="標楷體" w:cs="新細明體" w:hint="eastAsia"/>
                <w:bCs/>
                <w:kern w:val="0"/>
                <w:sz w:val="22"/>
                <w:szCs w:val="22"/>
              </w:rPr>
              <w:t>美髮基礎知識教學與洗髮相關技巧運用與指導</w:t>
            </w:r>
          </w:p>
        </w:tc>
        <w:tc>
          <w:tcPr>
            <w:tcW w:w="568"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15</w:t>
            </w:r>
          </w:p>
        </w:tc>
        <w:tc>
          <w:tcPr>
            <w:tcW w:w="567"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360</w:t>
            </w:r>
          </w:p>
        </w:tc>
        <w:tc>
          <w:tcPr>
            <w:tcW w:w="723" w:type="dxa"/>
            <w:gridSpan w:val="2"/>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6/30</w:t>
            </w:r>
          </w:p>
        </w:tc>
        <w:tc>
          <w:tcPr>
            <w:tcW w:w="552"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7/1</w:t>
            </w:r>
          </w:p>
        </w:tc>
        <w:tc>
          <w:tcPr>
            <w:tcW w:w="851" w:type="dxa"/>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7/7</w:t>
            </w:r>
          </w:p>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-9/18</w:t>
            </w:r>
          </w:p>
        </w:tc>
        <w:tc>
          <w:tcPr>
            <w:tcW w:w="2693" w:type="dxa"/>
            <w:gridSpan w:val="2"/>
            <w:shd w:val="clear" w:color="auto" w:fill="auto"/>
            <w:vAlign w:val="center"/>
          </w:tcPr>
          <w:p w:rsidR="00B8234E" w:rsidRPr="0087322F" w:rsidRDefault="00B8234E" w:rsidP="00E511EE">
            <w:pPr>
              <w:widowControl/>
              <w:spacing w:line="0" w:lineRule="atLeast"/>
              <w:rPr>
                <w:rFonts w:ascii="標楷體" w:eastAsia="標楷體" w:hAnsi="標楷體" w:cs="新細明體"/>
                <w:bCs/>
                <w:spacing w:val="-10"/>
                <w:kern w:val="0"/>
                <w:sz w:val="22"/>
                <w:szCs w:val="22"/>
              </w:rPr>
            </w:pPr>
            <w:r w:rsidRPr="0087322F">
              <w:rPr>
                <w:rFonts w:ascii="標楷體" w:eastAsia="標楷體" w:hAnsi="標楷體" w:cs="新細明體" w:hint="eastAsia"/>
                <w:bCs/>
                <w:spacing w:val="-10"/>
                <w:kern w:val="0"/>
                <w:sz w:val="22"/>
                <w:szCs w:val="22"/>
              </w:rPr>
              <w:t>高雄市美容教育學會</w:t>
            </w:r>
          </w:p>
          <w:p w:rsidR="00B8234E" w:rsidRPr="0087322F" w:rsidRDefault="00B8234E" w:rsidP="00E511EE">
            <w:pPr>
              <w:widowControl/>
              <w:spacing w:line="0" w:lineRule="atLeast"/>
              <w:rPr>
                <w:rFonts w:ascii="標楷體" w:eastAsia="標楷體" w:hAnsi="標楷體" w:cs="新細明體"/>
                <w:bCs/>
                <w:spacing w:val="-10"/>
                <w:kern w:val="0"/>
                <w:sz w:val="22"/>
                <w:szCs w:val="22"/>
              </w:rPr>
            </w:pPr>
            <w:r w:rsidRPr="0087322F">
              <w:rPr>
                <w:rFonts w:ascii="標楷體" w:eastAsia="標楷體" w:hAnsi="標楷體" w:cs="新細明體" w:hint="eastAsia"/>
                <w:bCs/>
                <w:color w:val="C00000"/>
                <w:spacing w:val="-10"/>
                <w:kern w:val="0"/>
                <w:sz w:val="22"/>
                <w:szCs w:val="22"/>
              </w:rPr>
              <w:t>上課地點:</w:t>
            </w:r>
            <w:r w:rsidRPr="0087322F">
              <w:rPr>
                <w:rFonts w:ascii="標楷體" w:eastAsia="標楷體" w:hAnsi="標楷體" w:cs="新細明體" w:hint="eastAsia"/>
                <w:bCs/>
                <w:spacing w:val="-10"/>
                <w:kern w:val="0"/>
                <w:sz w:val="22"/>
                <w:szCs w:val="22"/>
              </w:rPr>
              <w:t>高市前金區中華三路77-1號12樓-1</w:t>
            </w:r>
          </w:p>
        </w:tc>
        <w:tc>
          <w:tcPr>
            <w:tcW w:w="1283" w:type="dxa"/>
            <w:shd w:val="clear" w:color="auto" w:fill="auto"/>
            <w:vAlign w:val="center"/>
          </w:tcPr>
          <w:p w:rsidR="00B8234E" w:rsidRPr="0087322F" w:rsidRDefault="00B8234E" w:rsidP="00E511EE">
            <w:pPr>
              <w:widowControl/>
              <w:spacing w:line="0" w:lineRule="atLeast"/>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07-2157085</w:t>
            </w:r>
          </w:p>
          <w:p w:rsidR="00B8234E" w:rsidRPr="0087322F" w:rsidRDefault="00B8234E" w:rsidP="00E511EE">
            <w:pPr>
              <w:widowControl/>
              <w:spacing w:line="0" w:lineRule="atLeast"/>
              <w:jc w:val="center"/>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林小姐</w:t>
            </w:r>
          </w:p>
        </w:tc>
      </w:tr>
      <w:tr w:rsidR="00B8234E" w:rsidRPr="0087322F" w:rsidTr="00B8234E">
        <w:trPr>
          <w:trHeight w:val="462"/>
        </w:trPr>
        <w:tc>
          <w:tcPr>
            <w:tcW w:w="10639" w:type="dxa"/>
            <w:gridSpan w:val="11"/>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Cs/>
                <w:kern w:val="0"/>
                <w:sz w:val="28"/>
                <w:szCs w:val="28"/>
              </w:rPr>
            </w:pPr>
            <w:r w:rsidRPr="0087322F">
              <w:rPr>
                <w:rFonts w:ascii="標楷體" w:eastAsia="標楷體" w:hAnsi="標楷體" w:cs="新細明體" w:hint="eastAsia"/>
                <w:bCs/>
                <w:kern w:val="0"/>
                <w:sz w:val="28"/>
                <w:szCs w:val="28"/>
              </w:rPr>
              <w:t>委託辦理第二專長(進修)職業訓練班(以在職者優先)</w:t>
            </w:r>
          </w:p>
        </w:tc>
      </w:tr>
      <w:tr w:rsidR="00B8234E" w:rsidRPr="0087322F" w:rsidTr="00B8234E">
        <w:trPr>
          <w:trHeight w:val="43"/>
        </w:trPr>
        <w:tc>
          <w:tcPr>
            <w:tcW w:w="1701" w:type="dxa"/>
            <w:tcBorders>
              <w:bottom w:val="single" w:sz="4" w:space="0" w:color="auto"/>
            </w:tcBorders>
            <w:shd w:val="clear" w:color="auto" w:fill="CCFFFF"/>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班別</w:t>
            </w:r>
          </w:p>
        </w:tc>
        <w:tc>
          <w:tcPr>
            <w:tcW w:w="2269" w:type="dxa"/>
            <w:gridSpan w:val="2"/>
            <w:tcBorders>
              <w:bottom w:val="single" w:sz="4" w:space="0" w:color="auto"/>
            </w:tcBorders>
            <w:shd w:val="clear" w:color="auto" w:fill="CCFFFF"/>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課程簡述</w:t>
            </w:r>
          </w:p>
        </w:tc>
        <w:tc>
          <w:tcPr>
            <w:tcW w:w="567" w:type="dxa"/>
            <w:tcBorders>
              <w:bottom w:val="single" w:sz="4" w:space="0" w:color="auto"/>
            </w:tcBorders>
            <w:shd w:val="clear" w:color="auto" w:fill="CCFFFF"/>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招訓</w:t>
            </w:r>
          </w:p>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人數</w:t>
            </w:r>
          </w:p>
        </w:tc>
        <w:tc>
          <w:tcPr>
            <w:tcW w:w="536" w:type="dxa"/>
            <w:tcBorders>
              <w:bottom w:val="single" w:sz="4" w:space="0" w:color="auto"/>
            </w:tcBorders>
            <w:shd w:val="clear" w:color="auto" w:fill="CCFFFF"/>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總時數</w:t>
            </w:r>
          </w:p>
        </w:tc>
        <w:tc>
          <w:tcPr>
            <w:tcW w:w="739" w:type="dxa"/>
            <w:gridSpan w:val="2"/>
            <w:tcBorders>
              <w:bottom w:val="single" w:sz="4" w:space="0" w:color="auto"/>
            </w:tcBorders>
            <w:shd w:val="clear" w:color="auto" w:fill="CCFFFF"/>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報名</w:t>
            </w:r>
          </w:p>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截止日</w:t>
            </w:r>
          </w:p>
        </w:tc>
        <w:tc>
          <w:tcPr>
            <w:tcW w:w="1559" w:type="dxa"/>
            <w:gridSpan w:val="2"/>
            <w:tcBorders>
              <w:bottom w:val="single" w:sz="4" w:space="0" w:color="auto"/>
            </w:tcBorders>
            <w:shd w:val="clear" w:color="auto" w:fill="CCFFFF"/>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訓練期間與</w:t>
            </w:r>
          </w:p>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上課時間</w:t>
            </w:r>
          </w:p>
        </w:tc>
        <w:tc>
          <w:tcPr>
            <w:tcW w:w="1985" w:type="dxa"/>
            <w:tcBorders>
              <w:bottom w:val="single" w:sz="4" w:space="0" w:color="auto"/>
            </w:tcBorders>
            <w:shd w:val="clear" w:color="auto" w:fill="CCFFFF"/>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訓練單位</w:t>
            </w:r>
          </w:p>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與上課地點</w:t>
            </w:r>
          </w:p>
        </w:tc>
        <w:tc>
          <w:tcPr>
            <w:tcW w:w="1283" w:type="dxa"/>
            <w:tcBorders>
              <w:bottom w:val="single" w:sz="4" w:space="0" w:color="auto"/>
            </w:tcBorders>
            <w:shd w:val="clear" w:color="auto" w:fill="CCFFFF"/>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報名專線</w:t>
            </w:r>
          </w:p>
        </w:tc>
      </w:tr>
      <w:tr w:rsidR="00B8234E" w:rsidRPr="0087322F" w:rsidTr="00B8234E">
        <w:trPr>
          <w:trHeight w:val="863"/>
        </w:trPr>
        <w:tc>
          <w:tcPr>
            <w:tcW w:w="1701"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美工視覺</w:t>
            </w:r>
          </w:p>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hint="eastAsia"/>
                <w:sz w:val="22"/>
                <w:szCs w:val="22"/>
              </w:rPr>
              <w:t>設計實務班</w:t>
            </w:r>
          </w:p>
        </w:tc>
        <w:tc>
          <w:tcPr>
            <w:tcW w:w="2269" w:type="dxa"/>
            <w:gridSpan w:val="2"/>
            <w:tcBorders>
              <w:bottom w:val="single" w:sz="4" w:space="0" w:color="auto"/>
            </w:tcBorders>
            <w:shd w:val="clear" w:color="auto" w:fill="auto"/>
            <w:vAlign w:val="center"/>
          </w:tcPr>
          <w:p w:rsidR="00B8234E" w:rsidRPr="0087322F" w:rsidRDefault="00B8234E" w:rsidP="00E511EE">
            <w:pPr>
              <w:widowControl/>
              <w:spacing w:line="0" w:lineRule="atLeast"/>
              <w:rPr>
                <w:rFonts w:ascii="標楷體" w:eastAsia="標楷體" w:hAnsi="標楷體" w:cs="新細明體"/>
                <w:bCs/>
                <w:kern w:val="0"/>
                <w:sz w:val="22"/>
                <w:szCs w:val="22"/>
              </w:rPr>
            </w:pPr>
            <w:r w:rsidRPr="0087322F">
              <w:rPr>
                <w:rFonts w:ascii="標楷體" w:eastAsia="標楷體" w:hAnsi="標楷體" w:cs="新細明體"/>
                <w:bCs/>
                <w:kern w:val="0"/>
                <w:sz w:val="22"/>
                <w:szCs w:val="22"/>
              </w:rPr>
              <w:t>P</w:t>
            </w:r>
            <w:r w:rsidRPr="0087322F">
              <w:rPr>
                <w:rFonts w:ascii="標楷體" w:eastAsia="標楷體" w:hAnsi="標楷體" w:cs="新細明體" w:hint="eastAsia"/>
                <w:bCs/>
                <w:kern w:val="0"/>
                <w:sz w:val="22"/>
                <w:szCs w:val="22"/>
              </w:rPr>
              <w:t>hotoshop影像編修、Illust</w:t>
            </w:r>
            <w:r w:rsidRPr="0087322F">
              <w:rPr>
                <w:rFonts w:ascii="標楷體" w:eastAsia="標楷體" w:hAnsi="標楷體" w:cs="新細明體"/>
                <w:bCs/>
                <w:kern w:val="0"/>
                <w:sz w:val="22"/>
                <w:szCs w:val="22"/>
              </w:rPr>
              <w:t>r</w:t>
            </w:r>
            <w:r w:rsidRPr="0087322F">
              <w:rPr>
                <w:rFonts w:ascii="標楷體" w:eastAsia="標楷體" w:hAnsi="標楷體" w:cs="新細明體" w:hint="eastAsia"/>
                <w:bCs/>
                <w:kern w:val="0"/>
                <w:sz w:val="22"/>
                <w:szCs w:val="22"/>
              </w:rPr>
              <w:t>ator美工插畫，繪圖與插畫教學與應用</w:t>
            </w:r>
          </w:p>
        </w:tc>
        <w:tc>
          <w:tcPr>
            <w:tcW w:w="567"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15</w:t>
            </w:r>
          </w:p>
        </w:tc>
        <w:tc>
          <w:tcPr>
            <w:tcW w:w="536"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72</w:t>
            </w:r>
          </w:p>
        </w:tc>
        <w:tc>
          <w:tcPr>
            <w:tcW w:w="739" w:type="dxa"/>
            <w:gridSpan w:val="2"/>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6/</w:t>
            </w:r>
            <w:r w:rsidRPr="0087322F">
              <w:rPr>
                <w:rFonts w:ascii="標楷體" w:eastAsia="標楷體" w:hAnsi="標楷體" w:cs="新細明體"/>
                <w:b/>
                <w:bCs/>
                <w:kern w:val="0"/>
                <w:sz w:val="22"/>
                <w:szCs w:val="22"/>
              </w:rPr>
              <w:t>26</w:t>
            </w:r>
          </w:p>
        </w:tc>
        <w:tc>
          <w:tcPr>
            <w:tcW w:w="1559" w:type="dxa"/>
            <w:gridSpan w:val="2"/>
            <w:tcBorders>
              <w:bottom w:val="single" w:sz="4" w:space="0" w:color="auto"/>
            </w:tcBorders>
            <w:shd w:val="clear" w:color="auto" w:fill="auto"/>
            <w:vAlign w:val="center"/>
          </w:tcPr>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7/4-9/21</w:t>
            </w:r>
          </w:p>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每週二、四</w:t>
            </w:r>
          </w:p>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晚間6:30-9:30</w:t>
            </w:r>
          </w:p>
        </w:tc>
        <w:tc>
          <w:tcPr>
            <w:tcW w:w="1985" w:type="dxa"/>
            <w:tcBorders>
              <w:bottom w:val="single" w:sz="4" w:space="0" w:color="auto"/>
            </w:tcBorders>
            <w:shd w:val="clear" w:color="auto" w:fill="auto"/>
            <w:vAlign w:val="center"/>
          </w:tcPr>
          <w:p w:rsidR="00B8234E" w:rsidRPr="0087322F" w:rsidRDefault="00B8234E" w:rsidP="00E511EE">
            <w:pPr>
              <w:spacing w:line="0" w:lineRule="atLeast"/>
              <w:ind w:rightChars="-11" w:right="-26"/>
              <w:rPr>
                <w:rFonts w:ascii="標楷體" w:eastAsia="標楷體" w:hAnsi="標楷體"/>
                <w:sz w:val="22"/>
                <w:szCs w:val="22"/>
              </w:rPr>
            </w:pPr>
            <w:r w:rsidRPr="0087322F">
              <w:rPr>
                <w:rFonts w:ascii="標楷體" w:eastAsia="標楷體" w:hAnsi="標楷體" w:hint="eastAsia"/>
                <w:sz w:val="22"/>
                <w:szCs w:val="22"/>
              </w:rPr>
              <w:t>義守大學推廣教育中心</w:t>
            </w:r>
          </w:p>
          <w:p w:rsidR="00B8234E" w:rsidRPr="0087322F" w:rsidRDefault="00B8234E" w:rsidP="00E511EE">
            <w:pPr>
              <w:spacing w:line="0" w:lineRule="atLeast"/>
              <w:ind w:rightChars="-11" w:right="-26"/>
              <w:rPr>
                <w:rFonts w:ascii="標楷體" w:eastAsia="標楷體" w:hAnsi="標楷體"/>
                <w:sz w:val="22"/>
                <w:szCs w:val="22"/>
              </w:rPr>
            </w:pPr>
            <w:r w:rsidRPr="0087322F">
              <w:rPr>
                <w:rFonts w:ascii="標楷體" w:eastAsia="標楷體" w:hAnsi="標楷體" w:hint="eastAsia"/>
                <w:color w:val="C00000"/>
                <w:sz w:val="22"/>
                <w:szCs w:val="22"/>
              </w:rPr>
              <w:t>上課地點:</w:t>
            </w:r>
            <w:r w:rsidRPr="0087322F">
              <w:rPr>
                <w:rFonts w:ascii="標楷體" w:eastAsia="標楷體" w:hAnsi="標楷體" w:hint="eastAsia"/>
                <w:sz w:val="22"/>
                <w:szCs w:val="22"/>
              </w:rPr>
              <w:t>高雄市前金區五福三路21號</w:t>
            </w:r>
            <w:smartTag w:uri="urn:schemas-microsoft-com:office:smarttags" w:element="chmetcnv">
              <w:smartTagPr>
                <w:attr w:name="TCSC" w:val="0"/>
                <w:attr w:name="NumberType" w:val="1"/>
                <w:attr w:name="Negative" w:val="False"/>
                <w:attr w:name="HasSpace" w:val="False"/>
                <w:attr w:name="SourceValue" w:val="7"/>
                <w:attr w:name="UnitName" w:val="F"/>
              </w:smartTagPr>
              <w:r w:rsidRPr="0087322F">
                <w:rPr>
                  <w:rFonts w:ascii="標楷體" w:eastAsia="標楷體" w:hAnsi="標楷體" w:hint="eastAsia"/>
                  <w:sz w:val="22"/>
                  <w:szCs w:val="22"/>
                </w:rPr>
                <w:t>7F</w:t>
              </w:r>
            </w:smartTag>
          </w:p>
        </w:tc>
        <w:tc>
          <w:tcPr>
            <w:tcW w:w="1283" w:type="dxa"/>
            <w:tcBorders>
              <w:bottom w:val="single" w:sz="4" w:space="0" w:color="auto"/>
            </w:tcBorders>
            <w:shd w:val="clear" w:color="auto" w:fill="auto"/>
            <w:vAlign w:val="center"/>
          </w:tcPr>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07-2169052</w:t>
            </w:r>
          </w:p>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沈小姐</w:t>
            </w:r>
          </w:p>
        </w:tc>
      </w:tr>
      <w:tr w:rsidR="00B8234E" w:rsidRPr="0087322F" w:rsidTr="00B8234E">
        <w:trPr>
          <w:trHeight w:val="863"/>
        </w:trPr>
        <w:tc>
          <w:tcPr>
            <w:tcW w:w="1701"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袋著幸福兔台灣-手縫拼布班</w:t>
            </w:r>
          </w:p>
        </w:tc>
        <w:tc>
          <w:tcPr>
            <w:tcW w:w="2269" w:type="dxa"/>
            <w:gridSpan w:val="2"/>
            <w:tcBorders>
              <w:bottom w:val="single" w:sz="4" w:space="0" w:color="auto"/>
            </w:tcBorders>
            <w:shd w:val="clear" w:color="auto" w:fill="auto"/>
            <w:vAlign w:val="center"/>
          </w:tcPr>
          <w:p w:rsidR="00B8234E" w:rsidRPr="0087322F" w:rsidRDefault="00B8234E" w:rsidP="00E511EE">
            <w:pPr>
              <w:widowControl/>
              <w:spacing w:line="0" w:lineRule="atLeast"/>
              <w:jc w:val="both"/>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設計以兔子為主題應用之手縫玩偶、吊飾、長夾、口金包與三合一背袋</w:t>
            </w:r>
          </w:p>
        </w:tc>
        <w:tc>
          <w:tcPr>
            <w:tcW w:w="567"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15</w:t>
            </w:r>
          </w:p>
        </w:tc>
        <w:tc>
          <w:tcPr>
            <w:tcW w:w="536"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72</w:t>
            </w:r>
          </w:p>
        </w:tc>
        <w:tc>
          <w:tcPr>
            <w:tcW w:w="739" w:type="dxa"/>
            <w:gridSpan w:val="2"/>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7/2</w:t>
            </w:r>
          </w:p>
        </w:tc>
        <w:tc>
          <w:tcPr>
            <w:tcW w:w="1559" w:type="dxa"/>
            <w:gridSpan w:val="2"/>
            <w:tcBorders>
              <w:bottom w:val="single" w:sz="4" w:space="0" w:color="auto"/>
            </w:tcBorders>
            <w:shd w:val="clear" w:color="auto" w:fill="auto"/>
            <w:vAlign w:val="center"/>
          </w:tcPr>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7/11-9/28</w:t>
            </w:r>
          </w:p>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每週二、四</w:t>
            </w:r>
          </w:p>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晚間6:30-9:30</w:t>
            </w:r>
          </w:p>
        </w:tc>
        <w:tc>
          <w:tcPr>
            <w:tcW w:w="1985" w:type="dxa"/>
            <w:tcBorders>
              <w:bottom w:val="single" w:sz="4" w:space="0" w:color="auto"/>
            </w:tcBorders>
            <w:shd w:val="clear" w:color="auto" w:fill="auto"/>
            <w:vAlign w:val="center"/>
          </w:tcPr>
          <w:p w:rsidR="00B8234E" w:rsidRPr="0087322F" w:rsidRDefault="00B8234E" w:rsidP="00E511EE">
            <w:pPr>
              <w:spacing w:line="0" w:lineRule="atLeast"/>
              <w:ind w:rightChars="-11" w:right="-26"/>
              <w:rPr>
                <w:rFonts w:ascii="標楷體" w:eastAsia="標楷體" w:hAnsi="標楷體"/>
                <w:sz w:val="22"/>
                <w:szCs w:val="22"/>
              </w:rPr>
            </w:pPr>
            <w:r w:rsidRPr="0087322F">
              <w:rPr>
                <w:rFonts w:ascii="標楷體" w:eastAsia="標楷體" w:hAnsi="標楷體" w:hint="eastAsia"/>
                <w:sz w:val="22"/>
                <w:szCs w:val="22"/>
              </w:rPr>
              <w:t>實踐大學推廣教育中心</w:t>
            </w:r>
          </w:p>
          <w:p w:rsidR="00B8234E" w:rsidRPr="0087322F" w:rsidRDefault="00B8234E" w:rsidP="00E511EE">
            <w:pPr>
              <w:spacing w:line="0" w:lineRule="atLeast"/>
              <w:ind w:rightChars="-11" w:right="-26"/>
              <w:rPr>
                <w:rFonts w:ascii="標楷體" w:eastAsia="標楷體" w:hAnsi="標楷體"/>
                <w:sz w:val="22"/>
                <w:szCs w:val="22"/>
              </w:rPr>
            </w:pPr>
            <w:r w:rsidRPr="0087322F">
              <w:rPr>
                <w:rFonts w:ascii="標楷體" w:eastAsia="標楷體" w:hAnsi="標楷體" w:hint="eastAsia"/>
                <w:color w:val="C00000"/>
                <w:sz w:val="22"/>
                <w:szCs w:val="22"/>
              </w:rPr>
              <w:t>上課地點</w:t>
            </w:r>
            <w:r w:rsidRPr="0087322F">
              <w:rPr>
                <w:rFonts w:ascii="標楷體" w:eastAsia="標楷體" w:hAnsi="標楷體" w:hint="eastAsia"/>
                <w:sz w:val="22"/>
                <w:szCs w:val="22"/>
              </w:rPr>
              <w:t>:高雄市苓雅區苓南路2號</w:t>
            </w:r>
          </w:p>
        </w:tc>
        <w:tc>
          <w:tcPr>
            <w:tcW w:w="1283" w:type="dxa"/>
            <w:tcBorders>
              <w:bottom w:val="single" w:sz="4" w:space="0" w:color="auto"/>
            </w:tcBorders>
            <w:shd w:val="clear" w:color="auto" w:fill="auto"/>
            <w:vAlign w:val="center"/>
          </w:tcPr>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07-2696666轉3610</w:t>
            </w:r>
          </w:p>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陳小姐</w:t>
            </w:r>
          </w:p>
        </w:tc>
      </w:tr>
      <w:tr w:rsidR="00B8234E" w:rsidRPr="0087322F" w:rsidTr="00B8234E">
        <w:trPr>
          <w:trHeight w:val="863"/>
        </w:trPr>
        <w:tc>
          <w:tcPr>
            <w:tcW w:w="1701"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hint="eastAsia"/>
                <w:sz w:val="22"/>
                <w:szCs w:val="22"/>
              </w:rPr>
              <w:t>中式美食技能班</w:t>
            </w:r>
          </w:p>
        </w:tc>
        <w:tc>
          <w:tcPr>
            <w:tcW w:w="2269" w:type="dxa"/>
            <w:gridSpan w:val="2"/>
            <w:tcBorders>
              <w:bottom w:val="single" w:sz="4" w:space="0" w:color="auto"/>
            </w:tcBorders>
            <w:shd w:val="clear" w:color="auto" w:fill="auto"/>
            <w:vAlign w:val="center"/>
          </w:tcPr>
          <w:p w:rsidR="00B8234E" w:rsidRPr="0087322F" w:rsidRDefault="00B8234E" w:rsidP="00E511EE">
            <w:pPr>
              <w:widowControl/>
              <w:spacing w:line="0" w:lineRule="atLeast"/>
              <w:jc w:val="both"/>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輔導中餐烹調丙級證照，各式烹飪技巧教學</w:t>
            </w:r>
          </w:p>
        </w:tc>
        <w:tc>
          <w:tcPr>
            <w:tcW w:w="567"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15</w:t>
            </w:r>
          </w:p>
        </w:tc>
        <w:tc>
          <w:tcPr>
            <w:tcW w:w="536"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72</w:t>
            </w:r>
          </w:p>
        </w:tc>
        <w:tc>
          <w:tcPr>
            <w:tcW w:w="739" w:type="dxa"/>
            <w:gridSpan w:val="2"/>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hint="eastAsia"/>
                <w:b/>
                <w:bCs/>
                <w:kern w:val="0"/>
                <w:sz w:val="22"/>
                <w:szCs w:val="22"/>
              </w:rPr>
              <w:t>8/</w:t>
            </w:r>
            <w:r w:rsidRPr="0087322F">
              <w:rPr>
                <w:rFonts w:ascii="標楷體" w:eastAsia="標楷體" w:hAnsi="標楷體" w:cs="新細明體"/>
                <w:b/>
                <w:bCs/>
                <w:kern w:val="0"/>
                <w:sz w:val="22"/>
                <w:szCs w:val="22"/>
              </w:rPr>
              <w:t>2</w:t>
            </w:r>
          </w:p>
        </w:tc>
        <w:tc>
          <w:tcPr>
            <w:tcW w:w="1559" w:type="dxa"/>
            <w:gridSpan w:val="2"/>
            <w:tcBorders>
              <w:bottom w:val="single" w:sz="4" w:space="0" w:color="auto"/>
            </w:tcBorders>
            <w:shd w:val="clear" w:color="auto" w:fill="auto"/>
            <w:vAlign w:val="center"/>
          </w:tcPr>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8/</w:t>
            </w:r>
            <w:r w:rsidRPr="0087322F">
              <w:rPr>
                <w:rFonts w:ascii="標楷體" w:eastAsia="標楷體" w:hAnsi="標楷體"/>
                <w:sz w:val="22"/>
                <w:szCs w:val="22"/>
              </w:rPr>
              <w:t>06</w:t>
            </w:r>
            <w:r w:rsidRPr="0087322F">
              <w:rPr>
                <w:rFonts w:ascii="標楷體" w:eastAsia="標楷體" w:hAnsi="標楷體" w:hint="eastAsia"/>
                <w:sz w:val="22"/>
                <w:szCs w:val="22"/>
              </w:rPr>
              <w:t>-1</w:t>
            </w:r>
            <w:r w:rsidRPr="0087322F">
              <w:rPr>
                <w:rFonts w:ascii="標楷體" w:eastAsia="標楷體" w:hAnsi="標楷體"/>
                <w:sz w:val="22"/>
                <w:szCs w:val="22"/>
              </w:rPr>
              <w:t>0</w:t>
            </w:r>
            <w:r w:rsidRPr="0087322F">
              <w:rPr>
                <w:rFonts w:ascii="標楷體" w:eastAsia="標楷體" w:hAnsi="標楷體" w:hint="eastAsia"/>
                <w:sz w:val="22"/>
                <w:szCs w:val="22"/>
              </w:rPr>
              <w:t>/</w:t>
            </w:r>
            <w:r w:rsidRPr="0087322F">
              <w:rPr>
                <w:rFonts w:ascii="標楷體" w:eastAsia="標楷體" w:hAnsi="標楷體"/>
                <w:sz w:val="22"/>
                <w:szCs w:val="22"/>
              </w:rPr>
              <w:t>29</w:t>
            </w:r>
          </w:p>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每週日</w:t>
            </w:r>
          </w:p>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09:00-16:00</w:t>
            </w:r>
          </w:p>
        </w:tc>
        <w:tc>
          <w:tcPr>
            <w:tcW w:w="1985" w:type="dxa"/>
            <w:tcBorders>
              <w:bottom w:val="single" w:sz="4" w:space="0" w:color="auto"/>
            </w:tcBorders>
            <w:shd w:val="clear" w:color="auto" w:fill="auto"/>
            <w:vAlign w:val="center"/>
          </w:tcPr>
          <w:p w:rsidR="00B8234E" w:rsidRPr="0087322F" w:rsidRDefault="00B8234E" w:rsidP="00E511EE">
            <w:pPr>
              <w:widowControl/>
              <w:spacing w:line="0" w:lineRule="atLeast"/>
              <w:rPr>
                <w:rFonts w:ascii="標楷體" w:eastAsia="標楷體" w:hAnsi="標楷體" w:cs="新細明體"/>
                <w:bCs/>
                <w:spacing w:val="-12"/>
                <w:kern w:val="0"/>
                <w:sz w:val="22"/>
                <w:szCs w:val="22"/>
              </w:rPr>
            </w:pPr>
            <w:r w:rsidRPr="0087322F">
              <w:rPr>
                <w:rFonts w:ascii="標楷體" w:eastAsia="標楷體" w:hAnsi="標楷體" w:cs="新細明體" w:hint="eastAsia"/>
                <w:bCs/>
                <w:spacing w:val="-12"/>
                <w:kern w:val="0"/>
                <w:sz w:val="22"/>
                <w:szCs w:val="22"/>
              </w:rPr>
              <w:t>高雄中餐服務人員職業工會附設職業訓練中心</w:t>
            </w:r>
          </w:p>
          <w:p w:rsidR="00B8234E" w:rsidRPr="0087322F" w:rsidRDefault="00B8234E" w:rsidP="00E511EE">
            <w:pPr>
              <w:widowControl/>
              <w:spacing w:line="0" w:lineRule="atLeast"/>
              <w:rPr>
                <w:rFonts w:ascii="標楷體" w:eastAsia="標楷體" w:hAnsi="標楷體"/>
                <w:sz w:val="22"/>
                <w:szCs w:val="22"/>
              </w:rPr>
            </w:pPr>
            <w:r w:rsidRPr="0087322F">
              <w:rPr>
                <w:rFonts w:ascii="標楷體" w:eastAsia="標楷體" w:hAnsi="標楷體" w:cs="新細明體" w:hint="eastAsia"/>
                <w:bCs/>
                <w:color w:val="C00000"/>
                <w:spacing w:val="-12"/>
                <w:kern w:val="0"/>
                <w:sz w:val="22"/>
                <w:szCs w:val="22"/>
              </w:rPr>
              <w:t>上課地點:</w:t>
            </w:r>
            <w:r w:rsidRPr="0087322F">
              <w:rPr>
                <w:rFonts w:ascii="標楷體" w:eastAsia="標楷體" w:hAnsi="標楷體" w:cs="新細明體" w:hint="eastAsia"/>
                <w:bCs/>
                <w:spacing w:val="-12"/>
                <w:kern w:val="0"/>
                <w:sz w:val="22"/>
                <w:szCs w:val="22"/>
              </w:rPr>
              <w:t xml:space="preserve"> </w:t>
            </w:r>
            <w:r w:rsidRPr="0087322F">
              <w:rPr>
                <w:rFonts w:ascii="標楷體" w:eastAsia="標楷體" w:hAnsi="標楷體" w:cs="新細明體" w:hint="eastAsia"/>
                <w:bCs/>
                <w:spacing w:val="-10"/>
                <w:kern w:val="0"/>
                <w:sz w:val="22"/>
                <w:szCs w:val="22"/>
              </w:rPr>
              <w:t>高雄市苓雅區中正一路102號(捷運技擊館站1號出口)</w:t>
            </w:r>
          </w:p>
        </w:tc>
        <w:tc>
          <w:tcPr>
            <w:tcW w:w="1283" w:type="dxa"/>
            <w:tcBorders>
              <w:bottom w:val="single" w:sz="4" w:space="0" w:color="auto"/>
            </w:tcBorders>
            <w:shd w:val="clear" w:color="auto" w:fill="auto"/>
            <w:vAlign w:val="center"/>
          </w:tcPr>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07-7618966</w:t>
            </w:r>
          </w:p>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鄭先生</w:t>
            </w:r>
          </w:p>
        </w:tc>
      </w:tr>
      <w:tr w:rsidR="00B8234E" w:rsidRPr="0087322F" w:rsidTr="00B8234E">
        <w:trPr>
          <w:trHeight w:val="710"/>
        </w:trPr>
        <w:tc>
          <w:tcPr>
            <w:tcW w:w="1701"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咖啡調飲</w:t>
            </w:r>
          </w:p>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實務技能班</w:t>
            </w:r>
          </w:p>
        </w:tc>
        <w:tc>
          <w:tcPr>
            <w:tcW w:w="2269" w:type="dxa"/>
            <w:gridSpan w:val="2"/>
            <w:tcBorders>
              <w:bottom w:val="single" w:sz="4" w:space="0" w:color="auto"/>
            </w:tcBorders>
            <w:shd w:val="clear" w:color="auto" w:fill="auto"/>
            <w:vAlign w:val="center"/>
          </w:tcPr>
          <w:p w:rsidR="00B8234E" w:rsidRPr="0087322F" w:rsidRDefault="00B8234E" w:rsidP="00E511EE">
            <w:pPr>
              <w:widowControl/>
              <w:spacing w:line="0" w:lineRule="atLeast"/>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調飲丙級證照輔導、各式咖啡、冰沙、水果調製與雕刻等技巧教學</w:t>
            </w:r>
          </w:p>
        </w:tc>
        <w:tc>
          <w:tcPr>
            <w:tcW w:w="567"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15</w:t>
            </w:r>
          </w:p>
        </w:tc>
        <w:tc>
          <w:tcPr>
            <w:tcW w:w="536" w:type="dxa"/>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sz w:val="22"/>
                <w:szCs w:val="22"/>
              </w:rPr>
            </w:pPr>
            <w:r w:rsidRPr="0087322F">
              <w:rPr>
                <w:rFonts w:ascii="標楷體" w:eastAsia="標楷體" w:hAnsi="標楷體" w:hint="eastAsia"/>
                <w:sz w:val="22"/>
                <w:szCs w:val="22"/>
              </w:rPr>
              <w:t>72</w:t>
            </w:r>
          </w:p>
        </w:tc>
        <w:tc>
          <w:tcPr>
            <w:tcW w:w="739" w:type="dxa"/>
            <w:gridSpan w:val="2"/>
            <w:tcBorders>
              <w:bottom w:val="single" w:sz="4" w:space="0" w:color="auto"/>
            </w:tcBorders>
            <w:shd w:val="clear" w:color="auto" w:fill="auto"/>
            <w:vAlign w:val="center"/>
          </w:tcPr>
          <w:p w:rsidR="00B8234E" w:rsidRPr="0087322F" w:rsidRDefault="00B8234E" w:rsidP="00E511EE">
            <w:pPr>
              <w:widowControl/>
              <w:spacing w:line="0" w:lineRule="atLeast"/>
              <w:jc w:val="center"/>
              <w:rPr>
                <w:rFonts w:ascii="標楷體" w:eastAsia="標楷體" w:hAnsi="標楷體" w:cs="新細明體"/>
                <w:b/>
                <w:bCs/>
                <w:kern w:val="0"/>
                <w:sz w:val="22"/>
                <w:szCs w:val="22"/>
              </w:rPr>
            </w:pPr>
            <w:r w:rsidRPr="0087322F">
              <w:rPr>
                <w:rFonts w:ascii="標楷體" w:eastAsia="標楷體" w:hAnsi="標楷體" w:cs="新細明體"/>
                <w:b/>
                <w:bCs/>
                <w:kern w:val="0"/>
                <w:sz w:val="22"/>
                <w:szCs w:val="22"/>
              </w:rPr>
              <w:t>8</w:t>
            </w:r>
            <w:r w:rsidRPr="0087322F">
              <w:rPr>
                <w:rFonts w:ascii="標楷體" w:eastAsia="標楷體" w:hAnsi="標楷體" w:cs="新細明體" w:hint="eastAsia"/>
                <w:b/>
                <w:bCs/>
                <w:kern w:val="0"/>
                <w:sz w:val="22"/>
                <w:szCs w:val="22"/>
              </w:rPr>
              <w:t>/</w:t>
            </w:r>
            <w:r w:rsidRPr="0087322F">
              <w:rPr>
                <w:rFonts w:ascii="標楷體" w:eastAsia="標楷體" w:hAnsi="標楷體" w:cs="新細明體"/>
                <w:b/>
                <w:bCs/>
                <w:kern w:val="0"/>
                <w:sz w:val="22"/>
                <w:szCs w:val="22"/>
              </w:rPr>
              <w:t>7</w:t>
            </w:r>
          </w:p>
        </w:tc>
        <w:tc>
          <w:tcPr>
            <w:tcW w:w="1559" w:type="dxa"/>
            <w:gridSpan w:val="2"/>
            <w:tcBorders>
              <w:bottom w:val="single" w:sz="4" w:space="0" w:color="auto"/>
            </w:tcBorders>
            <w:shd w:val="clear" w:color="auto" w:fill="auto"/>
            <w:vAlign w:val="center"/>
          </w:tcPr>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sz w:val="22"/>
                <w:szCs w:val="22"/>
              </w:rPr>
              <w:t>8</w:t>
            </w:r>
            <w:r w:rsidRPr="0087322F">
              <w:rPr>
                <w:rFonts w:ascii="標楷體" w:eastAsia="標楷體" w:hAnsi="標楷體" w:hint="eastAsia"/>
                <w:sz w:val="22"/>
                <w:szCs w:val="22"/>
              </w:rPr>
              <w:t>/1</w:t>
            </w:r>
            <w:r w:rsidRPr="0087322F">
              <w:rPr>
                <w:rFonts w:ascii="標楷體" w:eastAsia="標楷體" w:hAnsi="標楷體"/>
                <w:sz w:val="22"/>
                <w:szCs w:val="22"/>
              </w:rPr>
              <w:t>4</w:t>
            </w:r>
            <w:r w:rsidRPr="0087322F">
              <w:rPr>
                <w:rFonts w:ascii="標楷體" w:eastAsia="標楷體" w:hAnsi="標楷體" w:hint="eastAsia"/>
                <w:sz w:val="22"/>
                <w:szCs w:val="22"/>
              </w:rPr>
              <w:t>-</w:t>
            </w:r>
            <w:r w:rsidRPr="0087322F">
              <w:rPr>
                <w:rFonts w:ascii="標楷體" w:eastAsia="標楷體" w:hAnsi="標楷體"/>
                <w:sz w:val="22"/>
                <w:szCs w:val="22"/>
              </w:rPr>
              <w:t>11</w:t>
            </w:r>
            <w:r w:rsidRPr="0087322F">
              <w:rPr>
                <w:rFonts w:ascii="標楷體" w:eastAsia="標楷體" w:hAnsi="標楷體" w:hint="eastAsia"/>
                <w:sz w:val="22"/>
                <w:szCs w:val="22"/>
              </w:rPr>
              <w:t>/</w:t>
            </w:r>
            <w:r w:rsidRPr="0087322F">
              <w:rPr>
                <w:rFonts w:ascii="標楷體" w:eastAsia="標楷體" w:hAnsi="標楷體"/>
                <w:sz w:val="22"/>
                <w:szCs w:val="22"/>
              </w:rPr>
              <w:t>8</w:t>
            </w:r>
          </w:p>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每週一、三</w:t>
            </w:r>
          </w:p>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晚間6:30-9:30</w:t>
            </w:r>
          </w:p>
        </w:tc>
        <w:tc>
          <w:tcPr>
            <w:tcW w:w="1985" w:type="dxa"/>
            <w:tcBorders>
              <w:bottom w:val="single" w:sz="4" w:space="0" w:color="auto"/>
            </w:tcBorders>
            <w:shd w:val="clear" w:color="auto" w:fill="auto"/>
            <w:vAlign w:val="center"/>
          </w:tcPr>
          <w:p w:rsidR="00B8234E" w:rsidRPr="0087322F" w:rsidRDefault="00B8234E" w:rsidP="00E511EE">
            <w:pPr>
              <w:widowControl/>
              <w:spacing w:line="0" w:lineRule="atLeast"/>
              <w:ind w:rightChars="-18" w:right="-43"/>
              <w:rPr>
                <w:rFonts w:ascii="標楷體" w:eastAsia="標楷體" w:hAnsi="標楷體" w:cs="新細明體"/>
                <w:bCs/>
                <w:spacing w:val="-10"/>
                <w:kern w:val="0"/>
                <w:sz w:val="22"/>
                <w:szCs w:val="22"/>
              </w:rPr>
            </w:pPr>
            <w:r w:rsidRPr="0087322F">
              <w:rPr>
                <w:rFonts w:ascii="標楷體" w:eastAsia="標楷體" w:hAnsi="標楷體" w:cs="新細明體" w:hint="eastAsia"/>
                <w:bCs/>
                <w:spacing w:val="-10"/>
                <w:kern w:val="0"/>
                <w:sz w:val="22"/>
                <w:szCs w:val="22"/>
              </w:rPr>
              <w:t>高雄市私立大榮高級中學</w:t>
            </w:r>
          </w:p>
          <w:p w:rsidR="00B8234E" w:rsidRPr="0087322F" w:rsidRDefault="00B8234E" w:rsidP="00E511EE">
            <w:pPr>
              <w:widowControl/>
              <w:spacing w:line="0" w:lineRule="atLeast"/>
              <w:ind w:rightChars="-18" w:right="-43"/>
              <w:rPr>
                <w:rFonts w:ascii="標楷體" w:eastAsia="標楷體" w:hAnsi="標楷體" w:cs="新細明體"/>
                <w:bCs/>
                <w:spacing w:val="-10"/>
                <w:kern w:val="0"/>
                <w:sz w:val="22"/>
                <w:szCs w:val="22"/>
              </w:rPr>
            </w:pPr>
            <w:r w:rsidRPr="0087322F">
              <w:rPr>
                <w:rFonts w:ascii="標楷體" w:eastAsia="標楷體" w:hAnsi="標楷體" w:cs="新細明體" w:hint="eastAsia"/>
                <w:bCs/>
                <w:color w:val="C00000"/>
                <w:spacing w:val="-10"/>
                <w:kern w:val="0"/>
                <w:sz w:val="22"/>
                <w:szCs w:val="22"/>
              </w:rPr>
              <w:t xml:space="preserve">上課地點: </w:t>
            </w:r>
            <w:r w:rsidRPr="0087322F">
              <w:rPr>
                <w:rFonts w:ascii="標楷體" w:eastAsia="標楷體" w:hAnsi="標楷體" w:cs="新細明體" w:hint="eastAsia"/>
                <w:bCs/>
                <w:spacing w:val="-10"/>
                <w:kern w:val="0"/>
                <w:sz w:val="22"/>
                <w:szCs w:val="22"/>
              </w:rPr>
              <w:t>高雄市鼓山區大榮街1號</w:t>
            </w:r>
          </w:p>
        </w:tc>
        <w:tc>
          <w:tcPr>
            <w:tcW w:w="1283" w:type="dxa"/>
            <w:tcBorders>
              <w:bottom w:val="single" w:sz="4" w:space="0" w:color="auto"/>
            </w:tcBorders>
            <w:shd w:val="clear" w:color="auto" w:fill="auto"/>
            <w:vAlign w:val="center"/>
          </w:tcPr>
          <w:p w:rsidR="00B8234E" w:rsidRPr="0087322F" w:rsidRDefault="00B8234E" w:rsidP="00E511EE">
            <w:pPr>
              <w:widowControl/>
              <w:spacing w:line="0" w:lineRule="atLeast"/>
              <w:rPr>
                <w:rFonts w:ascii="標楷體" w:eastAsia="標楷體" w:hAnsi="標楷體" w:cs="新細明體"/>
                <w:bCs/>
                <w:kern w:val="0"/>
                <w:sz w:val="22"/>
                <w:szCs w:val="22"/>
              </w:rPr>
            </w:pPr>
            <w:r w:rsidRPr="0087322F">
              <w:rPr>
                <w:rFonts w:ascii="標楷體" w:eastAsia="標楷體" w:hAnsi="標楷體" w:cs="新細明體" w:hint="eastAsia"/>
                <w:bCs/>
                <w:kern w:val="0"/>
                <w:sz w:val="22"/>
                <w:szCs w:val="22"/>
              </w:rPr>
              <w:t>07-5613281轉130曾先生</w:t>
            </w:r>
          </w:p>
        </w:tc>
      </w:tr>
      <w:tr w:rsidR="00B8234E" w:rsidRPr="0087322F" w:rsidTr="00B8234E">
        <w:trPr>
          <w:trHeight w:val="673"/>
        </w:trPr>
        <w:tc>
          <w:tcPr>
            <w:tcW w:w="10639" w:type="dxa"/>
            <w:gridSpan w:val="11"/>
            <w:shd w:val="clear" w:color="auto" w:fill="auto"/>
            <w:vAlign w:val="center"/>
          </w:tcPr>
          <w:p w:rsidR="00B8234E" w:rsidRPr="0087322F" w:rsidRDefault="00B8234E" w:rsidP="00E511EE">
            <w:pPr>
              <w:spacing w:line="0" w:lineRule="atLeast"/>
              <w:rPr>
                <w:rFonts w:ascii="標楷體" w:eastAsia="標楷體" w:hAnsi="標楷體"/>
                <w:sz w:val="22"/>
                <w:szCs w:val="22"/>
              </w:rPr>
            </w:pPr>
            <w:r w:rsidRPr="0087322F">
              <w:rPr>
                <w:rFonts w:ascii="標楷體" w:eastAsia="標楷體" w:hAnsi="標楷體" w:hint="eastAsia"/>
                <w:sz w:val="22"/>
                <w:szCs w:val="22"/>
              </w:rPr>
              <w:t>備註:</w:t>
            </w:r>
          </w:p>
          <w:p w:rsidR="00B8234E" w:rsidRPr="0087322F" w:rsidRDefault="00B8234E" w:rsidP="00E511EE">
            <w:pPr>
              <w:numPr>
                <w:ilvl w:val="0"/>
                <w:numId w:val="10"/>
              </w:numPr>
              <w:tabs>
                <w:tab w:val="left" w:pos="252"/>
              </w:tabs>
              <w:spacing w:line="0" w:lineRule="atLeast"/>
              <w:ind w:left="180" w:hanging="180"/>
              <w:rPr>
                <w:rFonts w:ascii="標楷體" w:eastAsia="標楷體" w:hAnsi="標楷體"/>
                <w:sz w:val="22"/>
                <w:szCs w:val="22"/>
              </w:rPr>
            </w:pPr>
            <w:r w:rsidRPr="0087322F">
              <w:rPr>
                <w:rFonts w:ascii="標楷體" w:eastAsia="標楷體" w:hAnsi="標楷體" w:hint="eastAsia"/>
                <w:sz w:val="22"/>
                <w:szCs w:val="22"/>
              </w:rPr>
              <w:t>第二專長(進修)職業訓練班係為在職者進修，以通過甄試評估之在職者優先錄取。</w:t>
            </w:r>
          </w:p>
          <w:p w:rsidR="00B8234E" w:rsidRPr="0087322F" w:rsidRDefault="00B8234E" w:rsidP="00E511EE">
            <w:pPr>
              <w:numPr>
                <w:ilvl w:val="0"/>
                <w:numId w:val="10"/>
              </w:numPr>
              <w:tabs>
                <w:tab w:val="left" w:pos="252"/>
              </w:tabs>
              <w:spacing w:line="0" w:lineRule="atLeast"/>
              <w:ind w:left="180" w:hanging="180"/>
              <w:rPr>
                <w:rFonts w:ascii="標楷體" w:eastAsia="標楷體" w:hAnsi="標楷體"/>
                <w:sz w:val="22"/>
                <w:szCs w:val="22"/>
              </w:rPr>
            </w:pPr>
            <w:r w:rsidRPr="0087322F">
              <w:rPr>
                <w:rFonts w:ascii="標楷體" w:eastAsia="標楷體" w:hAnsi="標楷體" w:hint="eastAsia"/>
                <w:sz w:val="22"/>
                <w:szCs w:val="22"/>
              </w:rPr>
              <w:t>各職類班甄試時間將由各單位另行通知。</w:t>
            </w:r>
          </w:p>
        </w:tc>
      </w:tr>
    </w:tbl>
    <w:p w:rsidR="00F625C8" w:rsidRPr="0078455C" w:rsidRDefault="00F625C8" w:rsidP="008D4206">
      <w:pPr>
        <w:spacing w:beforeLines="50" w:before="180" w:line="240" w:lineRule="exact"/>
        <w:ind w:right="400"/>
        <w:rPr>
          <w:rFonts w:ascii="全真細圓體" w:eastAsia="全真細圓體" w:hAnsi="標楷體"/>
          <w:shd w:val="pct15" w:color="auto" w:fill="FFFFFF"/>
        </w:rPr>
      </w:pPr>
      <w:r w:rsidRPr="00F24BBF">
        <w:rPr>
          <w:rFonts w:ascii="全真細圓體" w:eastAsia="全真細圓體" w:hAnsi="標楷體" w:hint="eastAsia"/>
          <w:shd w:val="pct15" w:color="auto" w:fill="FFFFFF"/>
        </w:rPr>
        <w:t>備註：</w:t>
      </w:r>
      <w:r w:rsidR="002D5ADE" w:rsidRPr="002D5ADE">
        <w:rPr>
          <w:rFonts w:ascii="全真細圓體" w:eastAsia="全真細圓體" w:hAnsi="標楷體" w:hint="eastAsia"/>
          <w:shd w:val="pct15" w:color="auto" w:fill="FFFFFF"/>
        </w:rPr>
        <w:t>本表僅供參考，各班</w:t>
      </w:r>
      <w:r w:rsidR="006F017E" w:rsidRPr="00F24BBF">
        <w:rPr>
          <w:rFonts w:ascii="全真細圓體" w:eastAsia="全真細圓體" w:hAnsi="標楷體" w:hint="eastAsia"/>
          <w:shd w:val="pct15" w:color="auto" w:fill="FFFFFF"/>
        </w:rPr>
        <w:t>時間、地點如有變動，以各受託訓練</w:t>
      </w:r>
      <w:r w:rsidRPr="00F24BBF">
        <w:rPr>
          <w:rFonts w:ascii="全真細圓體" w:eastAsia="全真細圓體" w:hAnsi="標楷體" w:hint="eastAsia"/>
          <w:shd w:val="pct15" w:color="auto" w:fill="FFFFFF"/>
        </w:rPr>
        <w:t>單位公佈為主</w:t>
      </w:r>
      <w:r w:rsidR="00821BE7" w:rsidRPr="00F24BBF">
        <w:rPr>
          <w:rFonts w:ascii="全真細圓體" w:eastAsia="全真細圓體" w:hAnsi="標楷體" w:hint="eastAsia"/>
          <w:shd w:val="pct15" w:color="auto" w:fill="FFFFFF"/>
        </w:rPr>
        <w:t>。</w:t>
      </w:r>
    </w:p>
    <w:p w:rsidR="007575FE" w:rsidRDefault="007575FE" w:rsidP="00AC1373">
      <w:pPr>
        <w:jc w:val="center"/>
        <w:rPr>
          <w:rFonts w:ascii="標楷體" w:eastAsia="標楷體" w:hAnsi="標楷體" w:cs="細明體"/>
          <w:bCs/>
          <w:color w:val="993300"/>
          <w:sz w:val="36"/>
          <w:szCs w:val="36"/>
          <w14:shadow w14:blurRad="50800" w14:dist="38100" w14:dir="2700000" w14:sx="100000" w14:sy="100000" w14:kx="0" w14:ky="0" w14:algn="tl">
            <w14:srgbClr w14:val="000000">
              <w14:alpha w14:val="60000"/>
            </w14:srgbClr>
          </w14:shadow>
        </w:rPr>
      </w:pPr>
    </w:p>
    <w:p w:rsidR="00AE033E" w:rsidRPr="00ED0BCB" w:rsidRDefault="00AE033E" w:rsidP="00AC1373">
      <w:pPr>
        <w:jc w:val="center"/>
        <w:rPr>
          <w:rFonts w:ascii="標楷體" w:eastAsia="標楷體" w:hAnsi="標楷體" w:cs="細明體"/>
          <w:bCs/>
          <w:color w:val="993300"/>
          <w:sz w:val="36"/>
          <w:szCs w:val="36"/>
          <w14:shadow w14:blurRad="50800" w14:dist="38100" w14:dir="2700000" w14:sx="100000" w14:sy="100000" w14:kx="0" w14:ky="0" w14:algn="tl">
            <w14:srgbClr w14:val="000000">
              <w14:alpha w14:val="60000"/>
            </w14:srgbClr>
          </w14:shadow>
        </w:rPr>
      </w:pPr>
      <w:r w:rsidRPr="00ED0BCB">
        <w:rPr>
          <w:rFonts w:ascii="標楷體" w:eastAsia="標楷體" w:hAnsi="標楷體" w:cs="細明體" w:hint="eastAsia"/>
          <w:bCs/>
          <w:color w:val="993300"/>
          <w:sz w:val="36"/>
          <w:szCs w:val="36"/>
          <w14:shadow w14:blurRad="50800" w14:dist="38100" w14:dir="2700000" w14:sx="100000" w14:sy="100000" w14:kx="0" w14:ky="0" w14:algn="tl">
            <w14:srgbClr w14:val="000000">
              <w14:alpha w14:val="60000"/>
            </w14:srgbClr>
          </w14:shadow>
        </w:rPr>
        <w:lastRenderedPageBreak/>
        <w:t>高雄市政府勞工局博愛職業技能訓練中心</w:t>
      </w:r>
    </w:p>
    <w:p w:rsidR="00A74285" w:rsidRPr="00ED0BCB" w:rsidRDefault="00A74285" w:rsidP="00AC1373">
      <w:pPr>
        <w:spacing w:line="440" w:lineRule="exact"/>
        <w:jc w:val="center"/>
        <w:rPr>
          <w:rFonts w:ascii="標楷體" w:eastAsia="標楷體" w:hAnsi="標楷體"/>
          <w:b/>
          <w:bCs/>
          <w:color w:val="993300"/>
          <w:sz w:val="36"/>
          <w:szCs w:val="36"/>
          <w14:shadow w14:blurRad="50800" w14:dist="38100" w14:dir="2700000" w14:sx="100000" w14:sy="100000" w14:kx="0" w14:ky="0" w14:algn="tl">
            <w14:srgbClr w14:val="000000">
              <w14:alpha w14:val="60000"/>
            </w14:srgbClr>
          </w14:shadow>
        </w:rPr>
      </w:pPr>
      <w:r w:rsidRPr="00ED0BCB">
        <w:rPr>
          <w:rFonts w:ascii="標楷體" w:eastAsia="標楷體" w:hAnsi="標楷體" w:cs="細明體" w:hint="eastAsia"/>
          <w:bCs/>
          <w:color w:val="993300"/>
          <w:sz w:val="36"/>
          <w:szCs w:val="36"/>
          <w14:shadow w14:blurRad="50800" w14:dist="38100" w14:dir="2700000" w14:sx="100000" w14:sy="100000" w14:kx="0" w14:ky="0" w14:algn="tl">
            <w14:srgbClr w14:val="000000">
              <w14:alpha w14:val="60000"/>
            </w14:srgbClr>
          </w14:shadow>
        </w:rPr>
        <w:t>10</w:t>
      </w:r>
      <w:r w:rsidR="009F4E34" w:rsidRPr="00ED0BCB">
        <w:rPr>
          <w:rFonts w:ascii="標楷體" w:eastAsia="標楷體" w:hAnsi="標楷體" w:cs="細明體" w:hint="eastAsia"/>
          <w:bCs/>
          <w:color w:val="993300"/>
          <w:sz w:val="36"/>
          <w:szCs w:val="36"/>
          <w14:shadow w14:blurRad="50800" w14:dist="38100" w14:dir="2700000" w14:sx="100000" w14:sy="100000" w14:kx="0" w14:ky="0" w14:algn="tl">
            <w14:srgbClr w14:val="000000">
              <w14:alpha w14:val="60000"/>
            </w14:srgbClr>
          </w14:shadow>
        </w:rPr>
        <w:t>6</w:t>
      </w:r>
      <w:r w:rsidRPr="00ED0BCB">
        <w:rPr>
          <w:rFonts w:ascii="標楷體" w:eastAsia="標楷體" w:hAnsi="標楷體" w:hint="eastAsia"/>
          <w:bCs/>
          <w:color w:val="993300"/>
          <w:sz w:val="36"/>
          <w:szCs w:val="36"/>
          <w14:shadow w14:blurRad="50800" w14:dist="38100" w14:dir="2700000" w14:sx="100000" w14:sy="100000" w14:kx="0" w14:ky="0" w14:algn="tl">
            <w14:srgbClr w14:val="000000">
              <w14:alpha w14:val="60000"/>
            </w14:srgbClr>
          </w14:shadow>
        </w:rPr>
        <w:t>年度委託辦理身心障礙者</w:t>
      </w:r>
      <w:r w:rsidRPr="00ED0BCB">
        <w:rPr>
          <w:rFonts w:ascii="標楷體" w:eastAsia="標楷體" w:hAnsi="標楷體" w:cs="細明體" w:hint="eastAsia"/>
          <w:bCs/>
          <w:color w:val="993300"/>
          <w:sz w:val="36"/>
          <w:szCs w:val="36"/>
          <w14:shadow w14:blurRad="50800" w14:dist="38100" w14:dir="2700000" w14:sx="100000" w14:sy="100000" w14:kx="0" w14:ky="0" w14:algn="tl">
            <w14:srgbClr w14:val="000000">
              <w14:alpha w14:val="60000"/>
            </w14:srgbClr>
          </w14:shadow>
        </w:rPr>
        <w:t>日間養成</w:t>
      </w:r>
      <w:r w:rsidRPr="00ED0BCB">
        <w:rPr>
          <w:rFonts w:ascii="標楷體" w:eastAsia="標楷體" w:hAnsi="標楷體" w:hint="eastAsia"/>
          <w:bCs/>
          <w:color w:val="993300"/>
          <w:sz w:val="36"/>
          <w:szCs w:val="36"/>
          <w14:shadow w14:blurRad="50800" w14:dist="38100" w14:dir="2700000" w14:sx="100000" w14:sy="100000" w14:kx="0" w14:ky="0" w14:algn="tl">
            <w14:srgbClr w14:val="000000">
              <w14:alpha w14:val="60000"/>
            </w14:srgbClr>
          </w14:shadow>
        </w:rPr>
        <w:t>職業訓練招生</w:t>
      </w:r>
      <w:r w:rsidR="006339ED" w:rsidRPr="00ED0BCB">
        <w:rPr>
          <w:rFonts w:ascii="標楷體" w:eastAsia="標楷體" w:hAnsi="標楷體" w:hint="eastAsia"/>
          <w:bCs/>
          <w:color w:val="993300"/>
          <w:sz w:val="36"/>
          <w:szCs w:val="36"/>
          <w14:shadow w14:blurRad="50800" w14:dist="38100" w14:dir="2700000" w14:sx="100000" w14:sy="100000" w14:kx="0" w14:ky="0" w14:algn="tl">
            <w14:srgbClr w14:val="000000">
              <w14:alpha w14:val="60000"/>
            </w14:srgbClr>
          </w14:shadow>
        </w:rPr>
        <w:t>簡介</w:t>
      </w:r>
    </w:p>
    <w:p w:rsidR="00F625C8" w:rsidRPr="00903A7D" w:rsidRDefault="008D4206" w:rsidP="007575FE">
      <w:pPr>
        <w:spacing w:beforeLines="50" w:before="180" w:line="0" w:lineRule="atLeast"/>
        <w:ind w:left="458" w:hangingChars="208" w:hanging="458"/>
        <w:rPr>
          <w:rFonts w:ascii="標楷體" w:eastAsia="標楷體" w:hAnsi="標楷體"/>
          <w:sz w:val="22"/>
          <w:szCs w:val="22"/>
        </w:rPr>
      </w:pPr>
      <w:r w:rsidRPr="00903A7D">
        <w:rPr>
          <w:rFonts w:ascii="標楷體" w:eastAsia="標楷體" w:hAnsi="標楷體" w:hint="eastAsia"/>
          <w:b/>
          <w:color w:val="0000FF"/>
          <w:sz w:val="22"/>
          <w:szCs w:val="22"/>
        </w:rPr>
        <w:t>一、</w:t>
      </w:r>
      <w:r w:rsidR="00F625C8" w:rsidRPr="00903A7D">
        <w:rPr>
          <w:rFonts w:ascii="標楷體" w:eastAsia="標楷體" w:hAnsi="標楷體" w:hint="eastAsia"/>
          <w:b/>
          <w:color w:val="0000FF"/>
          <w:sz w:val="22"/>
          <w:szCs w:val="22"/>
        </w:rPr>
        <w:t>指導單位：</w:t>
      </w:r>
      <w:r w:rsidR="006773E9" w:rsidRPr="00903A7D">
        <w:rPr>
          <w:rFonts w:ascii="標楷體" w:eastAsia="標楷體" w:hAnsi="標楷體" w:hint="eastAsia"/>
          <w:sz w:val="22"/>
          <w:szCs w:val="22"/>
        </w:rPr>
        <w:t>勞動部勞動力發展署高屏澎東分署</w:t>
      </w:r>
      <w:r w:rsidR="00E350A1" w:rsidRPr="00903A7D">
        <w:rPr>
          <w:rFonts w:ascii="標楷體" w:eastAsia="標楷體" w:hAnsi="標楷體" w:hint="eastAsia"/>
          <w:sz w:val="22"/>
          <w:szCs w:val="22"/>
        </w:rPr>
        <w:t>、高雄市政府勞工局</w:t>
      </w:r>
    </w:p>
    <w:p w:rsidR="00F625C8" w:rsidRPr="00903A7D" w:rsidRDefault="00AC1373" w:rsidP="007575FE">
      <w:pPr>
        <w:spacing w:beforeLines="50" w:before="180" w:line="0" w:lineRule="atLeast"/>
        <w:ind w:left="458" w:hangingChars="208" w:hanging="458"/>
        <w:rPr>
          <w:rFonts w:ascii="標楷體" w:eastAsia="標楷體" w:hAnsi="標楷體"/>
          <w:sz w:val="22"/>
          <w:szCs w:val="22"/>
        </w:rPr>
      </w:pPr>
      <w:r w:rsidRPr="00903A7D">
        <w:rPr>
          <w:rFonts w:ascii="標楷體" w:eastAsia="標楷體" w:hAnsi="標楷體" w:hint="eastAsia"/>
          <w:b/>
          <w:color w:val="0000FF"/>
          <w:sz w:val="22"/>
          <w:szCs w:val="22"/>
        </w:rPr>
        <w:t>二</w:t>
      </w:r>
      <w:r w:rsidR="008D4206" w:rsidRPr="00903A7D">
        <w:rPr>
          <w:rFonts w:ascii="標楷體" w:eastAsia="標楷體" w:hAnsi="標楷體" w:hint="eastAsia"/>
          <w:b/>
          <w:color w:val="0000FF"/>
          <w:sz w:val="22"/>
          <w:szCs w:val="22"/>
        </w:rPr>
        <w:t>、</w:t>
      </w:r>
      <w:r w:rsidR="00990E41" w:rsidRPr="00903A7D">
        <w:rPr>
          <w:rFonts w:ascii="標楷體" w:eastAsia="標楷體" w:hAnsi="標楷體" w:hint="eastAsia"/>
          <w:b/>
          <w:color w:val="0000FF"/>
          <w:sz w:val="22"/>
          <w:szCs w:val="22"/>
        </w:rPr>
        <w:t>委託</w:t>
      </w:r>
      <w:r w:rsidR="00F625C8" w:rsidRPr="00903A7D">
        <w:rPr>
          <w:rFonts w:ascii="標楷體" w:eastAsia="標楷體" w:hAnsi="標楷體" w:hint="eastAsia"/>
          <w:b/>
          <w:color w:val="0000FF"/>
          <w:sz w:val="22"/>
          <w:szCs w:val="22"/>
        </w:rPr>
        <w:t>單位：</w:t>
      </w:r>
      <w:r w:rsidR="00F625C8" w:rsidRPr="00903A7D">
        <w:rPr>
          <w:rFonts w:ascii="標楷體" w:eastAsia="標楷體" w:hAnsi="標楷體" w:hint="eastAsia"/>
          <w:sz w:val="22"/>
          <w:szCs w:val="22"/>
        </w:rPr>
        <w:t>高雄</w:t>
      </w:r>
      <w:r w:rsidR="00E350A1" w:rsidRPr="00903A7D">
        <w:rPr>
          <w:rFonts w:ascii="標楷體" w:eastAsia="標楷體" w:hAnsi="標楷體" w:hint="eastAsia"/>
          <w:sz w:val="22"/>
          <w:szCs w:val="22"/>
        </w:rPr>
        <w:t>市</w:t>
      </w:r>
      <w:r w:rsidR="00F625C8" w:rsidRPr="00903A7D">
        <w:rPr>
          <w:rFonts w:ascii="標楷體" w:eastAsia="標楷體" w:hAnsi="標楷體" w:hint="eastAsia"/>
          <w:sz w:val="22"/>
          <w:szCs w:val="22"/>
        </w:rPr>
        <w:t>政府勞工局</w:t>
      </w:r>
      <w:r w:rsidR="00E350A1" w:rsidRPr="00903A7D">
        <w:rPr>
          <w:rFonts w:ascii="標楷體" w:eastAsia="標楷體" w:hAnsi="標楷體" w:hint="eastAsia"/>
          <w:sz w:val="22"/>
          <w:szCs w:val="22"/>
        </w:rPr>
        <w:t>博愛職業技能訓練中心</w:t>
      </w:r>
    </w:p>
    <w:p w:rsidR="00F625C8" w:rsidRPr="00903A7D" w:rsidRDefault="00AC1373" w:rsidP="007575FE">
      <w:pPr>
        <w:spacing w:beforeLines="50" w:before="180" w:line="0" w:lineRule="atLeast"/>
        <w:ind w:left="458" w:hangingChars="208" w:hanging="458"/>
        <w:rPr>
          <w:rFonts w:ascii="標楷體" w:eastAsia="標楷體" w:hAnsi="標楷體"/>
          <w:b/>
          <w:color w:val="0000FF"/>
          <w:sz w:val="22"/>
          <w:szCs w:val="22"/>
        </w:rPr>
      </w:pPr>
      <w:r w:rsidRPr="00903A7D">
        <w:rPr>
          <w:rFonts w:ascii="標楷體" w:eastAsia="標楷體" w:hAnsi="標楷體" w:hint="eastAsia"/>
          <w:b/>
          <w:color w:val="0000FF"/>
          <w:sz w:val="22"/>
          <w:szCs w:val="22"/>
        </w:rPr>
        <w:t>三</w:t>
      </w:r>
      <w:r w:rsidR="008D4206" w:rsidRPr="00903A7D">
        <w:rPr>
          <w:rFonts w:ascii="標楷體" w:eastAsia="標楷體" w:hAnsi="標楷體" w:hint="eastAsia"/>
          <w:b/>
          <w:color w:val="0000FF"/>
          <w:sz w:val="22"/>
          <w:szCs w:val="22"/>
        </w:rPr>
        <w:t>、</w:t>
      </w:r>
      <w:r w:rsidR="00F625C8" w:rsidRPr="00903A7D">
        <w:rPr>
          <w:rFonts w:ascii="標楷體" w:eastAsia="標楷體" w:hAnsi="標楷體" w:hint="eastAsia"/>
          <w:b/>
          <w:color w:val="0000FF"/>
          <w:sz w:val="22"/>
          <w:szCs w:val="22"/>
        </w:rPr>
        <w:t>受訓對象及繳費標準：</w:t>
      </w:r>
    </w:p>
    <w:p w:rsidR="008D4206" w:rsidRPr="00903A7D" w:rsidRDefault="008D4206" w:rsidP="007575FE">
      <w:pPr>
        <w:spacing w:line="0" w:lineRule="atLeast"/>
        <w:ind w:leftChars="205" w:left="950" w:hangingChars="208" w:hanging="458"/>
        <w:rPr>
          <w:rFonts w:ascii="標楷體" w:eastAsia="標楷體" w:hAnsi="標楷體"/>
          <w:sz w:val="22"/>
          <w:szCs w:val="22"/>
        </w:rPr>
      </w:pPr>
      <w:r w:rsidRPr="00903A7D">
        <w:rPr>
          <w:rFonts w:ascii="標楷體" w:eastAsia="標楷體" w:hAnsi="標楷體" w:hint="eastAsia"/>
          <w:sz w:val="22"/>
          <w:szCs w:val="22"/>
        </w:rPr>
        <w:t>(一)</w:t>
      </w:r>
      <w:r w:rsidR="00C91BE7" w:rsidRPr="00903A7D">
        <w:rPr>
          <w:rFonts w:ascii="標楷體" w:eastAsia="標楷體" w:hAnsi="標楷體" w:hint="eastAsia"/>
          <w:sz w:val="22"/>
          <w:szCs w:val="22"/>
        </w:rPr>
        <w:t>凡</w:t>
      </w:r>
      <w:r w:rsidR="00F625C8" w:rsidRPr="00903A7D">
        <w:rPr>
          <w:rFonts w:ascii="標楷體" w:eastAsia="標楷體" w:hAnsi="標楷體" w:hint="eastAsia"/>
          <w:sz w:val="22"/>
          <w:szCs w:val="22"/>
        </w:rPr>
        <w:t>失業、未就業之身心障礙者，年滿</w:t>
      </w:r>
      <w:r w:rsidR="00F625C8" w:rsidRPr="00903A7D">
        <w:rPr>
          <w:rFonts w:ascii="標楷體" w:eastAsia="標楷體" w:hAnsi="標楷體"/>
          <w:sz w:val="22"/>
          <w:szCs w:val="22"/>
        </w:rPr>
        <w:t>15</w:t>
      </w:r>
      <w:r w:rsidR="00F625C8" w:rsidRPr="00903A7D">
        <w:rPr>
          <w:rFonts w:ascii="標楷體" w:eastAsia="標楷體" w:hAnsi="標楷體" w:hint="eastAsia"/>
          <w:sz w:val="22"/>
          <w:szCs w:val="22"/>
        </w:rPr>
        <w:t>歲，</w:t>
      </w:r>
      <w:r w:rsidR="008B11D5" w:rsidRPr="00903A7D">
        <w:rPr>
          <w:rFonts w:ascii="標楷體" w:eastAsia="標楷體" w:hAnsi="標楷體" w:hint="eastAsia"/>
          <w:sz w:val="22"/>
          <w:szCs w:val="22"/>
        </w:rPr>
        <w:t>依法領有身心障礙手</w:t>
      </w:r>
      <w:r w:rsidR="00C91BE7" w:rsidRPr="00903A7D">
        <w:rPr>
          <w:rFonts w:ascii="標楷體" w:eastAsia="標楷體" w:hAnsi="標楷體" w:hint="eastAsia"/>
          <w:sz w:val="22"/>
          <w:szCs w:val="22"/>
        </w:rPr>
        <w:t>冊</w:t>
      </w:r>
      <w:r w:rsidR="00F055DE" w:rsidRPr="00903A7D">
        <w:rPr>
          <w:rFonts w:ascii="標楷體" w:eastAsia="標楷體" w:hAnsi="標楷體" w:hint="eastAsia"/>
          <w:sz w:val="22"/>
          <w:szCs w:val="22"/>
        </w:rPr>
        <w:t>或證明</w:t>
      </w:r>
      <w:r w:rsidR="00C91BE7" w:rsidRPr="00903A7D">
        <w:rPr>
          <w:rFonts w:ascii="標楷體" w:eastAsia="標楷體" w:hAnsi="標楷體" w:hint="eastAsia"/>
          <w:sz w:val="22"/>
          <w:szCs w:val="22"/>
        </w:rPr>
        <w:t>，已具備生活自理能力及基本工作能力，並經</w:t>
      </w:r>
      <w:r w:rsidR="00F055DE" w:rsidRPr="00903A7D">
        <w:rPr>
          <w:rFonts w:ascii="標楷體" w:eastAsia="標楷體" w:hAnsi="標楷體" w:hint="eastAsia"/>
          <w:sz w:val="22"/>
          <w:szCs w:val="22"/>
        </w:rPr>
        <w:t>職業能力評估</w:t>
      </w:r>
      <w:r w:rsidR="00F625C8" w:rsidRPr="00903A7D">
        <w:rPr>
          <w:rFonts w:ascii="標楷體" w:eastAsia="標楷體" w:hAnsi="標楷體" w:hint="eastAsia"/>
          <w:sz w:val="22"/>
          <w:szCs w:val="22"/>
        </w:rPr>
        <w:t>具備擬參加職類訓練之就業意願及潛能等基本條件</w:t>
      </w:r>
      <w:r w:rsidR="00F055DE" w:rsidRPr="00903A7D">
        <w:rPr>
          <w:rFonts w:ascii="標楷體" w:eastAsia="標楷體" w:hAnsi="標楷體" w:hint="eastAsia"/>
          <w:sz w:val="22"/>
          <w:szCs w:val="22"/>
        </w:rPr>
        <w:t>者，即</w:t>
      </w:r>
      <w:r w:rsidR="00F625C8" w:rsidRPr="00903A7D">
        <w:rPr>
          <w:rFonts w:ascii="標楷體" w:eastAsia="標楷體" w:hAnsi="標楷體" w:hint="eastAsia"/>
          <w:sz w:val="22"/>
          <w:szCs w:val="22"/>
        </w:rPr>
        <w:t>可參訓。</w:t>
      </w:r>
    </w:p>
    <w:p w:rsidR="00F625C8" w:rsidRPr="00903A7D" w:rsidRDefault="008D4206" w:rsidP="007575FE">
      <w:pPr>
        <w:spacing w:line="0" w:lineRule="atLeast"/>
        <w:ind w:leftChars="205" w:left="950" w:hangingChars="208" w:hanging="458"/>
        <w:rPr>
          <w:rFonts w:ascii="標楷體" w:eastAsia="標楷體" w:hAnsi="標楷體"/>
          <w:sz w:val="22"/>
          <w:szCs w:val="22"/>
        </w:rPr>
      </w:pPr>
      <w:r w:rsidRPr="00903A7D">
        <w:rPr>
          <w:rFonts w:ascii="標楷體" w:eastAsia="標楷體" w:hAnsi="標楷體" w:hint="eastAsia"/>
          <w:sz w:val="22"/>
          <w:szCs w:val="22"/>
        </w:rPr>
        <w:t>(二)</w:t>
      </w:r>
      <w:r w:rsidR="00F625C8" w:rsidRPr="00903A7D">
        <w:rPr>
          <w:rFonts w:ascii="標楷體" w:eastAsia="標楷體" w:hAnsi="標楷體" w:hint="eastAsia"/>
          <w:sz w:val="22"/>
          <w:szCs w:val="22"/>
        </w:rPr>
        <w:t>參訓者無須負擔相關受訓費用。</w:t>
      </w:r>
    </w:p>
    <w:p w:rsidR="00F625C8" w:rsidRPr="00903A7D" w:rsidRDefault="00AC1373" w:rsidP="007575FE">
      <w:pPr>
        <w:spacing w:beforeLines="50" w:before="180" w:line="0" w:lineRule="atLeast"/>
        <w:ind w:left="458" w:hangingChars="208" w:hanging="458"/>
        <w:rPr>
          <w:rFonts w:ascii="標楷體" w:eastAsia="標楷體" w:hAnsi="標楷體"/>
          <w:sz w:val="22"/>
          <w:szCs w:val="22"/>
        </w:rPr>
      </w:pPr>
      <w:r w:rsidRPr="00903A7D">
        <w:rPr>
          <w:rFonts w:ascii="標楷體" w:eastAsia="標楷體" w:hAnsi="標楷體" w:hint="eastAsia"/>
          <w:b/>
          <w:color w:val="0000FF"/>
          <w:sz w:val="22"/>
          <w:szCs w:val="22"/>
        </w:rPr>
        <w:t>四</w:t>
      </w:r>
      <w:r w:rsidR="008D4206" w:rsidRPr="00903A7D">
        <w:rPr>
          <w:rFonts w:ascii="標楷體" w:eastAsia="標楷體" w:hAnsi="標楷體" w:hint="eastAsia"/>
          <w:b/>
          <w:color w:val="0000FF"/>
          <w:sz w:val="22"/>
          <w:szCs w:val="22"/>
        </w:rPr>
        <w:t>、</w:t>
      </w:r>
      <w:r w:rsidR="005F3622" w:rsidRPr="00903A7D">
        <w:rPr>
          <w:rFonts w:ascii="標楷體" w:eastAsia="標楷體" w:hAnsi="標楷體" w:hint="eastAsia"/>
          <w:b/>
          <w:color w:val="0000FF"/>
          <w:sz w:val="22"/>
          <w:szCs w:val="22"/>
        </w:rPr>
        <w:t>請領訓練生活津貼須知</w:t>
      </w:r>
      <w:r w:rsidR="00F625C8" w:rsidRPr="00903A7D">
        <w:rPr>
          <w:rFonts w:ascii="標楷體" w:eastAsia="標楷體" w:hAnsi="標楷體" w:hint="eastAsia"/>
          <w:b/>
          <w:color w:val="0000FF"/>
          <w:sz w:val="22"/>
          <w:szCs w:val="22"/>
        </w:rPr>
        <w:t>：</w:t>
      </w:r>
      <w:r w:rsidR="00F625C8" w:rsidRPr="00903A7D">
        <w:rPr>
          <w:rFonts w:ascii="標楷體" w:eastAsia="標楷體" w:hAnsi="標楷體" w:hint="eastAsia"/>
          <w:sz w:val="22"/>
          <w:szCs w:val="22"/>
        </w:rPr>
        <w:t xml:space="preserve"> </w:t>
      </w:r>
    </w:p>
    <w:p w:rsidR="005F3622" w:rsidRPr="00903A7D" w:rsidRDefault="005F3622" w:rsidP="007575FE">
      <w:pPr>
        <w:adjustRightInd w:val="0"/>
        <w:snapToGrid w:val="0"/>
        <w:spacing w:line="0" w:lineRule="atLeast"/>
        <w:ind w:leftChars="205" w:left="950" w:hangingChars="208" w:hanging="458"/>
        <w:jc w:val="both"/>
        <w:rPr>
          <w:rFonts w:ascii="標楷體" w:eastAsia="標楷體" w:hAnsi="標楷體"/>
          <w:b/>
          <w:sz w:val="22"/>
          <w:szCs w:val="22"/>
        </w:rPr>
      </w:pPr>
      <w:r w:rsidRPr="00903A7D">
        <w:rPr>
          <w:rFonts w:ascii="標楷體" w:eastAsia="標楷體" w:hAnsi="標楷體" w:hint="eastAsia"/>
          <w:sz w:val="22"/>
          <w:szCs w:val="22"/>
        </w:rPr>
        <w:t>(一)</w:t>
      </w:r>
      <w:r w:rsidR="00AC1373" w:rsidRPr="00903A7D">
        <w:rPr>
          <w:rFonts w:ascii="標楷體" w:eastAsia="標楷體" w:hAnsi="標楷體" w:hint="eastAsia"/>
          <w:b/>
          <w:sz w:val="22"/>
          <w:szCs w:val="22"/>
        </w:rPr>
        <w:t>如同時具有</w:t>
      </w:r>
      <w:r w:rsidR="00AC1373" w:rsidRPr="00903A7D">
        <w:rPr>
          <w:rFonts w:ascii="標楷體" w:eastAsia="標楷體" w:hAnsi="標楷體" w:hint="eastAsia"/>
          <w:b/>
          <w:sz w:val="22"/>
          <w:szCs w:val="22"/>
          <w:u w:val="single"/>
        </w:rPr>
        <w:t>非自願離職</w:t>
      </w:r>
      <w:r w:rsidR="00AC1373" w:rsidRPr="00903A7D">
        <w:rPr>
          <w:rFonts w:ascii="標楷體" w:eastAsia="標楷體" w:hAnsi="標楷體" w:hint="eastAsia"/>
          <w:b/>
          <w:sz w:val="22"/>
          <w:szCs w:val="22"/>
        </w:rPr>
        <w:t>身分之失業者應依就業保險法規，需於報名截止日前先至公立就業服務機構安排職訓諮詢，經適訓評估後持該機構開立之「職業訓練推介單」及「就業保險職業訓練生活津貼給付申請書及給付收據」報名參訓，經甄試錄訓後，優先以非自願離職身分申請</w:t>
      </w:r>
      <w:r w:rsidR="00AC1373" w:rsidRPr="00903A7D">
        <w:rPr>
          <w:rFonts w:ascii="標楷體" w:eastAsia="標楷體" w:hAnsi="標楷體" w:hint="eastAsia"/>
          <w:b/>
          <w:sz w:val="22"/>
          <w:szCs w:val="22"/>
          <w:u w:val="single"/>
        </w:rPr>
        <w:t>就業保險法職業訓練生活津貼（</w:t>
      </w:r>
      <w:r w:rsidR="00AC1373" w:rsidRPr="00903A7D">
        <w:rPr>
          <w:rFonts w:ascii="標楷體" w:eastAsia="標楷體" w:hAnsi="標楷體" w:hint="eastAsia"/>
          <w:b/>
          <w:sz w:val="22"/>
          <w:szCs w:val="22"/>
        </w:rPr>
        <w:t>由勞工保險局發放），否則將依就業促進津貼實施辦法規定，不予核發就業促進津貼實施辦法職業訓練生活津貼，且系統會持續勾稽至結訓後2年，若發現有違反規定之情形，將撤銷及追繳已領取之津貼。</w:t>
      </w:r>
    </w:p>
    <w:p w:rsidR="005F3622" w:rsidRPr="00903A7D" w:rsidRDefault="005F3622" w:rsidP="007575FE">
      <w:pPr>
        <w:adjustRightInd w:val="0"/>
        <w:snapToGrid w:val="0"/>
        <w:spacing w:line="0" w:lineRule="atLeast"/>
        <w:ind w:leftChars="205" w:left="950" w:hangingChars="208" w:hanging="458"/>
        <w:jc w:val="both"/>
        <w:rPr>
          <w:rFonts w:ascii="標楷體" w:eastAsia="標楷體" w:hAnsi="標楷體"/>
          <w:b/>
          <w:sz w:val="22"/>
          <w:szCs w:val="22"/>
        </w:rPr>
      </w:pPr>
      <w:r w:rsidRPr="00903A7D">
        <w:rPr>
          <w:rFonts w:ascii="標楷體" w:eastAsia="標楷體" w:hAnsi="標楷體" w:hint="eastAsia"/>
          <w:sz w:val="22"/>
          <w:szCs w:val="22"/>
        </w:rPr>
        <w:t>(二)</w:t>
      </w:r>
      <w:r w:rsidR="00AC1373" w:rsidRPr="00903A7D">
        <w:rPr>
          <w:rFonts w:ascii="標楷體" w:eastAsia="標楷體" w:hAnsi="標楷體" w:hint="eastAsia"/>
          <w:sz w:val="22"/>
          <w:szCs w:val="22"/>
        </w:rPr>
        <w:t>身心障礙者二年內依就業促進津貼實施辦法、就業保險法領取之職業訓練生活津貼及政府機關其他同性質之津貼或補助，合併領取最長以一年為限；就業促進津貼實施辦法之訓練生活津貼請領金額為現行基本工資60%。</w:t>
      </w:r>
    </w:p>
    <w:p w:rsidR="005F3622" w:rsidRPr="00903A7D" w:rsidRDefault="005F3622" w:rsidP="007575FE">
      <w:pPr>
        <w:adjustRightInd w:val="0"/>
        <w:snapToGrid w:val="0"/>
        <w:spacing w:line="0" w:lineRule="atLeast"/>
        <w:ind w:leftChars="205" w:left="950" w:hangingChars="208" w:hanging="458"/>
        <w:jc w:val="both"/>
        <w:rPr>
          <w:rFonts w:ascii="標楷體" w:eastAsia="標楷體" w:hAnsi="標楷體"/>
          <w:b/>
          <w:sz w:val="22"/>
          <w:szCs w:val="22"/>
        </w:rPr>
      </w:pPr>
      <w:r w:rsidRPr="00903A7D">
        <w:rPr>
          <w:rFonts w:ascii="標楷體" w:eastAsia="標楷體" w:hAnsi="標楷體" w:hint="eastAsia"/>
          <w:sz w:val="22"/>
          <w:szCs w:val="22"/>
        </w:rPr>
        <w:t>(三)</w:t>
      </w:r>
      <w:r w:rsidR="00AC1373" w:rsidRPr="00903A7D">
        <w:rPr>
          <w:rFonts w:ascii="標楷體" w:eastAsia="標楷體" w:hAnsi="標楷體" w:hint="eastAsia"/>
          <w:sz w:val="22"/>
          <w:szCs w:val="22"/>
        </w:rPr>
        <w:t>依規定已無職業訓練生活津貼與身心障礙生活補助擇一領取之限制，故領取職業訓練生活津貼不影響原有身心障礙生活補助之請領，但若有領取中低、低收入戶之補助者，領取10</w:t>
      </w:r>
      <w:r w:rsidR="00800EFA" w:rsidRPr="00903A7D">
        <w:rPr>
          <w:rFonts w:ascii="標楷體" w:eastAsia="標楷體" w:hAnsi="標楷體" w:hint="eastAsia"/>
          <w:sz w:val="22"/>
          <w:szCs w:val="22"/>
        </w:rPr>
        <w:t>6</w:t>
      </w:r>
      <w:r w:rsidR="00AC1373" w:rsidRPr="00903A7D">
        <w:rPr>
          <w:rFonts w:ascii="標楷體" w:eastAsia="標楷體" w:hAnsi="標楷體" w:hint="eastAsia"/>
          <w:sz w:val="22"/>
          <w:szCs w:val="22"/>
        </w:rPr>
        <w:t>年度職業訓練生活津貼會納入家庭總收入合計，提醒報名者須注意是否會影響申請10</w:t>
      </w:r>
      <w:r w:rsidR="00800EFA" w:rsidRPr="00903A7D">
        <w:rPr>
          <w:rFonts w:ascii="標楷體" w:eastAsia="標楷體" w:hAnsi="標楷體" w:hint="eastAsia"/>
          <w:sz w:val="22"/>
          <w:szCs w:val="22"/>
        </w:rPr>
        <w:t>7</w:t>
      </w:r>
      <w:r w:rsidR="00AC1373" w:rsidRPr="00903A7D">
        <w:rPr>
          <w:rFonts w:ascii="標楷體" w:eastAsia="標楷體" w:hAnsi="標楷體" w:hint="eastAsia"/>
          <w:sz w:val="22"/>
          <w:szCs w:val="22"/>
        </w:rPr>
        <w:t>年度中低、低收入戶之補助申請。(若有相關疑問者，可洽各區公所社會課)</w:t>
      </w:r>
    </w:p>
    <w:p w:rsidR="00AC1373" w:rsidRPr="00903A7D" w:rsidRDefault="005F3622" w:rsidP="007575FE">
      <w:pPr>
        <w:adjustRightInd w:val="0"/>
        <w:snapToGrid w:val="0"/>
        <w:spacing w:line="0" w:lineRule="atLeast"/>
        <w:ind w:leftChars="205" w:left="950" w:hangingChars="208" w:hanging="458"/>
        <w:jc w:val="both"/>
        <w:rPr>
          <w:rFonts w:ascii="標楷體" w:eastAsia="標楷體" w:hAnsi="標楷體"/>
          <w:b/>
          <w:sz w:val="22"/>
          <w:szCs w:val="22"/>
        </w:rPr>
      </w:pPr>
      <w:r w:rsidRPr="00903A7D">
        <w:rPr>
          <w:rFonts w:ascii="標楷體" w:eastAsia="標楷體" w:hAnsi="標楷體" w:hint="eastAsia"/>
          <w:sz w:val="22"/>
          <w:szCs w:val="22"/>
        </w:rPr>
        <w:t>(四)</w:t>
      </w:r>
      <w:r w:rsidR="00AC1373" w:rsidRPr="00903A7D">
        <w:rPr>
          <w:rFonts w:ascii="標楷體" w:eastAsia="標楷體" w:hAnsi="標楷體" w:hint="eastAsia"/>
          <w:sz w:val="22"/>
          <w:szCs w:val="22"/>
        </w:rPr>
        <w:t>有下列情形者，受訓期間不得請領職業訓練生活津貼：</w:t>
      </w:r>
    </w:p>
    <w:p w:rsidR="005F3622" w:rsidRPr="00903A7D" w:rsidRDefault="005F3622" w:rsidP="007575FE">
      <w:pPr>
        <w:adjustRightInd w:val="0"/>
        <w:snapToGrid w:val="0"/>
        <w:spacing w:line="0" w:lineRule="atLeast"/>
        <w:ind w:leftChars="412" w:left="1222" w:hangingChars="106" w:hanging="233"/>
        <w:jc w:val="both"/>
        <w:rPr>
          <w:rFonts w:ascii="標楷體" w:eastAsia="標楷體" w:hAnsi="標楷體"/>
          <w:sz w:val="22"/>
          <w:szCs w:val="22"/>
        </w:rPr>
      </w:pPr>
      <w:r w:rsidRPr="00903A7D">
        <w:rPr>
          <w:rFonts w:ascii="標楷體" w:eastAsia="標楷體" w:hAnsi="標楷體" w:hint="eastAsia"/>
          <w:sz w:val="22"/>
          <w:szCs w:val="22"/>
        </w:rPr>
        <w:t>1.</w:t>
      </w:r>
      <w:r w:rsidR="00AC1373" w:rsidRPr="00903A7D">
        <w:rPr>
          <w:rFonts w:ascii="標楷體" w:eastAsia="標楷體" w:hAnsi="標楷體" w:hint="eastAsia"/>
          <w:sz w:val="22"/>
          <w:szCs w:val="22"/>
        </w:rPr>
        <w:t>已領取公教人員保險養老給付、勞工保險老年給付、軍人退休俸、公營事業退休金(惟符合社會救助法低收入戶或中低收入戶資格、領取中低收入老人生活津貼或身心障礙者生活補助費者除外)。</w:t>
      </w:r>
    </w:p>
    <w:p w:rsidR="005F3622" w:rsidRPr="00903A7D" w:rsidRDefault="005F3622" w:rsidP="007575FE">
      <w:pPr>
        <w:adjustRightInd w:val="0"/>
        <w:snapToGrid w:val="0"/>
        <w:spacing w:line="0" w:lineRule="atLeast"/>
        <w:ind w:leftChars="412" w:left="1222" w:hangingChars="106" w:hanging="233"/>
        <w:jc w:val="both"/>
        <w:rPr>
          <w:rFonts w:ascii="標楷體" w:eastAsia="標楷體" w:hAnsi="標楷體"/>
          <w:sz w:val="22"/>
          <w:szCs w:val="22"/>
        </w:rPr>
      </w:pPr>
      <w:r w:rsidRPr="00903A7D">
        <w:rPr>
          <w:rFonts w:ascii="標楷體" w:eastAsia="標楷體" w:hAnsi="標楷體" w:hint="eastAsia"/>
          <w:sz w:val="22"/>
          <w:szCs w:val="22"/>
        </w:rPr>
        <w:t>2.</w:t>
      </w:r>
      <w:r w:rsidR="00AC1373" w:rsidRPr="00903A7D">
        <w:rPr>
          <w:rFonts w:ascii="標楷體" w:eastAsia="標楷體" w:hAnsi="標楷體" w:hint="eastAsia"/>
          <w:sz w:val="22"/>
          <w:szCs w:val="22"/>
        </w:rPr>
        <w:t>受訓期間另在其他公司行號參加勞保者【含入訓前在公司行號參加勞保（職業工會除外）於入訓日尚未退保者】。</w:t>
      </w:r>
    </w:p>
    <w:p w:rsidR="00AC1373" w:rsidRPr="00903A7D" w:rsidRDefault="005F3622" w:rsidP="007575FE">
      <w:pPr>
        <w:adjustRightInd w:val="0"/>
        <w:snapToGrid w:val="0"/>
        <w:spacing w:line="0" w:lineRule="atLeast"/>
        <w:ind w:leftChars="412" w:left="1222" w:hangingChars="106" w:hanging="233"/>
        <w:jc w:val="both"/>
        <w:rPr>
          <w:rFonts w:ascii="標楷體" w:eastAsia="標楷體" w:hAnsi="標楷體"/>
          <w:sz w:val="22"/>
          <w:szCs w:val="22"/>
        </w:rPr>
      </w:pPr>
      <w:r w:rsidRPr="00903A7D">
        <w:rPr>
          <w:rFonts w:ascii="標楷體" w:eastAsia="標楷體" w:hAnsi="標楷體" w:hint="eastAsia"/>
          <w:sz w:val="22"/>
          <w:szCs w:val="22"/>
        </w:rPr>
        <w:t>3.</w:t>
      </w:r>
      <w:r w:rsidR="00AC1373" w:rsidRPr="00903A7D">
        <w:rPr>
          <w:rFonts w:ascii="標楷體" w:eastAsia="標楷體" w:hAnsi="標楷體" w:hint="eastAsia"/>
          <w:sz w:val="22"/>
          <w:szCs w:val="22"/>
        </w:rPr>
        <w:t>當期次訓練如已領有「就業保險法」之失業給付或職訓生活津貼，則不得同時請領「就業促進津貼實施辦法」之職訓生活津貼。</w:t>
      </w:r>
    </w:p>
    <w:p w:rsidR="00F055DE" w:rsidRPr="00903A7D" w:rsidRDefault="005F3622" w:rsidP="007575FE">
      <w:pPr>
        <w:adjustRightInd w:val="0"/>
        <w:snapToGrid w:val="0"/>
        <w:spacing w:line="0" w:lineRule="atLeast"/>
        <w:ind w:leftChars="205" w:left="950" w:hangingChars="208" w:hanging="458"/>
        <w:jc w:val="both"/>
        <w:rPr>
          <w:rFonts w:ascii="標楷體" w:eastAsia="標楷體" w:hAnsi="標楷體"/>
          <w:sz w:val="22"/>
          <w:szCs w:val="22"/>
        </w:rPr>
      </w:pPr>
      <w:r w:rsidRPr="00903A7D">
        <w:rPr>
          <w:rFonts w:ascii="標楷體" w:eastAsia="標楷體" w:hAnsi="標楷體" w:hint="eastAsia"/>
          <w:sz w:val="22"/>
          <w:szCs w:val="22"/>
        </w:rPr>
        <w:t>(五)</w:t>
      </w:r>
      <w:r w:rsidR="00AC1373" w:rsidRPr="00903A7D">
        <w:rPr>
          <w:rFonts w:ascii="標楷體" w:eastAsia="標楷體" w:hAnsi="標楷體" w:hint="eastAsia"/>
          <w:sz w:val="22"/>
          <w:szCs w:val="22"/>
        </w:rPr>
        <w:t>於領取津貼期間已就業或另於公司行號參加勞保、中途離訓、遭訓練單位退訓者，將不再核發職業訓練生活津貼。</w:t>
      </w:r>
    </w:p>
    <w:p w:rsidR="001347F5" w:rsidRPr="00903A7D" w:rsidRDefault="00AC1373" w:rsidP="007575FE">
      <w:pPr>
        <w:spacing w:beforeLines="50" w:before="180" w:line="0" w:lineRule="atLeast"/>
        <w:ind w:left="458" w:hangingChars="208" w:hanging="458"/>
        <w:rPr>
          <w:rFonts w:ascii="標楷體" w:eastAsia="標楷體" w:hAnsi="標楷體"/>
          <w:sz w:val="22"/>
          <w:szCs w:val="22"/>
        </w:rPr>
      </w:pPr>
      <w:r w:rsidRPr="00903A7D">
        <w:rPr>
          <w:rFonts w:ascii="標楷體" w:eastAsia="標楷體" w:hAnsi="標楷體" w:hint="eastAsia"/>
          <w:b/>
          <w:color w:val="0000FF"/>
          <w:sz w:val="22"/>
          <w:szCs w:val="22"/>
        </w:rPr>
        <w:t>五</w:t>
      </w:r>
      <w:r w:rsidR="008D4206" w:rsidRPr="00903A7D">
        <w:rPr>
          <w:rFonts w:ascii="標楷體" w:eastAsia="標楷體" w:hAnsi="標楷體" w:hint="eastAsia"/>
          <w:b/>
          <w:color w:val="0000FF"/>
          <w:sz w:val="22"/>
          <w:szCs w:val="22"/>
        </w:rPr>
        <w:t>、</w:t>
      </w:r>
      <w:r w:rsidR="001347F5" w:rsidRPr="00903A7D">
        <w:rPr>
          <w:rFonts w:ascii="標楷體" w:eastAsia="標楷體" w:hAnsi="標楷體" w:hint="eastAsia"/>
          <w:sz w:val="22"/>
          <w:szCs w:val="22"/>
        </w:rPr>
        <w:t>錄訓原則：考量各職類班職業訓練屬就業導向、公平參訓原則與政府訓練資源有限，2年內以參訓1次為原則，如2年內重複參加不同班次身心障礙職業訓練者，均應先經職業重建窗口評估。報名學員如有下列情事之一者，不予錄訓：</w:t>
      </w:r>
    </w:p>
    <w:p w:rsidR="001347F5" w:rsidRPr="00903A7D" w:rsidRDefault="001347F5" w:rsidP="00B8234E">
      <w:pPr>
        <w:pStyle w:val="ac"/>
        <w:numPr>
          <w:ilvl w:val="0"/>
          <w:numId w:val="14"/>
        </w:numPr>
        <w:snapToGrid w:val="0"/>
        <w:spacing w:line="0" w:lineRule="atLeast"/>
        <w:ind w:leftChars="0" w:left="1134" w:rightChars="51" w:right="122" w:hanging="709"/>
        <w:jc w:val="both"/>
        <w:rPr>
          <w:rFonts w:ascii="標楷體" w:eastAsia="標楷體" w:hAnsi="標楷體"/>
          <w:sz w:val="22"/>
          <w:szCs w:val="22"/>
        </w:rPr>
      </w:pPr>
      <w:bookmarkStart w:id="0" w:name="_GoBack"/>
      <w:r w:rsidRPr="00903A7D">
        <w:rPr>
          <w:rFonts w:ascii="標楷體" w:eastAsia="標楷體" w:hAnsi="標楷體" w:hint="eastAsia"/>
          <w:sz w:val="22"/>
          <w:szCs w:val="22"/>
        </w:rPr>
        <w:t>結訓學員尚處於訓後3個月內之就業輔導期間。</w:t>
      </w:r>
    </w:p>
    <w:p w:rsidR="001347F5" w:rsidRPr="00903A7D" w:rsidRDefault="001347F5" w:rsidP="00B8234E">
      <w:pPr>
        <w:pStyle w:val="ac"/>
        <w:numPr>
          <w:ilvl w:val="0"/>
          <w:numId w:val="14"/>
        </w:numPr>
        <w:snapToGrid w:val="0"/>
        <w:spacing w:line="0" w:lineRule="atLeast"/>
        <w:ind w:leftChars="0" w:left="1134" w:rightChars="51" w:right="122" w:hanging="709"/>
        <w:jc w:val="both"/>
        <w:rPr>
          <w:rFonts w:ascii="標楷體" w:eastAsia="標楷體" w:hAnsi="標楷體"/>
          <w:sz w:val="22"/>
          <w:szCs w:val="22"/>
        </w:rPr>
      </w:pPr>
      <w:r w:rsidRPr="00903A7D">
        <w:rPr>
          <w:rFonts w:ascii="標楷體" w:eastAsia="標楷體" w:hAnsi="標楷體" w:hint="eastAsia"/>
          <w:sz w:val="22"/>
          <w:szCs w:val="22"/>
        </w:rPr>
        <w:t>開訓日前1年內曾參加勞動力發展署及職訓中心自辦、委外或補助辦理之職前訓練課程，且因請假、曠課時數或其他可歸責於學員事由而被退訓。</w:t>
      </w:r>
    </w:p>
    <w:p w:rsidR="001347F5" w:rsidRPr="00903A7D" w:rsidRDefault="001347F5" w:rsidP="00B8234E">
      <w:pPr>
        <w:pStyle w:val="ac"/>
        <w:numPr>
          <w:ilvl w:val="0"/>
          <w:numId w:val="14"/>
        </w:numPr>
        <w:snapToGrid w:val="0"/>
        <w:spacing w:line="0" w:lineRule="atLeast"/>
        <w:ind w:leftChars="0" w:left="1134" w:rightChars="51" w:right="122" w:hanging="709"/>
        <w:jc w:val="both"/>
        <w:rPr>
          <w:rFonts w:ascii="標楷體" w:eastAsia="標楷體" w:hAnsi="標楷體"/>
          <w:sz w:val="22"/>
          <w:szCs w:val="22"/>
        </w:rPr>
      </w:pPr>
      <w:r w:rsidRPr="00903A7D">
        <w:rPr>
          <w:rFonts w:ascii="標楷體" w:eastAsia="標楷體" w:hAnsi="標楷體" w:hint="eastAsia"/>
          <w:sz w:val="22"/>
          <w:szCs w:val="22"/>
        </w:rPr>
        <w:t>開訓日前2年內重覆參加相同班名、訓練時數亦相同之訓練課程。</w:t>
      </w:r>
    </w:p>
    <w:p w:rsidR="001347F5" w:rsidRPr="00903A7D" w:rsidRDefault="001347F5" w:rsidP="00B8234E">
      <w:pPr>
        <w:pStyle w:val="ac"/>
        <w:numPr>
          <w:ilvl w:val="0"/>
          <w:numId w:val="14"/>
        </w:numPr>
        <w:snapToGrid w:val="0"/>
        <w:spacing w:line="0" w:lineRule="atLeast"/>
        <w:ind w:leftChars="0" w:left="1134" w:rightChars="51" w:right="122" w:hanging="709"/>
        <w:rPr>
          <w:rFonts w:ascii="標楷體" w:eastAsia="標楷體" w:hAnsi="標楷體"/>
          <w:sz w:val="22"/>
          <w:szCs w:val="22"/>
        </w:rPr>
      </w:pPr>
      <w:r w:rsidRPr="00903A7D">
        <w:rPr>
          <w:rFonts w:ascii="標楷體" w:eastAsia="標楷體" w:hAnsi="標楷體" w:hint="eastAsia"/>
          <w:sz w:val="22"/>
          <w:szCs w:val="22"/>
        </w:rPr>
        <w:t>開訓日前2年內已</w:t>
      </w:r>
      <w:r w:rsidRPr="00903A7D">
        <w:rPr>
          <w:rFonts w:ascii="標楷體" w:eastAsia="標楷體" w:hAnsi="標楷體"/>
          <w:sz w:val="22"/>
          <w:szCs w:val="22"/>
        </w:rPr>
        <w:t>有</w:t>
      </w:r>
      <w:r w:rsidRPr="00903A7D">
        <w:rPr>
          <w:rFonts w:ascii="標楷體" w:eastAsia="標楷體" w:hAnsi="標楷體" w:hint="eastAsia"/>
          <w:sz w:val="22"/>
          <w:szCs w:val="22"/>
        </w:rPr>
        <w:t>2次職前訓練</w:t>
      </w:r>
      <w:r w:rsidRPr="00903A7D">
        <w:rPr>
          <w:rFonts w:ascii="標楷體" w:eastAsia="標楷體" w:hAnsi="標楷體"/>
          <w:sz w:val="22"/>
          <w:szCs w:val="22"/>
        </w:rPr>
        <w:t>參訓</w:t>
      </w:r>
      <w:r w:rsidRPr="00903A7D">
        <w:rPr>
          <w:rFonts w:ascii="標楷體" w:eastAsia="標楷體" w:hAnsi="標楷體" w:hint="eastAsia"/>
          <w:sz w:val="22"/>
          <w:szCs w:val="22"/>
        </w:rPr>
        <w:t>紀錄，且其訓後3個月內均無就業效果或紀錄。但可提供2年內確有受僱事實證明文件者，不在此限。</w:t>
      </w:r>
    </w:p>
    <w:bookmarkEnd w:id="0"/>
    <w:p w:rsidR="007575FE" w:rsidRPr="00903A7D" w:rsidRDefault="007575FE" w:rsidP="007575FE">
      <w:pPr>
        <w:spacing w:beforeLines="50" w:before="180" w:line="0" w:lineRule="atLeast"/>
        <w:ind w:left="458" w:hangingChars="208" w:hanging="458"/>
        <w:rPr>
          <w:rFonts w:ascii="標楷體" w:eastAsia="標楷體" w:hAnsi="標楷體"/>
          <w:sz w:val="22"/>
          <w:szCs w:val="22"/>
        </w:rPr>
      </w:pPr>
      <w:r w:rsidRPr="00903A7D">
        <w:rPr>
          <w:rFonts w:ascii="標楷體" w:eastAsia="標楷體" w:hAnsi="標楷體" w:hint="eastAsia"/>
          <w:sz w:val="22"/>
          <w:szCs w:val="22"/>
        </w:rPr>
        <w:t>六、</w:t>
      </w:r>
      <w:r w:rsidRPr="00903A7D">
        <w:rPr>
          <w:rFonts w:ascii="標楷體" w:eastAsia="標楷體" w:hAnsi="標楷體"/>
          <w:sz w:val="22"/>
          <w:szCs w:val="22"/>
        </w:rPr>
        <w:t>經費來源：</w:t>
      </w:r>
      <w:r w:rsidRPr="00903A7D">
        <w:rPr>
          <w:rFonts w:ascii="標楷體" w:eastAsia="標楷體" w:hAnsi="標楷體" w:hint="eastAsia"/>
          <w:sz w:val="22"/>
          <w:szCs w:val="22"/>
        </w:rPr>
        <w:t>勞動部勞動力發展署</w:t>
      </w:r>
      <w:r w:rsidRPr="00903A7D">
        <w:rPr>
          <w:rFonts w:ascii="標楷體" w:eastAsia="標楷體" w:hAnsi="標楷體"/>
          <w:sz w:val="22"/>
          <w:szCs w:val="22"/>
        </w:rPr>
        <w:t>就業安定基金</w:t>
      </w:r>
      <w:r w:rsidRPr="00903A7D">
        <w:rPr>
          <w:rFonts w:ascii="標楷體" w:eastAsia="標楷體" w:hAnsi="標楷體" w:hint="eastAsia"/>
          <w:sz w:val="22"/>
          <w:szCs w:val="22"/>
        </w:rPr>
        <w:t>、高雄市政府勞工局博愛職業技能訓練中心、高雄市身心障礙者就業基金</w:t>
      </w:r>
    </w:p>
    <w:p w:rsidR="00903A7D" w:rsidRDefault="007575FE" w:rsidP="007575FE">
      <w:pPr>
        <w:spacing w:beforeLines="50" w:before="180" w:line="0" w:lineRule="atLeast"/>
        <w:ind w:left="458" w:hangingChars="208" w:hanging="458"/>
      </w:pPr>
      <w:r w:rsidRPr="00903A7D">
        <w:rPr>
          <w:rFonts w:ascii="標楷體" w:eastAsia="標楷體" w:hAnsi="標楷體" w:hint="eastAsia"/>
          <w:b/>
          <w:color w:val="0000FF"/>
          <w:sz w:val="22"/>
          <w:szCs w:val="22"/>
        </w:rPr>
        <w:t>七、</w:t>
      </w:r>
      <w:r w:rsidR="00F625C8" w:rsidRPr="00903A7D">
        <w:rPr>
          <w:rFonts w:ascii="標楷體" w:eastAsia="標楷體" w:hAnsi="標楷體" w:hint="eastAsia"/>
          <w:b/>
          <w:color w:val="0000FF"/>
          <w:sz w:val="22"/>
          <w:szCs w:val="22"/>
        </w:rPr>
        <w:t>諮詢</w:t>
      </w:r>
      <w:r w:rsidR="00510E5C" w:rsidRPr="00903A7D">
        <w:rPr>
          <w:rFonts w:ascii="標楷體" w:eastAsia="標楷體" w:hAnsi="標楷體" w:hint="eastAsia"/>
          <w:b/>
          <w:color w:val="0000FF"/>
          <w:sz w:val="22"/>
          <w:szCs w:val="22"/>
        </w:rPr>
        <w:t>資訊</w:t>
      </w:r>
      <w:r w:rsidR="00F625C8" w:rsidRPr="00903A7D">
        <w:rPr>
          <w:rFonts w:ascii="標楷體" w:eastAsia="標楷體" w:hAnsi="標楷體" w:hint="eastAsia"/>
          <w:b/>
          <w:color w:val="0000FF"/>
          <w:sz w:val="22"/>
          <w:szCs w:val="22"/>
        </w:rPr>
        <w:t>：</w:t>
      </w:r>
      <w:r w:rsidR="00E350A1" w:rsidRPr="00903A7D">
        <w:rPr>
          <w:rFonts w:ascii="標楷體" w:eastAsia="標楷體" w:hAnsi="標楷體" w:hint="eastAsia"/>
          <w:sz w:val="22"/>
          <w:szCs w:val="22"/>
        </w:rPr>
        <w:t>高雄市</w:t>
      </w:r>
      <w:r w:rsidR="00F97298" w:rsidRPr="00903A7D">
        <w:rPr>
          <w:rFonts w:ascii="標楷體" w:eastAsia="標楷體" w:hAnsi="標楷體" w:hint="eastAsia"/>
          <w:sz w:val="22"/>
          <w:szCs w:val="22"/>
        </w:rPr>
        <w:t>政府</w:t>
      </w:r>
      <w:r w:rsidR="00F625C8" w:rsidRPr="00903A7D">
        <w:rPr>
          <w:rFonts w:ascii="標楷體" w:eastAsia="標楷體" w:hAnsi="標楷體" w:hint="eastAsia"/>
          <w:sz w:val="22"/>
          <w:szCs w:val="22"/>
        </w:rPr>
        <w:t>勞工局</w:t>
      </w:r>
      <w:r w:rsidR="00F97298" w:rsidRPr="00903A7D">
        <w:rPr>
          <w:rFonts w:ascii="標楷體" w:eastAsia="標楷體" w:hAnsi="標楷體" w:hint="eastAsia"/>
          <w:sz w:val="22"/>
          <w:szCs w:val="22"/>
        </w:rPr>
        <w:t>博愛職業技能訓練中心</w:t>
      </w:r>
      <w:r w:rsidR="00510E5C" w:rsidRPr="00903A7D">
        <w:rPr>
          <w:rFonts w:ascii="標楷體" w:eastAsia="標楷體" w:hAnsi="標楷體" w:hint="eastAsia"/>
          <w:sz w:val="22"/>
          <w:szCs w:val="22"/>
        </w:rPr>
        <w:t xml:space="preserve"> </w:t>
      </w:r>
      <w:r w:rsidR="00F97298" w:rsidRPr="00903A7D">
        <w:rPr>
          <w:rFonts w:ascii="標楷體" w:eastAsia="標楷體" w:hAnsi="標楷體" w:hint="eastAsia"/>
          <w:sz w:val="22"/>
          <w:szCs w:val="22"/>
        </w:rPr>
        <w:t>教務課</w:t>
      </w:r>
      <w:r w:rsidR="009F6DC6" w:rsidRPr="00903A7D">
        <w:rPr>
          <w:rFonts w:ascii="標楷體" w:eastAsia="標楷體" w:hAnsi="標楷體" w:hint="eastAsia"/>
          <w:sz w:val="22"/>
          <w:szCs w:val="22"/>
        </w:rPr>
        <w:t>，</w:t>
      </w:r>
      <w:r w:rsidR="00F625C8" w:rsidRPr="00903A7D">
        <w:rPr>
          <w:rFonts w:ascii="標楷體" w:eastAsia="標楷體" w:hAnsi="標楷體" w:hint="eastAsia"/>
          <w:sz w:val="22"/>
          <w:szCs w:val="22"/>
        </w:rPr>
        <w:t>電話：07-</w:t>
      </w:r>
      <w:r w:rsidR="00F97298" w:rsidRPr="00903A7D">
        <w:rPr>
          <w:rFonts w:ascii="標楷體" w:eastAsia="標楷體" w:hAnsi="標楷體" w:hint="eastAsia"/>
          <w:sz w:val="22"/>
          <w:szCs w:val="22"/>
        </w:rPr>
        <w:t>3214033</w:t>
      </w:r>
      <w:r w:rsidR="00F625C8" w:rsidRPr="00903A7D">
        <w:rPr>
          <w:rFonts w:ascii="標楷體" w:eastAsia="標楷體" w:hAnsi="標楷體" w:hint="eastAsia"/>
          <w:sz w:val="22"/>
          <w:szCs w:val="22"/>
        </w:rPr>
        <w:t>轉</w:t>
      </w:r>
      <w:r w:rsidR="00F97298" w:rsidRPr="00903A7D">
        <w:rPr>
          <w:rFonts w:ascii="標楷體" w:eastAsia="標楷體" w:hAnsi="標楷體" w:hint="eastAsia"/>
          <w:sz w:val="22"/>
          <w:szCs w:val="22"/>
        </w:rPr>
        <w:t>2</w:t>
      </w:r>
      <w:r w:rsidR="00F625C8" w:rsidRPr="00903A7D">
        <w:rPr>
          <w:rFonts w:ascii="標楷體" w:eastAsia="標楷體" w:hAnsi="標楷體" w:hint="eastAsia"/>
          <w:sz w:val="22"/>
          <w:szCs w:val="22"/>
        </w:rPr>
        <w:t>9</w:t>
      </w:r>
      <w:r w:rsidR="00F97298" w:rsidRPr="00903A7D">
        <w:rPr>
          <w:rFonts w:ascii="標楷體" w:eastAsia="標楷體" w:hAnsi="標楷體" w:hint="eastAsia"/>
          <w:sz w:val="22"/>
          <w:szCs w:val="22"/>
        </w:rPr>
        <w:t>1</w:t>
      </w:r>
      <w:r w:rsidR="000C25C3" w:rsidRPr="00903A7D">
        <w:rPr>
          <w:rFonts w:ascii="標楷體" w:eastAsia="標楷體" w:hAnsi="標楷體" w:hint="eastAsia"/>
          <w:sz w:val="22"/>
          <w:szCs w:val="22"/>
        </w:rPr>
        <w:t>、</w:t>
      </w:r>
      <w:r w:rsidR="00F97298" w:rsidRPr="00903A7D">
        <w:rPr>
          <w:rFonts w:ascii="標楷體" w:eastAsia="標楷體" w:hAnsi="標楷體" w:hint="eastAsia"/>
          <w:sz w:val="22"/>
          <w:szCs w:val="22"/>
        </w:rPr>
        <w:t>3</w:t>
      </w:r>
      <w:r w:rsidR="00800EFA" w:rsidRPr="00903A7D">
        <w:rPr>
          <w:rFonts w:ascii="標楷體" w:eastAsia="標楷體" w:hAnsi="標楷體" w:hint="eastAsia"/>
          <w:sz w:val="22"/>
          <w:szCs w:val="22"/>
        </w:rPr>
        <w:t>36</w:t>
      </w:r>
      <w:r w:rsidR="00510E5C" w:rsidRPr="00903A7D">
        <w:rPr>
          <w:rFonts w:ascii="標楷體" w:eastAsia="標楷體" w:hAnsi="標楷體" w:hint="eastAsia"/>
          <w:sz w:val="22"/>
          <w:szCs w:val="22"/>
        </w:rPr>
        <w:t>、328</w:t>
      </w:r>
      <w:r w:rsidRPr="00903A7D">
        <w:rPr>
          <w:rFonts w:ascii="標楷體" w:eastAsia="標楷體" w:hAnsi="標楷體" w:hint="eastAsia"/>
          <w:sz w:val="22"/>
          <w:szCs w:val="22"/>
        </w:rPr>
        <w:t xml:space="preserve"> (報名請逕洽各訓練單位之報名專線，謝謝!)</w:t>
      </w:r>
      <w:r w:rsidR="00903A7D" w:rsidRPr="00903A7D">
        <w:rPr>
          <w:rFonts w:hint="eastAsia"/>
        </w:rPr>
        <w:t xml:space="preserve"> </w:t>
      </w:r>
    </w:p>
    <w:p w:rsidR="00510E5C" w:rsidRDefault="00903A7D" w:rsidP="00903A7D">
      <w:pPr>
        <w:spacing w:beforeLines="50" w:before="180" w:line="0" w:lineRule="atLeast"/>
        <w:ind w:left="458" w:hangingChars="208" w:hanging="458"/>
        <w:jc w:val="center"/>
        <w:rPr>
          <w:rFonts w:ascii="標楷體" w:eastAsia="標楷體" w:hAnsi="標楷體"/>
          <w:color w:val="FF0000"/>
          <w:sz w:val="22"/>
          <w:szCs w:val="22"/>
          <w:bdr w:val="single" w:sz="4" w:space="0" w:color="auto"/>
        </w:rPr>
      </w:pPr>
      <w:r w:rsidRPr="00903A7D">
        <w:rPr>
          <w:rFonts w:ascii="標楷體" w:eastAsia="標楷體" w:hAnsi="標楷體" w:hint="eastAsia"/>
          <w:color w:val="FF0000"/>
          <w:sz w:val="22"/>
          <w:szCs w:val="22"/>
          <w:bdr w:val="single" w:sz="4" w:space="0" w:color="auto"/>
        </w:rPr>
        <w:t>相關規定如有變更以本中心網頁公告為主(</w:t>
      </w:r>
      <w:hyperlink r:id="rId8" w:history="1">
        <w:r w:rsidR="006F3C03" w:rsidRPr="00A013D8">
          <w:rPr>
            <w:rStyle w:val="ad"/>
            <w:rFonts w:ascii="標楷體" w:eastAsia="標楷體" w:hAnsi="標楷體" w:hint="eastAsia"/>
            <w:sz w:val="22"/>
            <w:szCs w:val="22"/>
            <w:bdr w:val="single" w:sz="4" w:space="0" w:color="auto"/>
          </w:rPr>
          <w:t>http://poai.kcg.gov.tw/</w:t>
        </w:r>
      </w:hyperlink>
      <w:r w:rsidRPr="00903A7D">
        <w:rPr>
          <w:rFonts w:ascii="標楷體" w:eastAsia="標楷體" w:hAnsi="標楷體" w:hint="eastAsia"/>
          <w:color w:val="FF0000"/>
          <w:sz w:val="22"/>
          <w:szCs w:val="22"/>
          <w:bdr w:val="single" w:sz="4" w:space="0" w:color="auto"/>
        </w:rPr>
        <w:t>)</w:t>
      </w:r>
    </w:p>
    <w:p w:rsidR="006F3C03" w:rsidRDefault="006F3C03" w:rsidP="00903A7D">
      <w:pPr>
        <w:spacing w:beforeLines="50" w:before="180" w:line="0" w:lineRule="atLeast"/>
        <w:ind w:left="458" w:hangingChars="208" w:hanging="458"/>
        <w:jc w:val="center"/>
        <w:rPr>
          <w:rFonts w:ascii="標楷體" w:eastAsia="標楷體" w:hAnsi="標楷體"/>
          <w:color w:val="FF0000"/>
          <w:sz w:val="22"/>
          <w:szCs w:val="22"/>
          <w:bdr w:val="single" w:sz="4" w:space="0" w:color="auto"/>
        </w:rPr>
      </w:pPr>
    </w:p>
    <w:p w:rsidR="006F3C03" w:rsidRDefault="006F3C03" w:rsidP="00903A7D">
      <w:pPr>
        <w:spacing w:beforeLines="50" w:before="180" w:line="0" w:lineRule="atLeast"/>
        <w:ind w:left="458" w:hangingChars="208" w:hanging="458"/>
        <w:jc w:val="center"/>
        <w:rPr>
          <w:rFonts w:ascii="標楷體" w:eastAsia="標楷體" w:hAnsi="標楷體"/>
          <w:color w:val="FF0000"/>
          <w:sz w:val="22"/>
          <w:szCs w:val="22"/>
          <w:bdr w:val="single" w:sz="4" w:space="0" w:color="auto"/>
        </w:rPr>
      </w:pPr>
    </w:p>
    <w:p w:rsidR="006F3C03" w:rsidRDefault="006F3C03" w:rsidP="006F3C03">
      <w:r>
        <w:rPr>
          <w:noProof/>
        </w:rPr>
        <w:lastRenderedPageBreak/>
        <w:drawing>
          <wp:inline distT="0" distB="0" distL="0" distR="0">
            <wp:extent cx="6629400" cy="966216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4745" cy="9669950"/>
                    </a:xfrm>
                    <a:prstGeom prst="rect">
                      <a:avLst/>
                    </a:prstGeom>
                    <a:noFill/>
                    <a:ln>
                      <a:noFill/>
                    </a:ln>
                  </pic:spPr>
                </pic:pic>
              </a:graphicData>
            </a:graphic>
          </wp:inline>
        </w:drawing>
      </w:r>
    </w:p>
    <w:p w:rsidR="006F3C03" w:rsidRPr="00903A7D" w:rsidRDefault="006F3C03" w:rsidP="00903A7D">
      <w:pPr>
        <w:spacing w:beforeLines="50" w:before="180" w:line="0" w:lineRule="atLeast"/>
        <w:ind w:left="458" w:hangingChars="208" w:hanging="458"/>
        <w:jc w:val="center"/>
        <w:rPr>
          <w:rFonts w:ascii="標楷體" w:eastAsia="標楷體" w:hAnsi="標楷體"/>
          <w:color w:val="FF0000"/>
          <w:sz w:val="22"/>
          <w:szCs w:val="22"/>
          <w:bdr w:val="single" w:sz="4" w:space="0" w:color="auto"/>
        </w:rPr>
      </w:pPr>
    </w:p>
    <w:sectPr w:rsidR="006F3C03" w:rsidRPr="00903A7D" w:rsidSect="00903A7D">
      <w:pgSz w:w="11906" w:h="16838" w:code="9"/>
      <w:pgMar w:top="568" w:right="720" w:bottom="0" w:left="6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206" w:rsidRDefault="00C31206" w:rsidP="000775E0">
      <w:r>
        <w:separator/>
      </w:r>
    </w:p>
  </w:endnote>
  <w:endnote w:type="continuationSeparator" w:id="0">
    <w:p w:rsidR="00C31206" w:rsidRDefault="00C31206" w:rsidP="00077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全真細圓體">
    <w:altName w:val="微軟正黑體"/>
    <w:charset w:val="88"/>
    <w:family w:val="modern"/>
    <w:pitch w:val="fixed"/>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206" w:rsidRDefault="00C31206" w:rsidP="000775E0">
      <w:r>
        <w:separator/>
      </w:r>
    </w:p>
  </w:footnote>
  <w:footnote w:type="continuationSeparator" w:id="0">
    <w:p w:rsidR="00C31206" w:rsidRDefault="00C31206" w:rsidP="000775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E1173"/>
    <w:multiLevelType w:val="hybridMultilevel"/>
    <w:tmpl w:val="CE646144"/>
    <w:lvl w:ilvl="0" w:tplc="573271E0">
      <w:start w:val="1"/>
      <w:numFmt w:val="taiwaneseCountingThousand"/>
      <w:lvlText w:val="%1、"/>
      <w:lvlJc w:val="left"/>
      <w:pPr>
        <w:tabs>
          <w:tab w:val="num" w:pos="480"/>
        </w:tabs>
        <w:ind w:left="480" w:hanging="480"/>
      </w:pPr>
      <w:rPr>
        <w:rFonts w:hint="eastAsia"/>
      </w:rPr>
    </w:lvl>
    <w:lvl w:ilvl="1" w:tplc="94A29958">
      <w:start w:val="1"/>
      <w:numFmt w:val="decimal"/>
      <w:lvlText w:val="%2."/>
      <w:lvlJc w:val="left"/>
      <w:pPr>
        <w:tabs>
          <w:tab w:val="num" w:pos="765"/>
        </w:tabs>
        <w:ind w:left="765" w:hanging="285"/>
      </w:pPr>
      <w:rPr>
        <w:rFonts w:ascii="Times New Roman" w:eastAsia="新細明體" w:hAnsi="Times New Roman" w:cs="Times New Roman" w:hint="eastAsia"/>
        <w:color w:val="auto"/>
        <w:sz w:val="24"/>
      </w:rPr>
    </w:lvl>
    <w:lvl w:ilvl="2" w:tplc="573271E0">
      <w:start w:val="1"/>
      <w:numFmt w:val="taiwaneseCountingThousand"/>
      <w:lvlText w:val="%3、"/>
      <w:lvlJc w:val="left"/>
      <w:pPr>
        <w:tabs>
          <w:tab w:val="num" w:pos="1440"/>
        </w:tabs>
        <w:ind w:left="1440" w:hanging="480"/>
      </w:pPr>
      <w:rPr>
        <w:rFonts w:hint="eastAsia"/>
      </w:rPr>
    </w:lvl>
    <w:lvl w:ilvl="3" w:tplc="62945E2E">
      <w:start w:val="1"/>
      <w:numFmt w:val="decimal"/>
      <w:lvlText w:val="（%4）"/>
      <w:lvlJc w:val="left"/>
      <w:pPr>
        <w:tabs>
          <w:tab w:val="num" w:pos="2160"/>
        </w:tabs>
        <w:ind w:left="2160" w:hanging="720"/>
      </w:pPr>
      <w:rPr>
        <w:rFonts w:hint="eastAsia"/>
      </w:rPr>
    </w:lvl>
    <w:lvl w:ilvl="4" w:tplc="E4EA716A">
      <w:start w:val="1"/>
      <w:numFmt w:val="bullet"/>
      <w:lvlText w:val="＊"/>
      <w:lvlJc w:val="left"/>
      <w:pPr>
        <w:tabs>
          <w:tab w:val="num" w:pos="2280"/>
        </w:tabs>
        <w:ind w:left="2280" w:hanging="360"/>
      </w:pPr>
      <w:rPr>
        <w:rFonts w:ascii="新細明體" w:eastAsia="新細明體" w:hAnsi="新細明體" w:cs="Times New Roman" w:hint="eastAsia"/>
      </w:rPr>
    </w:lvl>
    <w:lvl w:ilvl="5" w:tplc="18FC01A4">
      <w:start w:val="1"/>
      <w:numFmt w:val="bullet"/>
      <w:lvlText w:val="※"/>
      <w:lvlJc w:val="left"/>
      <w:pPr>
        <w:tabs>
          <w:tab w:val="num" w:pos="2760"/>
        </w:tabs>
        <w:ind w:left="2760" w:hanging="360"/>
      </w:pPr>
      <w:rPr>
        <w:rFonts w:ascii="新細明體" w:eastAsia="新細明體" w:hAnsi="新細明體" w:cs="Times New Roman" w:hint="eastAsia"/>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36803C9"/>
    <w:multiLevelType w:val="hybridMultilevel"/>
    <w:tmpl w:val="EE90B706"/>
    <w:lvl w:ilvl="0" w:tplc="E9424874">
      <w:start w:val="1"/>
      <w:numFmt w:val="taiwaneseCountingThousand"/>
      <w:lvlText w:val="（%1）"/>
      <w:lvlJc w:val="left"/>
      <w:pPr>
        <w:tabs>
          <w:tab w:val="num" w:pos="1725"/>
        </w:tabs>
        <w:ind w:left="1725" w:hanging="705"/>
      </w:pPr>
      <w:rPr>
        <w:rFonts w:hint="default"/>
      </w:rPr>
    </w:lvl>
    <w:lvl w:ilvl="1" w:tplc="04090019">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 w15:restartNumberingAfterBreak="0">
    <w:nsid w:val="27F64621"/>
    <w:multiLevelType w:val="hybridMultilevel"/>
    <w:tmpl w:val="2DACAF2C"/>
    <w:lvl w:ilvl="0" w:tplc="0409000F">
      <w:start w:val="1"/>
      <w:numFmt w:val="decimal"/>
      <w:lvlText w:val="%1."/>
      <w:lvlJc w:val="left"/>
      <w:pPr>
        <w:tabs>
          <w:tab w:val="num" w:pos="660"/>
        </w:tabs>
        <w:ind w:left="660" w:hanging="480"/>
      </w:p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3" w15:restartNumberingAfterBreak="0">
    <w:nsid w:val="293F1334"/>
    <w:multiLevelType w:val="hybridMultilevel"/>
    <w:tmpl w:val="E2B4C2E8"/>
    <w:lvl w:ilvl="0" w:tplc="FB62672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D956A13"/>
    <w:multiLevelType w:val="hybridMultilevel"/>
    <w:tmpl w:val="45380314"/>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15:restartNumberingAfterBreak="0">
    <w:nsid w:val="40937CC4"/>
    <w:multiLevelType w:val="hybridMultilevel"/>
    <w:tmpl w:val="466E3790"/>
    <w:lvl w:ilvl="0" w:tplc="7B62DFDA">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 w15:restartNumberingAfterBreak="0">
    <w:nsid w:val="464217B9"/>
    <w:multiLevelType w:val="hybridMultilevel"/>
    <w:tmpl w:val="7302984E"/>
    <w:lvl w:ilvl="0" w:tplc="04090003">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7" w15:restartNumberingAfterBreak="0">
    <w:nsid w:val="55F030B8"/>
    <w:multiLevelType w:val="hybridMultilevel"/>
    <w:tmpl w:val="5E9CF766"/>
    <w:lvl w:ilvl="0" w:tplc="E9424874">
      <w:start w:val="1"/>
      <w:numFmt w:val="taiwaneseCountingThousand"/>
      <w:lvlText w:val="（%1）"/>
      <w:lvlJc w:val="left"/>
      <w:pPr>
        <w:tabs>
          <w:tab w:val="num" w:pos="1185"/>
        </w:tabs>
        <w:ind w:left="1185" w:hanging="705"/>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FDB7A3E"/>
    <w:multiLevelType w:val="hybridMultilevel"/>
    <w:tmpl w:val="D5A49D2C"/>
    <w:lvl w:ilvl="0" w:tplc="1D3E58F8">
      <w:start w:val="1"/>
      <w:numFmt w:val="taiwaneseCountingThousand"/>
      <w:lvlText w:val="（%1）"/>
      <w:lvlJc w:val="left"/>
      <w:pPr>
        <w:ind w:left="785" w:hanging="360"/>
      </w:pPr>
      <w:rPr>
        <w:rFonts w:cs="Times New Roman"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15:restartNumberingAfterBreak="0">
    <w:nsid w:val="70111E12"/>
    <w:multiLevelType w:val="hybridMultilevel"/>
    <w:tmpl w:val="8ADA4914"/>
    <w:lvl w:ilvl="0" w:tplc="04090001">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10" w15:restartNumberingAfterBreak="0">
    <w:nsid w:val="74D14384"/>
    <w:multiLevelType w:val="hybridMultilevel"/>
    <w:tmpl w:val="54B04C34"/>
    <w:lvl w:ilvl="0" w:tplc="DDC0B416">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15:restartNumberingAfterBreak="0">
    <w:nsid w:val="7EC81562"/>
    <w:multiLevelType w:val="hybridMultilevel"/>
    <w:tmpl w:val="16900E32"/>
    <w:lvl w:ilvl="0" w:tplc="7B62DFDA">
      <w:start w:val="1"/>
      <w:numFmt w:val="taiwaneseCountingThousand"/>
      <w:lvlText w:val="（%1）"/>
      <w:lvlJc w:val="left"/>
      <w:pPr>
        <w:tabs>
          <w:tab w:val="num" w:pos="1680"/>
        </w:tabs>
        <w:ind w:left="1680" w:hanging="720"/>
      </w:pPr>
      <w:rPr>
        <w:rFonts w:hint="default"/>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 w15:restartNumberingAfterBreak="0">
    <w:nsid w:val="7F885010"/>
    <w:multiLevelType w:val="hybridMultilevel"/>
    <w:tmpl w:val="F7D2B68C"/>
    <w:lvl w:ilvl="0" w:tplc="E9424874">
      <w:start w:val="1"/>
      <w:numFmt w:val="taiwaneseCountingThousand"/>
      <w:lvlText w:val="（%1）"/>
      <w:lvlJc w:val="left"/>
      <w:pPr>
        <w:tabs>
          <w:tab w:val="num" w:pos="1185"/>
        </w:tabs>
        <w:ind w:left="1185" w:hanging="705"/>
      </w:pPr>
      <w:rPr>
        <w:rFonts w:hint="default"/>
      </w:rPr>
    </w:lvl>
    <w:lvl w:ilvl="1" w:tplc="AF1446AC">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3" w15:restartNumberingAfterBreak="0">
    <w:nsid w:val="7FDA25DD"/>
    <w:multiLevelType w:val="hybridMultilevel"/>
    <w:tmpl w:val="96466C6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3"/>
  </w:num>
  <w:num w:numId="2">
    <w:abstractNumId w:val="0"/>
  </w:num>
  <w:num w:numId="3">
    <w:abstractNumId w:val="6"/>
  </w:num>
  <w:num w:numId="4">
    <w:abstractNumId w:val="12"/>
  </w:num>
  <w:num w:numId="5">
    <w:abstractNumId w:val="1"/>
  </w:num>
  <w:num w:numId="6">
    <w:abstractNumId w:val="7"/>
  </w:num>
  <w:num w:numId="7">
    <w:abstractNumId w:val="4"/>
  </w:num>
  <w:num w:numId="8">
    <w:abstractNumId w:val="5"/>
  </w:num>
  <w:num w:numId="9">
    <w:abstractNumId w:val="11"/>
  </w:num>
  <w:num w:numId="10">
    <w:abstractNumId w:val="2"/>
  </w:num>
  <w:num w:numId="11">
    <w:abstractNumId w:val="9"/>
  </w:num>
  <w:num w:numId="12">
    <w:abstractNumId w:val="13"/>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32D"/>
    <w:rsid w:val="000129A6"/>
    <w:rsid w:val="00013014"/>
    <w:rsid w:val="00031140"/>
    <w:rsid w:val="00031E36"/>
    <w:rsid w:val="00057224"/>
    <w:rsid w:val="0006606C"/>
    <w:rsid w:val="000775E0"/>
    <w:rsid w:val="00081691"/>
    <w:rsid w:val="00087619"/>
    <w:rsid w:val="000A515C"/>
    <w:rsid w:val="000B2AC6"/>
    <w:rsid w:val="000C25C3"/>
    <w:rsid w:val="000D1D59"/>
    <w:rsid w:val="000E610D"/>
    <w:rsid w:val="00111FE9"/>
    <w:rsid w:val="00127E48"/>
    <w:rsid w:val="001347F5"/>
    <w:rsid w:val="00144407"/>
    <w:rsid w:val="0016373D"/>
    <w:rsid w:val="001820F6"/>
    <w:rsid w:val="001A34B5"/>
    <w:rsid w:val="001A614B"/>
    <w:rsid w:val="001B6F81"/>
    <w:rsid w:val="001C7A3E"/>
    <w:rsid w:val="001E1654"/>
    <w:rsid w:val="001F37E9"/>
    <w:rsid w:val="00246000"/>
    <w:rsid w:val="00257D88"/>
    <w:rsid w:val="00272DED"/>
    <w:rsid w:val="00286D50"/>
    <w:rsid w:val="00294FF7"/>
    <w:rsid w:val="002D2D69"/>
    <w:rsid w:val="002D5ADE"/>
    <w:rsid w:val="00303C04"/>
    <w:rsid w:val="003066BE"/>
    <w:rsid w:val="00306EEF"/>
    <w:rsid w:val="003078B5"/>
    <w:rsid w:val="00324FAA"/>
    <w:rsid w:val="00335228"/>
    <w:rsid w:val="00372F9C"/>
    <w:rsid w:val="00380B84"/>
    <w:rsid w:val="00392DF7"/>
    <w:rsid w:val="003A29F3"/>
    <w:rsid w:val="003A5C8D"/>
    <w:rsid w:val="003B4E7C"/>
    <w:rsid w:val="003C7400"/>
    <w:rsid w:val="003D7A30"/>
    <w:rsid w:val="003E0B0B"/>
    <w:rsid w:val="003F33BA"/>
    <w:rsid w:val="003F537D"/>
    <w:rsid w:val="00412CF5"/>
    <w:rsid w:val="00412EFB"/>
    <w:rsid w:val="004247F2"/>
    <w:rsid w:val="00426202"/>
    <w:rsid w:val="004307BE"/>
    <w:rsid w:val="00442363"/>
    <w:rsid w:val="00450907"/>
    <w:rsid w:val="00455E47"/>
    <w:rsid w:val="00457184"/>
    <w:rsid w:val="004671C2"/>
    <w:rsid w:val="00491961"/>
    <w:rsid w:val="004C2163"/>
    <w:rsid w:val="004C6EB4"/>
    <w:rsid w:val="004D1D9B"/>
    <w:rsid w:val="004D625F"/>
    <w:rsid w:val="004E4E51"/>
    <w:rsid w:val="0050204A"/>
    <w:rsid w:val="00510E5C"/>
    <w:rsid w:val="00517917"/>
    <w:rsid w:val="0054474A"/>
    <w:rsid w:val="00550008"/>
    <w:rsid w:val="00552AC1"/>
    <w:rsid w:val="00577751"/>
    <w:rsid w:val="005C711A"/>
    <w:rsid w:val="005E694C"/>
    <w:rsid w:val="005E6AA6"/>
    <w:rsid w:val="005F25D6"/>
    <w:rsid w:val="005F3622"/>
    <w:rsid w:val="005F61F5"/>
    <w:rsid w:val="005F6229"/>
    <w:rsid w:val="00606AC1"/>
    <w:rsid w:val="006239C4"/>
    <w:rsid w:val="00625131"/>
    <w:rsid w:val="00630A2E"/>
    <w:rsid w:val="006339ED"/>
    <w:rsid w:val="0065138E"/>
    <w:rsid w:val="006577FD"/>
    <w:rsid w:val="006738AC"/>
    <w:rsid w:val="006738F1"/>
    <w:rsid w:val="006773E9"/>
    <w:rsid w:val="00686754"/>
    <w:rsid w:val="00695D17"/>
    <w:rsid w:val="00696031"/>
    <w:rsid w:val="006B1215"/>
    <w:rsid w:val="006B55F9"/>
    <w:rsid w:val="006F017E"/>
    <w:rsid w:val="006F3C03"/>
    <w:rsid w:val="007003EB"/>
    <w:rsid w:val="00715D52"/>
    <w:rsid w:val="00733E6C"/>
    <w:rsid w:val="0073481C"/>
    <w:rsid w:val="00734A46"/>
    <w:rsid w:val="007370BD"/>
    <w:rsid w:val="007575FE"/>
    <w:rsid w:val="00762785"/>
    <w:rsid w:val="00766E95"/>
    <w:rsid w:val="0078455C"/>
    <w:rsid w:val="007A7FC4"/>
    <w:rsid w:val="007C5EA8"/>
    <w:rsid w:val="007D75C6"/>
    <w:rsid w:val="007F732D"/>
    <w:rsid w:val="007F7D65"/>
    <w:rsid w:val="00800EFA"/>
    <w:rsid w:val="00802E3F"/>
    <w:rsid w:val="00803F0C"/>
    <w:rsid w:val="00820B0B"/>
    <w:rsid w:val="0082121F"/>
    <w:rsid w:val="00821BE7"/>
    <w:rsid w:val="00825B8B"/>
    <w:rsid w:val="00834836"/>
    <w:rsid w:val="008541A2"/>
    <w:rsid w:val="008746B3"/>
    <w:rsid w:val="008816D3"/>
    <w:rsid w:val="008A29A3"/>
    <w:rsid w:val="008B11D5"/>
    <w:rsid w:val="008D4206"/>
    <w:rsid w:val="00903A7D"/>
    <w:rsid w:val="0090540F"/>
    <w:rsid w:val="00936649"/>
    <w:rsid w:val="00960A0A"/>
    <w:rsid w:val="00965255"/>
    <w:rsid w:val="00982560"/>
    <w:rsid w:val="00982BC5"/>
    <w:rsid w:val="00990E41"/>
    <w:rsid w:val="009C44F9"/>
    <w:rsid w:val="009C5E32"/>
    <w:rsid w:val="009F4E34"/>
    <w:rsid w:val="009F6DC6"/>
    <w:rsid w:val="00A356D8"/>
    <w:rsid w:val="00A42E61"/>
    <w:rsid w:val="00A62960"/>
    <w:rsid w:val="00A74285"/>
    <w:rsid w:val="00A91291"/>
    <w:rsid w:val="00AA0829"/>
    <w:rsid w:val="00AA3ED8"/>
    <w:rsid w:val="00AB07C4"/>
    <w:rsid w:val="00AC1373"/>
    <w:rsid w:val="00AE033E"/>
    <w:rsid w:val="00AE174A"/>
    <w:rsid w:val="00AF0439"/>
    <w:rsid w:val="00B12BE7"/>
    <w:rsid w:val="00B22564"/>
    <w:rsid w:val="00B31431"/>
    <w:rsid w:val="00B74118"/>
    <w:rsid w:val="00B7669A"/>
    <w:rsid w:val="00B8234E"/>
    <w:rsid w:val="00B85C11"/>
    <w:rsid w:val="00B92EFD"/>
    <w:rsid w:val="00B96914"/>
    <w:rsid w:val="00B97287"/>
    <w:rsid w:val="00BB7205"/>
    <w:rsid w:val="00BC3243"/>
    <w:rsid w:val="00BD44D2"/>
    <w:rsid w:val="00BE6970"/>
    <w:rsid w:val="00C14A58"/>
    <w:rsid w:val="00C21D3B"/>
    <w:rsid w:val="00C31206"/>
    <w:rsid w:val="00C45C1B"/>
    <w:rsid w:val="00C46831"/>
    <w:rsid w:val="00C5279C"/>
    <w:rsid w:val="00C74A19"/>
    <w:rsid w:val="00C91BE7"/>
    <w:rsid w:val="00CE50DA"/>
    <w:rsid w:val="00CE6156"/>
    <w:rsid w:val="00CE6C20"/>
    <w:rsid w:val="00D000E6"/>
    <w:rsid w:val="00D1158A"/>
    <w:rsid w:val="00D41A76"/>
    <w:rsid w:val="00D44C15"/>
    <w:rsid w:val="00D51723"/>
    <w:rsid w:val="00D522F3"/>
    <w:rsid w:val="00D60A48"/>
    <w:rsid w:val="00D94AAF"/>
    <w:rsid w:val="00DA623C"/>
    <w:rsid w:val="00DC448A"/>
    <w:rsid w:val="00DD207B"/>
    <w:rsid w:val="00DD5F69"/>
    <w:rsid w:val="00E350A1"/>
    <w:rsid w:val="00E47331"/>
    <w:rsid w:val="00E749DB"/>
    <w:rsid w:val="00E75945"/>
    <w:rsid w:val="00E776A4"/>
    <w:rsid w:val="00E8641F"/>
    <w:rsid w:val="00E97446"/>
    <w:rsid w:val="00EB2EBD"/>
    <w:rsid w:val="00EB6822"/>
    <w:rsid w:val="00ED0BCB"/>
    <w:rsid w:val="00ED0FB4"/>
    <w:rsid w:val="00EE2703"/>
    <w:rsid w:val="00F055DE"/>
    <w:rsid w:val="00F200A8"/>
    <w:rsid w:val="00F22DDC"/>
    <w:rsid w:val="00F23FE9"/>
    <w:rsid w:val="00F24BBF"/>
    <w:rsid w:val="00F35988"/>
    <w:rsid w:val="00F44F8D"/>
    <w:rsid w:val="00F459FA"/>
    <w:rsid w:val="00F61000"/>
    <w:rsid w:val="00F625C8"/>
    <w:rsid w:val="00F66712"/>
    <w:rsid w:val="00F97298"/>
    <w:rsid w:val="00FA7D35"/>
    <w:rsid w:val="00FF46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0BB1BBE2"/>
  <w15:docId w15:val="{1DC8D8F0-F676-430F-B427-5CBF44F5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line="480" w:lineRule="exact"/>
      <w:jc w:val="both"/>
    </w:pPr>
    <w:rPr>
      <w:rFonts w:ascii="標楷體" w:eastAsia="標楷體" w:hAnsi="標楷體"/>
      <w:sz w:val="28"/>
    </w:rPr>
  </w:style>
  <w:style w:type="paragraph" w:styleId="2">
    <w:name w:val="Body Text 2"/>
    <w:basedOn w:val="a"/>
    <w:pPr>
      <w:spacing w:line="480" w:lineRule="exact"/>
      <w:jc w:val="both"/>
    </w:pPr>
    <w:rPr>
      <w:rFonts w:ascii="新細明體" w:hAnsi="新細明體"/>
      <w:b/>
      <w:bCs/>
      <w:color w:val="0000FF"/>
    </w:rPr>
  </w:style>
  <w:style w:type="paragraph" w:styleId="3">
    <w:name w:val="Body Text 3"/>
    <w:basedOn w:val="a"/>
    <w:pPr>
      <w:spacing w:line="480" w:lineRule="exact"/>
      <w:jc w:val="both"/>
    </w:pPr>
    <w:rPr>
      <w:rFonts w:ascii="新細明體" w:hAnsi="新細明體"/>
      <w:b/>
      <w:bCs/>
    </w:rPr>
  </w:style>
  <w:style w:type="paragraph" w:styleId="a4">
    <w:name w:val="Note Heading"/>
    <w:basedOn w:val="a"/>
    <w:next w:val="a"/>
    <w:pPr>
      <w:jc w:val="center"/>
    </w:pPr>
    <w:rPr>
      <w:rFonts w:ascii="標楷體" w:eastAsia="標楷體" w:hAnsi="標楷體"/>
      <w:szCs w:val="20"/>
    </w:rPr>
  </w:style>
  <w:style w:type="paragraph" w:styleId="a5">
    <w:name w:val="Closing"/>
    <w:basedOn w:val="a"/>
    <w:pPr>
      <w:ind w:leftChars="1800" w:left="100"/>
    </w:pPr>
    <w:rPr>
      <w:rFonts w:ascii="標楷體" w:eastAsia="標楷體" w:hAnsi="標楷體"/>
      <w:szCs w:val="20"/>
    </w:rPr>
  </w:style>
  <w:style w:type="paragraph" w:styleId="a6">
    <w:name w:val="Body Text Indent"/>
    <w:basedOn w:val="a"/>
    <w:pPr>
      <w:spacing w:line="360" w:lineRule="exact"/>
      <w:ind w:left="480"/>
    </w:pPr>
    <w:rPr>
      <w:rFonts w:ascii="全真細圓體" w:eastAsia="全真細圓體"/>
    </w:rPr>
  </w:style>
  <w:style w:type="paragraph" w:styleId="a7">
    <w:name w:val="Balloon Text"/>
    <w:basedOn w:val="a"/>
    <w:semiHidden/>
    <w:rsid w:val="00D51723"/>
    <w:rPr>
      <w:rFonts w:ascii="Arial" w:hAnsi="Arial"/>
      <w:sz w:val="18"/>
      <w:szCs w:val="18"/>
    </w:rPr>
  </w:style>
  <w:style w:type="paragraph" w:styleId="HTML">
    <w:name w:val="HTML Preformatted"/>
    <w:basedOn w:val="a"/>
    <w:link w:val="HTML0"/>
    <w:uiPriority w:val="99"/>
    <w:rsid w:val="008B1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8">
    <w:name w:val="header"/>
    <w:basedOn w:val="a"/>
    <w:link w:val="a9"/>
    <w:rsid w:val="000775E0"/>
    <w:pPr>
      <w:tabs>
        <w:tab w:val="center" w:pos="4153"/>
        <w:tab w:val="right" w:pos="8306"/>
      </w:tabs>
      <w:snapToGrid w:val="0"/>
    </w:pPr>
    <w:rPr>
      <w:sz w:val="20"/>
      <w:szCs w:val="20"/>
    </w:rPr>
  </w:style>
  <w:style w:type="character" w:customStyle="1" w:styleId="a9">
    <w:name w:val="頁首 字元"/>
    <w:link w:val="a8"/>
    <w:rsid w:val="000775E0"/>
    <w:rPr>
      <w:kern w:val="2"/>
    </w:rPr>
  </w:style>
  <w:style w:type="paragraph" w:styleId="aa">
    <w:name w:val="footer"/>
    <w:basedOn w:val="a"/>
    <w:link w:val="ab"/>
    <w:rsid w:val="000775E0"/>
    <w:pPr>
      <w:tabs>
        <w:tab w:val="center" w:pos="4153"/>
        <w:tab w:val="right" w:pos="8306"/>
      </w:tabs>
      <w:snapToGrid w:val="0"/>
    </w:pPr>
    <w:rPr>
      <w:sz w:val="20"/>
      <w:szCs w:val="20"/>
    </w:rPr>
  </w:style>
  <w:style w:type="character" w:customStyle="1" w:styleId="ab">
    <w:name w:val="頁尾 字元"/>
    <w:link w:val="aa"/>
    <w:rsid w:val="000775E0"/>
    <w:rPr>
      <w:kern w:val="2"/>
    </w:rPr>
  </w:style>
  <w:style w:type="character" w:customStyle="1" w:styleId="HTML0">
    <w:name w:val="HTML 預設格式 字元"/>
    <w:link w:val="HTML"/>
    <w:uiPriority w:val="99"/>
    <w:rsid w:val="00031140"/>
    <w:rPr>
      <w:rFonts w:ascii="細明體" w:eastAsia="細明體" w:hAnsi="細明體" w:cs="細明體"/>
      <w:sz w:val="24"/>
      <w:szCs w:val="24"/>
    </w:rPr>
  </w:style>
  <w:style w:type="paragraph" w:styleId="ac">
    <w:name w:val="List Paragraph"/>
    <w:basedOn w:val="a"/>
    <w:uiPriority w:val="34"/>
    <w:qFormat/>
    <w:rsid w:val="007575FE"/>
    <w:pPr>
      <w:ind w:leftChars="200" w:left="480"/>
    </w:pPr>
  </w:style>
  <w:style w:type="character" w:styleId="ad">
    <w:name w:val="Hyperlink"/>
    <w:basedOn w:val="a0"/>
    <w:rsid w:val="007575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30848">
      <w:bodyDiv w:val="1"/>
      <w:marLeft w:val="0"/>
      <w:marRight w:val="0"/>
      <w:marTop w:val="0"/>
      <w:marBottom w:val="0"/>
      <w:divBdr>
        <w:top w:val="none" w:sz="0" w:space="0" w:color="auto"/>
        <w:left w:val="none" w:sz="0" w:space="0" w:color="auto"/>
        <w:bottom w:val="none" w:sz="0" w:space="0" w:color="auto"/>
        <w:right w:val="none" w:sz="0" w:space="0" w:color="auto"/>
      </w:divBdr>
    </w:div>
    <w:div w:id="292247222">
      <w:bodyDiv w:val="1"/>
      <w:marLeft w:val="0"/>
      <w:marRight w:val="0"/>
      <w:marTop w:val="0"/>
      <w:marBottom w:val="0"/>
      <w:divBdr>
        <w:top w:val="none" w:sz="0" w:space="0" w:color="auto"/>
        <w:left w:val="none" w:sz="0" w:space="0" w:color="auto"/>
        <w:bottom w:val="none" w:sz="0" w:space="0" w:color="auto"/>
        <w:right w:val="none" w:sz="0" w:space="0" w:color="auto"/>
      </w:divBdr>
    </w:div>
    <w:div w:id="567228876">
      <w:bodyDiv w:val="1"/>
      <w:marLeft w:val="0"/>
      <w:marRight w:val="0"/>
      <w:marTop w:val="0"/>
      <w:marBottom w:val="0"/>
      <w:divBdr>
        <w:top w:val="none" w:sz="0" w:space="0" w:color="auto"/>
        <w:left w:val="none" w:sz="0" w:space="0" w:color="auto"/>
        <w:bottom w:val="none" w:sz="0" w:space="0" w:color="auto"/>
        <w:right w:val="none" w:sz="0" w:space="0" w:color="auto"/>
      </w:divBdr>
    </w:div>
    <w:div w:id="1299266150">
      <w:bodyDiv w:val="1"/>
      <w:marLeft w:val="0"/>
      <w:marRight w:val="0"/>
      <w:marTop w:val="0"/>
      <w:marBottom w:val="0"/>
      <w:divBdr>
        <w:top w:val="none" w:sz="0" w:space="0" w:color="auto"/>
        <w:left w:val="none" w:sz="0" w:space="0" w:color="auto"/>
        <w:bottom w:val="none" w:sz="0" w:space="0" w:color="auto"/>
        <w:right w:val="none" w:sz="0" w:space="0" w:color="auto"/>
      </w:divBdr>
    </w:div>
    <w:div w:id="207168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ai.kcg.gov.tw/"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B1838-AE4B-4FF6-8E17-175BD2CF6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430</Words>
  <Characters>2455</Characters>
  <Application>Microsoft Office Word</Application>
  <DocSecurity>0</DocSecurity>
  <Lines>20</Lines>
  <Paragraphs>5</Paragraphs>
  <ScaleCrop>false</ScaleCrop>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96年度身心障礙者職業訓練投標廠商名冊</dc:title>
  <dc:subject/>
  <dc:creator>windows xp</dc:creator>
  <cp:keywords/>
  <dc:description/>
  <cp:lastModifiedBy>user</cp:lastModifiedBy>
  <cp:revision>9</cp:revision>
  <cp:lastPrinted>2017-05-15T07:58:00Z</cp:lastPrinted>
  <dcterms:created xsi:type="dcterms:W3CDTF">2017-05-12T03:43:00Z</dcterms:created>
  <dcterms:modified xsi:type="dcterms:W3CDTF">2017-05-22T05:36:00Z</dcterms:modified>
</cp:coreProperties>
</file>