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44" w:rsidRPr="003C7DE8" w:rsidRDefault="00D35C44" w:rsidP="00D35C44">
      <w:pPr>
        <w:spacing w:line="440" w:lineRule="exact"/>
        <w:jc w:val="center"/>
        <w:rPr>
          <w:rFonts w:eastAsia="標楷體"/>
          <w:color w:val="000000" w:themeColor="text1"/>
          <w:sz w:val="36"/>
          <w:szCs w:val="36"/>
        </w:rPr>
      </w:pPr>
      <w:bookmarkStart w:id="0" w:name="_GoBack"/>
      <w:bookmarkEnd w:id="0"/>
      <w:r w:rsidRPr="003C7DE8">
        <w:rPr>
          <w:rFonts w:eastAsia="標楷體" w:hint="eastAsia"/>
          <w:color w:val="000000" w:themeColor="text1"/>
          <w:sz w:val="36"/>
          <w:szCs w:val="36"/>
        </w:rPr>
        <w:t>高雄市</w:t>
      </w:r>
      <w:r w:rsidRPr="003C7DE8">
        <w:rPr>
          <w:rFonts w:eastAsia="標楷體" w:hint="eastAsia"/>
          <w:color w:val="000000" w:themeColor="text1"/>
          <w:sz w:val="36"/>
          <w:szCs w:val="36"/>
        </w:rPr>
        <w:t>106</w:t>
      </w:r>
      <w:r w:rsidRPr="003C7DE8">
        <w:rPr>
          <w:rFonts w:eastAsia="標楷體" w:hint="eastAsia"/>
          <w:color w:val="000000" w:themeColor="text1"/>
          <w:sz w:val="36"/>
          <w:szCs w:val="36"/>
        </w:rPr>
        <w:t>學年度中學教師教學新嘗試工作坊實施計畫</w:t>
      </w:r>
      <w:r w:rsidR="004A1776">
        <w:rPr>
          <w:rFonts w:eastAsia="標楷體" w:hint="eastAsia"/>
          <w:color w:val="000000" w:themeColor="text1"/>
          <w:sz w:val="36"/>
          <w:szCs w:val="36"/>
        </w:rPr>
        <w:t>(</w:t>
      </w:r>
      <w:r w:rsidR="004A1776">
        <w:rPr>
          <w:rFonts w:eastAsia="標楷體" w:hint="eastAsia"/>
          <w:color w:val="000000" w:themeColor="text1"/>
          <w:sz w:val="36"/>
          <w:szCs w:val="36"/>
        </w:rPr>
        <w:t>藝能科</w:t>
      </w:r>
      <w:r w:rsidR="004A1776">
        <w:rPr>
          <w:rFonts w:eastAsia="標楷體" w:hint="eastAsia"/>
          <w:color w:val="000000" w:themeColor="text1"/>
          <w:sz w:val="36"/>
          <w:szCs w:val="36"/>
        </w:rPr>
        <w:t>)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一、計畫依據：</w:t>
      </w:r>
      <w:r w:rsidRPr="001A2841">
        <w:rPr>
          <w:rFonts w:eastAsia="標楷體" w:hint="eastAsia"/>
          <w:color w:val="000000" w:themeColor="text1"/>
          <w:sz w:val="26"/>
          <w:szCs w:val="28"/>
        </w:rPr>
        <w:t>105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學年度高級中等學校適性學習社區教育資源均質化方案辦理。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二、計畫目的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bCs/>
          <w:color w:val="000000" w:themeColor="text1"/>
          <w:sz w:val="26"/>
          <w:szCs w:val="28"/>
        </w:rPr>
      </w:pP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一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辦理教師工作坊和研習活動，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推廣各種翻轉教學方法，創造教學經驗分享平臺，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鼓勵教師改變傳統教學方法。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bCs/>
          <w:color w:val="000000" w:themeColor="text1"/>
          <w:sz w:val="26"/>
          <w:szCs w:val="28"/>
        </w:rPr>
      </w:pP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二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透過教師研習、互動、觀摩、討論與交流等方式，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形成翻轉教室教師社群，促進教師學成長，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改變傳統教室氛圍。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bCs/>
          <w:color w:val="000000" w:themeColor="text1"/>
          <w:sz w:val="26"/>
          <w:szCs w:val="28"/>
        </w:rPr>
      </w:pP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三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透過跨科跨領域教師的小組互動，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共享教學新知，激發教學創意與熱情，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改變教師本位心態，增加教學分享樂趣。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四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透過本活動，吸引更多教師投入創新教學行列，放開心胸接納新時代的新挑戰，找回學生課堂上的學習趣味，陪養學生主動學習、樂於學習的習慣，增進師生良性互動，以營造友善有效的學習環境。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三、辦理單位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一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指導單位：高雄市政府教育局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主辦單位：高雄市立高雄高級中學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三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="00D67424">
        <w:rPr>
          <w:rFonts w:eastAsia="標楷體" w:hint="eastAsia"/>
          <w:color w:val="000000" w:themeColor="text1"/>
          <w:sz w:val="26"/>
          <w:szCs w:val="28"/>
        </w:rPr>
        <w:t>協辦單位：高雄市立高雄女中</w:t>
      </w:r>
      <w:r w:rsidRPr="001A2841">
        <w:rPr>
          <w:rFonts w:eastAsia="標楷體" w:hint="eastAsia"/>
          <w:color w:val="000000" w:themeColor="text1"/>
          <w:sz w:val="26"/>
          <w:szCs w:val="28"/>
        </w:rPr>
        <w:t>、</w:t>
      </w:r>
      <w:r w:rsidR="00BA017A">
        <w:rPr>
          <w:rFonts w:eastAsia="標楷體" w:hint="eastAsia"/>
          <w:color w:val="000000" w:themeColor="text1"/>
          <w:sz w:val="26"/>
          <w:szCs w:val="28"/>
        </w:rPr>
        <w:t>高雄市立仁武</w:t>
      </w:r>
      <w:r w:rsidR="00D67424">
        <w:rPr>
          <w:rFonts w:eastAsia="標楷體" w:hint="eastAsia"/>
          <w:color w:val="000000" w:themeColor="text1"/>
          <w:sz w:val="26"/>
          <w:szCs w:val="28"/>
        </w:rPr>
        <w:t>高級中學、</w:t>
      </w:r>
      <w:r w:rsidR="00BA017A">
        <w:rPr>
          <w:rFonts w:eastAsia="標楷體" w:hint="eastAsia"/>
          <w:color w:val="000000" w:themeColor="text1"/>
          <w:sz w:val="26"/>
          <w:szCs w:val="28"/>
        </w:rPr>
        <w:t>臺北市立大同高級中學</w:t>
      </w:r>
      <w:r w:rsidR="00BA017A">
        <w:rPr>
          <w:rFonts w:eastAsia="標楷體" w:hint="eastAsia"/>
          <w:color w:val="000000" w:themeColor="text1"/>
          <w:sz w:val="26"/>
          <w:szCs w:val="28"/>
        </w:rPr>
        <w:t>(</w:t>
      </w:r>
      <w:r w:rsidR="00BA017A">
        <w:rPr>
          <w:rFonts w:eastAsia="標楷體" w:hint="eastAsia"/>
          <w:color w:val="000000" w:themeColor="text1"/>
          <w:sz w:val="26"/>
          <w:szCs w:val="28"/>
        </w:rPr>
        <w:t>美術學科教學中心</w:t>
      </w:r>
      <w:r w:rsidR="00BA017A">
        <w:rPr>
          <w:rFonts w:eastAsia="標楷體" w:hint="eastAsia"/>
          <w:color w:val="000000" w:themeColor="text1"/>
          <w:sz w:val="26"/>
          <w:szCs w:val="28"/>
        </w:rPr>
        <w:t>)</w:t>
      </w:r>
    </w:p>
    <w:p w:rsid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四、辦理時間：</w:t>
      </w:r>
    </w:p>
    <w:p w:rsidR="00D35C44" w:rsidRPr="001A2841" w:rsidRDefault="001A2841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>
        <w:rPr>
          <w:rFonts w:eastAsia="標楷體" w:hint="eastAsia"/>
          <w:color w:val="000000" w:themeColor="text1"/>
          <w:sz w:val="26"/>
          <w:szCs w:val="28"/>
        </w:rPr>
        <w:t>教師講習活動課程</w:t>
      </w:r>
      <w:r>
        <w:rPr>
          <w:rFonts w:ascii="標楷體" w:eastAsia="標楷體" w:hAnsi="標楷體" w:hint="eastAsia"/>
          <w:color w:val="000000" w:themeColor="text1"/>
          <w:sz w:val="26"/>
          <w:szCs w:val="28"/>
        </w:rPr>
        <w:t>﹕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106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年</w:t>
      </w:r>
      <w:r w:rsidRPr="001A2841">
        <w:rPr>
          <w:rFonts w:eastAsia="標楷體" w:hint="eastAsia"/>
          <w:color w:val="000000" w:themeColor="text1"/>
          <w:sz w:val="26"/>
          <w:szCs w:val="28"/>
        </w:rPr>
        <w:t>11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月</w:t>
      </w:r>
      <w:r w:rsidRPr="001A2841">
        <w:rPr>
          <w:rFonts w:eastAsia="標楷體" w:hint="eastAsia"/>
          <w:color w:val="000000" w:themeColor="text1"/>
          <w:sz w:val="26"/>
          <w:szCs w:val="28"/>
        </w:rPr>
        <w:t>11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日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六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 xml:space="preserve"> </w:t>
      </w:r>
      <w:r>
        <w:rPr>
          <w:rFonts w:eastAsia="標楷體" w:hint="eastAsia"/>
          <w:color w:val="000000" w:themeColor="text1"/>
          <w:sz w:val="26"/>
          <w:szCs w:val="28"/>
        </w:rPr>
        <w:t>9</w:t>
      </w:r>
      <w:r w:rsidRPr="001A2841">
        <w:rPr>
          <w:rFonts w:eastAsia="標楷體" w:hint="eastAsia"/>
          <w:color w:val="000000" w:themeColor="text1"/>
          <w:sz w:val="26"/>
          <w:szCs w:val="28"/>
        </w:rPr>
        <w:t>：</w:t>
      </w:r>
      <w:r>
        <w:rPr>
          <w:rFonts w:eastAsia="標楷體" w:hint="eastAsia"/>
          <w:color w:val="000000" w:themeColor="text1"/>
          <w:sz w:val="26"/>
          <w:szCs w:val="28"/>
        </w:rPr>
        <w:t>00-16</w:t>
      </w:r>
      <w:r w:rsidRPr="001A2841">
        <w:rPr>
          <w:rFonts w:eastAsia="標楷體" w:hint="eastAsia"/>
          <w:color w:val="000000" w:themeColor="text1"/>
          <w:sz w:val="26"/>
          <w:szCs w:val="28"/>
        </w:rPr>
        <w:t>：</w:t>
      </w:r>
      <w:r>
        <w:rPr>
          <w:rFonts w:eastAsia="標楷體" w:hint="eastAsia"/>
          <w:color w:val="000000" w:themeColor="text1"/>
          <w:sz w:val="26"/>
          <w:szCs w:val="28"/>
        </w:rPr>
        <w:t>3</w:t>
      </w:r>
      <w:r w:rsidRPr="001A2841">
        <w:rPr>
          <w:rFonts w:eastAsia="標楷體" w:hint="eastAsia"/>
          <w:color w:val="000000" w:themeColor="text1"/>
          <w:sz w:val="26"/>
          <w:szCs w:val="28"/>
        </w:rPr>
        <w:t>0</w:t>
      </w:r>
    </w:p>
    <w:p w:rsidR="00D32B9F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五、辦理地點：高雄中學活動中心三樓會議室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六、參加人數：</w:t>
      </w:r>
      <w:r w:rsidR="00D32B9F">
        <w:rPr>
          <w:rFonts w:eastAsia="標楷體" w:hint="eastAsia"/>
          <w:color w:val="000000" w:themeColor="text1"/>
          <w:sz w:val="26"/>
          <w:szCs w:val="28"/>
        </w:rPr>
        <w:t>90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人</w:t>
      </w: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含工作人員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七、參加對象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一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高雄市國高中教師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高雄市國高中實習教師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三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其他：有興趣之教師、民眾與家長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八、實施方式：邀請專家學者講座、教學演示、分組討論、綜合意見交流。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九、實施內容：課程表如下﹕</w:t>
      </w:r>
    </w:p>
    <w:p w:rsidR="001A2841" w:rsidRDefault="001A2841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</w:p>
    <w:p w:rsidR="00D32B9F" w:rsidRDefault="00D32B9F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</w:p>
    <w:p w:rsidR="00D32B9F" w:rsidRDefault="00D32B9F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</w:p>
    <w:p w:rsidR="00D32B9F" w:rsidRDefault="00D32B9F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</w:p>
    <w:p w:rsidR="00D32B9F" w:rsidRDefault="00D32B9F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</w:p>
    <w:p w:rsidR="00D67424" w:rsidRDefault="00D6742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</w:p>
    <w:p w:rsidR="00D32B9F" w:rsidRPr="001A2841" w:rsidRDefault="00D32B9F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6"/>
        <w:gridCol w:w="2655"/>
        <w:gridCol w:w="1015"/>
        <w:gridCol w:w="1223"/>
        <w:gridCol w:w="3135"/>
        <w:gridCol w:w="1218"/>
      </w:tblGrid>
      <w:tr w:rsidR="001A2841" w:rsidRPr="001A2841" w:rsidTr="00C4583A">
        <w:trPr>
          <w:trHeight w:val="435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lastRenderedPageBreak/>
              <w:t>時間</w:t>
            </w:r>
          </w:p>
        </w:tc>
        <w:tc>
          <w:tcPr>
            <w:tcW w:w="265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課程名稱</w:t>
            </w:r>
          </w:p>
        </w:tc>
        <w:tc>
          <w:tcPr>
            <w:tcW w:w="101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講師</w:t>
            </w:r>
          </w:p>
        </w:tc>
        <w:tc>
          <w:tcPr>
            <w:tcW w:w="122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地點</w:t>
            </w:r>
          </w:p>
        </w:tc>
        <w:tc>
          <w:tcPr>
            <w:tcW w:w="313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內容</w:t>
            </w:r>
          </w:p>
        </w:tc>
        <w:tc>
          <w:tcPr>
            <w:tcW w:w="1218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備註</w:t>
            </w:r>
          </w:p>
        </w:tc>
      </w:tr>
      <w:tr w:rsidR="001A2841" w:rsidRPr="001A2841" w:rsidTr="00C4583A">
        <w:trPr>
          <w:trHeight w:val="435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08:30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09:00</w:t>
            </w:r>
          </w:p>
        </w:tc>
        <w:tc>
          <w:tcPr>
            <w:tcW w:w="8028" w:type="dxa"/>
            <w:gridSpan w:val="4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報到</w:t>
            </w:r>
            <w:r w:rsidR="00D67424">
              <w:rPr>
                <w:rFonts w:eastAsia="標楷體" w:hint="eastAsia"/>
                <w:color w:val="000000" w:themeColor="text1"/>
                <w:sz w:val="26"/>
                <w:szCs w:val="28"/>
              </w:rPr>
              <w:t>(</w:t>
            </w:r>
            <w:r w:rsidR="00D67424">
              <w:rPr>
                <w:rFonts w:eastAsia="標楷體" w:hint="eastAsia"/>
                <w:color w:val="000000" w:themeColor="text1"/>
                <w:sz w:val="26"/>
                <w:szCs w:val="28"/>
              </w:rPr>
              <w:t>高雄中學學生活動中心三樓</w:t>
            </w:r>
            <w:r w:rsidR="00D67424">
              <w:rPr>
                <w:rFonts w:eastAsia="標楷體" w:hint="eastAsia"/>
                <w:color w:val="000000" w:themeColor="text1"/>
                <w:sz w:val="26"/>
                <w:szCs w:val="28"/>
              </w:rPr>
              <w:t>)</w:t>
            </w:r>
          </w:p>
        </w:tc>
        <w:tc>
          <w:tcPr>
            <w:tcW w:w="1218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416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09:00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10:2</w:t>
            </w:r>
            <w:r w:rsidRPr="001A2841">
              <w:rPr>
                <w:rFonts w:eastAsia="標楷體"/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655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音樂科與創新教學分享活動</w:t>
            </w:r>
          </w:p>
        </w:tc>
        <w:tc>
          <w:tcPr>
            <w:tcW w:w="1015" w:type="dxa"/>
            <w:vMerge w:val="restart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高雄市立仁武中學石佩蓉老師</w:t>
            </w:r>
          </w:p>
        </w:tc>
        <w:tc>
          <w:tcPr>
            <w:tcW w:w="1223" w:type="dxa"/>
            <w:vMerge w:val="restart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高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雄中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學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活動中心三樓</w:t>
            </w:r>
          </w:p>
        </w:tc>
        <w:tc>
          <w:tcPr>
            <w:tcW w:w="3135" w:type="dxa"/>
            <w:vMerge w:val="restart"/>
          </w:tcPr>
          <w:p w:rsidR="004A1776" w:rsidRPr="004A1776" w:rsidRDefault="004A1776" w:rsidP="004A1776">
            <w:pPr>
              <w:pStyle w:val="a8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4A1776">
              <w:rPr>
                <w:rFonts w:eastAsia="標楷體" w:hint="eastAsia"/>
                <w:color w:val="000000" w:themeColor="text1"/>
                <w:sz w:val="26"/>
                <w:szCs w:val="28"/>
              </w:rPr>
              <w:t>音樂科創新教學與經營</w:t>
            </w:r>
          </w:p>
          <w:p w:rsidR="004A1776" w:rsidRPr="004A1776" w:rsidRDefault="004A1776" w:rsidP="004A1776">
            <w:pPr>
              <w:pStyle w:val="a8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新課綱融入與音樂教學</w:t>
            </w:r>
          </w:p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18" w:type="dxa"/>
            <w:vMerge w:val="restart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416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10:2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10:4</w:t>
            </w:r>
            <w:r w:rsidRPr="001A2841">
              <w:rPr>
                <w:rFonts w:eastAsia="標楷體"/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655" w:type="dxa"/>
          </w:tcPr>
          <w:p w:rsidR="004A1776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中場休息與交流</w:t>
            </w:r>
          </w:p>
        </w:tc>
        <w:tc>
          <w:tcPr>
            <w:tcW w:w="1015" w:type="dxa"/>
            <w:vMerge/>
          </w:tcPr>
          <w:p w:rsidR="004A1776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23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3135" w:type="dxa"/>
            <w:vMerge/>
          </w:tcPr>
          <w:p w:rsidR="004A1776" w:rsidRPr="001A2841" w:rsidRDefault="004A1776" w:rsidP="004A1776">
            <w:pPr>
              <w:spacing w:line="440" w:lineRule="exact"/>
              <w:ind w:firstLineChars="200" w:firstLine="520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18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435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10:4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12:0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655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音樂創新教學與課堂活動</w:t>
            </w:r>
          </w:p>
        </w:tc>
        <w:tc>
          <w:tcPr>
            <w:tcW w:w="1015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23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3135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18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435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11:30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12:00</w:t>
            </w:r>
          </w:p>
        </w:tc>
        <w:tc>
          <w:tcPr>
            <w:tcW w:w="2655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Q&amp;A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時間</w:t>
            </w:r>
          </w:p>
        </w:tc>
        <w:tc>
          <w:tcPr>
            <w:tcW w:w="1015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23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3135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18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416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12:00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13:30</w:t>
            </w:r>
          </w:p>
        </w:tc>
        <w:tc>
          <w:tcPr>
            <w:tcW w:w="8028" w:type="dxa"/>
            <w:gridSpan w:val="4"/>
          </w:tcPr>
          <w:p w:rsidR="004A1776" w:rsidRPr="001A2841" w:rsidRDefault="004A1776" w:rsidP="00D32B9F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午餐休息</w:t>
            </w:r>
          </w:p>
        </w:tc>
        <w:tc>
          <w:tcPr>
            <w:tcW w:w="1218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1260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13:30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14:5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655" w:type="dxa"/>
          </w:tcPr>
          <w:p w:rsidR="004A1776" w:rsidRPr="001A2841" w:rsidRDefault="004A1776" w:rsidP="00C12544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美術科與創新教學分享活動</w:t>
            </w:r>
          </w:p>
        </w:tc>
        <w:tc>
          <w:tcPr>
            <w:tcW w:w="1015" w:type="dxa"/>
            <w:vMerge w:val="restart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臺北市立大同高級中學陳育祥老師</w:t>
            </w:r>
          </w:p>
        </w:tc>
        <w:tc>
          <w:tcPr>
            <w:tcW w:w="1223" w:type="dxa"/>
            <w:vMerge w:val="restart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高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雄中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學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活動中心三樓</w:t>
            </w:r>
          </w:p>
        </w:tc>
        <w:tc>
          <w:tcPr>
            <w:tcW w:w="3135" w:type="dxa"/>
          </w:tcPr>
          <w:p w:rsidR="004A1776" w:rsidRPr="00C4583A" w:rsidRDefault="004A1776" w:rsidP="00C4583A">
            <w:pPr>
              <w:pStyle w:val="a8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C4583A">
              <w:rPr>
                <w:rFonts w:eastAsia="標楷體" w:hint="eastAsia"/>
                <w:color w:val="000000" w:themeColor="text1"/>
                <w:szCs w:val="28"/>
              </w:rPr>
              <w:t>創意原理與視覺表徵</w:t>
            </w:r>
          </w:p>
          <w:p w:rsidR="004A1776" w:rsidRPr="00C4583A" w:rsidRDefault="004A1776" w:rsidP="00C4583A">
            <w:pPr>
              <w:pStyle w:val="a8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C4583A">
              <w:rPr>
                <w:rFonts w:eastAsia="標楷體" w:hint="eastAsia"/>
                <w:color w:val="000000" w:themeColor="text1"/>
                <w:szCs w:val="28"/>
              </w:rPr>
              <w:t>美術創意思考教學策略</w:t>
            </w:r>
          </w:p>
        </w:tc>
        <w:tc>
          <w:tcPr>
            <w:tcW w:w="1218" w:type="dxa"/>
            <w:vMerge w:val="restart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1005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14:5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15:1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655" w:type="dxa"/>
          </w:tcPr>
          <w:p w:rsidR="004A1776" w:rsidRDefault="004A1776" w:rsidP="00C12544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中場休息與交流</w:t>
            </w:r>
          </w:p>
        </w:tc>
        <w:tc>
          <w:tcPr>
            <w:tcW w:w="1015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23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3135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18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1160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15:1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16:3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655" w:type="dxa"/>
          </w:tcPr>
          <w:p w:rsidR="004A1776" w:rsidRPr="001A2841" w:rsidRDefault="004A1776" w:rsidP="00C12544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美術創新教學與課堂活動</w:t>
            </w:r>
          </w:p>
        </w:tc>
        <w:tc>
          <w:tcPr>
            <w:tcW w:w="1015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23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3135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C4583A">
              <w:rPr>
                <w:rFonts w:eastAsia="標楷體" w:hint="eastAsia"/>
                <w:color w:val="000000" w:themeColor="text1"/>
                <w:szCs w:val="28"/>
              </w:rPr>
              <w:t>空間設計思考活動與實作</w:t>
            </w:r>
          </w:p>
        </w:tc>
        <w:tc>
          <w:tcPr>
            <w:tcW w:w="1218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899"/>
        </w:trPr>
        <w:tc>
          <w:tcPr>
            <w:tcW w:w="1436" w:type="dxa"/>
          </w:tcPr>
          <w:p w:rsidR="004A1776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15:1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16:30</w:t>
            </w:r>
          </w:p>
        </w:tc>
        <w:tc>
          <w:tcPr>
            <w:tcW w:w="2655" w:type="dxa"/>
          </w:tcPr>
          <w:p w:rsidR="004A1776" w:rsidRPr="001A2841" w:rsidRDefault="004A1776" w:rsidP="00C12544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Q&amp;A</w:t>
            </w:r>
            <w:r>
              <w:rPr>
                <w:rFonts w:eastAsia="標楷體" w:hint="eastAsia"/>
                <w:color w:val="000000" w:themeColor="text1"/>
                <w:sz w:val="26"/>
                <w:szCs w:val="28"/>
              </w:rPr>
              <w:t>時間</w:t>
            </w:r>
          </w:p>
        </w:tc>
        <w:tc>
          <w:tcPr>
            <w:tcW w:w="1015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23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3135" w:type="dxa"/>
          </w:tcPr>
          <w:p w:rsidR="004A1776" w:rsidRPr="00C4583A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</w:rPr>
            </w:pPr>
            <w:r w:rsidRPr="00C4583A">
              <w:rPr>
                <w:rFonts w:eastAsia="標楷體" w:hint="eastAsia"/>
                <w:color w:val="000000" w:themeColor="text1"/>
              </w:rPr>
              <w:t>成果分享</w:t>
            </w:r>
            <w:r w:rsidRPr="00C4583A">
              <w:rPr>
                <w:rFonts w:eastAsia="標楷體" w:hint="eastAsia"/>
                <w:color w:val="000000" w:themeColor="text1"/>
              </w:rPr>
              <w:t>Q&amp;</w:t>
            </w:r>
            <w:r w:rsidRPr="00C4583A">
              <w:rPr>
                <w:rFonts w:eastAsia="標楷體"/>
                <w:color w:val="000000" w:themeColor="text1"/>
              </w:rPr>
              <w:t>A</w:t>
            </w:r>
          </w:p>
        </w:tc>
        <w:tc>
          <w:tcPr>
            <w:tcW w:w="1218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4A1776" w:rsidRPr="001A2841" w:rsidTr="00C4583A">
        <w:trPr>
          <w:trHeight w:val="416"/>
        </w:trPr>
        <w:tc>
          <w:tcPr>
            <w:tcW w:w="1436" w:type="dxa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16:</w:t>
            </w:r>
            <w:r w:rsidRPr="001A2841">
              <w:rPr>
                <w:rFonts w:eastAsia="標楷體"/>
                <w:color w:val="000000" w:themeColor="text1"/>
                <w:sz w:val="26"/>
                <w:szCs w:val="28"/>
              </w:rPr>
              <w:t>30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</w:p>
        </w:tc>
        <w:tc>
          <w:tcPr>
            <w:tcW w:w="8028" w:type="dxa"/>
            <w:gridSpan w:val="4"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賦歸</w:t>
            </w:r>
          </w:p>
        </w:tc>
        <w:tc>
          <w:tcPr>
            <w:tcW w:w="1218" w:type="dxa"/>
            <w:vMerge/>
          </w:tcPr>
          <w:p w:rsidR="004A1776" w:rsidRPr="001A2841" w:rsidRDefault="004A1776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</w:tbl>
    <w:p w:rsidR="00B62C42" w:rsidRPr="00B62C42" w:rsidRDefault="00B62C42" w:rsidP="00B62C42">
      <w:pPr>
        <w:spacing w:line="440" w:lineRule="exact"/>
        <w:jc w:val="both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B62C42">
        <w:rPr>
          <w:rFonts w:eastAsia="標楷體" w:hint="eastAsia"/>
          <w:bCs/>
          <w:color w:val="000000" w:themeColor="text1"/>
          <w:sz w:val="26"/>
          <w:szCs w:val="26"/>
        </w:rPr>
        <w:t>十、</w:t>
      </w:r>
      <w:r w:rsidRPr="00B62C4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一律採取線上報名，研習代碼</w:t>
      </w:r>
      <w:r w:rsidRPr="00B62C42">
        <w:rPr>
          <w:rFonts w:ascii="Arial" w:hAnsi="Arial" w:cs="Arial"/>
          <w:color w:val="222222"/>
          <w:sz w:val="26"/>
          <w:szCs w:val="26"/>
          <w:shd w:val="clear" w:color="auto" w:fill="FFFFFF"/>
        </w:rPr>
        <w:t>2291568</w:t>
      </w:r>
      <w:r w:rsidRPr="00B62C4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，即日起至106年11月3日(五)，歡迎踴躍參加</w:t>
      </w:r>
    </w:p>
    <w:p w:rsidR="00B62C42" w:rsidRPr="00B62C42" w:rsidRDefault="00B62C42" w:rsidP="00B62C42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62C4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十一、活動聯絡人: 高雄中學圖書館 蔡主任 07-286-2550-120</w:t>
      </w:r>
    </w:p>
    <w:p w:rsidR="00D35C44" w:rsidRPr="00B62C42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</w:p>
    <w:sectPr w:rsidR="00D35C44" w:rsidRPr="00B62C42" w:rsidSect="00D35C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688" w:rsidRDefault="00322688" w:rsidP="00D35C44">
      <w:r>
        <w:separator/>
      </w:r>
    </w:p>
  </w:endnote>
  <w:endnote w:type="continuationSeparator" w:id="0">
    <w:p w:rsidR="00322688" w:rsidRDefault="00322688" w:rsidP="00D3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688" w:rsidRDefault="00322688" w:rsidP="00D35C44">
      <w:r>
        <w:separator/>
      </w:r>
    </w:p>
  </w:footnote>
  <w:footnote w:type="continuationSeparator" w:id="0">
    <w:p w:rsidR="00322688" w:rsidRDefault="00322688" w:rsidP="00D3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045A9"/>
    <w:multiLevelType w:val="hybridMultilevel"/>
    <w:tmpl w:val="E4A08F70"/>
    <w:lvl w:ilvl="0" w:tplc="12023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C44210"/>
    <w:multiLevelType w:val="hybridMultilevel"/>
    <w:tmpl w:val="539849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02"/>
    <w:rsid w:val="000D3D97"/>
    <w:rsid w:val="001A2841"/>
    <w:rsid w:val="00312C02"/>
    <w:rsid w:val="00322688"/>
    <w:rsid w:val="0034433E"/>
    <w:rsid w:val="003449E2"/>
    <w:rsid w:val="003C7DE8"/>
    <w:rsid w:val="004070BB"/>
    <w:rsid w:val="00494527"/>
    <w:rsid w:val="004A1776"/>
    <w:rsid w:val="004E56AD"/>
    <w:rsid w:val="00522222"/>
    <w:rsid w:val="00555231"/>
    <w:rsid w:val="005639D8"/>
    <w:rsid w:val="00677532"/>
    <w:rsid w:val="006D0440"/>
    <w:rsid w:val="007C1ABA"/>
    <w:rsid w:val="0087445F"/>
    <w:rsid w:val="00916EAB"/>
    <w:rsid w:val="00B072E3"/>
    <w:rsid w:val="00B15972"/>
    <w:rsid w:val="00B62C42"/>
    <w:rsid w:val="00BA017A"/>
    <w:rsid w:val="00BD445F"/>
    <w:rsid w:val="00C30EFC"/>
    <w:rsid w:val="00C4583A"/>
    <w:rsid w:val="00CA3A02"/>
    <w:rsid w:val="00CD15FB"/>
    <w:rsid w:val="00D13DDD"/>
    <w:rsid w:val="00D32B9F"/>
    <w:rsid w:val="00D35C44"/>
    <w:rsid w:val="00D67424"/>
    <w:rsid w:val="00F26796"/>
    <w:rsid w:val="00F3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11BFA3-E3AC-4189-B3C5-3A2F3462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C4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C4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C44"/>
    <w:rPr>
      <w:sz w:val="20"/>
      <w:szCs w:val="20"/>
    </w:rPr>
  </w:style>
  <w:style w:type="table" w:styleId="a7">
    <w:name w:val="Table Grid"/>
    <w:basedOn w:val="a1"/>
    <w:uiPriority w:val="59"/>
    <w:rsid w:val="001A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58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>SYNNEX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2017-10-05T01:50:00Z</cp:lastPrinted>
  <dcterms:created xsi:type="dcterms:W3CDTF">2017-10-17T08:35:00Z</dcterms:created>
  <dcterms:modified xsi:type="dcterms:W3CDTF">2017-10-17T08:35:00Z</dcterms:modified>
</cp:coreProperties>
</file>