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62" w:rsidRPr="00CE579D" w:rsidRDefault="00EE6C63" w:rsidP="00CE579D">
      <w:pPr>
        <w:adjustRightInd w:val="0"/>
        <w:snapToGrid w:val="0"/>
        <w:jc w:val="center"/>
        <w:rPr>
          <w:rFonts w:ascii="Times New Roman" w:eastAsia="標楷體" w:hAnsi="標楷體" w:cs="Times New Roman"/>
          <w:sz w:val="32"/>
          <w:szCs w:val="32"/>
        </w:rPr>
      </w:pPr>
      <w:r w:rsidRPr="0077047C">
        <w:rPr>
          <w:rFonts w:ascii="Times New Roman" w:eastAsia="標楷體" w:hAnsi="Times New Roman" w:cs="Times New Roman"/>
          <w:sz w:val="32"/>
          <w:szCs w:val="32"/>
        </w:rPr>
        <w:t>10</w:t>
      </w:r>
      <w:r w:rsidR="00CE579D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77047C">
        <w:rPr>
          <w:rFonts w:ascii="Times New Roman" w:eastAsia="標楷體" w:hAnsi="標楷體" w:cs="Times New Roman"/>
          <w:sz w:val="32"/>
          <w:szCs w:val="32"/>
        </w:rPr>
        <w:t>學年度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CE579D">
        <w:rPr>
          <w:rFonts w:ascii="Times New Roman" w:eastAsia="標楷體" w:hAnsi="標楷體" w:cs="Times New Roman" w:hint="eastAsia"/>
          <w:sz w:val="32"/>
          <w:szCs w:val="32"/>
        </w:rPr>
        <w:t>一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學期教育部高中優</w:t>
      </w:r>
      <w:r w:rsidRPr="0077047C">
        <w:rPr>
          <w:rFonts w:ascii="Times New Roman" w:eastAsia="標楷體" w:hAnsi="標楷體" w:cs="Times New Roman"/>
          <w:sz w:val="32"/>
          <w:szCs w:val="32"/>
        </w:rPr>
        <w:t>質化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輔助方案</w:t>
      </w:r>
    </w:p>
    <w:p w:rsidR="00EE6C63" w:rsidRPr="0077047C" w:rsidRDefault="00193E3C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047C">
        <w:rPr>
          <w:rFonts w:ascii="Times New Roman" w:eastAsia="標楷體" w:hAnsi="Times New Roman" w:cs="Times New Roman"/>
          <w:b/>
          <w:sz w:val="32"/>
          <w:szCs w:val="32"/>
        </w:rPr>
        <w:t>國立屏東女中</w:t>
      </w:r>
      <w:r w:rsidR="004B6993">
        <w:rPr>
          <w:rFonts w:ascii="Times New Roman" w:eastAsia="標楷體" w:hAnsi="Times New Roman" w:cs="Times New Roman" w:hint="eastAsia"/>
          <w:b/>
          <w:sz w:val="32"/>
          <w:szCs w:val="32"/>
        </w:rPr>
        <w:t>第三期程特色領航</w:t>
      </w:r>
    </w:p>
    <w:p w:rsidR="00A71414" w:rsidRPr="00CF7E4A" w:rsidRDefault="00B73E2A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B73E2A">
        <w:rPr>
          <w:rFonts w:ascii="Times New Roman" w:eastAsia="標楷體" w:hAnsi="Times New Roman" w:cs="Times New Roman" w:hint="eastAsia"/>
          <w:b/>
          <w:sz w:val="32"/>
          <w:szCs w:val="32"/>
        </w:rPr>
        <w:t>教師成長研習</w:t>
      </w:r>
      <w:r w:rsidR="00EE6C63" w:rsidRPr="00CF7E4A">
        <w:rPr>
          <w:rFonts w:ascii="Times New Roman" w:eastAsia="標楷體" w:hAnsi="Times New Roman" w:cs="Times New Roman"/>
          <w:b/>
          <w:sz w:val="36"/>
          <w:szCs w:val="28"/>
        </w:rPr>
        <w:t>「</w:t>
      </w:r>
      <w:r w:rsidR="001235B5" w:rsidRPr="001235B5">
        <w:rPr>
          <w:rFonts w:eastAsia="標楷體" w:hint="eastAsia"/>
          <w:b/>
          <w:sz w:val="32"/>
        </w:rPr>
        <w:t>聶隱娘的編導與歷史脈絡</w:t>
      </w:r>
      <w:r w:rsidR="00EE6C63" w:rsidRPr="00CF7E4A">
        <w:rPr>
          <w:rFonts w:ascii="Times New Roman" w:eastAsia="標楷體" w:hAnsi="Times New Roman" w:cs="Times New Roman"/>
          <w:b/>
          <w:sz w:val="36"/>
          <w:szCs w:val="28"/>
        </w:rPr>
        <w:t>」</w:t>
      </w:r>
      <w:r w:rsidR="00EE6C63" w:rsidRPr="00CF7E4A">
        <w:rPr>
          <w:rFonts w:ascii="Times New Roman" w:eastAsia="標楷體" w:hAnsi="Times New Roman" w:cs="Times New Roman"/>
          <w:b/>
          <w:sz w:val="32"/>
          <w:szCs w:val="28"/>
        </w:rPr>
        <w:t>實施計畫</w:t>
      </w:r>
    </w:p>
    <w:p w:rsidR="0092632B" w:rsidRDefault="0092632B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E6C63" w:rsidRPr="001933F4" w:rsidRDefault="00EE6C63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933F4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</w:t>
      </w:r>
      <w:r w:rsidR="003922A6" w:rsidRPr="001933F4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計畫</w:t>
      </w:r>
      <w:r w:rsidRPr="001933F4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目的：</w:t>
      </w:r>
    </w:p>
    <w:p w:rsidR="001933F4" w:rsidRPr="001933F4" w:rsidRDefault="007E24A3" w:rsidP="001933F4">
      <w:pPr>
        <w:ind w:leftChars="237" w:left="993" w:hangingChars="163" w:hanging="42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933F4" w:rsidRPr="001933F4">
        <w:rPr>
          <w:rFonts w:ascii="Times New Roman" w:eastAsia="標楷體" w:hAnsi="標楷體" w:cs="Times New Roman"/>
          <w:sz w:val="26"/>
          <w:szCs w:val="26"/>
        </w:rPr>
        <w:t>延聘校外具有豐富演講經驗、特定專業領域之知名人士，到校提供專題講座，以充實教師專業能力。</w:t>
      </w:r>
    </w:p>
    <w:p w:rsidR="001933F4" w:rsidRPr="001933F4" w:rsidRDefault="007E24A3" w:rsidP="001933F4">
      <w:pPr>
        <w:ind w:leftChars="237" w:left="993" w:hangingChars="163" w:hanging="42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933F4" w:rsidRPr="001933F4">
        <w:rPr>
          <w:rFonts w:ascii="Times New Roman" w:eastAsia="標楷體" w:hAnsi="標楷體" w:cs="Times New Roman"/>
          <w:sz w:val="26"/>
          <w:szCs w:val="26"/>
        </w:rPr>
        <w:t>因應國文教學實務上，時常需與電影、時事相結合的需求，擬以侯孝賢導演</w:t>
      </w:r>
      <w:proofErr w:type="gramStart"/>
      <w:r w:rsidR="001933F4" w:rsidRPr="001933F4">
        <w:rPr>
          <w:rFonts w:ascii="Times New Roman" w:eastAsia="標楷體" w:hAnsi="標楷體" w:cs="Times New Roman"/>
          <w:sz w:val="26"/>
          <w:szCs w:val="26"/>
        </w:rPr>
        <w:t>甫</w:t>
      </w:r>
      <w:proofErr w:type="gramEnd"/>
      <w:r w:rsidR="001933F4" w:rsidRPr="001933F4">
        <w:rPr>
          <w:rFonts w:ascii="Times New Roman" w:eastAsia="標楷體" w:hAnsi="標楷體" w:cs="Times New Roman"/>
          <w:sz w:val="26"/>
          <w:szCs w:val="26"/>
        </w:rPr>
        <w:t>獲大獎的作品《刺客聶隱娘》為主題，邀請學者專家來演講，以期增進對唐傳奇影像化的深度了解，亦求為國文教學思考注入新的活力。</w:t>
      </w:r>
    </w:p>
    <w:p w:rsidR="00CF7E4A" w:rsidRPr="001933F4" w:rsidRDefault="00CF7E4A" w:rsidP="001933F4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E24A3" w:rsidRPr="007E24A3" w:rsidRDefault="007E24A3" w:rsidP="007E24A3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標楷體" w:hint="eastAsia"/>
          <w:color w:val="000000"/>
          <w:sz w:val="26"/>
          <w:szCs w:val="26"/>
        </w:rPr>
        <w:t>二</w:t>
      </w:r>
      <w:r w:rsidRPr="007E24A3">
        <w:rPr>
          <w:rFonts w:ascii="Times New Roman" w:eastAsia="標楷體" w:hAnsi="標楷體" w:cs="Times New Roman"/>
          <w:color w:val="000000"/>
          <w:sz w:val="26"/>
          <w:szCs w:val="26"/>
        </w:rPr>
        <w:t>、計畫依據：國立屏東女中</w:t>
      </w:r>
      <w:r w:rsidRPr="007E24A3">
        <w:rPr>
          <w:rFonts w:ascii="Times New Roman" w:eastAsia="標楷體" w:hAnsi="Times New Roman" w:cs="Times New Roman"/>
          <w:color w:val="000000"/>
          <w:sz w:val="26"/>
          <w:szCs w:val="26"/>
        </w:rPr>
        <w:t>10</w:t>
      </w:r>
      <w:r w:rsidRPr="007E24A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7E24A3">
        <w:rPr>
          <w:rFonts w:ascii="Times New Roman" w:eastAsia="標楷體" w:hAnsi="標楷體" w:cs="Times New Roman"/>
          <w:color w:val="000000"/>
          <w:sz w:val="26"/>
          <w:szCs w:val="26"/>
        </w:rPr>
        <w:t>學年度高中優質化計畫。</w:t>
      </w:r>
    </w:p>
    <w:p w:rsidR="007E24A3" w:rsidRPr="001933F4" w:rsidRDefault="007E24A3" w:rsidP="007E24A3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933F4" w:rsidRDefault="007E24A3" w:rsidP="007E24A3">
      <w:pPr>
        <w:spacing w:line="400" w:lineRule="exact"/>
        <w:ind w:left="520" w:hangingChars="200" w:hanging="520"/>
        <w:rPr>
          <w:rFonts w:ascii="Times New Roman" w:eastAsia="標楷體" w:hAnsi="標楷體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標楷體" w:cs="Times New Roman" w:hint="eastAsia"/>
          <w:color w:val="000000" w:themeColor="text1"/>
          <w:sz w:val="26"/>
          <w:szCs w:val="26"/>
        </w:rPr>
        <w:t>三</w:t>
      </w:r>
      <w:r w:rsidR="00EE6C63" w:rsidRPr="001933F4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、</w:t>
      </w:r>
      <w:r w:rsidR="003922A6" w:rsidRPr="001933F4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辦理</w:t>
      </w:r>
      <w:r w:rsidR="00EE6C63" w:rsidRPr="001933F4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單位：</w:t>
      </w:r>
    </w:p>
    <w:p w:rsidR="007E24A3" w:rsidRPr="007E24A3" w:rsidRDefault="007E24A3" w:rsidP="007E24A3">
      <w:pPr>
        <w:adjustRightInd w:val="0"/>
        <w:snapToGrid w:val="0"/>
        <w:ind w:firstLineChars="110" w:firstLine="286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E24A3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Pr="007E24A3">
        <w:rPr>
          <w:rFonts w:ascii="Times New Roman" w:eastAsia="標楷體" w:hAnsi="標楷體" w:cs="Times New Roman"/>
          <w:color w:val="000000"/>
          <w:sz w:val="26"/>
          <w:szCs w:val="26"/>
        </w:rPr>
        <w:t>指導單位：教育部國民及學前教育署。</w:t>
      </w:r>
    </w:p>
    <w:p w:rsidR="007E24A3" w:rsidRPr="007E24A3" w:rsidRDefault="007E24A3" w:rsidP="007E24A3">
      <w:pPr>
        <w:adjustRightInd w:val="0"/>
        <w:snapToGrid w:val="0"/>
        <w:ind w:firstLineChars="110" w:firstLine="286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E24A3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Pr="007E24A3">
        <w:rPr>
          <w:rFonts w:ascii="Times New Roman" w:eastAsia="標楷體" w:hAnsi="Times New Roman" w:cs="Times New Roman"/>
          <w:color w:val="000000"/>
          <w:sz w:val="26"/>
          <w:szCs w:val="26"/>
        </w:rPr>
        <w:t>主辦單位：國立屏東女中國文科。</w:t>
      </w:r>
    </w:p>
    <w:p w:rsidR="007E24A3" w:rsidRPr="007E24A3" w:rsidRDefault="007E24A3" w:rsidP="007E24A3">
      <w:pPr>
        <w:adjustRightInd w:val="0"/>
        <w:snapToGrid w:val="0"/>
        <w:ind w:firstLineChars="110" w:firstLine="286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7E24A3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三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Pr="007E24A3">
        <w:rPr>
          <w:rFonts w:ascii="Times New Roman" w:eastAsia="標楷體" w:hAnsi="Times New Roman" w:cs="Times New Roman"/>
          <w:color w:val="000000"/>
          <w:sz w:val="26"/>
          <w:szCs w:val="26"/>
        </w:rPr>
        <w:t>協辦單位：國立屏東女中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教務處</w:t>
      </w:r>
      <w:r w:rsidRPr="007E24A3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:rsidR="007E24A3" w:rsidRPr="001933F4" w:rsidRDefault="007E24A3" w:rsidP="007E24A3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E6C63" w:rsidRPr="007E24A3" w:rsidRDefault="007E24A3" w:rsidP="007E24A3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7E24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EE6C63" w:rsidRPr="007E24A3">
        <w:rPr>
          <w:rFonts w:ascii="Times New Roman" w:eastAsia="標楷體" w:hAnsi="Times New Roman" w:cs="Times New Roman"/>
          <w:sz w:val="26"/>
          <w:szCs w:val="26"/>
        </w:rPr>
        <w:t>、</w:t>
      </w:r>
      <w:r w:rsidR="004B6993" w:rsidRPr="007E24A3">
        <w:rPr>
          <w:rFonts w:ascii="Times New Roman" w:eastAsia="標楷體" w:hAnsi="Times New Roman" w:cs="Times New Roman"/>
          <w:sz w:val="26"/>
          <w:szCs w:val="26"/>
        </w:rPr>
        <w:t>計畫流程</w:t>
      </w:r>
      <w:r w:rsidR="00EE6C63" w:rsidRPr="007E24A3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7E24A3" w:rsidRPr="007E24A3" w:rsidRDefault="0058225A" w:rsidP="007E24A3">
      <w:pPr>
        <w:adjustRightInd w:val="0"/>
        <w:snapToGrid w:val="0"/>
        <w:rPr>
          <w:rFonts w:ascii="Times New Roman" w:eastAsia="標楷體" w:hAnsi="Times New Roman" w:cs="Times New Roman"/>
          <w:sz w:val="26"/>
          <w:szCs w:val="26"/>
        </w:rPr>
      </w:pPr>
      <w:r w:rsidRPr="007E24A3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EE6C63" w:rsidRPr="007E24A3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="00EE6C63" w:rsidRPr="007E24A3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="00EE6C63" w:rsidRPr="007E24A3">
        <w:rPr>
          <w:rFonts w:ascii="Times New Roman" w:eastAsia="標楷體" w:hAnsi="Times New Roman" w:cs="Times New Roman"/>
          <w:sz w:val="26"/>
          <w:szCs w:val="26"/>
        </w:rPr>
        <w:t>)</w:t>
      </w:r>
      <w:r w:rsidR="007E24A3" w:rsidRPr="007E24A3">
        <w:rPr>
          <w:rFonts w:ascii="Times New Roman" w:eastAsia="標楷體" w:hAnsi="Times New Roman" w:cs="Times New Roman" w:hint="eastAsia"/>
          <w:sz w:val="26"/>
          <w:szCs w:val="26"/>
        </w:rPr>
        <w:t>研習主題：聶隱娘的編導與歷史脈絡</w:t>
      </w:r>
    </w:p>
    <w:p w:rsidR="00A9668F" w:rsidRDefault="007E24A3" w:rsidP="007E24A3">
      <w:pPr>
        <w:adjustRightInd w:val="0"/>
        <w:snapToGrid w:val="0"/>
        <w:rPr>
          <w:rFonts w:ascii="Times New Roman" w:eastAsia="標楷體" w:hAnsi="標楷體" w:cs="Times New Roman"/>
          <w:sz w:val="26"/>
          <w:szCs w:val="26"/>
        </w:rPr>
      </w:pPr>
      <w:r w:rsidRPr="007E24A3">
        <w:rPr>
          <w:rFonts w:ascii="Times New Roman" w:eastAsia="標楷體" w:hAnsi="Times New Roman" w:cs="Times New Roman" w:hint="eastAsia"/>
          <w:sz w:val="26"/>
          <w:szCs w:val="26"/>
        </w:rPr>
        <w:t xml:space="preserve">    (</w:t>
      </w:r>
      <w:r w:rsidRPr="007E24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E24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922A6" w:rsidRPr="007E24A3">
        <w:rPr>
          <w:rFonts w:ascii="Times New Roman" w:eastAsia="標楷體" w:hAnsi="標楷體" w:cs="Times New Roman"/>
          <w:sz w:val="26"/>
          <w:szCs w:val="26"/>
        </w:rPr>
        <w:t>舉辦日期</w:t>
      </w:r>
      <w:r w:rsidR="00EE6C63" w:rsidRPr="007E24A3">
        <w:rPr>
          <w:rFonts w:ascii="Times New Roman" w:eastAsia="標楷體" w:hAnsi="標楷體" w:cs="Times New Roman"/>
          <w:sz w:val="26"/>
          <w:szCs w:val="26"/>
        </w:rPr>
        <w:t>：</w:t>
      </w:r>
      <w:r w:rsidR="00EE6C63" w:rsidRPr="007E24A3">
        <w:rPr>
          <w:rFonts w:ascii="Times New Roman" w:eastAsia="標楷體" w:hAnsi="Times New Roman" w:cs="Times New Roman"/>
          <w:sz w:val="26"/>
          <w:szCs w:val="26"/>
        </w:rPr>
        <w:t>10</w:t>
      </w:r>
      <w:r w:rsidR="0058225A" w:rsidRPr="007E24A3">
        <w:rPr>
          <w:rFonts w:ascii="Times New Roman" w:eastAsia="標楷體" w:hAnsi="Times New Roman" w:cs="Times New Roman"/>
          <w:sz w:val="26"/>
          <w:szCs w:val="26"/>
        </w:rPr>
        <w:t>4</w:t>
      </w:r>
      <w:r w:rsidR="00EE6C63" w:rsidRPr="007E24A3">
        <w:rPr>
          <w:rFonts w:ascii="Times New Roman" w:eastAsia="標楷體" w:hAnsi="標楷體" w:cs="Times New Roman"/>
          <w:sz w:val="26"/>
          <w:szCs w:val="26"/>
        </w:rPr>
        <w:t>年</w:t>
      </w:r>
      <w:r w:rsidR="00CF7E4A" w:rsidRPr="007E24A3">
        <w:rPr>
          <w:rFonts w:ascii="Times New Roman" w:eastAsia="標楷體" w:hAnsi="Times New Roman" w:cs="Times New Roman"/>
          <w:sz w:val="26"/>
          <w:szCs w:val="26"/>
        </w:rPr>
        <w:t>0</w:t>
      </w:r>
      <w:r w:rsidR="00C675BB" w:rsidRPr="007E24A3">
        <w:rPr>
          <w:rFonts w:ascii="Times New Roman" w:eastAsia="標楷體" w:hAnsi="Times New Roman" w:cs="Times New Roman"/>
          <w:sz w:val="26"/>
          <w:szCs w:val="26"/>
        </w:rPr>
        <w:t>9</w:t>
      </w:r>
      <w:r w:rsidR="00EE6C63" w:rsidRPr="007E24A3">
        <w:rPr>
          <w:rFonts w:ascii="Times New Roman" w:eastAsia="標楷體" w:hAnsi="標楷體" w:cs="Times New Roman"/>
          <w:sz w:val="26"/>
          <w:szCs w:val="26"/>
        </w:rPr>
        <w:t>月</w:t>
      </w:r>
      <w:r w:rsidR="00C675BB" w:rsidRPr="007E24A3">
        <w:rPr>
          <w:rFonts w:ascii="Times New Roman" w:eastAsia="標楷體" w:hAnsi="Times New Roman" w:cs="Times New Roman"/>
          <w:sz w:val="26"/>
          <w:szCs w:val="26"/>
        </w:rPr>
        <w:t>21</w:t>
      </w:r>
      <w:r w:rsidR="00EE6C63" w:rsidRPr="007E24A3">
        <w:rPr>
          <w:rFonts w:ascii="Times New Roman" w:eastAsia="標楷體" w:hAnsi="標楷體" w:cs="Times New Roman"/>
          <w:sz w:val="26"/>
          <w:szCs w:val="26"/>
        </w:rPr>
        <w:t>日</w:t>
      </w:r>
      <w:r w:rsidR="008456B5" w:rsidRPr="007E24A3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="0058225A" w:rsidRPr="007E24A3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="008456B5" w:rsidRPr="007E24A3">
        <w:rPr>
          <w:rFonts w:ascii="Times New Roman" w:eastAsia="標楷體" w:hAnsi="Times New Roman" w:cs="Times New Roman"/>
          <w:sz w:val="26"/>
          <w:szCs w:val="26"/>
        </w:rPr>
        <w:t>)</w:t>
      </w:r>
      <w:r w:rsidR="003922A6" w:rsidRPr="007E24A3">
        <w:rPr>
          <w:rFonts w:ascii="Times New Roman" w:eastAsia="標楷體" w:hAnsi="Times New Roman" w:cs="Times New Roman"/>
          <w:sz w:val="26"/>
          <w:szCs w:val="26"/>
        </w:rPr>
        <w:t>1</w:t>
      </w:r>
      <w:r w:rsidR="0058225A" w:rsidRPr="007E24A3">
        <w:rPr>
          <w:rFonts w:ascii="Times New Roman" w:eastAsia="標楷體" w:hAnsi="Times New Roman" w:cs="Times New Roman"/>
          <w:sz w:val="26"/>
          <w:szCs w:val="26"/>
        </w:rPr>
        <w:t>4</w:t>
      </w:r>
      <w:r w:rsidR="003922A6" w:rsidRPr="007E24A3">
        <w:rPr>
          <w:rFonts w:ascii="Times New Roman" w:eastAsia="標楷體" w:hAnsi="標楷體" w:cs="Times New Roman"/>
          <w:sz w:val="26"/>
          <w:szCs w:val="26"/>
        </w:rPr>
        <w:t>：</w:t>
      </w:r>
      <w:r w:rsidR="00C675BB" w:rsidRPr="007E24A3">
        <w:rPr>
          <w:rFonts w:ascii="Times New Roman" w:eastAsia="標楷體" w:hAnsi="Times New Roman" w:cs="Times New Roman"/>
          <w:sz w:val="26"/>
          <w:szCs w:val="26"/>
        </w:rPr>
        <w:t>20~1</w:t>
      </w:r>
      <w:r w:rsidR="00CC3C0A">
        <w:rPr>
          <w:rFonts w:ascii="Times New Roman" w:eastAsia="標楷體" w:hAnsi="Times New Roman" w:cs="Times New Roman"/>
          <w:sz w:val="26"/>
          <w:szCs w:val="26"/>
        </w:rPr>
        <w:t>7</w:t>
      </w:r>
      <w:r w:rsidR="003922A6" w:rsidRPr="007E24A3">
        <w:rPr>
          <w:rFonts w:ascii="Times New Roman" w:eastAsia="標楷體" w:hAnsi="標楷體" w:cs="Times New Roman"/>
          <w:sz w:val="26"/>
          <w:szCs w:val="26"/>
        </w:rPr>
        <w:t>：</w:t>
      </w:r>
      <w:r w:rsidR="0019248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3A4DC2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="00EE6C63" w:rsidRPr="007E24A3">
        <w:rPr>
          <w:rFonts w:ascii="Times New Roman" w:eastAsia="標楷體" w:hAnsi="標楷體" w:cs="Times New Roman"/>
          <w:sz w:val="26"/>
          <w:szCs w:val="26"/>
        </w:rPr>
        <w:t>。</w:t>
      </w:r>
    </w:p>
    <w:p w:rsidR="0058225A" w:rsidRPr="007E24A3" w:rsidRDefault="00A9668F" w:rsidP="007E24A3">
      <w:pPr>
        <w:adjustRightInd w:val="0"/>
        <w:snapToGrid w:val="0"/>
        <w:rPr>
          <w:rFonts w:ascii="Times New Roman" w:eastAsia="標楷體" w:hAnsi="Times New Roman" w:cs="Times New Roman"/>
          <w:sz w:val="26"/>
          <w:szCs w:val="26"/>
        </w:rPr>
      </w:pPr>
      <w:r w:rsidRPr="007E24A3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="0058225A" w:rsidRPr="007E24A3">
        <w:rPr>
          <w:rFonts w:ascii="Times New Roman" w:eastAsia="標楷體" w:hAnsi="標楷體" w:cs="Times New Roman"/>
          <w:sz w:val="26"/>
          <w:szCs w:val="26"/>
        </w:rPr>
        <w:t>二</w:t>
      </w:r>
      <w:r w:rsidRPr="007E24A3">
        <w:rPr>
          <w:rFonts w:ascii="Times New Roman" w:eastAsia="標楷體" w:hAnsi="Times New Roman" w:cs="Times New Roman"/>
          <w:sz w:val="26"/>
          <w:szCs w:val="26"/>
        </w:rPr>
        <w:t>)</w:t>
      </w:r>
      <w:r w:rsidR="00B73E2A" w:rsidRPr="007E24A3">
        <w:rPr>
          <w:rFonts w:ascii="Times New Roman" w:eastAsia="標楷體" w:hAnsi="標楷體" w:cs="Times New Roman"/>
          <w:sz w:val="26"/>
          <w:szCs w:val="26"/>
        </w:rPr>
        <w:t>講</w:t>
      </w:r>
      <w:r w:rsidR="00B73E2A" w:rsidRPr="007E24A3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B73E2A" w:rsidRPr="007E24A3">
        <w:rPr>
          <w:rFonts w:ascii="Times New Roman" w:eastAsia="標楷體" w:hAnsi="標楷體" w:cs="Times New Roman"/>
          <w:sz w:val="26"/>
          <w:szCs w:val="26"/>
        </w:rPr>
        <w:t>師</w:t>
      </w:r>
      <w:r w:rsidRPr="007E24A3">
        <w:rPr>
          <w:rFonts w:ascii="Times New Roman" w:eastAsia="標楷體" w:hAnsi="標楷體" w:cs="Times New Roman"/>
          <w:sz w:val="26"/>
          <w:szCs w:val="26"/>
        </w:rPr>
        <w:t>：</w:t>
      </w:r>
      <w:r w:rsidR="00162AFA" w:rsidRPr="007E24A3">
        <w:rPr>
          <w:rFonts w:ascii="Times New Roman" w:eastAsia="標楷體" w:hAnsi="標楷體" w:cs="Times New Roman"/>
          <w:sz w:val="26"/>
          <w:szCs w:val="26"/>
        </w:rPr>
        <w:t>影評家</w:t>
      </w:r>
      <w:r w:rsidR="00C675BB" w:rsidRPr="007E24A3">
        <w:rPr>
          <w:rFonts w:ascii="Times New Roman" w:eastAsia="標楷體" w:hAnsi="標楷體" w:cs="Times New Roman"/>
          <w:sz w:val="26"/>
          <w:szCs w:val="26"/>
        </w:rPr>
        <w:t>黃英雄老師</w:t>
      </w:r>
    </w:p>
    <w:p w:rsidR="0058225A" w:rsidRPr="007E24A3" w:rsidRDefault="00B73E2A" w:rsidP="007E24A3">
      <w:pPr>
        <w:adjustRightInd w:val="0"/>
        <w:snapToGrid w:val="0"/>
        <w:rPr>
          <w:rFonts w:ascii="Times New Roman" w:eastAsia="標楷體" w:hAnsi="Times New Roman" w:cs="Times New Roman"/>
          <w:sz w:val="26"/>
          <w:szCs w:val="26"/>
        </w:rPr>
      </w:pPr>
      <w:r w:rsidRPr="007E24A3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7E24A3">
        <w:rPr>
          <w:rFonts w:ascii="Times New Roman" w:eastAsia="標楷體" w:hAnsi="標楷體" w:cs="Times New Roman"/>
          <w:sz w:val="26"/>
          <w:szCs w:val="26"/>
        </w:rPr>
        <w:t>三</w:t>
      </w:r>
      <w:r w:rsidRPr="007E24A3">
        <w:rPr>
          <w:rFonts w:ascii="Times New Roman" w:eastAsia="標楷體" w:hAnsi="Times New Roman" w:cs="Times New Roman"/>
          <w:sz w:val="26"/>
          <w:szCs w:val="26"/>
        </w:rPr>
        <w:t>)</w:t>
      </w:r>
      <w:r w:rsidRPr="007E24A3">
        <w:rPr>
          <w:rFonts w:ascii="Times New Roman" w:eastAsia="標楷體" w:hAnsi="標楷體" w:cs="Times New Roman"/>
          <w:sz w:val="26"/>
          <w:szCs w:val="26"/>
        </w:rPr>
        <w:t>參與對象：</w:t>
      </w:r>
      <w:r w:rsidR="007E24A3" w:rsidRPr="007E24A3">
        <w:rPr>
          <w:rFonts w:ascii="Times New Roman" w:eastAsia="標楷體" w:hAnsi="標楷體" w:cs="Times New Roman" w:hint="eastAsia"/>
          <w:sz w:val="26"/>
          <w:szCs w:val="26"/>
        </w:rPr>
        <w:t>本校</w:t>
      </w:r>
      <w:r w:rsidR="00C675BB" w:rsidRPr="007E24A3">
        <w:rPr>
          <w:rFonts w:ascii="Times New Roman" w:eastAsia="標楷體" w:hAnsi="標楷體" w:cs="Times New Roman"/>
          <w:sz w:val="26"/>
          <w:szCs w:val="26"/>
        </w:rPr>
        <w:t>教師</w:t>
      </w:r>
      <w:r w:rsidR="007E24A3" w:rsidRPr="007E24A3">
        <w:rPr>
          <w:rFonts w:ascii="Times New Roman" w:eastAsia="標楷體" w:hAnsi="標楷體" w:cs="Times New Roman" w:hint="eastAsia"/>
          <w:color w:val="000000"/>
          <w:sz w:val="26"/>
          <w:szCs w:val="26"/>
        </w:rPr>
        <w:t>，開放校外教師網路報名參加</w:t>
      </w:r>
      <w:r w:rsidR="007E24A3" w:rsidRPr="007E24A3">
        <w:rPr>
          <w:rFonts w:ascii="Times New Roman" w:eastAsia="標楷體" w:hAnsi="標楷體" w:cs="Times New Roman"/>
          <w:color w:val="000000"/>
          <w:sz w:val="26"/>
          <w:szCs w:val="26"/>
        </w:rPr>
        <w:t>。</w:t>
      </w:r>
    </w:p>
    <w:p w:rsidR="00B73E2A" w:rsidRPr="007E24A3" w:rsidRDefault="00B73E2A" w:rsidP="007E24A3">
      <w:pPr>
        <w:adjustRightInd w:val="0"/>
        <w:snapToGrid w:val="0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7E24A3">
        <w:rPr>
          <w:rFonts w:ascii="Times New Roman" w:eastAsia="標楷體" w:hAnsi="Times New Roman" w:cs="Times New Roman"/>
          <w:sz w:val="26"/>
          <w:szCs w:val="26"/>
        </w:rPr>
        <w:t>(</w:t>
      </w:r>
      <w:r w:rsidRPr="007E24A3">
        <w:rPr>
          <w:rFonts w:ascii="Times New Roman" w:eastAsia="標楷體" w:hAnsi="標楷體" w:cs="Times New Roman"/>
          <w:sz w:val="26"/>
          <w:szCs w:val="26"/>
        </w:rPr>
        <w:t>四</w:t>
      </w:r>
      <w:r w:rsidRPr="007E24A3">
        <w:rPr>
          <w:rFonts w:ascii="Times New Roman" w:eastAsia="標楷體" w:hAnsi="Times New Roman" w:cs="Times New Roman"/>
          <w:sz w:val="26"/>
          <w:szCs w:val="26"/>
        </w:rPr>
        <w:t>)</w:t>
      </w:r>
      <w:r w:rsidR="00C675BB" w:rsidRPr="007E24A3">
        <w:rPr>
          <w:rFonts w:ascii="Times New Roman" w:eastAsia="標楷體" w:hAnsi="標楷體" w:cs="Times New Roman"/>
          <w:sz w:val="26"/>
          <w:szCs w:val="26"/>
        </w:rPr>
        <w:t>研習地點：</w:t>
      </w:r>
      <w:r w:rsidR="001933F4" w:rsidRPr="007E24A3">
        <w:rPr>
          <w:rFonts w:ascii="Times New Roman" w:eastAsia="標楷體" w:cs="Times New Roman"/>
          <w:sz w:val="26"/>
          <w:szCs w:val="26"/>
        </w:rPr>
        <w:t>人文藝術大樓四樓國際教室</w:t>
      </w:r>
    </w:p>
    <w:p w:rsidR="001933F4" w:rsidRPr="001933F4" w:rsidRDefault="001933F4" w:rsidP="001933F4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73E2A" w:rsidRPr="001933F4" w:rsidRDefault="007E24A3" w:rsidP="007E24A3">
      <w:pPr>
        <w:autoSpaceDE w:val="0"/>
        <w:autoSpaceDN w:val="0"/>
        <w:adjustRightInd w:val="0"/>
        <w:snapToGrid w:val="0"/>
        <w:ind w:left="1700" w:hangingChars="654" w:hanging="1700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、報名方式：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請於</w:t>
      </w:r>
      <w:r w:rsidR="00090CA2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104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090CA2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09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1933F4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1</w:t>
      </w:r>
      <w:r w:rsidR="00FB639F">
        <w:rPr>
          <w:rFonts w:ascii="Times New Roman" w:eastAsia="標楷體" w:hAnsi="Times New Roman" w:cs="Times New Roman"/>
          <w:kern w:val="0"/>
          <w:sz w:val="26"/>
          <w:szCs w:val="26"/>
        </w:rPr>
        <w:t>8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日（</w:t>
      </w:r>
      <w:r w:rsidR="00FB639F"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bookmarkStart w:id="0" w:name="_GoBack"/>
      <w:bookmarkEnd w:id="0"/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）前至「全國教師在職進修資訊網」網路報名，研習代碼：</w:t>
      </w:r>
      <w:r w:rsidR="005467B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1835189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全程參與教師核發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小時研習時數</w:t>
      </w:r>
    </w:p>
    <w:p w:rsidR="001933F4" w:rsidRPr="007E24A3" w:rsidRDefault="001933F4" w:rsidP="001933F4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73E2A" w:rsidRPr="001933F4" w:rsidRDefault="007E24A3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六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、聯絡方式：實驗研究組蔡欣蓉組長（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(08)7362204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分機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23</w:t>
      </w:r>
      <w:r w:rsidR="00B73E2A" w:rsidRPr="001933F4">
        <w:rPr>
          <w:rFonts w:ascii="Times New Roman" w:eastAsia="標楷體" w:hAnsi="Times New Roman" w:cs="Times New Roman"/>
          <w:kern w:val="0"/>
          <w:sz w:val="26"/>
          <w:szCs w:val="26"/>
        </w:rPr>
        <w:t>）</w:t>
      </w:r>
    </w:p>
    <w:p w:rsidR="001933F4" w:rsidRPr="001933F4" w:rsidRDefault="001933F4" w:rsidP="001933F4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73E2A" w:rsidRPr="009A0FB6" w:rsidRDefault="007E24A3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七</w:t>
      </w:r>
      <w:r w:rsidR="00B73E2A" w:rsidRPr="009A0FB6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研習假別</w:t>
      </w:r>
      <w:proofErr w:type="gramEnd"/>
      <w:r w:rsidR="00B73E2A" w:rsidRPr="009A0FB6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：請惠予參與教師公</w:t>
      </w:r>
      <w:r w:rsidR="00B73E2A" w:rsidRPr="009A0FB6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="00B73E2A" w:rsidRPr="009A0FB6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差</w:t>
      </w:r>
      <w:r w:rsidR="00B73E2A" w:rsidRPr="009A0FB6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="00B73E2A" w:rsidRPr="009A0FB6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假。</w:t>
      </w:r>
    </w:p>
    <w:p w:rsidR="001933F4" w:rsidRPr="001933F4" w:rsidRDefault="001933F4" w:rsidP="001933F4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73E2A" w:rsidRDefault="007E24A3" w:rsidP="00C675BB">
      <w:pPr>
        <w:adjustRightInd w:val="0"/>
        <w:snapToGrid w:val="0"/>
        <w:ind w:left="640" w:hangingChars="246" w:hanging="64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八</w:t>
      </w:r>
      <w:r w:rsidR="00B73E2A" w:rsidRPr="00B73E2A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、本校停車位有限，請與會教師多利用大眾運輸工具至本校。</w:t>
      </w:r>
    </w:p>
    <w:p w:rsidR="001933F4" w:rsidRPr="001933F4" w:rsidRDefault="001933F4" w:rsidP="001933F4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73E2A" w:rsidRPr="00B73E2A" w:rsidRDefault="007E24A3" w:rsidP="007E24A3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九</w:t>
      </w:r>
      <w:r w:rsidR="00B73E2A" w:rsidRPr="00B73E2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、為節約資源，請自行攜帶保溫杯。</w:t>
      </w:r>
    </w:p>
    <w:p w:rsidR="001933F4" w:rsidRPr="001933F4" w:rsidRDefault="001933F4" w:rsidP="001933F4">
      <w:pPr>
        <w:adjustRightInd w:val="0"/>
        <w:snapToGrid w:val="0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E6C63" w:rsidRPr="00B73E2A" w:rsidRDefault="007E24A3" w:rsidP="005E3E0E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十</w:t>
      </w:r>
      <w:r w:rsidR="00EE6C63" w:rsidRPr="00B73E2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、本活動</w:t>
      </w:r>
      <w:r w:rsidR="00D62EA5" w:rsidRPr="00B73E2A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陳</w:t>
      </w:r>
      <w:r w:rsidR="00D62EA5" w:rsidRPr="00B73E2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</w:t>
      </w:r>
      <w:r w:rsidR="00EE6C63" w:rsidRPr="00B73E2A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校長核定後實施，修正時亦同。</w:t>
      </w:r>
    </w:p>
    <w:sectPr w:rsidR="00EE6C63" w:rsidRPr="00B73E2A" w:rsidSect="005E3E0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42" w:rsidRDefault="00D56342" w:rsidP="00C755B0">
      <w:r>
        <w:separator/>
      </w:r>
    </w:p>
  </w:endnote>
  <w:endnote w:type="continuationSeparator" w:id="0">
    <w:p w:rsidR="00D56342" w:rsidRDefault="00D56342" w:rsidP="00C7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42" w:rsidRDefault="00D56342" w:rsidP="00C755B0">
      <w:r>
        <w:separator/>
      </w:r>
    </w:p>
  </w:footnote>
  <w:footnote w:type="continuationSeparator" w:id="0">
    <w:p w:rsidR="00D56342" w:rsidRDefault="00D56342" w:rsidP="00C7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E4A" w:rsidRDefault="00CF7E4A" w:rsidP="00C755B0">
    <w:pPr>
      <w:pStyle w:val="a8"/>
      <w:jc w:val="right"/>
    </w:pPr>
    <w:r>
      <w:rPr>
        <w:rFonts w:hint="eastAsia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F87"/>
    <w:multiLevelType w:val="hybridMultilevel"/>
    <w:tmpl w:val="854E6F54"/>
    <w:lvl w:ilvl="0" w:tplc="57223F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1060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98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006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33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659"/>
        </w:tabs>
        <w:ind w:left="2659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368"/>
        </w:tabs>
        <w:ind w:left="3368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935"/>
        </w:tabs>
        <w:ind w:left="3935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502"/>
        </w:tabs>
        <w:ind w:left="4502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210"/>
        </w:tabs>
        <w:ind w:left="5210" w:hanging="1700"/>
      </w:pPr>
      <w:rPr>
        <w:rFonts w:hint="eastAsia"/>
      </w:rPr>
    </w:lvl>
  </w:abstractNum>
  <w:abstractNum w:abstractNumId="2" w15:restartNumberingAfterBreak="0">
    <w:nsid w:val="22380127"/>
    <w:multiLevelType w:val="hybridMultilevel"/>
    <w:tmpl w:val="35B274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BF5FFA"/>
    <w:multiLevelType w:val="hybridMultilevel"/>
    <w:tmpl w:val="36CCB78C"/>
    <w:lvl w:ilvl="0" w:tplc="AB12822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4B3E555A"/>
    <w:multiLevelType w:val="hybridMultilevel"/>
    <w:tmpl w:val="8A1CC03C"/>
    <w:lvl w:ilvl="0" w:tplc="FD7283E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9"/>
    <w:rsid w:val="00065243"/>
    <w:rsid w:val="00071F3E"/>
    <w:rsid w:val="00075883"/>
    <w:rsid w:val="00090CA2"/>
    <w:rsid w:val="000A3785"/>
    <w:rsid w:val="000F47FD"/>
    <w:rsid w:val="001235B5"/>
    <w:rsid w:val="00124865"/>
    <w:rsid w:val="001353AE"/>
    <w:rsid w:val="00135562"/>
    <w:rsid w:val="00160DFA"/>
    <w:rsid w:val="00162AFA"/>
    <w:rsid w:val="00177460"/>
    <w:rsid w:val="00181898"/>
    <w:rsid w:val="0019248C"/>
    <w:rsid w:val="001933F4"/>
    <w:rsid w:val="00193E3C"/>
    <w:rsid w:val="001E7798"/>
    <w:rsid w:val="001F0A29"/>
    <w:rsid w:val="001F57FD"/>
    <w:rsid w:val="002004C8"/>
    <w:rsid w:val="002B2136"/>
    <w:rsid w:val="002C04C3"/>
    <w:rsid w:val="003208AD"/>
    <w:rsid w:val="003209D6"/>
    <w:rsid w:val="00324C9B"/>
    <w:rsid w:val="00326E3E"/>
    <w:rsid w:val="00347F9E"/>
    <w:rsid w:val="003533FD"/>
    <w:rsid w:val="00353425"/>
    <w:rsid w:val="0037687F"/>
    <w:rsid w:val="003922A6"/>
    <w:rsid w:val="0039404D"/>
    <w:rsid w:val="003A4DC2"/>
    <w:rsid w:val="003B2E36"/>
    <w:rsid w:val="003B50AA"/>
    <w:rsid w:val="003B531F"/>
    <w:rsid w:val="003D7B5E"/>
    <w:rsid w:val="003E344D"/>
    <w:rsid w:val="003F4A18"/>
    <w:rsid w:val="003F70D4"/>
    <w:rsid w:val="0040568A"/>
    <w:rsid w:val="00426CE3"/>
    <w:rsid w:val="00445123"/>
    <w:rsid w:val="0048190F"/>
    <w:rsid w:val="004A2B99"/>
    <w:rsid w:val="004B6993"/>
    <w:rsid w:val="004C3C09"/>
    <w:rsid w:val="004F2FD8"/>
    <w:rsid w:val="004F6524"/>
    <w:rsid w:val="005031BF"/>
    <w:rsid w:val="00523CF0"/>
    <w:rsid w:val="00540B46"/>
    <w:rsid w:val="00544BDA"/>
    <w:rsid w:val="005467BA"/>
    <w:rsid w:val="00546EA2"/>
    <w:rsid w:val="00553852"/>
    <w:rsid w:val="005578A8"/>
    <w:rsid w:val="00560D4C"/>
    <w:rsid w:val="005613FA"/>
    <w:rsid w:val="005759FD"/>
    <w:rsid w:val="0058225A"/>
    <w:rsid w:val="005907E3"/>
    <w:rsid w:val="005B101E"/>
    <w:rsid w:val="005C057E"/>
    <w:rsid w:val="005C2D3E"/>
    <w:rsid w:val="005C63B2"/>
    <w:rsid w:val="005E3E0E"/>
    <w:rsid w:val="00644491"/>
    <w:rsid w:val="006479C3"/>
    <w:rsid w:val="00691E0C"/>
    <w:rsid w:val="00691F78"/>
    <w:rsid w:val="0069210E"/>
    <w:rsid w:val="006A3C8E"/>
    <w:rsid w:val="006B1AC2"/>
    <w:rsid w:val="006D1DCA"/>
    <w:rsid w:val="006E03C1"/>
    <w:rsid w:val="007153FF"/>
    <w:rsid w:val="00744D15"/>
    <w:rsid w:val="0077047C"/>
    <w:rsid w:val="007E24A3"/>
    <w:rsid w:val="008456B5"/>
    <w:rsid w:val="0084732A"/>
    <w:rsid w:val="00870176"/>
    <w:rsid w:val="00876772"/>
    <w:rsid w:val="008D58C0"/>
    <w:rsid w:val="00912B92"/>
    <w:rsid w:val="00923860"/>
    <w:rsid w:val="00923AA5"/>
    <w:rsid w:val="0092632B"/>
    <w:rsid w:val="0094206A"/>
    <w:rsid w:val="00946939"/>
    <w:rsid w:val="009769CE"/>
    <w:rsid w:val="009A0FB6"/>
    <w:rsid w:val="009B3563"/>
    <w:rsid w:val="009D09CE"/>
    <w:rsid w:val="009D7450"/>
    <w:rsid w:val="009E2611"/>
    <w:rsid w:val="00A11E21"/>
    <w:rsid w:val="00A307E1"/>
    <w:rsid w:val="00A64A2D"/>
    <w:rsid w:val="00A71414"/>
    <w:rsid w:val="00A92BBD"/>
    <w:rsid w:val="00A9668F"/>
    <w:rsid w:val="00AA4110"/>
    <w:rsid w:val="00AC55CC"/>
    <w:rsid w:val="00AE176D"/>
    <w:rsid w:val="00AF6F1E"/>
    <w:rsid w:val="00B05CFF"/>
    <w:rsid w:val="00B15DE4"/>
    <w:rsid w:val="00B27239"/>
    <w:rsid w:val="00B33DFF"/>
    <w:rsid w:val="00B73E2A"/>
    <w:rsid w:val="00BB25A8"/>
    <w:rsid w:val="00BE1F15"/>
    <w:rsid w:val="00BF03BD"/>
    <w:rsid w:val="00C110FF"/>
    <w:rsid w:val="00C230F4"/>
    <w:rsid w:val="00C25F55"/>
    <w:rsid w:val="00C3040A"/>
    <w:rsid w:val="00C44567"/>
    <w:rsid w:val="00C4535D"/>
    <w:rsid w:val="00C675BB"/>
    <w:rsid w:val="00C755B0"/>
    <w:rsid w:val="00C765CF"/>
    <w:rsid w:val="00C828D5"/>
    <w:rsid w:val="00C85009"/>
    <w:rsid w:val="00C8749C"/>
    <w:rsid w:val="00CC3C0A"/>
    <w:rsid w:val="00CC6228"/>
    <w:rsid w:val="00CE193D"/>
    <w:rsid w:val="00CE579D"/>
    <w:rsid w:val="00CF3214"/>
    <w:rsid w:val="00CF7E4A"/>
    <w:rsid w:val="00D07FC4"/>
    <w:rsid w:val="00D56342"/>
    <w:rsid w:val="00D62EA5"/>
    <w:rsid w:val="00D65828"/>
    <w:rsid w:val="00D6674D"/>
    <w:rsid w:val="00D72F7E"/>
    <w:rsid w:val="00DF19F8"/>
    <w:rsid w:val="00E22C05"/>
    <w:rsid w:val="00E32C31"/>
    <w:rsid w:val="00E52AD4"/>
    <w:rsid w:val="00E57784"/>
    <w:rsid w:val="00E84E00"/>
    <w:rsid w:val="00E91E9C"/>
    <w:rsid w:val="00EC0E81"/>
    <w:rsid w:val="00EC5243"/>
    <w:rsid w:val="00ED1618"/>
    <w:rsid w:val="00ED5286"/>
    <w:rsid w:val="00EE6C63"/>
    <w:rsid w:val="00EF6F07"/>
    <w:rsid w:val="00F06BCD"/>
    <w:rsid w:val="00F24664"/>
    <w:rsid w:val="00F32441"/>
    <w:rsid w:val="00F4037C"/>
    <w:rsid w:val="00F958CF"/>
    <w:rsid w:val="00FA7FE5"/>
    <w:rsid w:val="00FB639F"/>
    <w:rsid w:val="00FD5FB9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55E91C-7957-40BE-B49C-D4191316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3E3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E193D"/>
    <w:pPr>
      <w:ind w:leftChars="200" w:left="480"/>
    </w:pPr>
  </w:style>
  <w:style w:type="table" w:styleId="a7">
    <w:name w:val="Table Grid"/>
    <w:basedOn w:val="a1"/>
    <w:uiPriority w:val="59"/>
    <w:rsid w:val="0006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755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755B0"/>
    <w:rPr>
      <w:sz w:val="20"/>
      <w:szCs w:val="20"/>
    </w:rPr>
  </w:style>
  <w:style w:type="character" w:styleId="ac">
    <w:name w:val="Hyperlink"/>
    <w:basedOn w:val="a0"/>
    <w:uiPriority w:val="99"/>
    <w:unhideWhenUsed/>
    <w:rsid w:val="001E7798"/>
    <w:rPr>
      <w:color w:val="0000FF" w:themeColor="hyperlink"/>
      <w:u w:val="single"/>
    </w:rPr>
  </w:style>
  <w:style w:type="paragraph" w:customStyle="1" w:styleId="25pt">
    <w:name w:val="樣式 說明 + 行距:  固定行高 25 pt"/>
    <w:basedOn w:val="a"/>
    <w:rsid w:val="00EE6C6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Default">
    <w:name w:val="Default"/>
    <w:rsid w:val="003922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ody Text"/>
    <w:aliases w:val=" 字元 字元 字元"/>
    <w:basedOn w:val="a"/>
    <w:link w:val="ae"/>
    <w:rsid w:val="00CF7E4A"/>
    <w:rPr>
      <w:rFonts w:ascii="Times New Roman" w:eastAsia="標楷體" w:hAnsi="Times New Roman" w:cs="Times New Roman"/>
      <w:sz w:val="32"/>
      <w:szCs w:val="32"/>
    </w:rPr>
  </w:style>
  <w:style w:type="character" w:customStyle="1" w:styleId="ae">
    <w:name w:val="本文 字元"/>
    <w:aliases w:val=" 字元 字元 字元 字元"/>
    <w:basedOn w:val="a0"/>
    <w:link w:val="ad"/>
    <w:rsid w:val="00CF7E4A"/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0A37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896">
                  <w:marLeft w:val="0"/>
                  <w:marRight w:val="75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471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D75F-4E37-4B35-A30F-5C81CEB7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佳秀</dc:creator>
  <cp:lastModifiedBy>admin</cp:lastModifiedBy>
  <cp:revision>2</cp:revision>
  <cp:lastPrinted>2015-09-09T12:32:00Z</cp:lastPrinted>
  <dcterms:created xsi:type="dcterms:W3CDTF">2015-09-14T08:10:00Z</dcterms:created>
  <dcterms:modified xsi:type="dcterms:W3CDTF">2015-09-14T08:10:00Z</dcterms:modified>
</cp:coreProperties>
</file>