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5D" w:rsidRPr="007E205D" w:rsidRDefault="007E205D" w:rsidP="007E205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 w:rsidRPr="007E205D">
        <w:rPr>
          <w:rFonts w:ascii="標楷體" w:eastAsia="標楷體" w:hAnsi="標楷體" w:cs="DFKaiShu-SB-Estd-BF"/>
          <w:kern w:val="0"/>
          <w:sz w:val="32"/>
          <w:szCs w:val="32"/>
        </w:rPr>
        <w:t>四技申請第二階段說明</w:t>
      </w:r>
    </w:p>
    <w:p w:rsidR="00A967E5" w:rsidRPr="00F73820" w:rsidRDefault="00B5664A" w:rsidP="008954E9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F73820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F73820">
        <w:rPr>
          <w:rFonts w:ascii="標楷體" w:eastAsia="標楷體" w:hAnsi="標楷體" w:cs="DFKaiShu-SB-Estd-BF" w:hint="eastAsia"/>
          <w:kern w:val="0"/>
          <w:sz w:val="28"/>
          <w:szCs w:val="28"/>
        </w:rPr>
        <w:t>學年度科技校院日間部四年制申請入學聯合招生「書面審查資料上傳系統（練習版）」開放練習</w:t>
      </w:r>
    </w:p>
    <w:p w:rsidR="00B5664A" w:rsidRPr="005302DD" w:rsidRDefault="00B5664A" w:rsidP="00B5664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說明：</w:t>
      </w:r>
    </w:p>
    <w:p w:rsidR="00B5664A" w:rsidRPr="006A4690" w:rsidRDefault="00B5664A" w:rsidP="00B5664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proofErr w:type="gramStart"/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旨揭第二</w:t>
      </w:r>
      <w:proofErr w:type="gramEnd"/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階段「書面審查資料上傳系統」於</w:t>
      </w:r>
      <w:r w:rsidRPr="006A4690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104</w:t>
      </w:r>
      <w:r w:rsidRPr="006A4690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年</w:t>
      </w:r>
      <w:r w:rsidRPr="006A4690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3</w:t>
      </w:r>
      <w:r w:rsidRPr="006A4690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月</w:t>
      </w:r>
      <w:r w:rsidRPr="006A4690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20</w:t>
      </w:r>
      <w:r w:rsidRPr="006A4690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日起至</w:t>
      </w:r>
      <w:r w:rsidRPr="006A4690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104</w:t>
      </w:r>
      <w:r w:rsidRPr="006A4690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年</w:t>
      </w:r>
      <w:r w:rsidRPr="006A4690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3</w:t>
      </w:r>
      <w:r w:rsidRPr="006A4690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月</w:t>
      </w:r>
      <w:r w:rsidRPr="006A4690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24</w:t>
      </w:r>
      <w:r w:rsidRPr="006A4690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日開放練習版供申請生熟悉「書面審查資料上傳系統」之操作。</w:t>
      </w:r>
    </w:p>
    <w:p w:rsidR="00B5664A" w:rsidRPr="005302DD" w:rsidRDefault="00B5664A" w:rsidP="00B5664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二、系統每日開放練習時間為上午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00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起至晚間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22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00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止，申請生可於練習期間至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學年度四技申請入學網站</w:t>
      </w:r>
      <w:proofErr w:type="gramStart"/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proofErr w:type="gramEnd"/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http://caac.jctv.ntut.edu.tw</w:t>
      </w:r>
      <w:proofErr w:type="gramStart"/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proofErr w:type="gramEnd"/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，「考生作業系統」點選「書面審查資料上傳系統（練習版）」進行練習。</w:t>
      </w:r>
    </w:p>
    <w:p w:rsidR="00B5664A" w:rsidRPr="005302DD" w:rsidRDefault="00B5664A" w:rsidP="00B5664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三、上傳項目須分項製作為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PDF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格式檔案，並逐一上傳，單一項目以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5MB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為限，每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校系（組）、學程所有審查項目之檔案大小總和以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10MB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為限。</w:t>
      </w:r>
    </w:p>
    <w:p w:rsidR="00B5664A" w:rsidRPr="005302DD" w:rsidRDefault="00B5664A" w:rsidP="00B5664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四、書面審查資料上傳後，務必「檢視」所有資料，確定無誤後，最後完成「確認」動作，才算完成資料上傳作業；只有上傳資料未完成「確認」動作者，於學校規定截止日前仍可完成「確認」作業，逾期者將無法再進行「確認」作業。</w:t>
      </w:r>
    </w:p>
    <w:p w:rsidR="00B5664A" w:rsidRDefault="00B5664A" w:rsidP="00F121D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五、「書面審查資料上傳系統」正式版依簡章規定將於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26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日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5302DD">
        <w:rPr>
          <w:rFonts w:ascii="標楷體" w:eastAsia="標楷體" w:hAnsi="標楷體" w:cs="DFKaiShu-SB-Estd-BF"/>
          <w:kern w:val="0"/>
          <w:sz w:val="28"/>
          <w:szCs w:val="28"/>
        </w:rPr>
        <w:t>00</w:t>
      </w:r>
      <w:r w:rsidRPr="005302DD">
        <w:rPr>
          <w:rFonts w:ascii="標楷體" w:eastAsia="標楷體" w:hAnsi="標楷體" w:cs="DFKaiShu-SB-Estd-BF" w:hint="eastAsia"/>
          <w:kern w:val="0"/>
          <w:sz w:val="28"/>
          <w:szCs w:val="28"/>
        </w:rPr>
        <w:t>開放。</w:t>
      </w:r>
    </w:p>
    <w:p w:rsidR="009C54E8" w:rsidRPr="009C54E8" w:rsidRDefault="009C54E8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4E8">
        <w:rPr>
          <w:rFonts w:ascii="標楷體" w:eastAsia="標楷體" w:hAnsi="標楷體" w:cs="DFKaiShu-SB-Estd-BF" w:hint="eastAsia"/>
          <w:kern w:val="0"/>
          <w:sz w:val="28"/>
          <w:szCs w:val="28"/>
        </w:rPr>
        <w:t>六、系統操作如有疑問，請至本會</w:t>
      </w:r>
      <w:proofErr w:type="gramStart"/>
      <w:r w:rsidRPr="009C54E8">
        <w:rPr>
          <w:rFonts w:ascii="標楷體" w:eastAsia="標楷體" w:hAnsi="標楷體" w:cs="DFKaiShu-SB-Estd-BF" w:hint="eastAsia"/>
          <w:kern w:val="0"/>
          <w:sz w:val="28"/>
          <w:szCs w:val="28"/>
        </w:rPr>
        <w:t>旨揭招生</w:t>
      </w:r>
      <w:proofErr w:type="gramEnd"/>
      <w:r w:rsidRPr="009C54E8">
        <w:rPr>
          <w:rFonts w:ascii="標楷體" w:eastAsia="標楷體" w:hAnsi="標楷體" w:cs="DFKaiShu-SB-Estd-BF" w:hint="eastAsia"/>
          <w:kern w:val="0"/>
          <w:sz w:val="28"/>
          <w:szCs w:val="28"/>
        </w:rPr>
        <w:t>網頁「下載專區」</w:t>
      </w:r>
    </w:p>
    <w:p w:rsidR="009C54E8" w:rsidRDefault="009C54E8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4E8">
        <w:rPr>
          <w:rFonts w:ascii="標楷體" w:eastAsia="標楷體" w:hAnsi="標楷體" w:cs="DFKaiShu-SB-Estd-BF" w:hint="eastAsia"/>
          <w:kern w:val="0"/>
          <w:sz w:val="28"/>
          <w:szCs w:val="28"/>
        </w:rPr>
        <w:t>下載「書面審查資料上傳系統」操作手冊參閱。</w:t>
      </w:r>
    </w:p>
    <w:p w:rsidR="00DE78B9" w:rsidRDefault="00DE78B9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35F8C" w:rsidRPr="000373CA" w:rsidRDefault="00F35F8C" w:rsidP="009C54E8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</w:p>
    <w:p w:rsidR="00DE78B9" w:rsidRPr="000373CA" w:rsidRDefault="00FE59CA" w:rsidP="00CD53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lastRenderedPageBreak/>
        <w:t>104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學年度大學個人申請入學招生「第二階段審查資料上傳系統」（測試系統）開放測試事宜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說明：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學年度大學個人申請入學各大學規定繳交之審查資料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，除大</w:t>
      </w:r>
      <w:proofErr w:type="gramStart"/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學校系另有</w:t>
      </w:r>
      <w:proofErr w:type="gramEnd"/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規定外，通過第一階段學科能力測驗、術科考試篩選之考生，須於各校系規定繳交截止日前，至甄選委員會「第二階段審查資料上傳系統」，完成審查資料上傳作業，始得參加指定項目甄試。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二、為使考生預先瞭解並熟悉第二階段審查資料上傳作業流程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，本會特開放「第二階段審查資料上傳系統」（測試系統）供考生使用；測試系統開放資訊如下：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proofErr w:type="gramStart"/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使用對象：參加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學年度學科能力測驗之高級中等學校（暨附設進修學校）應屆畢業或已畢業生。</w:t>
      </w:r>
    </w:p>
    <w:p w:rsidR="00FE59CA" w:rsidRPr="00BE3255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開放時間：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104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年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3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月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11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日至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104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年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3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月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13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日每日上午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8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時至下午</w:t>
      </w:r>
      <w:r w:rsidRPr="00BE325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10</w:t>
      </w:r>
      <w:r w:rsidRPr="00BE325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時止。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登錄網址：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https://www.caac.ccu.edu.tw/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，請選擇網頁內「個人申請」，進入後選擇「審查資料上傳」之「測試專區」選項，再點選「第二階段審查資料上傳系統」（測試系統）功能，即可上網進行審查資料上傳測試作業。※測試系統內考生所有校系，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一經確認上傳，即不得再進行測試。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三、本測試系統內，已匯入由高中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職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所上傳之考生「高中職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在校成績證明」，考生亦可透過本測試系統查詢，請務必輔導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貴校所屬學生使用本測試系統，若有問題，請盡早向本會反映，以維護學生甄試權益。</w:t>
      </w:r>
    </w:p>
    <w:p w:rsidR="00FE59CA" w:rsidRPr="000373CA" w:rsidRDefault="00FE59CA" w:rsidP="00FE59C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四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、本會業於個人申請網站公告「第二階段審查資料上傳系統</w:t>
      </w:r>
      <w:r w:rsidR="006D7E38">
        <w:rPr>
          <w:rFonts w:ascii="標楷體" w:eastAsia="標楷體" w:hAnsi="標楷體" w:cs="DFKaiShu-SB-Estd-BF" w:hint="eastAsia"/>
          <w:kern w:val="0"/>
          <w:sz w:val="28"/>
          <w:szCs w:val="28"/>
        </w:rPr>
        <w:t>作業流程與影音教學檔」</w:t>
      </w:r>
      <w:bookmarkStart w:id="0" w:name="_GoBack"/>
      <w:bookmarkEnd w:id="0"/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。本測試系統僅供考生測試及練習使用，系統內除「高中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職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在校成績證明」外，所有考生資料（含通過篩選校系等）均非正式資料；考生於該測試系統所上傳之審查資料亦不列入正式資料。嗣後，考生仍須依</w:t>
      </w:r>
      <w:r w:rsidRPr="000373CA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學年度大學個人申請入學招生簡章及各校系分則相關規定及時程，完成第一階段繳費、報名暨第二階段指定項目甄試繳費、報名及審查資料上傳作業。</w:t>
      </w:r>
    </w:p>
    <w:p w:rsidR="00FE59CA" w:rsidRPr="000373CA" w:rsidRDefault="00EA176D" w:rsidP="000373CA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五</w:t>
      </w:r>
      <w:r w:rsidR="00FE59CA"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、其餘相關重要</w:t>
      </w:r>
      <w:proofErr w:type="gramStart"/>
      <w:r w:rsidR="00FE59CA"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時程請參閱</w:t>
      </w:r>
      <w:proofErr w:type="gramEnd"/>
      <w:r w:rsidR="00FE59CA" w:rsidRPr="000373CA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="00FE59CA"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學年度大學個人申請入學招</w:t>
      </w:r>
      <w:r w:rsidR="000373CA" w:rsidRPr="000373CA">
        <w:rPr>
          <w:rFonts w:ascii="標楷體" w:eastAsia="標楷體" w:hAnsi="標楷體" w:cs="DFKaiShu-SB-Estd-BF" w:hint="eastAsia"/>
          <w:kern w:val="0"/>
          <w:sz w:val="28"/>
          <w:szCs w:val="28"/>
        </w:rPr>
        <w:t>生簡章，各項最新資訊亦請隨時至大學甄選入學委員會網站進行查詢。</w:t>
      </w:r>
    </w:p>
    <w:sectPr w:rsidR="00FE59CA" w:rsidRPr="000373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A0" w:rsidRDefault="006126A0" w:rsidP="00403C63">
      <w:r>
        <w:separator/>
      </w:r>
    </w:p>
  </w:endnote>
  <w:endnote w:type="continuationSeparator" w:id="0">
    <w:p w:rsidR="006126A0" w:rsidRDefault="006126A0" w:rsidP="0040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493030"/>
      <w:docPartObj>
        <w:docPartGallery w:val="Page Numbers (Bottom of Page)"/>
        <w:docPartUnique/>
      </w:docPartObj>
    </w:sdtPr>
    <w:sdtContent>
      <w:p w:rsidR="00403C63" w:rsidRDefault="00403C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38" w:rsidRPr="006D7E38">
          <w:rPr>
            <w:noProof/>
            <w:lang w:val="zh-TW"/>
          </w:rPr>
          <w:t>3</w:t>
        </w:r>
        <w:r>
          <w:fldChar w:fldCharType="end"/>
        </w:r>
      </w:p>
    </w:sdtContent>
  </w:sdt>
  <w:p w:rsidR="00403C63" w:rsidRDefault="00403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A0" w:rsidRDefault="006126A0" w:rsidP="00403C63">
      <w:r>
        <w:separator/>
      </w:r>
    </w:p>
  </w:footnote>
  <w:footnote w:type="continuationSeparator" w:id="0">
    <w:p w:rsidR="006126A0" w:rsidRDefault="006126A0" w:rsidP="0040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9D"/>
    <w:rsid w:val="000373CA"/>
    <w:rsid w:val="00403C63"/>
    <w:rsid w:val="00453593"/>
    <w:rsid w:val="004954C8"/>
    <w:rsid w:val="005302DD"/>
    <w:rsid w:val="006126A0"/>
    <w:rsid w:val="006A4690"/>
    <w:rsid w:val="006D7E38"/>
    <w:rsid w:val="007E205D"/>
    <w:rsid w:val="008473C6"/>
    <w:rsid w:val="008954E9"/>
    <w:rsid w:val="008C3D30"/>
    <w:rsid w:val="009C54E8"/>
    <w:rsid w:val="00A877B6"/>
    <w:rsid w:val="00A967E5"/>
    <w:rsid w:val="00B12A8B"/>
    <w:rsid w:val="00B5664A"/>
    <w:rsid w:val="00BB5BD5"/>
    <w:rsid w:val="00BE3255"/>
    <w:rsid w:val="00CA2B9D"/>
    <w:rsid w:val="00CD53E2"/>
    <w:rsid w:val="00CD7564"/>
    <w:rsid w:val="00DE78B9"/>
    <w:rsid w:val="00EA176D"/>
    <w:rsid w:val="00F121D8"/>
    <w:rsid w:val="00F35F8C"/>
    <w:rsid w:val="00F73820"/>
    <w:rsid w:val="00FA20AB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4037-F57F-49DE-8575-F2F4600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3C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3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3C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38"/>
    <w:rsid w:val="00815938"/>
    <w:rsid w:val="00B3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938"/>
    <w:rPr>
      <w:color w:val="808080"/>
    </w:rPr>
  </w:style>
  <w:style w:type="paragraph" w:customStyle="1" w:styleId="277BADBEE18F40C5945C0AA61345244B">
    <w:name w:val="277BADBEE18F40C5945C0AA61345244B"/>
    <w:rsid w:val="0081593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27</cp:revision>
  <dcterms:created xsi:type="dcterms:W3CDTF">2015-03-10T07:58:00Z</dcterms:created>
  <dcterms:modified xsi:type="dcterms:W3CDTF">2015-03-10T08:30:00Z</dcterms:modified>
</cp:coreProperties>
</file>