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39343" w14:textId="0FCEA102" w:rsidR="002A49B0" w:rsidRPr="002A49B0" w:rsidRDefault="00B331D4" w:rsidP="005F7C18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24"/>
          <w:shd w:val="pct15" w:color="auto" w:fill="FFFFFF"/>
        </w:rPr>
      </w:pPr>
      <w:bookmarkStart w:id="0" w:name="_GoBack"/>
      <w:r w:rsidRPr="00B331D4">
        <w:rPr>
          <w:rFonts w:ascii="Times New Roman" w:eastAsia="標楷體" w:hAnsi="Times New Roman"/>
          <w:b/>
          <w:bCs/>
          <w:sz w:val="32"/>
          <w:szCs w:val="24"/>
          <w:highlight w:val="yellow"/>
          <w:shd w:val="pct15" w:color="auto" w:fill="FFFFFF"/>
        </w:rPr>
        <w:t>201</w:t>
      </w:r>
      <w:r w:rsidR="0095542D">
        <w:rPr>
          <w:rFonts w:ascii="Times New Roman" w:eastAsia="標楷體" w:hAnsi="Times New Roman"/>
          <w:b/>
          <w:bCs/>
          <w:sz w:val="32"/>
          <w:szCs w:val="24"/>
          <w:highlight w:val="yellow"/>
          <w:shd w:val="pct15" w:color="auto" w:fill="FFFFFF"/>
        </w:rPr>
        <w:t>9</w:t>
      </w:r>
      <w:r w:rsidR="002A49B0" w:rsidRPr="00904369">
        <w:rPr>
          <w:rFonts w:ascii="Times New Roman" w:eastAsia="標楷體" w:hAnsi="Times New Roman" w:hint="eastAsia"/>
          <w:b/>
          <w:bCs/>
          <w:sz w:val="32"/>
          <w:szCs w:val="24"/>
        </w:rPr>
        <w:t>高中</w:t>
      </w:r>
      <w:r w:rsidR="009377C3" w:rsidRPr="00904369">
        <w:rPr>
          <w:rFonts w:ascii="Times New Roman" w:eastAsia="標楷體" w:hAnsi="Times New Roman" w:hint="eastAsia"/>
          <w:b/>
          <w:bCs/>
          <w:sz w:val="32"/>
          <w:szCs w:val="24"/>
        </w:rPr>
        <w:t>職學</w:t>
      </w:r>
      <w:r w:rsidR="005B09C0" w:rsidRPr="00904369">
        <w:rPr>
          <w:rFonts w:ascii="Times New Roman" w:eastAsia="標楷體" w:hAnsi="Times New Roman" w:hint="eastAsia"/>
          <w:b/>
          <w:bCs/>
          <w:sz w:val="32"/>
          <w:szCs w:val="24"/>
        </w:rPr>
        <w:t>生參與衛星科學任務</w:t>
      </w:r>
    </w:p>
    <w:bookmarkEnd w:id="0"/>
    <w:p w14:paraId="5F855A50" w14:textId="77777777" w:rsidR="002A49B0" w:rsidRPr="002A49B0" w:rsidRDefault="002A49B0" w:rsidP="005F7C18">
      <w:pPr>
        <w:spacing w:line="0" w:lineRule="atLeast"/>
        <w:rPr>
          <w:rFonts w:ascii="Times New Roman" w:eastAsia="標楷體" w:hAnsi="Times New Roman"/>
          <w:sz w:val="28"/>
          <w:szCs w:val="24"/>
        </w:rPr>
      </w:pPr>
    </w:p>
    <w:p w14:paraId="19E69B43" w14:textId="7A210A13" w:rsidR="00F773A7" w:rsidRPr="002A49B0" w:rsidRDefault="002A49B0" w:rsidP="00880A39">
      <w:pPr>
        <w:spacing w:line="0" w:lineRule="atLeast"/>
        <w:ind w:leftChars="5" w:left="1300" w:hangingChars="460" w:hanging="1288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計畫主</w:t>
      </w:r>
      <w:r w:rsidRPr="002A49B0">
        <w:rPr>
          <w:rFonts w:ascii="Times New Roman" w:eastAsia="標楷體" w:hAnsi="Times New Roman" w:hint="eastAsia"/>
          <w:sz w:val="28"/>
          <w:szCs w:val="24"/>
        </w:rPr>
        <w:t>旨</w:t>
      </w:r>
      <w:r w:rsidRPr="002A49B0">
        <w:rPr>
          <w:rFonts w:ascii="Times New Roman" w:eastAsia="標楷體" w:hAnsi="Times New Roman"/>
          <w:sz w:val="28"/>
          <w:szCs w:val="24"/>
        </w:rPr>
        <w:t>：</w:t>
      </w:r>
      <w:r w:rsidR="00AB6A5C" w:rsidRPr="002A49B0">
        <w:rPr>
          <w:rFonts w:ascii="Times New Roman" w:eastAsia="標楷體" w:hAnsi="Times New Roman" w:hint="eastAsia"/>
          <w:sz w:val="28"/>
          <w:szCs w:val="24"/>
        </w:rPr>
        <w:t>為推廣衛星科學教育，培育國內高中</w:t>
      </w:r>
      <w:r w:rsidR="009377C3">
        <w:rPr>
          <w:rFonts w:ascii="Times New Roman" w:eastAsia="標楷體" w:hAnsi="Times New Roman" w:hint="eastAsia"/>
          <w:sz w:val="28"/>
          <w:szCs w:val="24"/>
        </w:rPr>
        <w:t>職</w:t>
      </w:r>
      <w:r w:rsidR="00AB6A5C" w:rsidRPr="002A49B0">
        <w:rPr>
          <w:rFonts w:ascii="Times New Roman" w:eastAsia="標楷體" w:hAnsi="Times New Roman" w:hint="eastAsia"/>
          <w:sz w:val="28"/>
          <w:szCs w:val="24"/>
        </w:rPr>
        <w:t>生實際動手做科學任務，</w:t>
      </w:r>
      <w:r w:rsidR="00DA5D57">
        <w:rPr>
          <w:rFonts w:ascii="Times New Roman" w:eastAsia="標楷體" w:hAnsi="Times New Roman" w:hint="eastAsia"/>
          <w:sz w:val="28"/>
          <w:szCs w:val="24"/>
        </w:rPr>
        <w:t>以</w:t>
      </w:r>
      <w:r w:rsidR="00AB6A5C" w:rsidRPr="002A49B0">
        <w:rPr>
          <w:rFonts w:ascii="Times New Roman" w:eastAsia="標楷體" w:hAnsi="Times New Roman" w:hint="eastAsia"/>
          <w:sz w:val="28"/>
          <w:szCs w:val="24"/>
        </w:rPr>
        <w:t>拓展太空科學教育，扶植國內太空科學人才。</w:t>
      </w:r>
    </w:p>
    <w:p w14:paraId="3EDF17E8" w14:textId="77777777" w:rsidR="002A49B0" w:rsidRDefault="002A49B0" w:rsidP="006A7A05">
      <w:pPr>
        <w:spacing w:line="0" w:lineRule="atLeast"/>
        <w:jc w:val="both"/>
        <w:rPr>
          <w:rFonts w:ascii="Times New Roman" w:eastAsia="標楷體" w:hAnsi="Times New Roman"/>
          <w:sz w:val="28"/>
          <w:szCs w:val="24"/>
        </w:rPr>
      </w:pPr>
    </w:p>
    <w:p w14:paraId="6DA02E52" w14:textId="294B1FF3" w:rsidR="006B427F" w:rsidRPr="006B427F" w:rsidRDefault="002A49B0" w:rsidP="00DF3EBC">
      <w:pPr>
        <w:spacing w:line="0" w:lineRule="atLeast"/>
        <w:ind w:leftChars="5" w:left="1370" w:hangingChars="485" w:hanging="1358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活動內容</w:t>
      </w:r>
      <w:r w:rsidRPr="002A49B0">
        <w:rPr>
          <w:rFonts w:ascii="Times New Roman" w:eastAsia="標楷體" w:hAnsi="Times New Roman"/>
          <w:sz w:val="28"/>
          <w:szCs w:val="24"/>
        </w:rPr>
        <w:t>：</w:t>
      </w:r>
      <w:r w:rsidR="005F7C18">
        <w:rPr>
          <w:rFonts w:ascii="Times New Roman" w:eastAsia="標楷體" w:hAnsi="Times New Roman" w:hint="eastAsia"/>
          <w:sz w:val="28"/>
          <w:szCs w:val="24"/>
        </w:rPr>
        <w:t>第一階段</w:t>
      </w:r>
      <w:r w:rsidRPr="002A49B0">
        <w:rPr>
          <w:rFonts w:ascii="Times New Roman" w:eastAsia="標楷體" w:hAnsi="Times New Roman"/>
          <w:sz w:val="28"/>
          <w:szCs w:val="24"/>
        </w:rPr>
        <w:t>任務訓練</w:t>
      </w:r>
      <w:r w:rsidR="005F7C18">
        <w:rPr>
          <w:rFonts w:ascii="Times New Roman" w:eastAsia="標楷體" w:hAnsi="Times New Roman" w:hint="eastAsia"/>
          <w:sz w:val="28"/>
          <w:szCs w:val="24"/>
        </w:rPr>
        <w:t>、</w:t>
      </w:r>
      <w:r w:rsidR="005F7C18" w:rsidRPr="0095542D">
        <w:rPr>
          <w:rFonts w:ascii="Times New Roman" w:eastAsia="標楷體" w:hAnsi="Times New Roman" w:hint="eastAsia"/>
          <w:sz w:val="28"/>
          <w:szCs w:val="24"/>
        </w:rPr>
        <w:t>第二階段</w:t>
      </w:r>
      <w:r w:rsidR="009377C3" w:rsidRPr="0095542D">
        <w:rPr>
          <w:rFonts w:ascii="Times New Roman" w:eastAsia="標楷體" w:hAnsi="Times New Roman" w:hint="eastAsia"/>
          <w:sz w:val="28"/>
          <w:szCs w:val="24"/>
        </w:rPr>
        <w:t>參訪</w:t>
      </w:r>
      <w:r w:rsidR="00B331D4" w:rsidRPr="0095542D">
        <w:rPr>
          <w:rFonts w:ascii="Times New Roman" w:eastAsia="標楷體" w:hAnsi="Times New Roman" w:hint="eastAsia"/>
          <w:sz w:val="28"/>
          <w:szCs w:val="24"/>
        </w:rPr>
        <w:t>活動</w:t>
      </w:r>
      <w:r w:rsidR="00880A39" w:rsidRPr="0095542D">
        <w:rPr>
          <w:rFonts w:ascii="Times New Roman" w:eastAsia="標楷體" w:hAnsi="Times New Roman" w:hint="eastAsia"/>
          <w:sz w:val="28"/>
          <w:szCs w:val="24"/>
        </w:rPr>
        <w:t>（</w:t>
      </w:r>
      <w:r w:rsidR="005F7C18" w:rsidRPr="0095542D">
        <w:rPr>
          <w:rFonts w:ascii="Times New Roman" w:eastAsia="標楷體" w:hAnsi="Times New Roman" w:hint="eastAsia"/>
          <w:sz w:val="28"/>
          <w:szCs w:val="24"/>
        </w:rPr>
        <w:t>皆採遴選方式進行</w:t>
      </w:r>
      <w:r w:rsidR="00880A39" w:rsidRPr="0095542D">
        <w:rPr>
          <w:rFonts w:ascii="Times New Roman" w:eastAsia="標楷體" w:hAnsi="Times New Roman" w:hint="eastAsia"/>
          <w:sz w:val="28"/>
          <w:szCs w:val="24"/>
        </w:rPr>
        <w:t>）</w:t>
      </w:r>
      <w:r w:rsidR="006B427F" w:rsidRPr="0095542D">
        <w:rPr>
          <w:rFonts w:ascii="Times New Roman" w:eastAsia="標楷體" w:hAnsi="Times New Roman" w:hint="eastAsia"/>
          <w:sz w:val="28"/>
          <w:szCs w:val="24"/>
        </w:rPr>
        <w:t>。</w:t>
      </w:r>
      <w:r w:rsidR="00A31A2A" w:rsidRPr="0095542D">
        <w:rPr>
          <w:rFonts w:ascii="Times New Roman" w:eastAsia="標楷體" w:hAnsi="Times New Roman" w:hint="eastAsia"/>
          <w:sz w:val="28"/>
          <w:szCs w:val="24"/>
        </w:rPr>
        <w:t>獲選學生</w:t>
      </w:r>
      <w:r w:rsidR="00B331D4" w:rsidRPr="0095542D">
        <w:rPr>
          <w:rFonts w:ascii="Times New Roman" w:eastAsia="標楷體" w:hAnsi="Times New Roman" w:hint="eastAsia"/>
          <w:sz w:val="28"/>
          <w:szCs w:val="24"/>
        </w:rPr>
        <w:t>若因故不能參與任務訓練或</w:t>
      </w:r>
      <w:r w:rsidR="006B427F" w:rsidRPr="0095542D">
        <w:rPr>
          <w:rFonts w:ascii="Times New Roman" w:eastAsia="標楷體" w:hAnsi="Times New Roman" w:hint="eastAsia"/>
          <w:sz w:val="28"/>
          <w:szCs w:val="24"/>
        </w:rPr>
        <w:t>參訪</w:t>
      </w:r>
      <w:r w:rsidR="00B331D4" w:rsidRPr="0095542D">
        <w:rPr>
          <w:rFonts w:ascii="Times New Roman" w:eastAsia="標楷體" w:hAnsi="Times New Roman" w:hint="eastAsia"/>
          <w:sz w:val="28"/>
          <w:szCs w:val="24"/>
        </w:rPr>
        <w:t>活動</w:t>
      </w:r>
      <w:r w:rsidR="006B427F" w:rsidRPr="0095542D">
        <w:rPr>
          <w:rFonts w:ascii="Times New Roman" w:eastAsia="標楷體" w:hAnsi="Times New Roman" w:hint="eastAsia"/>
          <w:sz w:val="28"/>
          <w:szCs w:val="24"/>
        </w:rPr>
        <w:t>，</w:t>
      </w:r>
      <w:r w:rsidR="006B427F" w:rsidRPr="006B427F">
        <w:rPr>
          <w:rFonts w:ascii="Times New Roman" w:eastAsia="標楷體" w:hAnsi="Times New Roman" w:hint="eastAsia"/>
          <w:sz w:val="28"/>
          <w:szCs w:val="24"/>
        </w:rPr>
        <w:t>不得申請補償或轉讓。</w:t>
      </w:r>
    </w:p>
    <w:p w14:paraId="451021CA" w14:textId="77777777" w:rsidR="005F75CD" w:rsidRDefault="005F75CD" w:rsidP="005F75CD">
      <w:pPr>
        <w:spacing w:line="0" w:lineRule="atLeast"/>
        <w:rPr>
          <w:rFonts w:ascii="Times New Roman" w:eastAsia="標楷體" w:hAnsi="Times New Roman"/>
          <w:sz w:val="28"/>
          <w:szCs w:val="24"/>
        </w:rPr>
      </w:pPr>
    </w:p>
    <w:p w14:paraId="16ED21B2" w14:textId="77777777" w:rsidR="005F7C18" w:rsidRPr="00FA4EE4" w:rsidRDefault="005F7C18" w:rsidP="005F75CD">
      <w:pPr>
        <w:spacing w:line="0" w:lineRule="atLeast"/>
        <w:rPr>
          <w:rFonts w:ascii="Times New Roman" w:eastAsia="標楷體" w:hAnsi="Times New Roman"/>
          <w:b/>
          <w:sz w:val="28"/>
          <w:szCs w:val="24"/>
          <w:u w:val="single"/>
        </w:rPr>
      </w:pPr>
      <w:r w:rsidRPr="00FA4EE4">
        <w:rPr>
          <w:rFonts w:ascii="Times New Roman" w:eastAsia="標楷體" w:hAnsi="Times New Roman" w:hint="eastAsia"/>
          <w:b/>
          <w:sz w:val="28"/>
          <w:szCs w:val="24"/>
          <w:u w:val="single"/>
        </w:rPr>
        <w:t>第一階段</w:t>
      </w:r>
      <w:r w:rsidRPr="00FA4EE4">
        <w:rPr>
          <w:rFonts w:ascii="Times New Roman" w:eastAsia="標楷體" w:hAnsi="Times New Roman"/>
          <w:b/>
          <w:sz w:val="28"/>
          <w:szCs w:val="24"/>
          <w:u w:val="single"/>
        </w:rPr>
        <w:t>任務訓練</w:t>
      </w:r>
      <w:r w:rsidR="005F75CD" w:rsidRPr="00FA4EE4">
        <w:rPr>
          <w:rFonts w:ascii="Times New Roman" w:eastAsia="標楷體" w:hAnsi="Times New Roman" w:hint="eastAsia"/>
          <w:b/>
          <w:sz w:val="28"/>
          <w:szCs w:val="24"/>
          <w:u w:val="single"/>
        </w:rPr>
        <w:t>遴選</w:t>
      </w:r>
    </w:p>
    <w:p w14:paraId="22325EF1" w14:textId="2D6FB9D3" w:rsidR="005F75CD" w:rsidRDefault="005F75CD" w:rsidP="00DF3EBC">
      <w:pPr>
        <w:spacing w:line="0" w:lineRule="atLeast"/>
        <w:ind w:leftChars="5" w:left="1370" w:hangingChars="485" w:hanging="1358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參加</w:t>
      </w:r>
      <w:r w:rsidR="005F7C18">
        <w:rPr>
          <w:rFonts w:ascii="Times New Roman" w:eastAsia="標楷體" w:hAnsi="Times New Roman" w:hint="eastAsia"/>
          <w:sz w:val="28"/>
          <w:szCs w:val="24"/>
        </w:rPr>
        <w:t>對象</w:t>
      </w:r>
      <w:r w:rsidR="005F7C18" w:rsidRPr="002A49B0">
        <w:rPr>
          <w:rFonts w:ascii="Times New Roman" w:eastAsia="標楷體" w:hAnsi="Times New Roman"/>
          <w:sz w:val="28"/>
          <w:szCs w:val="24"/>
        </w:rPr>
        <w:t>：</w:t>
      </w:r>
      <w:r w:rsidR="00A31A2A" w:rsidRPr="00A31A2A">
        <w:rPr>
          <w:rFonts w:ascii="Times New Roman" w:eastAsia="標楷體" w:hAnsi="Times New Roman" w:hint="eastAsia"/>
          <w:sz w:val="28"/>
          <w:szCs w:val="24"/>
        </w:rPr>
        <w:t>活動報名期間</w:t>
      </w:r>
      <w:r w:rsidR="00A31A2A" w:rsidRPr="00A31A2A">
        <w:rPr>
          <w:rFonts w:ascii="Times New Roman" w:eastAsia="標楷體" w:hAnsi="Times New Roman"/>
          <w:sz w:val="28"/>
          <w:szCs w:val="24"/>
        </w:rPr>
        <w:t>，</w:t>
      </w:r>
      <w:r w:rsidR="00A31A2A" w:rsidRPr="00A31A2A">
        <w:rPr>
          <w:rFonts w:ascii="Times New Roman" w:eastAsia="標楷體" w:hAnsi="Times New Roman" w:hint="eastAsia"/>
          <w:sz w:val="28"/>
          <w:szCs w:val="24"/>
        </w:rPr>
        <w:t>符合教育部採認辦法規定之國內</w:t>
      </w:r>
      <w:r w:rsidR="00A31A2A" w:rsidRPr="00A31A2A">
        <w:rPr>
          <w:rFonts w:ascii="Times New Roman" w:eastAsia="標楷體" w:hAnsi="Times New Roman"/>
          <w:sz w:val="28"/>
          <w:szCs w:val="24"/>
        </w:rPr>
        <w:t>高等中學教育學生學籍者</w:t>
      </w:r>
      <w:r>
        <w:rPr>
          <w:rFonts w:ascii="Times New Roman" w:eastAsia="標楷體" w:hAnsi="Times New Roman" w:hint="eastAsia"/>
          <w:sz w:val="28"/>
          <w:szCs w:val="24"/>
        </w:rPr>
        <w:t>。</w:t>
      </w:r>
    </w:p>
    <w:p w14:paraId="0170FCA6" w14:textId="77777777" w:rsidR="005F7C18" w:rsidRDefault="005F75CD" w:rsidP="005F75CD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遴選人數</w:t>
      </w:r>
      <w:r w:rsidRPr="002A49B0">
        <w:rPr>
          <w:rFonts w:ascii="Times New Roman" w:eastAsia="標楷體" w:hAnsi="Times New Roman"/>
          <w:sz w:val="28"/>
          <w:szCs w:val="24"/>
        </w:rPr>
        <w:t>：</w:t>
      </w:r>
      <w:r w:rsidR="005F7C18">
        <w:rPr>
          <w:rFonts w:ascii="Times New Roman" w:eastAsia="標楷體" w:hAnsi="Times New Roman" w:hint="eastAsia"/>
          <w:sz w:val="28"/>
          <w:szCs w:val="24"/>
        </w:rPr>
        <w:t>40</w:t>
      </w:r>
      <w:r w:rsidR="005F7C18">
        <w:rPr>
          <w:rFonts w:ascii="Times New Roman" w:eastAsia="標楷體" w:hAnsi="Times New Roman" w:hint="eastAsia"/>
          <w:sz w:val="28"/>
          <w:szCs w:val="24"/>
        </w:rPr>
        <w:t>名。</w:t>
      </w:r>
    </w:p>
    <w:p w14:paraId="66992F83" w14:textId="1F1965FA" w:rsidR="005F7C18" w:rsidRDefault="005F7C18" w:rsidP="005F75CD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報名時間</w:t>
      </w:r>
      <w:r w:rsidRPr="002A49B0">
        <w:rPr>
          <w:rFonts w:ascii="Times New Roman" w:eastAsia="標楷體" w:hAnsi="Times New Roman"/>
          <w:sz w:val="28"/>
          <w:szCs w:val="24"/>
        </w:rPr>
        <w:t>：</w:t>
      </w:r>
      <w:r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201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9</w:t>
      </w:r>
      <w:r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/04/</w:t>
      </w:r>
      <w:r w:rsidR="00B331D4" w:rsidRPr="00545691">
        <w:rPr>
          <w:rFonts w:ascii="Times New Roman" w:eastAsia="標楷體" w:hAnsi="Times New Roman"/>
          <w:sz w:val="28"/>
          <w:szCs w:val="24"/>
          <w:highlight w:val="yellow"/>
        </w:rPr>
        <w:t>2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3</w:t>
      </w:r>
      <w:r w:rsidR="00545691"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~201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9</w:t>
      </w:r>
      <w:r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/05/1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7</w:t>
      </w:r>
      <w:r>
        <w:rPr>
          <w:rFonts w:ascii="Times New Roman" w:eastAsia="標楷體" w:hAnsi="Times New Roman" w:hint="eastAsia"/>
          <w:sz w:val="28"/>
          <w:szCs w:val="24"/>
        </w:rPr>
        <w:t>，以</w:t>
      </w:r>
      <w:r w:rsidR="004336BD">
        <w:rPr>
          <w:rFonts w:ascii="Times New Roman" w:eastAsia="標楷體" w:hAnsi="Times New Roman" w:hint="eastAsia"/>
          <w:sz w:val="28"/>
          <w:szCs w:val="24"/>
        </w:rPr>
        <w:t>收到電郵時間</w:t>
      </w:r>
      <w:r>
        <w:rPr>
          <w:rFonts w:ascii="Times New Roman" w:eastAsia="標楷體" w:hAnsi="Times New Roman" w:hint="eastAsia"/>
          <w:sz w:val="28"/>
          <w:szCs w:val="24"/>
        </w:rPr>
        <w:t>為憑。</w:t>
      </w:r>
    </w:p>
    <w:p w14:paraId="0480116A" w14:textId="1DF25769" w:rsidR="005F7C18" w:rsidRDefault="004336BD" w:rsidP="005F75CD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報名網</w:t>
      </w:r>
      <w:r w:rsidR="00C024A5">
        <w:rPr>
          <w:rFonts w:ascii="Times New Roman" w:eastAsia="標楷體" w:hAnsi="Times New Roman" w:hint="eastAsia"/>
          <w:sz w:val="28"/>
          <w:szCs w:val="24"/>
        </w:rPr>
        <w:t>站</w:t>
      </w:r>
      <w:r w:rsidR="005F7C18" w:rsidRPr="002A49B0">
        <w:rPr>
          <w:rFonts w:ascii="Times New Roman" w:eastAsia="標楷體" w:hAnsi="Times New Roman"/>
          <w:sz w:val="28"/>
          <w:szCs w:val="24"/>
        </w:rPr>
        <w:t>：</w:t>
      </w:r>
      <w:hyperlink r:id="rId8" w:history="1">
        <w:r w:rsidR="0095542D" w:rsidRPr="0095542D">
          <w:rPr>
            <w:rStyle w:val="a8"/>
            <w:rFonts w:ascii="Times New Roman" w:eastAsia="標楷體" w:hAnsi="Times New Roman"/>
            <w:sz w:val="28"/>
            <w:szCs w:val="24"/>
            <w:highlight w:val="yellow"/>
          </w:rPr>
          <w:t>http://spl.ss.ncu.edu.tw/~Outreach2019/Form/</w:t>
        </w:r>
      </w:hyperlink>
    </w:p>
    <w:p w14:paraId="4028B14D" w14:textId="72BA4B47" w:rsidR="00BC6405" w:rsidRPr="005F7C18" w:rsidRDefault="00BC6405" w:rsidP="00DF3EBC">
      <w:pPr>
        <w:spacing w:line="0" w:lineRule="atLeast"/>
        <w:ind w:leftChars="5" w:left="1370" w:hangingChars="485" w:hanging="1358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填寫資訊</w:t>
      </w:r>
      <w:r w:rsidRPr="002A49B0">
        <w:rPr>
          <w:rFonts w:ascii="Times New Roman" w:eastAsia="標楷體" w:hAnsi="Times New Roman"/>
          <w:sz w:val="28"/>
          <w:szCs w:val="24"/>
        </w:rPr>
        <w:t>：</w:t>
      </w:r>
      <w:r>
        <w:rPr>
          <w:rFonts w:ascii="Times New Roman" w:eastAsia="標楷體" w:hAnsi="Times New Roman" w:hint="eastAsia"/>
          <w:sz w:val="28"/>
          <w:szCs w:val="24"/>
        </w:rPr>
        <w:t>學生資料</w:t>
      </w:r>
      <w:r w:rsidRPr="005F7C18">
        <w:rPr>
          <w:rFonts w:ascii="Times New Roman" w:eastAsia="標楷體" w:hAnsi="Times New Roman"/>
          <w:sz w:val="28"/>
          <w:szCs w:val="24"/>
        </w:rPr>
        <w:t>、</w:t>
      </w:r>
      <w:r>
        <w:rPr>
          <w:rFonts w:ascii="Times New Roman" w:eastAsia="標楷體" w:hAnsi="Times New Roman" w:hint="eastAsia"/>
          <w:sz w:val="28"/>
          <w:szCs w:val="24"/>
        </w:rPr>
        <w:t>參加動機、</w:t>
      </w:r>
      <w:r w:rsidR="00FA708A">
        <w:rPr>
          <w:rFonts w:ascii="Times New Roman" w:eastAsia="標楷體" w:hAnsi="Times New Roman" w:hint="eastAsia"/>
          <w:sz w:val="28"/>
          <w:szCs w:val="24"/>
        </w:rPr>
        <w:t>過去特殊表現、</w:t>
      </w:r>
      <w:r w:rsidRPr="005F7C18">
        <w:rPr>
          <w:rFonts w:ascii="Times New Roman" w:eastAsia="標楷體" w:hAnsi="Times New Roman"/>
          <w:sz w:val="28"/>
          <w:szCs w:val="24"/>
        </w:rPr>
        <w:t>高中職老師推薦函</w:t>
      </w:r>
      <w:r>
        <w:rPr>
          <w:rFonts w:ascii="Times New Roman" w:eastAsia="標楷體" w:hAnsi="Times New Roman" w:hint="eastAsia"/>
          <w:sz w:val="28"/>
          <w:szCs w:val="24"/>
        </w:rPr>
        <w:t>（</w:t>
      </w:r>
      <w:r w:rsidRPr="005F7C18">
        <w:rPr>
          <w:rFonts w:ascii="Times New Roman" w:eastAsia="標楷體" w:hAnsi="Times New Roman"/>
          <w:sz w:val="28"/>
          <w:szCs w:val="24"/>
        </w:rPr>
        <w:t>地科尤佳</w:t>
      </w:r>
      <w:r>
        <w:rPr>
          <w:rFonts w:ascii="Times New Roman" w:eastAsia="標楷體" w:hAnsi="Times New Roman" w:hint="eastAsia"/>
          <w:sz w:val="28"/>
          <w:szCs w:val="24"/>
        </w:rPr>
        <w:t>）</w:t>
      </w:r>
      <w:r w:rsidRPr="005F7C18">
        <w:rPr>
          <w:rFonts w:ascii="Times New Roman" w:eastAsia="標楷體" w:hAnsi="Times New Roman"/>
          <w:sz w:val="28"/>
          <w:szCs w:val="24"/>
        </w:rPr>
        <w:t>、現階段成績單</w:t>
      </w:r>
      <w:r>
        <w:rPr>
          <w:rFonts w:ascii="Times New Roman" w:eastAsia="標楷體" w:hAnsi="Times New Roman" w:hint="eastAsia"/>
          <w:sz w:val="28"/>
          <w:szCs w:val="24"/>
        </w:rPr>
        <w:t>、</w:t>
      </w:r>
      <w:r w:rsidR="009377C3">
        <w:rPr>
          <w:rFonts w:ascii="Times New Roman" w:eastAsia="標楷體" w:hAnsi="Times New Roman" w:hint="eastAsia"/>
          <w:sz w:val="28"/>
          <w:szCs w:val="24"/>
        </w:rPr>
        <w:t>低收入戶證明</w:t>
      </w:r>
      <w:r>
        <w:rPr>
          <w:rFonts w:ascii="Times New Roman" w:eastAsia="標楷體" w:hAnsi="Times New Roman" w:hint="eastAsia"/>
          <w:sz w:val="28"/>
          <w:szCs w:val="24"/>
        </w:rPr>
        <w:t>（</w:t>
      </w:r>
      <w:r w:rsidR="009377C3">
        <w:rPr>
          <w:rFonts w:ascii="Times New Roman" w:eastAsia="標楷體" w:hAnsi="Times New Roman" w:hint="eastAsia"/>
          <w:sz w:val="28"/>
          <w:szCs w:val="24"/>
        </w:rPr>
        <w:t>可不繳交</w:t>
      </w:r>
      <w:r>
        <w:rPr>
          <w:rFonts w:ascii="Times New Roman" w:eastAsia="標楷體" w:hAnsi="Times New Roman" w:hint="eastAsia"/>
          <w:sz w:val="28"/>
          <w:szCs w:val="24"/>
        </w:rPr>
        <w:t>）等</w:t>
      </w:r>
      <w:r w:rsidRPr="005F7C18">
        <w:rPr>
          <w:rFonts w:ascii="Times New Roman" w:eastAsia="標楷體" w:hAnsi="Times New Roman"/>
          <w:sz w:val="28"/>
          <w:szCs w:val="24"/>
        </w:rPr>
        <w:t>。</w:t>
      </w:r>
    </w:p>
    <w:p w14:paraId="7426ADBD" w14:textId="2AB5277C" w:rsidR="005F75CD" w:rsidRPr="005F75CD" w:rsidRDefault="005F75CD" w:rsidP="005F75CD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 w:rsidRPr="005F75CD">
        <w:rPr>
          <w:rFonts w:ascii="Times New Roman" w:eastAsia="標楷體" w:hAnsi="Times New Roman" w:hint="eastAsia"/>
          <w:sz w:val="28"/>
          <w:szCs w:val="24"/>
        </w:rPr>
        <w:t>遴選標準</w:t>
      </w:r>
      <w:r w:rsidRPr="005F75CD">
        <w:rPr>
          <w:rFonts w:ascii="Times New Roman" w:eastAsia="標楷體" w:hAnsi="Times New Roman"/>
          <w:sz w:val="28"/>
          <w:szCs w:val="24"/>
        </w:rPr>
        <w:t>：申請表</w:t>
      </w:r>
      <w:r w:rsidR="004336BD">
        <w:rPr>
          <w:rFonts w:ascii="Times New Roman" w:eastAsia="標楷體" w:hAnsi="Times New Roman"/>
          <w:sz w:val="28"/>
          <w:szCs w:val="24"/>
        </w:rPr>
        <w:t>6</w:t>
      </w:r>
      <w:r w:rsidR="004336BD" w:rsidRPr="005F75CD">
        <w:rPr>
          <w:rFonts w:ascii="Times New Roman" w:eastAsia="標楷體" w:hAnsi="Times New Roman" w:hint="eastAsia"/>
          <w:sz w:val="28"/>
          <w:szCs w:val="24"/>
        </w:rPr>
        <w:t>0</w:t>
      </w:r>
      <w:r w:rsidRPr="005F75CD">
        <w:rPr>
          <w:rFonts w:ascii="Times New Roman" w:eastAsia="標楷體" w:hAnsi="Times New Roman" w:hint="eastAsia"/>
          <w:sz w:val="28"/>
          <w:szCs w:val="24"/>
        </w:rPr>
        <w:t>%</w:t>
      </w:r>
      <w:r w:rsidRPr="005F75CD">
        <w:rPr>
          <w:rFonts w:ascii="Times New Roman" w:eastAsia="標楷體" w:hAnsi="Times New Roman" w:hint="eastAsia"/>
          <w:sz w:val="28"/>
          <w:szCs w:val="24"/>
        </w:rPr>
        <w:t>、</w:t>
      </w:r>
      <w:r w:rsidR="00AB6A5C" w:rsidRPr="005F75CD">
        <w:rPr>
          <w:rFonts w:ascii="Times New Roman" w:eastAsia="標楷體" w:hAnsi="Times New Roman" w:hint="eastAsia"/>
          <w:sz w:val="28"/>
          <w:szCs w:val="24"/>
        </w:rPr>
        <w:t>高中老師推薦函</w:t>
      </w:r>
      <w:r w:rsidR="00AB6A5C" w:rsidRPr="005F75CD">
        <w:rPr>
          <w:rFonts w:ascii="Times New Roman" w:eastAsia="標楷體" w:hAnsi="Times New Roman"/>
          <w:sz w:val="28"/>
          <w:szCs w:val="24"/>
        </w:rPr>
        <w:t>30%</w:t>
      </w:r>
      <w:r>
        <w:rPr>
          <w:rFonts w:ascii="Times New Roman" w:eastAsia="標楷體" w:hAnsi="Times New Roman" w:hint="eastAsia"/>
          <w:sz w:val="28"/>
          <w:szCs w:val="24"/>
        </w:rPr>
        <w:t>、</w:t>
      </w:r>
      <w:r w:rsidRPr="005F75CD">
        <w:rPr>
          <w:rFonts w:ascii="Times New Roman" w:eastAsia="標楷體" w:hAnsi="Times New Roman" w:hint="eastAsia"/>
          <w:sz w:val="28"/>
          <w:szCs w:val="24"/>
        </w:rPr>
        <w:t>成績單</w:t>
      </w:r>
      <w:r w:rsidR="004336BD">
        <w:rPr>
          <w:rFonts w:ascii="Times New Roman" w:eastAsia="標楷體" w:hAnsi="Times New Roman"/>
          <w:sz w:val="28"/>
          <w:szCs w:val="24"/>
        </w:rPr>
        <w:t>1</w:t>
      </w:r>
      <w:r w:rsidR="004336BD" w:rsidRPr="005F75CD">
        <w:rPr>
          <w:rFonts w:ascii="Times New Roman" w:eastAsia="標楷體" w:hAnsi="Times New Roman"/>
          <w:sz w:val="28"/>
          <w:szCs w:val="24"/>
        </w:rPr>
        <w:t>0</w:t>
      </w:r>
      <w:r w:rsidRPr="005F75CD">
        <w:rPr>
          <w:rFonts w:ascii="Times New Roman" w:eastAsia="標楷體" w:hAnsi="Times New Roman"/>
          <w:sz w:val="28"/>
          <w:szCs w:val="24"/>
        </w:rPr>
        <w:t>%</w:t>
      </w:r>
      <w:r w:rsidR="00B12B2F" w:rsidRPr="005F75CD">
        <w:rPr>
          <w:rFonts w:ascii="Times New Roman" w:eastAsia="標楷體" w:hAnsi="Times New Roman"/>
          <w:sz w:val="28"/>
          <w:szCs w:val="24"/>
        </w:rPr>
        <w:t>。</w:t>
      </w:r>
    </w:p>
    <w:p w14:paraId="0AE4128A" w14:textId="63F14FFC" w:rsidR="005F7C18" w:rsidRDefault="005F7C18" w:rsidP="005F75CD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錄取名單公布時間</w:t>
      </w:r>
      <w:r w:rsidRPr="002A49B0">
        <w:rPr>
          <w:rFonts w:ascii="Times New Roman" w:eastAsia="標楷體" w:hAnsi="Times New Roman"/>
          <w:sz w:val="28"/>
          <w:szCs w:val="24"/>
        </w:rPr>
        <w:t>：</w:t>
      </w:r>
      <w:r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201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9</w:t>
      </w:r>
      <w:r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/0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5</w:t>
      </w:r>
      <w:r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/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3</w:t>
      </w:r>
      <w:r w:rsidR="00545691" w:rsidRPr="00545691">
        <w:rPr>
          <w:rFonts w:ascii="Times New Roman" w:eastAsia="標楷體" w:hAnsi="Times New Roman"/>
          <w:sz w:val="28"/>
          <w:szCs w:val="24"/>
          <w:highlight w:val="yellow"/>
        </w:rPr>
        <w:t>1</w:t>
      </w:r>
      <w:r>
        <w:rPr>
          <w:rFonts w:ascii="Times New Roman" w:eastAsia="標楷體" w:hAnsi="Times New Roman" w:hint="eastAsia"/>
          <w:sz w:val="28"/>
          <w:szCs w:val="24"/>
        </w:rPr>
        <w:t xml:space="preserve"> </w:t>
      </w:r>
      <w:r w:rsidRPr="0095542D">
        <w:rPr>
          <w:rFonts w:ascii="Times New Roman" w:eastAsia="標楷體" w:hAnsi="Times New Roman" w:hint="eastAsia"/>
          <w:sz w:val="28"/>
          <w:szCs w:val="24"/>
        </w:rPr>
        <w:t>1</w:t>
      </w:r>
      <w:r w:rsidR="00B77E4A" w:rsidRPr="0095542D">
        <w:rPr>
          <w:rFonts w:ascii="Times New Roman" w:eastAsia="標楷體" w:hAnsi="Times New Roman"/>
          <w:sz w:val="28"/>
          <w:szCs w:val="24"/>
        </w:rPr>
        <w:t>7</w:t>
      </w:r>
      <w:r>
        <w:rPr>
          <w:rFonts w:ascii="Times New Roman" w:eastAsia="標楷體" w:hAnsi="Times New Roman" w:hint="eastAsia"/>
          <w:sz w:val="28"/>
          <w:szCs w:val="24"/>
        </w:rPr>
        <w:t>:00</w:t>
      </w:r>
      <w:r w:rsidR="00B12B2F" w:rsidRPr="005F75CD">
        <w:rPr>
          <w:rFonts w:ascii="Times New Roman" w:eastAsia="標楷體" w:hAnsi="Times New Roman"/>
          <w:sz w:val="28"/>
          <w:szCs w:val="24"/>
        </w:rPr>
        <w:t>。</w:t>
      </w:r>
    </w:p>
    <w:p w14:paraId="6AA7FABE" w14:textId="5877FEB2" w:rsidR="005F75CD" w:rsidRDefault="005F75CD" w:rsidP="005F75CD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 w:rsidRPr="002A49B0">
        <w:rPr>
          <w:rFonts w:ascii="Times New Roman" w:eastAsia="標楷體" w:hAnsi="Times New Roman"/>
          <w:sz w:val="28"/>
          <w:szCs w:val="24"/>
        </w:rPr>
        <w:t>訓練</w:t>
      </w:r>
      <w:r>
        <w:rPr>
          <w:rFonts w:ascii="Times New Roman" w:eastAsia="標楷體" w:hAnsi="Times New Roman" w:hint="eastAsia"/>
          <w:sz w:val="28"/>
          <w:szCs w:val="24"/>
        </w:rPr>
        <w:t>時間</w:t>
      </w:r>
      <w:r w:rsidRPr="002A49B0">
        <w:rPr>
          <w:rFonts w:ascii="Times New Roman" w:eastAsia="標楷體" w:hAnsi="Times New Roman"/>
          <w:sz w:val="28"/>
          <w:szCs w:val="24"/>
        </w:rPr>
        <w:t>：</w:t>
      </w:r>
      <w:r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201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9</w:t>
      </w:r>
      <w:r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/07/0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1</w:t>
      </w:r>
      <w:r w:rsidR="00545691"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~</w:t>
      </w:r>
      <w:r w:rsidR="003E4E8E">
        <w:rPr>
          <w:rFonts w:ascii="Times New Roman" w:eastAsia="標楷體" w:hAnsi="Times New Roman"/>
          <w:sz w:val="28"/>
          <w:szCs w:val="24"/>
          <w:highlight w:val="yellow"/>
        </w:rPr>
        <w:t>201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9</w:t>
      </w:r>
      <w:r w:rsidR="003E4E8E">
        <w:rPr>
          <w:rFonts w:ascii="Times New Roman" w:eastAsia="標楷體" w:hAnsi="Times New Roman"/>
          <w:sz w:val="28"/>
          <w:szCs w:val="24"/>
          <w:highlight w:val="yellow"/>
        </w:rPr>
        <w:t>/07/</w:t>
      </w:r>
      <w:r w:rsidR="00545691"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0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7</w:t>
      </w:r>
      <w:r w:rsidR="009377C3">
        <w:rPr>
          <w:rFonts w:ascii="Times New Roman" w:eastAsia="標楷體" w:hAnsi="Times New Roman" w:hint="eastAsia"/>
          <w:sz w:val="28"/>
          <w:szCs w:val="24"/>
        </w:rPr>
        <w:t>（</w:t>
      </w:r>
      <w:r>
        <w:rPr>
          <w:rFonts w:ascii="Times New Roman" w:eastAsia="標楷體" w:hAnsi="Times New Roman" w:hint="eastAsia"/>
          <w:sz w:val="28"/>
          <w:szCs w:val="24"/>
        </w:rPr>
        <w:t>共</w:t>
      </w:r>
      <w:r>
        <w:rPr>
          <w:rFonts w:ascii="Times New Roman" w:eastAsia="標楷體" w:hAnsi="Times New Roman" w:hint="eastAsia"/>
          <w:sz w:val="28"/>
          <w:szCs w:val="24"/>
        </w:rPr>
        <w:t>7</w:t>
      </w:r>
      <w:r>
        <w:rPr>
          <w:rFonts w:ascii="Times New Roman" w:eastAsia="標楷體" w:hAnsi="Times New Roman" w:hint="eastAsia"/>
          <w:sz w:val="28"/>
          <w:szCs w:val="24"/>
        </w:rPr>
        <w:t>天</w:t>
      </w:r>
      <w:r w:rsidR="009377C3">
        <w:rPr>
          <w:rFonts w:ascii="Times New Roman" w:eastAsia="標楷體" w:hAnsi="Times New Roman" w:hint="eastAsia"/>
          <w:sz w:val="28"/>
          <w:szCs w:val="24"/>
        </w:rPr>
        <w:t>）</w:t>
      </w:r>
      <w:r w:rsidRPr="0095542D">
        <w:rPr>
          <w:rFonts w:ascii="Times New Roman" w:eastAsia="標楷體" w:hAnsi="Times New Roman"/>
          <w:sz w:val="28"/>
          <w:szCs w:val="24"/>
          <w:highlight w:val="yellow"/>
        </w:rPr>
        <w:t>8:00</w:t>
      </w:r>
      <w:r w:rsidRPr="0095542D">
        <w:rPr>
          <w:rFonts w:ascii="Times New Roman" w:eastAsia="標楷體" w:hAnsi="Times New Roman" w:hint="eastAsia"/>
          <w:sz w:val="28"/>
          <w:szCs w:val="24"/>
          <w:highlight w:val="yellow"/>
        </w:rPr>
        <w:t>~1</w:t>
      </w:r>
      <w:r w:rsidR="0095542D" w:rsidRPr="0095542D">
        <w:rPr>
          <w:rFonts w:ascii="Times New Roman" w:eastAsia="標楷體" w:hAnsi="Times New Roman"/>
          <w:sz w:val="28"/>
          <w:szCs w:val="24"/>
          <w:highlight w:val="yellow"/>
        </w:rPr>
        <w:t>7</w:t>
      </w:r>
      <w:r w:rsidRPr="0095542D">
        <w:rPr>
          <w:rFonts w:ascii="Times New Roman" w:eastAsia="標楷體" w:hAnsi="Times New Roman"/>
          <w:sz w:val="28"/>
          <w:szCs w:val="24"/>
          <w:highlight w:val="yellow"/>
        </w:rPr>
        <w:t>:</w:t>
      </w:r>
      <w:r w:rsidR="0095542D" w:rsidRPr="0095542D">
        <w:rPr>
          <w:rFonts w:ascii="Times New Roman" w:eastAsia="標楷體" w:hAnsi="Times New Roman"/>
          <w:sz w:val="28"/>
          <w:szCs w:val="24"/>
          <w:highlight w:val="yellow"/>
        </w:rPr>
        <w:t>0</w:t>
      </w:r>
      <w:r w:rsidRPr="0095542D">
        <w:rPr>
          <w:rFonts w:ascii="Times New Roman" w:eastAsia="標楷體" w:hAnsi="Times New Roman"/>
          <w:sz w:val="28"/>
          <w:szCs w:val="24"/>
          <w:highlight w:val="yellow"/>
        </w:rPr>
        <w:t>0</w:t>
      </w:r>
      <w:r>
        <w:rPr>
          <w:rFonts w:ascii="Times New Roman" w:eastAsia="標楷體" w:hAnsi="Times New Roman" w:hint="eastAsia"/>
          <w:sz w:val="28"/>
          <w:szCs w:val="24"/>
        </w:rPr>
        <w:t>。</w:t>
      </w:r>
    </w:p>
    <w:p w14:paraId="494B3738" w14:textId="31CC2BD6" w:rsidR="00B12B2F" w:rsidRDefault="00B12B2F" w:rsidP="005F75CD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 w:rsidRPr="002A49B0">
        <w:rPr>
          <w:rFonts w:ascii="Times New Roman" w:eastAsia="標楷體" w:hAnsi="Times New Roman"/>
          <w:sz w:val="28"/>
          <w:szCs w:val="24"/>
        </w:rPr>
        <w:t>訓練</w:t>
      </w:r>
      <w:r>
        <w:rPr>
          <w:rFonts w:ascii="Times New Roman" w:eastAsia="標楷體" w:hAnsi="Times New Roman" w:hint="eastAsia"/>
          <w:sz w:val="28"/>
          <w:szCs w:val="24"/>
        </w:rPr>
        <w:t>地點</w:t>
      </w:r>
      <w:r w:rsidRPr="002A49B0">
        <w:rPr>
          <w:rFonts w:ascii="Times New Roman" w:eastAsia="標楷體" w:hAnsi="Times New Roman"/>
          <w:sz w:val="28"/>
          <w:szCs w:val="24"/>
        </w:rPr>
        <w:t>：</w:t>
      </w:r>
      <w:r>
        <w:rPr>
          <w:rFonts w:ascii="Times New Roman" w:eastAsia="標楷體" w:hAnsi="Times New Roman" w:hint="eastAsia"/>
          <w:sz w:val="28"/>
          <w:szCs w:val="24"/>
        </w:rPr>
        <w:t>國立中央大學太空科學研究所</w:t>
      </w:r>
      <w:r w:rsidRPr="005F75CD">
        <w:rPr>
          <w:rFonts w:ascii="Times New Roman" w:eastAsia="標楷體" w:hAnsi="Times New Roman"/>
          <w:sz w:val="28"/>
          <w:szCs w:val="24"/>
        </w:rPr>
        <w:t>。</w:t>
      </w:r>
    </w:p>
    <w:p w14:paraId="65924445" w14:textId="292AD00D" w:rsidR="00F773A7" w:rsidRPr="0068774B" w:rsidRDefault="005F75CD" w:rsidP="00DF3EBC">
      <w:pPr>
        <w:spacing w:line="0" w:lineRule="atLeast"/>
        <w:ind w:leftChars="5" w:left="1370" w:hangingChars="485" w:hanging="1358"/>
        <w:jc w:val="both"/>
        <w:rPr>
          <w:rFonts w:ascii="Times New Roman" w:eastAsia="標楷體" w:hAnsi="Times New Roman"/>
          <w:sz w:val="28"/>
          <w:szCs w:val="24"/>
        </w:rPr>
      </w:pPr>
      <w:r w:rsidRPr="0095542D">
        <w:rPr>
          <w:rFonts w:ascii="Times New Roman" w:eastAsia="標楷體" w:hAnsi="Times New Roman"/>
          <w:sz w:val="28"/>
          <w:szCs w:val="24"/>
        </w:rPr>
        <w:t>訓練</w:t>
      </w:r>
      <w:r w:rsidRPr="0095542D">
        <w:rPr>
          <w:rFonts w:ascii="Times New Roman" w:eastAsia="標楷體" w:hAnsi="Times New Roman" w:hint="eastAsia"/>
          <w:sz w:val="28"/>
          <w:szCs w:val="24"/>
        </w:rPr>
        <w:t>費用</w:t>
      </w:r>
      <w:r w:rsidRPr="0095542D">
        <w:rPr>
          <w:rFonts w:ascii="Times New Roman" w:eastAsia="標楷體" w:hAnsi="Times New Roman"/>
          <w:sz w:val="28"/>
          <w:szCs w:val="24"/>
        </w:rPr>
        <w:t>：</w:t>
      </w:r>
      <w:r w:rsidR="00545691" w:rsidRPr="0095542D">
        <w:rPr>
          <w:rFonts w:ascii="Times New Roman" w:eastAsia="標楷體" w:hAnsi="Times New Roman" w:hint="eastAsia"/>
          <w:sz w:val="28"/>
          <w:szCs w:val="24"/>
        </w:rPr>
        <w:t xml:space="preserve">NT$ </w:t>
      </w:r>
      <w:r w:rsidR="00545691" w:rsidRPr="0095542D">
        <w:rPr>
          <w:rFonts w:ascii="Times New Roman" w:eastAsia="標楷體" w:hAnsi="Times New Roman"/>
          <w:sz w:val="28"/>
          <w:szCs w:val="24"/>
        </w:rPr>
        <w:t>7</w:t>
      </w:r>
      <w:r w:rsidR="00545691" w:rsidRPr="0095542D">
        <w:rPr>
          <w:rFonts w:ascii="Times New Roman" w:eastAsia="標楷體" w:hAnsi="Times New Roman" w:hint="eastAsia"/>
          <w:sz w:val="28"/>
          <w:szCs w:val="24"/>
        </w:rPr>
        <w:t>,5</w:t>
      </w:r>
      <w:r w:rsidRPr="0095542D">
        <w:rPr>
          <w:rFonts w:ascii="Times New Roman" w:eastAsia="標楷體" w:hAnsi="Times New Roman" w:hint="eastAsia"/>
          <w:sz w:val="28"/>
          <w:szCs w:val="24"/>
        </w:rPr>
        <w:t>00</w:t>
      </w:r>
      <w:r w:rsidRPr="0095542D">
        <w:rPr>
          <w:rFonts w:ascii="Times New Roman" w:eastAsia="標楷體" w:hAnsi="Times New Roman" w:hint="eastAsia"/>
          <w:sz w:val="28"/>
          <w:szCs w:val="24"/>
        </w:rPr>
        <w:t>元</w:t>
      </w:r>
      <w:r w:rsidR="009377C3" w:rsidRPr="0095542D">
        <w:rPr>
          <w:rFonts w:ascii="Times New Roman" w:eastAsia="標楷體" w:hAnsi="Times New Roman" w:hint="eastAsia"/>
          <w:sz w:val="28"/>
          <w:szCs w:val="24"/>
        </w:rPr>
        <w:t>（</w:t>
      </w:r>
      <w:r w:rsidRPr="0095542D">
        <w:rPr>
          <w:rFonts w:ascii="Times New Roman" w:eastAsia="標楷體" w:hAnsi="Times New Roman" w:hint="eastAsia"/>
          <w:sz w:val="28"/>
          <w:szCs w:val="24"/>
        </w:rPr>
        <w:t>含午餐、保險、住宿及實驗耗材</w:t>
      </w:r>
      <w:r w:rsidR="009377C3" w:rsidRPr="0095542D">
        <w:rPr>
          <w:rFonts w:ascii="Times New Roman" w:eastAsia="標楷體" w:hAnsi="Times New Roman" w:hint="eastAsia"/>
          <w:sz w:val="28"/>
          <w:szCs w:val="24"/>
        </w:rPr>
        <w:t>）。低收入戶</w:t>
      </w:r>
      <w:r w:rsidRPr="0095542D">
        <w:rPr>
          <w:rFonts w:ascii="Times New Roman" w:eastAsia="標楷體" w:hAnsi="Times New Roman" w:hint="eastAsia"/>
          <w:sz w:val="28"/>
          <w:szCs w:val="24"/>
        </w:rPr>
        <w:t>檢附證明</w:t>
      </w:r>
      <w:r w:rsidR="00AB6A5C" w:rsidRPr="0095542D">
        <w:rPr>
          <w:rFonts w:ascii="Times New Roman" w:eastAsia="標楷體" w:hAnsi="Times New Roman" w:hint="eastAsia"/>
          <w:sz w:val="28"/>
          <w:szCs w:val="24"/>
        </w:rPr>
        <w:t>免費。</w:t>
      </w:r>
      <w:r w:rsidR="0068774B" w:rsidRPr="0095542D">
        <w:rPr>
          <w:rFonts w:ascii="Times New Roman" w:eastAsia="標楷體" w:hAnsi="Times New Roman" w:hint="eastAsia"/>
          <w:bCs/>
          <w:sz w:val="28"/>
          <w:szCs w:val="24"/>
        </w:rPr>
        <w:t>本任務訓練非一般營隊活動，不以玩樂為性質。對學習態度不佳者，主辦單位與承辦單位有權取消參加資格，任務訓練費用不另退費。</w:t>
      </w:r>
    </w:p>
    <w:p w14:paraId="5FA15D98" w14:textId="77777777" w:rsidR="005F75CD" w:rsidRDefault="005F75CD" w:rsidP="002A49B0">
      <w:pPr>
        <w:rPr>
          <w:rFonts w:ascii="Times New Roman" w:eastAsia="標楷體" w:hAnsi="Times New Roman"/>
          <w:sz w:val="28"/>
          <w:szCs w:val="24"/>
        </w:rPr>
      </w:pPr>
    </w:p>
    <w:p w14:paraId="4C906F87" w14:textId="40C26B52" w:rsidR="005F75CD" w:rsidRPr="00FA4EE4" w:rsidRDefault="005F75CD" w:rsidP="005F75CD">
      <w:pPr>
        <w:spacing w:line="0" w:lineRule="atLeast"/>
        <w:rPr>
          <w:rFonts w:ascii="Times New Roman" w:eastAsia="標楷體" w:hAnsi="Times New Roman"/>
          <w:b/>
          <w:sz w:val="28"/>
          <w:szCs w:val="24"/>
          <w:u w:val="single"/>
        </w:rPr>
      </w:pPr>
      <w:r w:rsidRPr="00FA4EE4">
        <w:rPr>
          <w:rFonts w:ascii="Times New Roman" w:eastAsia="標楷體" w:hAnsi="Times New Roman" w:hint="eastAsia"/>
          <w:b/>
          <w:sz w:val="28"/>
          <w:szCs w:val="24"/>
          <w:u w:val="single"/>
        </w:rPr>
        <w:t>第二階段</w:t>
      </w:r>
      <w:r w:rsidR="009377C3" w:rsidRPr="00FA4EE4">
        <w:rPr>
          <w:rFonts w:ascii="Times New Roman" w:eastAsia="標楷體" w:hAnsi="Times New Roman" w:hint="eastAsia"/>
          <w:b/>
          <w:sz w:val="28"/>
          <w:szCs w:val="24"/>
          <w:u w:val="single"/>
        </w:rPr>
        <w:t>參訪</w:t>
      </w:r>
      <w:r w:rsidR="001320B4" w:rsidRPr="0095542D">
        <w:rPr>
          <w:rFonts w:ascii="Times New Roman" w:eastAsia="標楷體" w:hAnsi="Times New Roman" w:hint="eastAsia"/>
          <w:b/>
          <w:sz w:val="28"/>
          <w:szCs w:val="24"/>
          <w:u w:val="single"/>
        </w:rPr>
        <w:t>活動</w:t>
      </w:r>
      <w:r w:rsidR="006B427F" w:rsidRPr="00FA4EE4">
        <w:rPr>
          <w:rFonts w:ascii="Times New Roman" w:eastAsia="標楷體" w:hAnsi="Times New Roman" w:hint="eastAsia"/>
          <w:b/>
          <w:sz w:val="28"/>
          <w:szCs w:val="24"/>
          <w:u w:val="single"/>
        </w:rPr>
        <w:t>遴選</w:t>
      </w:r>
    </w:p>
    <w:p w14:paraId="5C1369AE" w14:textId="36C4A0C6" w:rsidR="00F773A7" w:rsidRPr="005F75CD" w:rsidRDefault="005F75CD" w:rsidP="005F75CD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參加對象</w:t>
      </w:r>
      <w:r w:rsidRPr="002A49B0">
        <w:rPr>
          <w:rFonts w:ascii="Times New Roman" w:eastAsia="標楷體" w:hAnsi="Times New Roman"/>
          <w:sz w:val="28"/>
          <w:szCs w:val="24"/>
        </w:rPr>
        <w:t>：</w:t>
      </w:r>
      <w:r w:rsidR="00AB6A5C" w:rsidRPr="005F75CD">
        <w:rPr>
          <w:rFonts w:ascii="Times New Roman" w:eastAsia="標楷體" w:hAnsi="Times New Roman"/>
          <w:sz w:val="28"/>
          <w:szCs w:val="24"/>
        </w:rPr>
        <w:t>參加任務訓練之學生，且出席率高於</w:t>
      </w:r>
      <w:r w:rsidR="00DF3EBC">
        <w:rPr>
          <w:rFonts w:ascii="Times New Roman" w:eastAsia="標楷體" w:hAnsi="Times New Roman" w:hint="eastAsia"/>
          <w:sz w:val="28"/>
          <w:szCs w:val="24"/>
        </w:rPr>
        <w:t>（</w:t>
      </w:r>
      <w:r w:rsidR="00AB6A5C" w:rsidRPr="005F75CD">
        <w:rPr>
          <w:rFonts w:ascii="Times New Roman" w:eastAsia="標楷體" w:hAnsi="Times New Roman"/>
          <w:sz w:val="28"/>
          <w:szCs w:val="24"/>
        </w:rPr>
        <w:t>含</w:t>
      </w:r>
      <w:r w:rsidR="00DF3EBC">
        <w:rPr>
          <w:rFonts w:ascii="Times New Roman" w:eastAsia="標楷體" w:hAnsi="Times New Roman" w:hint="eastAsia"/>
          <w:sz w:val="28"/>
          <w:szCs w:val="24"/>
        </w:rPr>
        <w:t>）</w:t>
      </w:r>
      <w:r w:rsidR="00AB6A5C" w:rsidRPr="005F75CD">
        <w:rPr>
          <w:rFonts w:ascii="Times New Roman" w:eastAsia="標楷體" w:hAnsi="Times New Roman"/>
          <w:sz w:val="28"/>
          <w:szCs w:val="24"/>
        </w:rPr>
        <w:t>90%</w:t>
      </w:r>
      <w:r w:rsidR="00AB6A5C" w:rsidRPr="005F75CD">
        <w:rPr>
          <w:rFonts w:ascii="Times New Roman" w:eastAsia="標楷體" w:hAnsi="Times New Roman"/>
          <w:sz w:val="28"/>
          <w:szCs w:val="24"/>
        </w:rPr>
        <w:t>。</w:t>
      </w:r>
    </w:p>
    <w:p w14:paraId="6FCA17AB" w14:textId="77777777" w:rsidR="005F75CD" w:rsidRDefault="005F75CD" w:rsidP="00B12B2F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遴選人數</w:t>
      </w:r>
      <w:r w:rsidRPr="002A49B0">
        <w:rPr>
          <w:rFonts w:ascii="Times New Roman" w:eastAsia="標楷體" w:hAnsi="Times New Roman"/>
          <w:sz w:val="28"/>
          <w:szCs w:val="24"/>
        </w:rPr>
        <w:t>：</w:t>
      </w:r>
      <w:r>
        <w:rPr>
          <w:rFonts w:ascii="Times New Roman" w:eastAsia="標楷體" w:hAnsi="Times New Roman" w:hint="eastAsia"/>
          <w:sz w:val="28"/>
          <w:szCs w:val="24"/>
        </w:rPr>
        <w:t>5</w:t>
      </w:r>
      <w:r>
        <w:rPr>
          <w:rFonts w:ascii="Times New Roman" w:eastAsia="標楷體" w:hAnsi="Times New Roman" w:hint="eastAsia"/>
          <w:sz w:val="28"/>
          <w:szCs w:val="24"/>
        </w:rPr>
        <w:t>名。</w:t>
      </w:r>
    </w:p>
    <w:p w14:paraId="36FAE4B2" w14:textId="77777777" w:rsidR="005F75CD" w:rsidRDefault="00B12B2F" w:rsidP="00B12B2F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 w:rsidRPr="005F75CD">
        <w:rPr>
          <w:rFonts w:ascii="Times New Roman" w:eastAsia="標楷體" w:hAnsi="Times New Roman" w:hint="eastAsia"/>
          <w:sz w:val="28"/>
          <w:szCs w:val="24"/>
        </w:rPr>
        <w:t>遴選標準</w:t>
      </w:r>
      <w:r w:rsidRPr="005F75CD">
        <w:rPr>
          <w:rFonts w:ascii="Times New Roman" w:eastAsia="標楷體" w:hAnsi="Times New Roman"/>
          <w:sz w:val="28"/>
          <w:szCs w:val="24"/>
        </w:rPr>
        <w:t>：</w:t>
      </w:r>
      <w:r w:rsidRPr="00B12B2F">
        <w:rPr>
          <w:rFonts w:ascii="Times New Roman" w:eastAsia="標楷體" w:hAnsi="Times New Roman" w:hint="eastAsia"/>
          <w:sz w:val="28"/>
          <w:szCs w:val="24"/>
        </w:rPr>
        <w:t>學習成效</w:t>
      </w:r>
      <w:r w:rsidRPr="00B12B2F">
        <w:rPr>
          <w:rFonts w:ascii="Times New Roman" w:eastAsia="標楷體" w:hAnsi="Times New Roman"/>
          <w:sz w:val="28"/>
          <w:szCs w:val="24"/>
        </w:rPr>
        <w:t>60%</w:t>
      </w:r>
      <w:r w:rsidRPr="005F75CD">
        <w:rPr>
          <w:rFonts w:ascii="Times New Roman" w:eastAsia="標楷體" w:hAnsi="Times New Roman" w:hint="eastAsia"/>
          <w:sz w:val="28"/>
          <w:szCs w:val="24"/>
        </w:rPr>
        <w:t>、</w:t>
      </w:r>
      <w:r w:rsidRPr="00B12B2F">
        <w:rPr>
          <w:rFonts w:ascii="Times New Roman" w:eastAsia="標楷體" w:hAnsi="Times New Roman" w:hint="eastAsia"/>
          <w:sz w:val="28"/>
          <w:szCs w:val="24"/>
        </w:rPr>
        <w:t>出席狀況</w:t>
      </w:r>
      <w:r w:rsidRPr="00B12B2F">
        <w:rPr>
          <w:rFonts w:ascii="Times New Roman" w:eastAsia="標楷體" w:hAnsi="Times New Roman"/>
          <w:sz w:val="28"/>
          <w:szCs w:val="24"/>
        </w:rPr>
        <w:t>20%</w:t>
      </w:r>
      <w:r>
        <w:rPr>
          <w:rFonts w:ascii="Times New Roman" w:eastAsia="標楷體" w:hAnsi="Times New Roman" w:hint="eastAsia"/>
          <w:sz w:val="28"/>
          <w:szCs w:val="24"/>
        </w:rPr>
        <w:t>、</w:t>
      </w:r>
      <w:r w:rsidRPr="00B12B2F">
        <w:rPr>
          <w:rFonts w:ascii="Times New Roman" w:eastAsia="標楷體" w:hAnsi="Times New Roman" w:hint="eastAsia"/>
          <w:sz w:val="28"/>
          <w:szCs w:val="24"/>
        </w:rPr>
        <w:t>任務訓練心得與報告</w:t>
      </w:r>
      <w:r w:rsidRPr="00B12B2F">
        <w:rPr>
          <w:rFonts w:ascii="Times New Roman" w:eastAsia="標楷體" w:hAnsi="Times New Roman"/>
          <w:sz w:val="28"/>
          <w:szCs w:val="24"/>
        </w:rPr>
        <w:t>20%</w:t>
      </w:r>
      <w:r w:rsidRPr="005F75CD">
        <w:rPr>
          <w:rFonts w:ascii="Times New Roman" w:eastAsia="標楷體" w:hAnsi="Times New Roman"/>
          <w:sz w:val="28"/>
          <w:szCs w:val="24"/>
        </w:rPr>
        <w:t>。</w:t>
      </w:r>
    </w:p>
    <w:p w14:paraId="522457F4" w14:textId="32E5DE95" w:rsidR="00B12B2F" w:rsidRPr="005F75CD" w:rsidRDefault="00B12B2F" w:rsidP="00B12B2F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錄取名單公布時間</w:t>
      </w:r>
      <w:r w:rsidRPr="002A49B0">
        <w:rPr>
          <w:rFonts w:ascii="Times New Roman" w:eastAsia="標楷體" w:hAnsi="Times New Roman"/>
          <w:sz w:val="28"/>
          <w:szCs w:val="24"/>
        </w:rPr>
        <w:t>：</w:t>
      </w:r>
      <w:r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201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9</w:t>
      </w:r>
      <w:r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/0</w:t>
      </w:r>
      <w:r w:rsidR="00545691" w:rsidRPr="00545691">
        <w:rPr>
          <w:rFonts w:ascii="Times New Roman" w:eastAsia="標楷體" w:hAnsi="Times New Roman"/>
          <w:sz w:val="28"/>
          <w:szCs w:val="24"/>
          <w:highlight w:val="yellow"/>
        </w:rPr>
        <w:t>8</w:t>
      </w:r>
      <w:r w:rsidRPr="00545691">
        <w:rPr>
          <w:rFonts w:ascii="Times New Roman" w:eastAsia="標楷體" w:hAnsi="Times New Roman" w:hint="eastAsia"/>
          <w:sz w:val="28"/>
          <w:szCs w:val="24"/>
          <w:highlight w:val="yellow"/>
        </w:rPr>
        <w:t>/</w:t>
      </w:r>
      <w:r w:rsidR="0095542D">
        <w:rPr>
          <w:rFonts w:ascii="Times New Roman" w:eastAsia="標楷體" w:hAnsi="Times New Roman"/>
          <w:sz w:val="28"/>
          <w:szCs w:val="24"/>
          <w:highlight w:val="yellow"/>
        </w:rPr>
        <w:t>09</w:t>
      </w:r>
      <w:r>
        <w:rPr>
          <w:rFonts w:ascii="Times New Roman" w:eastAsia="標楷體" w:hAnsi="Times New Roman" w:hint="eastAsia"/>
          <w:sz w:val="28"/>
          <w:szCs w:val="24"/>
        </w:rPr>
        <w:t xml:space="preserve"> </w:t>
      </w:r>
      <w:r w:rsidRPr="0095542D">
        <w:rPr>
          <w:rFonts w:ascii="Times New Roman" w:eastAsia="標楷體" w:hAnsi="Times New Roman" w:hint="eastAsia"/>
          <w:sz w:val="28"/>
          <w:szCs w:val="24"/>
        </w:rPr>
        <w:t>1</w:t>
      </w:r>
      <w:r w:rsidR="00B77E4A" w:rsidRPr="0095542D">
        <w:rPr>
          <w:rFonts w:ascii="Times New Roman" w:eastAsia="標楷體" w:hAnsi="Times New Roman"/>
          <w:sz w:val="28"/>
          <w:szCs w:val="24"/>
        </w:rPr>
        <w:t>7</w:t>
      </w:r>
      <w:r>
        <w:rPr>
          <w:rFonts w:ascii="Times New Roman" w:eastAsia="標楷體" w:hAnsi="Times New Roman" w:hint="eastAsia"/>
          <w:sz w:val="28"/>
          <w:szCs w:val="24"/>
        </w:rPr>
        <w:t>:00</w:t>
      </w:r>
      <w:r w:rsidRPr="005F75CD">
        <w:rPr>
          <w:rFonts w:ascii="Times New Roman" w:eastAsia="標楷體" w:hAnsi="Times New Roman"/>
          <w:sz w:val="28"/>
          <w:szCs w:val="24"/>
        </w:rPr>
        <w:t>。</w:t>
      </w:r>
    </w:p>
    <w:p w14:paraId="574F1CEE" w14:textId="408E4612" w:rsidR="002A49B0" w:rsidRDefault="00B12B2F" w:rsidP="00B12B2F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 w:rsidRPr="00B12B2F">
        <w:rPr>
          <w:rFonts w:ascii="Times New Roman" w:eastAsia="標楷體" w:hAnsi="Times New Roman" w:hint="eastAsia"/>
          <w:sz w:val="28"/>
          <w:szCs w:val="24"/>
        </w:rPr>
        <w:t>出發時間</w:t>
      </w:r>
      <w:r w:rsidRPr="005F75CD">
        <w:rPr>
          <w:rFonts w:ascii="Times New Roman" w:eastAsia="標楷體" w:hAnsi="Times New Roman"/>
          <w:sz w:val="28"/>
          <w:szCs w:val="24"/>
        </w:rPr>
        <w:t>：</w:t>
      </w:r>
      <w:r>
        <w:rPr>
          <w:rFonts w:ascii="Times New Roman" w:eastAsia="標楷體" w:hAnsi="Times New Roman" w:hint="eastAsia"/>
          <w:sz w:val="28"/>
          <w:szCs w:val="24"/>
        </w:rPr>
        <w:t>另行通知。</w:t>
      </w:r>
    </w:p>
    <w:p w14:paraId="4004B86C" w14:textId="7C226AE7" w:rsidR="0068774B" w:rsidRDefault="00B12B2F" w:rsidP="00DF3EBC">
      <w:pPr>
        <w:spacing w:line="0" w:lineRule="atLeast"/>
        <w:ind w:leftChars="5" w:left="1370" w:hangingChars="485" w:hanging="1358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活動費用</w:t>
      </w:r>
      <w:r w:rsidRPr="005F75CD">
        <w:rPr>
          <w:rFonts w:ascii="Times New Roman" w:eastAsia="標楷體" w:hAnsi="Times New Roman"/>
          <w:sz w:val="28"/>
          <w:szCs w:val="24"/>
        </w:rPr>
        <w:t>：</w:t>
      </w:r>
      <w:r>
        <w:rPr>
          <w:rFonts w:ascii="Times New Roman" w:eastAsia="標楷體" w:hAnsi="Times New Roman" w:hint="eastAsia"/>
          <w:sz w:val="28"/>
          <w:szCs w:val="24"/>
        </w:rPr>
        <w:t>國家太空中心贊助</w:t>
      </w:r>
      <w:r>
        <w:rPr>
          <w:rFonts w:ascii="Times New Roman" w:eastAsia="標楷體" w:hAnsi="Times New Roman" w:hint="eastAsia"/>
          <w:sz w:val="28"/>
          <w:szCs w:val="24"/>
        </w:rPr>
        <w:t>5</w:t>
      </w:r>
      <w:r w:rsidR="009377C3">
        <w:rPr>
          <w:rFonts w:ascii="Times New Roman" w:eastAsia="標楷體" w:hAnsi="Times New Roman" w:hint="eastAsia"/>
          <w:sz w:val="28"/>
          <w:szCs w:val="24"/>
        </w:rPr>
        <w:t>名學員免費參加，其餘參加</w:t>
      </w:r>
      <w:r>
        <w:rPr>
          <w:rFonts w:ascii="Times New Roman" w:eastAsia="標楷體" w:hAnsi="Times New Roman" w:hint="eastAsia"/>
          <w:sz w:val="28"/>
          <w:szCs w:val="24"/>
        </w:rPr>
        <w:t>任務訓練學生將視國家太空中心規劃，有機會自費參加</w:t>
      </w:r>
      <w:r w:rsidR="00C21217">
        <w:rPr>
          <w:rFonts w:ascii="Times New Roman" w:eastAsia="標楷體" w:hAnsi="Times New Roman" w:hint="eastAsia"/>
          <w:sz w:val="28"/>
          <w:szCs w:val="24"/>
        </w:rPr>
        <w:t>參訪</w:t>
      </w:r>
      <w:r w:rsidR="00E21722" w:rsidRPr="0095542D">
        <w:rPr>
          <w:rFonts w:ascii="Times New Roman" w:eastAsia="標楷體" w:hAnsi="Times New Roman" w:hint="eastAsia"/>
          <w:sz w:val="28"/>
          <w:szCs w:val="24"/>
        </w:rPr>
        <w:t>活動</w:t>
      </w:r>
      <w:r>
        <w:rPr>
          <w:rFonts w:ascii="Times New Roman" w:eastAsia="標楷體" w:hAnsi="Times New Roman" w:hint="eastAsia"/>
          <w:sz w:val="28"/>
          <w:szCs w:val="24"/>
        </w:rPr>
        <w:t>。</w:t>
      </w:r>
    </w:p>
    <w:p w14:paraId="7437B4B3" w14:textId="77777777" w:rsidR="0068774B" w:rsidRDefault="0068774B" w:rsidP="0068774B">
      <w:pPr>
        <w:spacing w:line="0" w:lineRule="atLeast"/>
        <w:rPr>
          <w:rFonts w:ascii="Times New Roman" w:eastAsia="標楷體" w:hAnsi="Times New Roman"/>
          <w:sz w:val="28"/>
          <w:szCs w:val="28"/>
        </w:rPr>
      </w:pPr>
    </w:p>
    <w:p w14:paraId="12006A05" w14:textId="267030A5" w:rsidR="0068774B" w:rsidRDefault="00756BDC" w:rsidP="0068774B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 w:rsidRPr="00C97A83">
        <w:rPr>
          <w:rFonts w:ascii="Times New Roman" w:eastAsia="標楷體" w:hAnsi="Times New Roman" w:hint="eastAsia"/>
          <w:sz w:val="28"/>
          <w:szCs w:val="28"/>
        </w:rPr>
        <w:t>活動</w:t>
      </w:r>
      <w:r>
        <w:rPr>
          <w:rFonts w:ascii="Times New Roman" w:eastAsia="標楷體" w:hAnsi="Times New Roman" w:hint="eastAsia"/>
          <w:sz w:val="28"/>
          <w:szCs w:val="28"/>
        </w:rPr>
        <w:t>網頁：</w:t>
      </w:r>
      <w:hyperlink r:id="rId9" w:history="1">
        <w:r w:rsidR="0095542D" w:rsidRPr="0095542D">
          <w:rPr>
            <w:rStyle w:val="a8"/>
            <w:rFonts w:ascii="Times New Roman" w:eastAsia="標楷體" w:hAnsi="Times New Roman"/>
            <w:sz w:val="28"/>
            <w:szCs w:val="28"/>
            <w:highlight w:val="yellow"/>
          </w:rPr>
          <w:t>http://spl.ss.ncu.edu.tw/~Outreach2019/</w:t>
        </w:r>
      </w:hyperlink>
    </w:p>
    <w:p w14:paraId="0CAD6666" w14:textId="57EF2B57" w:rsidR="00756BDC" w:rsidRPr="0068774B" w:rsidRDefault="00756BDC" w:rsidP="0068774B">
      <w:pPr>
        <w:spacing w:line="0" w:lineRule="atLeast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8"/>
        </w:rPr>
        <w:t>活動粉絲專頁：</w:t>
      </w:r>
      <w:hyperlink r:id="rId10" w:history="1">
        <w:r w:rsidR="00E21722">
          <w:rPr>
            <w:rStyle w:val="a8"/>
            <w:rFonts w:ascii="Times New Roman" w:eastAsia="標楷體" w:hAnsi="Times New Roman"/>
            <w:sz w:val="28"/>
            <w:szCs w:val="28"/>
          </w:rPr>
          <w:t>https://www.facebook.com/FS7Outreach/</w:t>
        </w:r>
      </w:hyperlink>
    </w:p>
    <w:p w14:paraId="732FE2DB" w14:textId="77777777" w:rsidR="00756BDC" w:rsidRPr="00540293" w:rsidRDefault="00756BDC" w:rsidP="00DD7831">
      <w:pPr>
        <w:rPr>
          <w:rFonts w:ascii="Times New Roman" w:eastAsia="標楷體" w:hAnsi="Times New Roman"/>
          <w:szCs w:val="24"/>
        </w:rPr>
      </w:pPr>
    </w:p>
    <w:p w14:paraId="17AF7E79" w14:textId="77777777" w:rsidR="00E05D8C" w:rsidRPr="00B12B2F" w:rsidRDefault="00E05D8C" w:rsidP="00B12B2F">
      <w:pPr>
        <w:pStyle w:val="a3"/>
        <w:spacing w:line="0" w:lineRule="atLeast"/>
        <w:ind w:leftChars="0" w:left="0"/>
        <w:rPr>
          <w:rFonts w:ascii="Times New Roman" w:eastAsia="標楷體" w:hAnsi="Times New Roman"/>
          <w:kern w:val="0"/>
          <w:sz w:val="28"/>
        </w:rPr>
      </w:pPr>
      <w:r w:rsidRPr="00B12B2F">
        <w:rPr>
          <w:rFonts w:ascii="Times New Roman" w:eastAsia="標楷體" w:hAnsi="Times New Roman"/>
          <w:sz w:val="28"/>
          <w:szCs w:val="24"/>
        </w:rPr>
        <w:t>主辦單位：</w:t>
      </w:r>
      <w:r w:rsidR="00912D07" w:rsidRPr="00B12B2F">
        <w:rPr>
          <w:rFonts w:ascii="Times New Roman" w:eastAsia="標楷體" w:hAnsi="Times New Roman"/>
          <w:kern w:val="0"/>
          <w:sz w:val="28"/>
        </w:rPr>
        <w:t>財團法人國家實驗研究院國家太空中心</w:t>
      </w:r>
    </w:p>
    <w:p w14:paraId="4293979D" w14:textId="77777777" w:rsidR="002A49B0" w:rsidRPr="00B12B2F" w:rsidRDefault="002A49B0" w:rsidP="00B12B2F">
      <w:pPr>
        <w:pStyle w:val="a3"/>
        <w:spacing w:line="0" w:lineRule="atLeast"/>
        <w:ind w:leftChars="0" w:left="0"/>
        <w:rPr>
          <w:rFonts w:ascii="Times New Roman" w:eastAsia="標楷體" w:hAnsi="Times New Roman"/>
          <w:sz w:val="28"/>
          <w:szCs w:val="24"/>
        </w:rPr>
      </w:pPr>
      <w:r w:rsidRPr="00B12B2F">
        <w:rPr>
          <w:rFonts w:ascii="Times New Roman" w:eastAsia="標楷體" w:hAnsi="Times New Roman" w:hint="eastAsia"/>
          <w:sz w:val="28"/>
          <w:szCs w:val="24"/>
        </w:rPr>
        <w:t>承</w:t>
      </w:r>
      <w:r w:rsidRPr="00B12B2F">
        <w:rPr>
          <w:rFonts w:ascii="Times New Roman" w:eastAsia="標楷體" w:hAnsi="Times New Roman"/>
          <w:sz w:val="28"/>
          <w:szCs w:val="24"/>
        </w:rPr>
        <w:t>辦單位：</w:t>
      </w:r>
      <w:r w:rsidRPr="00B12B2F">
        <w:rPr>
          <w:rFonts w:ascii="Times New Roman" w:eastAsia="標楷體" w:hAnsi="Times New Roman" w:hint="eastAsia"/>
          <w:sz w:val="28"/>
          <w:szCs w:val="24"/>
        </w:rPr>
        <w:t>國立中央大學</w:t>
      </w:r>
    </w:p>
    <w:p w14:paraId="332C2998" w14:textId="77777777" w:rsidR="002A49B0" w:rsidRPr="00B12B2F" w:rsidRDefault="002A49B0" w:rsidP="00B12B2F">
      <w:pPr>
        <w:pStyle w:val="a3"/>
        <w:spacing w:line="0" w:lineRule="atLeast"/>
        <w:ind w:leftChars="0" w:left="0"/>
        <w:rPr>
          <w:rFonts w:ascii="Times New Roman" w:eastAsia="標楷體" w:hAnsi="Times New Roman"/>
          <w:kern w:val="0"/>
          <w:sz w:val="28"/>
        </w:rPr>
      </w:pPr>
      <w:r w:rsidRPr="00B12B2F">
        <w:rPr>
          <w:rFonts w:ascii="Times New Roman" w:eastAsia="標楷體" w:hAnsi="Times New Roman" w:hint="eastAsia"/>
          <w:sz w:val="28"/>
          <w:szCs w:val="24"/>
        </w:rPr>
        <w:t>指導單位</w:t>
      </w:r>
      <w:r w:rsidRPr="00B12B2F">
        <w:rPr>
          <w:rFonts w:ascii="Times New Roman" w:eastAsia="標楷體" w:hAnsi="Times New Roman"/>
          <w:sz w:val="28"/>
          <w:szCs w:val="24"/>
        </w:rPr>
        <w:t>：</w:t>
      </w:r>
      <w:r w:rsidRPr="00B12B2F">
        <w:rPr>
          <w:rFonts w:ascii="Times New Roman" w:eastAsia="標楷體" w:hAnsi="Times New Roman" w:hint="eastAsia"/>
          <w:sz w:val="28"/>
          <w:szCs w:val="24"/>
        </w:rPr>
        <w:t>科技部、</w:t>
      </w:r>
      <w:r w:rsidRPr="00B12B2F">
        <w:rPr>
          <w:rFonts w:ascii="Times New Roman" w:eastAsia="標楷體" w:hAnsi="Times New Roman"/>
          <w:kern w:val="0"/>
          <w:sz w:val="28"/>
        </w:rPr>
        <w:t>國家實驗研究院</w:t>
      </w:r>
    </w:p>
    <w:sectPr w:rsidR="002A49B0" w:rsidRPr="00B12B2F" w:rsidSect="00FA4EE4">
      <w:pgSz w:w="11906" w:h="16838"/>
      <w:pgMar w:top="568" w:right="1440" w:bottom="284" w:left="1440" w:header="850" w:footer="9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0DEE1" w14:textId="77777777" w:rsidR="00591C04" w:rsidRDefault="00591C04" w:rsidP="00FF1030">
      <w:r>
        <w:separator/>
      </w:r>
    </w:p>
  </w:endnote>
  <w:endnote w:type="continuationSeparator" w:id="0">
    <w:p w14:paraId="3A005395" w14:textId="77777777" w:rsidR="00591C04" w:rsidRDefault="00591C04" w:rsidP="00FF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8B18B" w14:textId="77777777" w:rsidR="00591C04" w:rsidRDefault="00591C04" w:rsidP="00FF1030">
      <w:r>
        <w:separator/>
      </w:r>
    </w:p>
  </w:footnote>
  <w:footnote w:type="continuationSeparator" w:id="0">
    <w:p w14:paraId="30C89E8A" w14:textId="77777777" w:rsidR="00591C04" w:rsidRDefault="00591C04" w:rsidP="00FF1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AE6"/>
    <w:multiLevelType w:val="hybridMultilevel"/>
    <w:tmpl w:val="00D40EB2"/>
    <w:lvl w:ilvl="0" w:tplc="AF861E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color="000000" w:themeColor="text1"/>
      </w:rPr>
    </w:lvl>
    <w:lvl w:ilvl="1" w:tplc="004494D2">
      <w:start w:val="9"/>
      <w:numFmt w:val="taiwaneseCountingThousand"/>
      <w:lvlText w:val="%2、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CA36EF2"/>
    <w:multiLevelType w:val="hybridMultilevel"/>
    <w:tmpl w:val="33B4FAF2"/>
    <w:lvl w:ilvl="0" w:tplc="9A4E0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16CD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31A4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E665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E1ED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92E2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D38B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2D8F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EE4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0F1C6443"/>
    <w:multiLevelType w:val="hybridMultilevel"/>
    <w:tmpl w:val="B3983A34"/>
    <w:lvl w:ilvl="0" w:tplc="08C85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1A07C4"/>
    <w:multiLevelType w:val="hybridMultilevel"/>
    <w:tmpl w:val="19D2E852"/>
    <w:lvl w:ilvl="0" w:tplc="379A97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0C3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20F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8055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C0B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72636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6291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409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A5FF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1710DE"/>
    <w:multiLevelType w:val="hybridMultilevel"/>
    <w:tmpl w:val="CB2E1928"/>
    <w:lvl w:ilvl="0" w:tplc="6FF0E5A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AF861E6C">
      <w:start w:val="1"/>
      <w:numFmt w:val="decimal"/>
      <w:lvlText w:val="%2."/>
      <w:lvlJc w:val="left"/>
      <w:pPr>
        <w:ind w:left="960" w:hanging="480"/>
      </w:pPr>
      <w:rPr>
        <w:rFonts w:cs="Times New Roman" w:hint="default"/>
        <w:u w:color="000000" w:themeColor="text1"/>
      </w:rPr>
    </w:lvl>
    <w:lvl w:ilvl="2" w:tplc="551A4818">
      <w:start w:val="7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9352EB"/>
    <w:multiLevelType w:val="hybridMultilevel"/>
    <w:tmpl w:val="B14C6212"/>
    <w:lvl w:ilvl="0" w:tplc="AF861E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color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83B5154"/>
    <w:multiLevelType w:val="hybridMultilevel"/>
    <w:tmpl w:val="080050A4"/>
    <w:lvl w:ilvl="0" w:tplc="8A5683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61F2880"/>
    <w:multiLevelType w:val="hybridMultilevel"/>
    <w:tmpl w:val="437A120C"/>
    <w:lvl w:ilvl="0" w:tplc="03E016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>
      <w:start w:val="1"/>
      <w:numFmt w:val="bullet"/>
      <w:lvlText w:val="轩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财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轩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财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轩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F6616FE"/>
    <w:multiLevelType w:val="hybridMultilevel"/>
    <w:tmpl w:val="09683AE6"/>
    <w:lvl w:ilvl="0" w:tplc="EA7E8CAA">
      <w:start w:val="1"/>
      <w:numFmt w:val="decimal"/>
      <w:lvlText w:val="%1."/>
      <w:lvlJc w:val="left"/>
      <w:pPr>
        <w:ind w:left="720" w:hanging="360"/>
      </w:pPr>
      <w:rPr>
        <w:rFonts w:ascii="Times New Roman" w:eastAsia="標楷體" w:hAnsi="標楷體" w:cs="Times New Roman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1472AF0"/>
    <w:multiLevelType w:val="hybridMultilevel"/>
    <w:tmpl w:val="C696183E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2371D8"/>
    <w:multiLevelType w:val="hybridMultilevel"/>
    <w:tmpl w:val="CCCC425A"/>
    <w:lvl w:ilvl="0" w:tplc="63A8C49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66F214F7"/>
    <w:multiLevelType w:val="hybridMultilevel"/>
    <w:tmpl w:val="1018D7E8"/>
    <w:lvl w:ilvl="0" w:tplc="5EE615B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A9AA9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CF009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D92AD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4431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B1E96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3C96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04AF0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446B0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37A6F25"/>
    <w:multiLevelType w:val="hybridMultilevel"/>
    <w:tmpl w:val="688AED10"/>
    <w:lvl w:ilvl="0" w:tplc="1CBA78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2A49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2F1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E4C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070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CC1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C26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16BF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269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7E67FC9"/>
    <w:multiLevelType w:val="hybridMultilevel"/>
    <w:tmpl w:val="3434137E"/>
    <w:lvl w:ilvl="0" w:tplc="6FF0E5A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2C6E13"/>
    <w:multiLevelType w:val="hybridMultilevel"/>
    <w:tmpl w:val="4A980642"/>
    <w:lvl w:ilvl="0" w:tplc="8E6062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C4D82E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A09886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FE84C4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1622615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EBF489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5EBA5C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4C6E71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D4CABF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15" w15:restartNumberingAfterBreak="0">
    <w:nsid w:val="7DEF1444"/>
    <w:multiLevelType w:val="hybridMultilevel"/>
    <w:tmpl w:val="AC9A35B8"/>
    <w:lvl w:ilvl="0" w:tplc="C75207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5"/>
  </w:num>
  <w:num w:numId="5">
    <w:abstractNumId w:val="10"/>
  </w:num>
  <w:num w:numId="6">
    <w:abstractNumId w:val="2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11"/>
  </w:num>
  <w:num w:numId="13">
    <w:abstractNumId w:val="14"/>
  </w:num>
  <w:num w:numId="14">
    <w:abstractNumId w:val="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B4"/>
    <w:rsid w:val="000036FE"/>
    <w:rsid w:val="000120AB"/>
    <w:rsid w:val="000179C8"/>
    <w:rsid w:val="00030F18"/>
    <w:rsid w:val="00067B31"/>
    <w:rsid w:val="000B2058"/>
    <w:rsid w:val="000E5FAD"/>
    <w:rsid w:val="000F781E"/>
    <w:rsid w:val="001320B4"/>
    <w:rsid w:val="001404F7"/>
    <w:rsid w:val="00150E7C"/>
    <w:rsid w:val="0015648F"/>
    <w:rsid w:val="001760AE"/>
    <w:rsid w:val="0017712F"/>
    <w:rsid w:val="00186F41"/>
    <w:rsid w:val="001970F6"/>
    <w:rsid w:val="001E4183"/>
    <w:rsid w:val="001E6766"/>
    <w:rsid w:val="001E74AF"/>
    <w:rsid w:val="00216ED8"/>
    <w:rsid w:val="0025376D"/>
    <w:rsid w:val="00273B11"/>
    <w:rsid w:val="0028046A"/>
    <w:rsid w:val="00286644"/>
    <w:rsid w:val="00291E53"/>
    <w:rsid w:val="002A49B0"/>
    <w:rsid w:val="002D3214"/>
    <w:rsid w:val="002F67F6"/>
    <w:rsid w:val="003026F7"/>
    <w:rsid w:val="00311192"/>
    <w:rsid w:val="00312E2D"/>
    <w:rsid w:val="003311BC"/>
    <w:rsid w:val="003353AB"/>
    <w:rsid w:val="00357AFD"/>
    <w:rsid w:val="003647EB"/>
    <w:rsid w:val="003708E4"/>
    <w:rsid w:val="00395FE4"/>
    <w:rsid w:val="003A3918"/>
    <w:rsid w:val="003A7C33"/>
    <w:rsid w:val="003B352D"/>
    <w:rsid w:val="003D617F"/>
    <w:rsid w:val="003E2E5A"/>
    <w:rsid w:val="003E4E8E"/>
    <w:rsid w:val="003F074E"/>
    <w:rsid w:val="00411139"/>
    <w:rsid w:val="004154B3"/>
    <w:rsid w:val="00430CC9"/>
    <w:rsid w:val="004336BD"/>
    <w:rsid w:val="004350EF"/>
    <w:rsid w:val="00450518"/>
    <w:rsid w:val="0045250E"/>
    <w:rsid w:val="00474478"/>
    <w:rsid w:val="004800C6"/>
    <w:rsid w:val="00480C90"/>
    <w:rsid w:val="00482F84"/>
    <w:rsid w:val="004D32AB"/>
    <w:rsid w:val="004E43FF"/>
    <w:rsid w:val="004F3465"/>
    <w:rsid w:val="004F4471"/>
    <w:rsid w:val="00536772"/>
    <w:rsid w:val="00540293"/>
    <w:rsid w:val="005438EB"/>
    <w:rsid w:val="00545691"/>
    <w:rsid w:val="00557D25"/>
    <w:rsid w:val="00557E1B"/>
    <w:rsid w:val="0057289C"/>
    <w:rsid w:val="0057371A"/>
    <w:rsid w:val="00585684"/>
    <w:rsid w:val="00587E55"/>
    <w:rsid w:val="00591C04"/>
    <w:rsid w:val="00593F07"/>
    <w:rsid w:val="005B09C0"/>
    <w:rsid w:val="005B0BA2"/>
    <w:rsid w:val="005B2073"/>
    <w:rsid w:val="005B2B26"/>
    <w:rsid w:val="005C5AE4"/>
    <w:rsid w:val="005F013F"/>
    <w:rsid w:val="005F75CD"/>
    <w:rsid w:val="005F7C18"/>
    <w:rsid w:val="0068774B"/>
    <w:rsid w:val="006A7A05"/>
    <w:rsid w:val="006B427F"/>
    <w:rsid w:val="006D754F"/>
    <w:rsid w:val="006E7EA3"/>
    <w:rsid w:val="0073074A"/>
    <w:rsid w:val="00730C49"/>
    <w:rsid w:val="00756BDC"/>
    <w:rsid w:val="0076793A"/>
    <w:rsid w:val="00773F9C"/>
    <w:rsid w:val="007B4784"/>
    <w:rsid w:val="007B7769"/>
    <w:rsid w:val="007C5B64"/>
    <w:rsid w:val="007D6733"/>
    <w:rsid w:val="007F097D"/>
    <w:rsid w:val="00800C0B"/>
    <w:rsid w:val="0080126C"/>
    <w:rsid w:val="00806971"/>
    <w:rsid w:val="008149B0"/>
    <w:rsid w:val="00817CFE"/>
    <w:rsid w:val="00826E89"/>
    <w:rsid w:val="00863985"/>
    <w:rsid w:val="00864E29"/>
    <w:rsid w:val="00871082"/>
    <w:rsid w:val="008722CC"/>
    <w:rsid w:val="00877930"/>
    <w:rsid w:val="00880A39"/>
    <w:rsid w:val="00882A6A"/>
    <w:rsid w:val="008B763A"/>
    <w:rsid w:val="008E7E91"/>
    <w:rsid w:val="008F2ACC"/>
    <w:rsid w:val="0090154B"/>
    <w:rsid w:val="00904369"/>
    <w:rsid w:val="009118AA"/>
    <w:rsid w:val="00912D07"/>
    <w:rsid w:val="00924572"/>
    <w:rsid w:val="009377C3"/>
    <w:rsid w:val="00952307"/>
    <w:rsid w:val="0095542D"/>
    <w:rsid w:val="0095689F"/>
    <w:rsid w:val="0096343B"/>
    <w:rsid w:val="00982A6D"/>
    <w:rsid w:val="009944EB"/>
    <w:rsid w:val="009978C9"/>
    <w:rsid w:val="009B5361"/>
    <w:rsid w:val="009C2153"/>
    <w:rsid w:val="009C4266"/>
    <w:rsid w:val="009C43E9"/>
    <w:rsid w:val="009F7B5D"/>
    <w:rsid w:val="00A012E1"/>
    <w:rsid w:val="00A22F1B"/>
    <w:rsid w:val="00A2423E"/>
    <w:rsid w:val="00A31A2A"/>
    <w:rsid w:val="00A4010B"/>
    <w:rsid w:val="00A4564C"/>
    <w:rsid w:val="00A672D6"/>
    <w:rsid w:val="00A7327D"/>
    <w:rsid w:val="00A9012E"/>
    <w:rsid w:val="00A91DE1"/>
    <w:rsid w:val="00AA3AB3"/>
    <w:rsid w:val="00AB1467"/>
    <w:rsid w:val="00AB6A5C"/>
    <w:rsid w:val="00AB6C21"/>
    <w:rsid w:val="00AC7CE5"/>
    <w:rsid w:val="00AF25AC"/>
    <w:rsid w:val="00B04BFB"/>
    <w:rsid w:val="00B12B2F"/>
    <w:rsid w:val="00B209D5"/>
    <w:rsid w:val="00B22D05"/>
    <w:rsid w:val="00B26065"/>
    <w:rsid w:val="00B2756E"/>
    <w:rsid w:val="00B331D4"/>
    <w:rsid w:val="00B519C5"/>
    <w:rsid w:val="00B56E49"/>
    <w:rsid w:val="00B74EE2"/>
    <w:rsid w:val="00B77E4A"/>
    <w:rsid w:val="00B9041A"/>
    <w:rsid w:val="00BB78A4"/>
    <w:rsid w:val="00BC6405"/>
    <w:rsid w:val="00BD47C1"/>
    <w:rsid w:val="00BF4B79"/>
    <w:rsid w:val="00C024A5"/>
    <w:rsid w:val="00C05A06"/>
    <w:rsid w:val="00C05FFD"/>
    <w:rsid w:val="00C21217"/>
    <w:rsid w:val="00C344ED"/>
    <w:rsid w:val="00C36849"/>
    <w:rsid w:val="00C37937"/>
    <w:rsid w:val="00C5040E"/>
    <w:rsid w:val="00C52E24"/>
    <w:rsid w:val="00C617DF"/>
    <w:rsid w:val="00C94782"/>
    <w:rsid w:val="00C97A83"/>
    <w:rsid w:val="00CA0771"/>
    <w:rsid w:val="00CA585A"/>
    <w:rsid w:val="00CB6864"/>
    <w:rsid w:val="00CC2BBF"/>
    <w:rsid w:val="00CC7842"/>
    <w:rsid w:val="00CC7AD5"/>
    <w:rsid w:val="00CD1E5D"/>
    <w:rsid w:val="00CF7C99"/>
    <w:rsid w:val="00D155F3"/>
    <w:rsid w:val="00D24D02"/>
    <w:rsid w:val="00D259D1"/>
    <w:rsid w:val="00D31655"/>
    <w:rsid w:val="00D60671"/>
    <w:rsid w:val="00D93C5D"/>
    <w:rsid w:val="00D96FC6"/>
    <w:rsid w:val="00DA0CE2"/>
    <w:rsid w:val="00DA5D57"/>
    <w:rsid w:val="00DD7831"/>
    <w:rsid w:val="00DF3EBC"/>
    <w:rsid w:val="00E05D8C"/>
    <w:rsid w:val="00E1051B"/>
    <w:rsid w:val="00E21722"/>
    <w:rsid w:val="00E33463"/>
    <w:rsid w:val="00E37579"/>
    <w:rsid w:val="00E377B4"/>
    <w:rsid w:val="00E4664E"/>
    <w:rsid w:val="00E53EBA"/>
    <w:rsid w:val="00E61456"/>
    <w:rsid w:val="00E73B0D"/>
    <w:rsid w:val="00E7463F"/>
    <w:rsid w:val="00E8266F"/>
    <w:rsid w:val="00E851BA"/>
    <w:rsid w:val="00EB0DF4"/>
    <w:rsid w:val="00EB794B"/>
    <w:rsid w:val="00EC20BB"/>
    <w:rsid w:val="00F15869"/>
    <w:rsid w:val="00F4550E"/>
    <w:rsid w:val="00F71B38"/>
    <w:rsid w:val="00F773A7"/>
    <w:rsid w:val="00F870B0"/>
    <w:rsid w:val="00F940BA"/>
    <w:rsid w:val="00FA012A"/>
    <w:rsid w:val="00FA4EE4"/>
    <w:rsid w:val="00FA708A"/>
    <w:rsid w:val="00FB33C4"/>
    <w:rsid w:val="00FC009F"/>
    <w:rsid w:val="00FD5EFA"/>
    <w:rsid w:val="00FF1030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66B0334"/>
  <w15:docId w15:val="{9C105D3E-15FA-1D4A-A873-1960FF0F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7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7B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1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103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1030"/>
    <w:rPr>
      <w:rFonts w:ascii="Calibri" w:eastAsia="新細明體" w:hAnsi="Calibri" w:cs="Times New Roman"/>
      <w:sz w:val="20"/>
      <w:szCs w:val="20"/>
    </w:rPr>
  </w:style>
  <w:style w:type="paragraph" w:customStyle="1" w:styleId="1">
    <w:name w:val="清單段落1"/>
    <w:basedOn w:val="a"/>
    <w:rsid w:val="004154B3"/>
    <w:pPr>
      <w:ind w:leftChars="200" w:left="480"/>
    </w:pPr>
    <w:rPr>
      <w:rFonts w:ascii="Times New Roman" w:hAnsi="Times New Roman"/>
      <w:szCs w:val="24"/>
    </w:rPr>
  </w:style>
  <w:style w:type="character" w:customStyle="1" w:styleId="style1">
    <w:name w:val="style1"/>
    <w:basedOn w:val="a0"/>
    <w:rsid w:val="00E05D8C"/>
  </w:style>
  <w:style w:type="character" w:styleId="a8">
    <w:name w:val="Hyperlink"/>
    <w:basedOn w:val="a0"/>
    <w:uiPriority w:val="99"/>
    <w:unhideWhenUsed/>
    <w:rsid w:val="00E05D8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0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0C0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B26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CC2BBF"/>
    <w:rPr>
      <w:rFonts w:ascii="Times New Roman" w:hAnsi="Times New Roman"/>
      <w:szCs w:val="24"/>
    </w:rPr>
  </w:style>
  <w:style w:type="character" w:customStyle="1" w:styleId="ad">
    <w:name w:val="註解文字 字元"/>
    <w:basedOn w:val="a0"/>
    <w:link w:val="ac"/>
    <w:semiHidden/>
    <w:rsid w:val="00CC2BBF"/>
    <w:rPr>
      <w:rFonts w:ascii="Times New Roman" w:eastAsia="新細明體" w:hAnsi="Times New Roman" w:cs="Times New Roman"/>
      <w:szCs w:val="24"/>
    </w:rPr>
  </w:style>
  <w:style w:type="character" w:styleId="ae">
    <w:name w:val="FollowedHyperlink"/>
    <w:basedOn w:val="a0"/>
    <w:uiPriority w:val="99"/>
    <w:semiHidden/>
    <w:unhideWhenUsed/>
    <w:rsid w:val="00C024A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5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3661">
          <w:marLeft w:val="128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5507">
          <w:marLeft w:val="158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4936">
          <w:marLeft w:val="12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3657">
          <w:marLeft w:val="123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5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l.ss.ncu.edu.tw/~Outreach2019/For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FS7Outrea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l.ss.ncu.edu.tw/~Outreach201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16FC8-8B7B-4862-BDDE-5F39385E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NSPO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賴建芳</dc:creator>
  <cp:lastModifiedBy>tyhs</cp:lastModifiedBy>
  <cp:revision>2</cp:revision>
  <cp:lastPrinted>2013-04-02T00:41:00Z</cp:lastPrinted>
  <dcterms:created xsi:type="dcterms:W3CDTF">2019-05-02T03:13:00Z</dcterms:created>
  <dcterms:modified xsi:type="dcterms:W3CDTF">2019-05-02T03:13:00Z</dcterms:modified>
</cp:coreProperties>
</file>