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D4" w:rsidRPr="007064D4" w:rsidRDefault="007064D4" w:rsidP="007064D4">
      <w:pPr>
        <w:adjustRightInd w:val="0"/>
        <w:snapToGrid w:val="0"/>
        <w:spacing w:line="480" w:lineRule="exact"/>
        <w:ind w:rightChars="103" w:right="247"/>
        <w:jc w:val="center"/>
        <w:rPr>
          <w:rFonts w:ascii="標楷體" w:eastAsia="標楷體" w:hAnsi="標楷體" w:cs="Times New Roman"/>
          <w:b/>
          <w:szCs w:val="24"/>
        </w:rPr>
      </w:pPr>
      <w:bookmarkStart w:id="0" w:name="OLE_LINK6"/>
      <w:bookmarkStart w:id="1" w:name="OLE_LINK7"/>
      <w:proofErr w:type="gramStart"/>
      <w:r w:rsidRPr="007064D4">
        <w:rPr>
          <w:rFonts w:ascii="標楷體" w:eastAsia="標楷體" w:hAnsi="標楷體" w:cs="Times New Roman" w:hint="eastAsia"/>
          <w:b/>
          <w:szCs w:val="24"/>
        </w:rPr>
        <w:t>106</w:t>
      </w:r>
      <w:proofErr w:type="gramEnd"/>
      <w:r w:rsidRPr="007064D4">
        <w:rPr>
          <w:rFonts w:ascii="標楷體" w:eastAsia="標楷體" w:hAnsi="標楷體" w:cs="Times New Roman" w:hint="eastAsia"/>
          <w:b/>
          <w:szCs w:val="24"/>
        </w:rPr>
        <w:t>年度高雄市政府相關局處暨學校志願服務人員家庭教育知能研習</w:t>
      </w:r>
      <w:bookmarkEnd w:id="0"/>
      <w:bookmarkEnd w:id="1"/>
      <w:r w:rsidRPr="007064D4">
        <w:rPr>
          <w:rFonts w:ascii="標楷體" w:eastAsia="標楷體" w:hAnsi="標楷體" w:cs="Times New Roman" w:hint="eastAsia"/>
          <w:b/>
          <w:szCs w:val="24"/>
        </w:rPr>
        <w:t>計畫</w:t>
      </w:r>
    </w:p>
    <w:p w:rsidR="007064D4" w:rsidRDefault="007064D4" w:rsidP="007064D4">
      <w:pPr>
        <w:snapToGrid w:val="0"/>
        <w:spacing w:line="500" w:lineRule="exact"/>
        <w:rPr>
          <w:rFonts w:ascii="標楷體" w:eastAsia="標楷體" w:hAnsi="標楷體" w:cs="標楷體"/>
          <w:b/>
          <w:bCs/>
          <w:color w:val="262626"/>
          <w:szCs w:val="24"/>
        </w:rPr>
      </w:pPr>
      <w:r w:rsidRPr="00E17EC4">
        <w:rPr>
          <w:rFonts w:ascii="標楷體" w:eastAsia="標楷體" w:hAnsi="標楷體" w:cs="標楷體" w:hint="eastAsia"/>
          <w:b/>
          <w:bCs/>
          <w:color w:val="262626"/>
          <w:szCs w:val="24"/>
        </w:rPr>
        <w:t>一、</w:t>
      </w:r>
      <w:r w:rsidRPr="0002161D">
        <w:rPr>
          <w:rFonts w:ascii="標楷體" w:eastAsia="標楷體" w:hAnsi="標楷體" w:cs="標楷體" w:hint="eastAsia"/>
          <w:b/>
          <w:bCs/>
          <w:color w:val="262626"/>
          <w:szCs w:val="24"/>
        </w:rPr>
        <w:t>依據：</w:t>
      </w:r>
      <w:r w:rsidRPr="00442C96">
        <w:rPr>
          <w:rFonts w:ascii="標楷體" w:eastAsia="標楷體" w:hAnsi="標楷體" w:cs="標楷體" w:hint="eastAsia"/>
          <w:bCs/>
          <w:color w:val="262626"/>
          <w:szCs w:val="24"/>
        </w:rPr>
        <w:t>教育部106年1月17日</w:t>
      </w:r>
      <w:proofErr w:type="gramStart"/>
      <w:r w:rsidRPr="00442C96">
        <w:rPr>
          <w:rFonts w:ascii="標楷體" w:eastAsia="標楷體" w:hAnsi="標楷體" w:cs="標楷體" w:hint="eastAsia"/>
          <w:bCs/>
          <w:color w:val="262626"/>
          <w:szCs w:val="24"/>
        </w:rPr>
        <w:t>臺教社</w:t>
      </w:r>
      <w:proofErr w:type="gramEnd"/>
      <w:r w:rsidRPr="00442C96">
        <w:rPr>
          <w:rFonts w:ascii="標楷體" w:eastAsia="標楷體" w:hAnsi="標楷體" w:cs="標楷體" w:hint="eastAsia"/>
          <w:bCs/>
          <w:color w:val="262626"/>
          <w:szCs w:val="24"/>
        </w:rPr>
        <w:t>(二)字第1050181443號函辦理</w:t>
      </w:r>
      <w:r>
        <w:rPr>
          <w:rFonts w:ascii="標楷體" w:eastAsia="標楷體" w:hAnsi="標楷體" w:hint="eastAsia"/>
          <w:kern w:val="0"/>
        </w:rPr>
        <w:t>。</w:t>
      </w:r>
    </w:p>
    <w:p w:rsidR="007064D4" w:rsidRPr="00EC38F3" w:rsidRDefault="007064D4" w:rsidP="007064D4">
      <w:pPr>
        <w:spacing w:line="360" w:lineRule="auto"/>
        <w:ind w:left="480" w:hangingChars="200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</w:rPr>
        <w:t>二</w:t>
      </w:r>
      <w:r w:rsidRPr="00EC38F3">
        <w:rPr>
          <w:rFonts w:ascii="標楷體" w:eastAsia="標楷體" w:hAnsi="標楷體" w:cs="Times New Roman" w:hint="eastAsia"/>
          <w:b/>
        </w:rPr>
        <w:t>、</w:t>
      </w:r>
      <w:r>
        <w:rPr>
          <w:rFonts w:ascii="標楷體" w:eastAsia="標楷體" w:hAnsi="標楷體" w:cs="Times New Roman" w:hint="eastAsia"/>
          <w:b/>
        </w:rPr>
        <w:t>活動宗旨</w:t>
      </w:r>
      <w:r w:rsidRPr="00EC38F3">
        <w:rPr>
          <w:rFonts w:ascii="標楷體" w:eastAsia="標楷體" w:hAnsi="標楷體" w:cs="Times New Roman" w:hint="eastAsia"/>
          <w:b/>
        </w:rPr>
        <w:t>：</w:t>
      </w:r>
      <w:r w:rsidRPr="00EC38F3">
        <w:rPr>
          <w:rFonts w:ascii="標楷體" w:eastAsia="標楷體" w:hAnsi="標楷體" w:cs="Times New Roman" w:hint="eastAsia"/>
        </w:rPr>
        <w:t>強化本市相關局處(或學校)志願服務人員</w:t>
      </w:r>
      <w:r w:rsidRPr="00EC38F3">
        <w:rPr>
          <w:rFonts w:ascii="標楷體" w:eastAsia="標楷體" w:hAnsi="標楷體" w:cs="Times New Roman"/>
        </w:rPr>
        <w:t>(</w:t>
      </w:r>
      <w:r w:rsidRPr="00EC38F3">
        <w:rPr>
          <w:rFonts w:ascii="標楷體" w:eastAsia="標楷體" w:hAnsi="標楷體" w:cs="Times New Roman" w:hint="eastAsia"/>
        </w:rPr>
        <w:t>以下簡稱志工</w:t>
      </w:r>
      <w:r w:rsidRPr="00EC38F3">
        <w:rPr>
          <w:rFonts w:ascii="標楷體" w:eastAsia="標楷體" w:hAnsi="標楷體" w:cs="Times New Roman"/>
        </w:rPr>
        <w:t>)</w:t>
      </w:r>
      <w:r w:rsidRPr="00EC38F3">
        <w:rPr>
          <w:rFonts w:ascii="標楷體" w:eastAsia="標楷體" w:hAnsi="標楷體" w:cs="Times New Roman" w:hint="eastAsia"/>
        </w:rPr>
        <w:t>家庭教育推廣知能，</w:t>
      </w:r>
      <w:proofErr w:type="gramStart"/>
      <w:r w:rsidRPr="00EC38F3">
        <w:rPr>
          <w:rFonts w:ascii="標楷體" w:eastAsia="標楷體" w:hAnsi="標楷體" w:cs="Times New Roman" w:hint="eastAsia"/>
        </w:rPr>
        <w:t>以利局處</w:t>
      </w:r>
      <w:proofErr w:type="gramEnd"/>
      <w:r w:rsidRPr="00EC38F3">
        <w:rPr>
          <w:rFonts w:ascii="標楷體" w:eastAsia="標楷體" w:hAnsi="標楷體" w:cs="Times New Roman" w:hint="eastAsia"/>
        </w:rPr>
        <w:t>或學校志工推廣家庭教育學習資源與</w:t>
      </w:r>
      <w:r w:rsidRPr="00EC38F3">
        <w:rPr>
          <w:rFonts w:ascii="標楷體" w:eastAsia="標楷體" w:hAnsi="標楷體" w:cs="Times New Roman"/>
        </w:rPr>
        <w:t>4128185</w:t>
      </w:r>
      <w:r w:rsidRPr="00EC38F3">
        <w:rPr>
          <w:rFonts w:ascii="標楷體" w:eastAsia="標楷體" w:hAnsi="標楷體" w:cs="Times New Roman" w:hint="eastAsia"/>
        </w:rPr>
        <w:t>家庭教育諮詢服務事宜。</w:t>
      </w:r>
    </w:p>
    <w:p w:rsidR="005D2DB5" w:rsidRDefault="007064D4" w:rsidP="007064D4">
      <w:pPr>
        <w:spacing w:line="500" w:lineRule="exact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三</w:t>
      </w:r>
      <w:r w:rsidRPr="00EC38F3">
        <w:rPr>
          <w:rFonts w:ascii="標楷體" w:eastAsia="標楷體" w:hAnsi="標楷體" w:cs="Times New Roman" w:hint="eastAsia"/>
          <w:b/>
        </w:rPr>
        <w:t>、辦</w:t>
      </w:r>
      <w:r w:rsidR="005D2DB5">
        <w:rPr>
          <w:rFonts w:ascii="標楷體" w:eastAsia="標楷體" w:hAnsi="標楷體" w:cs="Times New Roman" w:hint="eastAsia"/>
          <w:b/>
        </w:rPr>
        <w:t>理</w:t>
      </w:r>
      <w:r w:rsidRPr="00EC38F3">
        <w:rPr>
          <w:rFonts w:ascii="標楷體" w:eastAsia="標楷體" w:hAnsi="標楷體" w:cs="Times New Roman" w:hint="eastAsia"/>
          <w:b/>
        </w:rPr>
        <w:t>單位：</w:t>
      </w:r>
    </w:p>
    <w:p w:rsidR="005D2DB5" w:rsidRPr="005A2D01" w:rsidRDefault="005D2DB5" w:rsidP="005D2DB5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</w:t>
      </w:r>
      <w:proofErr w:type="gramStart"/>
      <w:r w:rsidRPr="005A2D01">
        <w:rPr>
          <w:rFonts w:ascii="標楷體" w:eastAsia="標楷體" w:hAnsi="標楷體" w:cs="Times New Roman" w:hint="eastAsia"/>
        </w:rPr>
        <w:t>一</w:t>
      </w:r>
      <w:proofErr w:type="gramEnd"/>
      <w:r>
        <w:rPr>
          <w:rFonts w:ascii="標楷體" w:eastAsia="標楷體" w:hAnsi="標楷體" w:cs="Times New Roman" w:hint="eastAsia"/>
        </w:rPr>
        <w:t>)</w:t>
      </w:r>
      <w:r w:rsidRPr="005A2D01">
        <w:rPr>
          <w:rFonts w:ascii="標楷體" w:eastAsia="標楷體" w:hAnsi="標楷體" w:cs="Times New Roman" w:hint="eastAsia"/>
        </w:rPr>
        <w:t>指導單位：教育部</w:t>
      </w:r>
    </w:p>
    <w:p w:rsidR="005D2DB5" w:rsidRPr="005A2D01" w:rsidRDefault="005D2DB5" w:rsidP="005D2DB5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(二)</w:t>
      </w:r>
      <w:r w:rsidRPr="005A2D01">
        <w:rPr>
          <w:rFonts w:ascii="標楷體" w:eastAsia="標楷體" w:hAnsi="標楷體" w:cs="Times New Roman" w:hint="eastAsia"/>
        </w:rPr>
        <w:t>主辦單位：高雄市政府教育局</w:t>
      </w:r>
    </w:p>
    <w:p w:rsidR="005D2DB5" w:rsidRPr="005A2D01" w:rsidRDefault="005D2DB5" w:rsidP="005D2DB5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    </w:t>
      </w:r>
      <w:r w:rsidRPr="005A2D01">
        <w:rPr>
          <w:rFonts w:ascii="標楷體" w:eastAsia="標楷體" w:hAnsi="標楷體" w:cs="Times New Roman" w:hint="eastAsia"/>
        </w:rPr>
        <w:t>高雄市政府教育局家庭教育中心</w:t>
      </w:r>
    </w:p>
    <w:p w:rsidR="005D2DB5" w:rsidRPr="005A2D01" w:rsidRDefault="005D2DB5" w:rsidP="005D2DB5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</w:t>
      </w:r>
      <w:r w:rsidRPr="005A2D01">
        <w:rPr>
          <w:rFonts w:ascii="標楷體" w:eastAsia="標楷體" w:hAnsi="標楷體" w:cs="Times New Roman" w:hint="eastAsia"/>
        </w:rPr>
        <w:t>三</w:t>
      </w:r>
      <w:r>
        <w:rPr>
          <w:rFonts w:ascii="標楷體" w:eastAsia="標楷體" w:hAnsi="標楷體" w:cs="Times New Roman" w:hint="eastAsia"/>
        </w:rPr>
        <w:t>)</w:t>
      </w:r>
      <w:r w:rsidRPr="005A2D01">
        <w:rPr>
          <w:rFonts w:ascii="標楷體" w:eastAsia="標楷體" w:hAnsi="標楷體" w:cs="Times New Roman" w:hint="eastAsia"/>
        </w:rPr>
        <w:t>協辦單位：高雄市立中正高中</w:t>
      </w:r>
    </w:p>
    <w:p w:rsidR="005D2DB5" w:rsidRPr="00EC38F3" w:rsidRDefault="005D2DB5" w:rsidP="005D2DB5">
      <w:pPr>
        <w:spacing w:line="50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    </w:t>
      </w:r>
      <w:r w:rsidRPr="005A2D01">
        <w:rPr>
          <w:rFonts w:ascii="標楷體" w:eastAsia="標楷體" w:hAnsi="標楷體" w:cs="Times New Roman" w:hint="eastAsia"/>
        </w:rPr>
        <w:t>佛光山</w:t>
      </w:r>
      <w:proofErr w:type="gramStart"/>
      <w:r w:rsidRPr="005A2D01">
        <w:rPr>
          <w:rFonts w:ascii="標楷體" w:eastAsia="標楷體" w:hAnsi="標楷體" w:cs="Times New Roman" w:hint="eastAsia"/>
        </w:rPr>
        <w:t>南屏別院</w:t>
      </w:r>
      <w:proofErr w:type="gramEnd"/>
    </w:p>
    <w:p w:rsidR="007064D4" w:rsidRPr="00EC38F3" w:rsidRDefault="007064D4" w:rsidP="007064D4">
      <w:pPr>
        <w:spacing w:line="500" w:lineRule="exact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四</w:t>
      </w:r>
      <w:r w:rsidRPr="00EC38F3">
        <w:rPr>
          <w:rFonts w:ascii="標楷體" w:eastAsia="標楷體" w:hAnsi="標楷體" w:cs="Times New Roman" w:hint="eastAsia"/>
          <w:b/>
        </w:rPr>
        <w:t>、參加對象：</w:t>
      </w:r>
      <w:r w:rsidRPr="00EC38F3">
        <w:rPr>
          <w:rFonts w:ascii="標楷體" w:eastAsia="標楷體" w:hAnsi="標楷體" w:cs="Times New Roman" w:hint="eastAsia"/>
        </w:rPr>
        <w:t>高雄市政府相關局處</w:t>
      </w:r>
      <w:r>
        <w:rPr>
          <w:rFonts w:ascii="標楷體" w:eastAsia="標楷體" w:hAnsi="標楷體" w:cs="Times New Roman" w:hint="eastAsia"/>
        </w:rPr>
        <w:t>暨</w:t>
      </w:r>
      <w:r w:rsidRPr="00EC38F3">
        <w:rPr>
          <w:rFonts w:ascii="標楷體" w:eastAsia="標楷體" w:hAnsi="標楷體" w:cs="Times New Roman" w:hint="eastAsia"/>
        </w:rPr>
        <w:t>學校志願服務人員，每單位</w:t>
      </w:r>
      <w:r w:rsidRPr="00EC38F3">
        <w:rPr>
          <w:rFonts w:ascii="標楷體" w:eastAsia="標楷體" w:hAnsi="標楷體" w:cs="Times New Roman"/>
        </w:rPr>
        <w:t>1-2</w:t>
      </w:r>
      <w:r w:rsidRPr="00EC38F3">
        <w:rPr>
          <w:rFonts w:ascii="標楷體" w:eastAsia="標楷體" w:hAnsi="標楷體" w:cs="Times New Roman" w:hint="eastAsia"/>
        </w:rPr>
        <w:t>名，分</w:t>
      </w:r>
      <w:r w:rsidRPr="00EC38F3">
        <w:rPr>
          <w:rFonts w:ascii="標楷體" w:eastAsia="標楷體" w:hAnsi="標楷體" w:cs="Times New Roman"/>
        </w:rPr>
        <w:t>2</w:t>
      </w:r>
      <w:r w:rsidRPr="00EC38F3">
        <w:rPr>
          <w:rFonts w:ascii="標楷體" w:eastAsia="標楷體" w:hAnsi="標楷體" w:cs="Times New Roman" w:hint="eastAsia"/>
        </w:rPr>
        <w:t>梯次辦理，每梯次</w:t>
      </w:r>
      <w:r w:rsidRPr="00EC38F3">
        <w:rPr>
          <w:rFonts w:ascii="標楷體" w:eastAsia="標楷體" w:hAnsi="標楷體" w:cs="Times New Roman"/>
        </w:rPr>
        <w:t>70</w:t>
      </w:r>
      <w:r w:rsidRPr="00EC38F3">
        <w:rPr>
          <w:rFonts w:ascii="標楷體" w:eastAsia="標楷體" w:hAnsi="標楷體" w:cs="Times New Roman" w:hint="eastAsia"/>
        </w:rPr>
        <w:t>名，共計</w:t>
      </w:r>
      <w:r w:rsidRPr="00EC38F3">
        <w:rPr>
          <w:rFonts w:ascii="標楷體" w:eastAsia="標楷體" w:hAnsi="標楷體" w:cs="Times New Roman"/>
        </w:rPr>
        <w:t>140</w:t>
      </w:r>
      <w:r w:rsidRPr="00EC38F3">
        <w:rPr>
          <w:rFonts w:ascii="標楷體" w:eastAsia="標楷體" w:hAnsi="標楷體" w:cs="Times New Roman" w:hint="eastAsia"/>
        </w:rPr>
        <w:t>名。</w:t>
      </w:r>
    </w:p>
    <w:p w:rsidR="007064D4" w:rsidRDefault="007064D4" w:rsidP="007064D4">
      <w:pPr>
        <w:spacing w:line="360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五</w:t>
      </w:r>
      <w:r w:rsidRPr="00EC38F3">
        <w:rPr>
          <w:rFonts w:ascii="標楷體" w:eastAsia="標楷體" w:hAnsi="標楷體" w:cs="Times New Roman" w:hint="eastAsia"/>
          <w:b/>
        </w:rPr>
        <w:t>、辦理時間</w:t>
      </w:r>
      <w:r>
        <w:rPr>
          <w:rFonts w:ascii="標楷體" w:eastAsia="標楷體" w:hAnsi="標楷體" w:cs="Times New Roman" w:hint="eastAsia"/>
          <w:b/>
        </w:rPr>
        <w:t>/</w:t>
      </w:r>
      <w:r w:rsidRPr="00EC38F3">
        <w:rPr>
          <w:rFonts w:ascii="標楷體" w:eastAsia="標楷體" w:hAnsi="標楷體" w:cs="Times New Roman" w:hint="eastAsia"/>
          <w:b/>
        </w:rPr>
        <w:t>地點：</w:t>
      </w:r>
    </w:p>
    <w:p w:rsidR="007064D4" w:rsidRDefault="007064D4" w:rsidP="000278C5">
      <w:pPr>
        <w:spacing w:line="360" w:lineRule="auto"/>
        <w:ind w:leftChars="1" w:left="566" w:hangingChars="235" w:hanging="564"/>
        <w:rPr>
          <w:rFonts w:ascii="標楷體" w:eastAsia="標楷體" w:hAnsi="標楷體" w:cs="Times New Roman"/>
          <w:bCs/>
        </w:rPr>
      </w:pPr>
      <w:r w:rsidRPr="007064D4">
        <w:rPr>
          <w:rFonts w:ascii="標楷體" w:eastAsia="標楷體" w:hAnsi="標楷體" w:cs="Times New Roman" w:hint="eastAsia"/>
        </w:rPr>
        <w:t>(</w:t>
      </w:r>
      <w:proofErr w:type="gramStart"/>
      <w:r w:rsidRPr="007064D4">
        <w:rPr>
          <w:rFonts w:ascii="標楷體" w:eastAsia="標楷體" w:hAnsi="標楷體" w:cs="Times New Roman" w:hint="eastAsia"/>
        </w:rPr>
        <w:t>一</w:t>
      </w:r>
      <w:proofErr w:type="gramEnd"/>
      <w:r w:rsidRPr="007064D4">
        <w:rPr>
          <w:rFonts w:ascii="標楷體" w:eastAsia="標楷體" w:hAnsi="標楷體" w:cs="Times New Roman" w:hint="eastAsia"/>
        </w:rPr>
        <w:t>)第一梯次：</w:t>
      </w:r>
      <w:r w:rsidRPr="007064D4">
        <w:rPr>
          <w:rFonts w:ascii="標楷體" w:eastAsia="標楷體" w:hAnsi="標楷體" w:cs="Times New Roman"/>
        </w:rPr>
        <w:t>1</w:t>
      </w:r>
      <w:r w:rsidRPr="00EC38F3">
        <w:rPr>
          <w:rFonts w:ascii="標楷體" w:eastAsia="標楷體" w:hAnsi="標楷體" w:cs="Times New Roman"/>
        </w:rPr>
        <w:t>0</w:t>
      </w:r>
      <w:r>
        <w:rPr>
          <w:rFonts w:ascii="標楷體" w:eastAsia="標楷體" w:hAnsi="標楷體" w:cs="Times New Roman" w:hint="eastAsia"/>
        </w:rPr>
        <w:t>6</w:t>
      </w:r>
      <w:r w:rsidRPr="00EC38F3">
        <w:rPr>
          <w:rFonts w:ascii="標楷體" w:eastAsia="標楷體" w:hAnsi="標楷體" w:cs="Times New Roman" w:hint="eastAsia"/>
        </w:rPr>
        <w:t>年</w:t>
      </w:r>
      <w:r w:rsidRPr="00EC38F3">
        <w:rPr>
          <w:rFonts w:ascii="標楷體" w:eastAsia="標楷體" w:hAnsi="標楷體" w:cs="Times New Roman"/>
        </w:rPr>
        <w:t>5</w:t>
      </w:r>
      <w:r w:rsidRPr="00EC38F3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19日(</w:t>
      </w:r>
      <w:r w:rsidRPr="007064D4">
        <w:rPr>
          <w:rFonts w:ascii="標楷體" w:eastAsia="標楷體" w:hAnsi="標楷體" w:cs="Times New Roman" w:hint="eastAsia"/>
        </w:rPr>
        <w:t>週五</w:t>
      </w:r>
      <w:r>
        <w:rPr>
          <w:rFonts w:ascii="標楷體" w:eastAsia="標楷體" w:hAnsi="標楷體" w:cs="Times New Roman" w:hint="eastAsia"/>
        </w:rPr>
        <w:t>)</w:t>
      </w:r>
      <w:r w:rsidRPr="007064D4">
        <w:rPr>
          <w:rFonts w:hint="eastAsia"/>
        </w:rPr>
        <w:t xml:space="preserve"> </w:t>
      </w:r>
      <w:r w:rsidRPr="007064D4">
        <w:rPr>
          <w:rFonts w:ascii="標楷體" w:eastAsia="標楷體" w:hAnsi="標楷體" w:cs="Times New Roman" w:hint="eastAsia"/>
        </w:rPr>
        <w:t>上午0</w:t>
      </w:r>
      <w:r>
        <w:rPr>
          <w:rFonts w:ascii="標楷體" w:eastAsia="標楷體" w:hAnsi="標楷體" w:cs="Times New Roman" w:hint="eastAsia"/>
        </w:rPr>
        <w:t>8</w:t>
      </w:r>
      <w:r w:rsidRPr="007064D4">
        <w:rPr>
          <w:rFonts w:ascii="標楷體" w:eastAsia="標楷體" w:hAnsi="標楷體" w:cs="Times New Roman" w:hint="eastAsia"/>
        </w:rPr>
        <w:t>:</w:t>
      </w:r>
      <w:r>
        <w:rPr>
          <w:rFonts w:ascii="標楷體" w:eastAsia="標楷體" w:hAnsi="標楷體" w:cs="Times New Roman" w:hint="eastAsia"/>
        </w:rPr>
        <w:t>5</w:t>
      </w:r>
      <w:r w:rsidRPr="007064D4">
        <w:rPr>
          <w:rFonts w:ascii="標楷體" w:eastAsia="標楷體" w:hAnsi="標楷體" w:cs="Times New Roman" w:hint="eastAsia"/>
        </w:rPr>
        <w:t>0-12:00</w:t>
      </w:r>
      <w:r>
        <w:rPr>
          <w:rFonts w:ascii="標楷體" w:eastAsia="標楷體" w:hAnsi="標楷體" w:cs="Times New Roman" w:hint="eastAsia"/>
        </w:rPr>
        <w:t>：</w:t>
      </w:r>
      <w:r w:rsidR="000278C5" w:rsidRPr="000278C5">
        <w:rPr>
          <w:rFonts w:ascii="標楷體" w:eastAsia="標楷體" w:hAnsi="標楷體" w:cs="Times New Roman" w:hint="eastAsia"/>
        </w:rPr>
        <w:t>高雄市立中正高中第三會議室(高雄市苓雅區中正一路8號綜合大樓4樓)</w:t>
      </w:r>
    </w:p>
    <w:p w:rsidR="000278C5" w:rsidRDefault="007064D4" w:rsidP="006D11C9">
      <w:pPr>
        <w:spacing w:line="360" w:lineRule="auto"/>
        <w:ind w:leftChars="1" w:left="566" w:hangingChars="235" w:hanging="564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bCs/>
        </w:rPr>
        <w:t>(二)第二梯次：10</w:t>
      </w:r>
      <w:r w:rsidRPr="00EC38F3">
        <w:rPr>
          <w:rFonts w:ascii="標楷體" w:eastAsia="標楷體" w:hAnsi="標楷體" w:cs="Times New Roman"/>
        </w:rPr>
        <w:t>6</w:t>
      </w:r>
      <w:r>
        <w:rPr>
          <w:rFonts w:ascii="標楷體" w:eastAsia="標楷體" w:hAnsi="標楷體" w:cs="Times New Roman" w:hint="eastAsia"/>
        </w:rPr>
        <w:t>年6</w:t>
      </w:r>
      <w:r w:rsidRPr="00EC38F3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9日(週五)上午08:50-12:00：</w:t>
      </w:r>
      <w:r w:rsidR="000278C5" w:rsidRPr="000278C5">
        <w:rPr>
          <w:rFonts w:ascii="標楷體" w:eastAsia="標楷體" w:hAnsi="標楷體" w:cs="Times New Roman" w:hint="eastAsia"/>
        </w:rPr>
        <w:t>佛光山</w:t>
      </w:r>
      <w:proofErr w:type="gramStart"/>
      <w:r w:rsidR="000278C5" w:rsidRPr="000278C5">
        <w:rPr>
          <w:rFonts w:ascii="標楷體" w:eastAsia="標楷體" w:hAnsi="標楷體" w:cs="Times New Roman" w:hint="eastAsia"/>
        </w:rPr>
        <w:t>南屏別院</w:t>
      </w:r>
      <w:proofErr w:type="gramEnd"/>
      <w:r w:rsidR="000278C5" w:rsidRPr="000278C5">
        <w:rPr>
          <w:rFonts w:ascii="標楷體" w:eastAsia="標楷體" w:hAnsi="標楷體" w:cs="Times New Roman" w:hint="eastAsia"/>
        </w:rPr>
        <w:t>國際會議廳(高雄市左營區忠言路28號5樓)</w:t>
      </w:r>
      <w:bookmarkStart w:id="2" w:name="_GoBack"/>
      <w:bookmarkEnd w:id="2"/>
    </w:p>
    <w:p w:rsidR="007064D4" w:rsidRPr="00EC38F3" w:rsidRDefault="007064D4" w:rsidP="007064D4">
      <w:pPr>
        <w:spacing w:line="360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六</w:t>
      </w:r>
      <w:r w:rsidRPr="00EC38F3">
        <w:rPr>
          <w:rFonts w:ascii="標楷體" w:eastAsia="標楷體" w:hAnsi="標楷體" w:cs="Times New Roman" w:hint="eastAsia"/>
          <w:b/>
        </w:rPr>
        <w:t>、課程內容：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3650"/>
        <w:gridCol w:w="2600"/>
      </w:tblGrid>
      <w:tr w:rsidR="007064D4" w:rsidRPr="00EC38F3" w:rsidTr="00C93B7B">
        <w:trPr>
          <w:trHeight w:val="405"/>
        </w:trPr>
        <w:tc>
          <w:tcPr>
            <w:tcW w:w="1140" w:type="pct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EC38F3">
              <w:rPr>
                <w:rFonts w:ascii="標楷體" w:eastAsia="標楷體" w:hAnsi="標楷體" w:cs="Times New Roman" w:hint="eastAsia"/>
                <w:b/>
              </w:rPr>
              <w:t>時</w:t>
            </w:r>
            <w:r w:rsidRPr="00EC38F3">
              <w:rPr>
                <w:rFonts w:ascii="標楷體" w:eastAsia="標楷體" w:hAnsi="標楷體" w:cs="Times New Roman"/>
                <w:b/>
              </w:rPr>
              <w:t xml:space="preserve">  </w:t>
            </w:r>
            <w:r w:rsidRPr="00EC38F3">
              <w:rPr>
                <w:rFonts w:ascii="標楷體" w:eastAsia="標楷體" w:hAnsi="標楷體" w:cs="Times New Roman" w:hint="eastAsia"/>
                <w:b/>
              </w:rPr>
              <w:t>間</w:t>
            </w:r>
          </w:p>
        </w:tc>
        <w:tc>
          <w:tcPr>
            <w:tcW w:w="2254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EC38F3">
              <w:rPr>
                <w:rFonts w:ascii="標楷體" w:eastAsia="標楷體" w:hAnsi="標楷體" w:cs="Times New Roman" w:hint="eastAsia"/>
                <w:b/>
              </w:rPr>
              <w:t>課程名稱</w:t>
            </w:r>
          </w:p>
        </w:tc>
        <w:tc>
          <w:tcPr>
            <w:tcW w:w="1607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EC38F3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7064D4" w:rsidRPr="00EC38F3" w:rsidTr="00C93B7B">
        <w:trPr>
          <w:trHeight w:val="386"/>
        </w:trPr>
        <w:tc>
          <w:tcPr>
            <w:tcW w:w="1140" w:type="pct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/>
              </w:rPr>
              <w:t>08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 w:rsidRPr="00EC38F3">
              <w:rPr>
                <w:rFonts w:ascii="標楷體" w:eastAsia="標楷體" w:hAnsi="標楷體" w:cs="Times New Roman"/>
              </w:rPr>
              <w:t>30~08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 w:rsidRPr="00EC38F3">
              <w:rPr>
                <w:rFonts w:ascii="標楷體" w:eastAsia="標楷體" w:hAnsi="標楷體" w:cs="Times New Roman"/>
              </w:rPr>
              <w:t>50</w:t>
            </w:r>
          </w:p>
        </w:tc>
        <w:tc>
          <w:tcPr>
            <w:tcW w:w="2254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607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64D4" w:rsidRPr="00EC38F3" w:rsidTr="00C93B7B">
        <w:trPr>
          <w:trHeight w:val="386"/>
        </w:trPr>
        <w:tc>
          <w:tcPr>
            <w:tcW w:w="1140" w:type="pct"/>
          </w:tcPr>
          <w:p w:rsidR="007064D4" w:rsidRPr="00EC38F3" w:rsidRDefault="007064D4" w:rsidP="005D2DB5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/>
              </w:rPr>
              <w:t>08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 w:rsidR="005D2DB5">
              <w:rPr>
                <w:rFonts w:ascii="標楷體" w:eastAsia="標楷體" w:hAnsi="標楷體" w:cs="Times New Roman" w:hint="eastAsia"/>
              </w:rPr>
              <w:t>4</w:t>
            </w:r>
            <w:r w:rsidRPr="00EC38F3">
              <w:rPr>
                <w:rFonts w:ascii="標楷體" w:eastAsia="標楷體" w:hAnsi="標楷體" w:cs="Times New Roman"/>
              </w:rPr>
              <w:t>0~0</w:t>
            </w:r>
            <w:r w:rsidR="005D2DB5">
              <w:rPr>
                <w:rFonts w:ascii="標楷體" w:eastAsia="標楷體" w:hAnsi="標楷體" w:cs="Times New Roman" w:hint="eastAsia"/>
              </w:rPr>
              <w:t>8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 w:rsidR="005D2DB5">
              <w:rPr>
                <w:rFonts w:ascii="標楷體" w:eastAsia="標楷體" w:hAnsi="標楷體" w:cs="Times New Roman" w:hint="eastAsia"/>
              </w:rPr>
              <w:t>5</w:t>
            </w:r>
            <w:r w:rsidRPr="00EC38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254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 w:hint="eastAsia"/>
              </w:rPr>
              <w:t>開幕致詞</w:t>
            </w:r>
          </w:p>
        </w:tc>
        <w:tc>
          <w:tcPr>
            <w:tcW w:w="1607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家庭教育中心</w:t>
            </w:r>
          </w:p>
        </w:tc>
      </w:tr>
      <w:tr w:rsidR="007064D4" w:rsidRPr="00EC38F3" w:rsidTr="00C93B7B">
        <w:trPr>
          <w:trHeight w:val="386"/>
        </w:trPr>
        <w:tc>
          <w:tcPr>
            <w:tcW w:w="1140" w:type="pct"/>
          </w:tcPr>
          <w:p w:rsidR="007064D4" w:rsidRPr="00EC38F3" w:rsidRDefault="007064D4" w:rsidP="007064D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8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EC38F3">
              <w:rPr>
                <w:rFonts w:ascii="標楷體" w:eastAsia="標楷體" w:hAnsi="標楷體" w:cs="Times New Roman"/>
              </w:rPr>
              <w:t>0~10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EC38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254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有愛</w:t>
            </w:r>
            <w:r w:rsidRPr="00EC38F3">
              <w:rPr>
                <w:rFonts w:ascii="標楷體" w:eastAsia="標楷體" w:hAnsi="標楷體" w:cs="Times New Roman" w:hint="eastAsia"/>
              </w:rPr>
              <w:t>家庭</w:t>
            </w:r>
          </w:p>
        </w:tc>
        <w:tc>
          <w:tcPr>
            <w:tcW w:w="1607" w:type="pct"/>
            <w:vAlign w:val="center"/>
          </w:tcPr>
          <w:p w:rsidR="007064D4" w:rsidRPr="00EC38F3" w:rsidRDefault="007064D4" w:rsidP="00C93B7B">
            <w:pPr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 w:hint="eastAsia"/>
              </w:rPr>
              <w:t>後紅國小蘇森永</w:t>
            </w:r>
            <w:r>
              <w:rPr>
                <w:rFonts w:ascii="標楷體" w:eastAsia="標楷體" w:hAnsi="標楷體" w:cs="Times New Roman" w:hint="eastAsia"/>
              </w:rPr>
              <w:t>老師</w:t>
            </w:r>
          </w:p>
        </w:tc>
      </w:tr>
      <w:tr w:rsidR="007064D4" w:rsidRPr="00EC38F3" w:rsidTr="00C93B7B">
        <w:trPr>
          <w:trHeight w:val="386"/>
        </w:trPr>
        <w:tc>
          <w:tcPr>
            <w:tcW w:w="1140" w:type="pct"/>
          </w:tcPr>
          <w:p w:rsidR="007064D4" w:rsidRPr="00EC38F3" w:rsidRDefault="007064D4" w:rsidP="007064D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/>
              </w:rPr>
              <w:t>10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EC38F3">
              <w:rPr>
                <w:rFonts w:ascii="標楷體" w:eastAsia="標楷體" w:hAnsi="標楷體" w:cs="Times New Roman"/>
              </w:rPr>
              <w:t>0~10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EC38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254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1607" w:type="pct"/>
            <w:vAlign w:val="center"/>
          </w:tcPr>
          <w:p w:rsidR="007064D4" w:rsidRPr="00EC38F3" w:rsidRDefault="007064D4" w:rsidP="00C93B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64D4" w:rsidRPr="00EC38F3" w:rsidTr="00C93B7B">
        <w:trPr>
          <w:trHeight w:val="386"/>
        </w:trPr>
        <w:tc>
          <w:tcPr>
            <w:tcW w:w="1140" w:type="pct"/>
          </w:tcPr>
          <w:p w:rsidR="007064D4" w:rsidRPr="00EC38F3" w:rsidRDefault="007064D4" w:rsidP="007064D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/>
              </w:rPr>
              <w:t>10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EC38F3">
              <w:rPr>
                <w:rFonts w:ascii="標楷體" w:eastAsia="標楷體" w:hAnsi="標楷體" w:cs="Times New Roman"/>
              </w:rPr>
              <w:t>0~12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EC38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254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8F3">
              <w:rPr>
                <w:rFonts w:ascii="標楷體" w:eastAsia="標楷體" w:hAnsi="標楷體" w:cs="Times New Roman" w:hint="eastAsia"/>
                <w:szCs w:val="24"/>
              </w:rPr>
              <w:t>家庭教育推廣方式</w:t>
            </w:r>
          </w:p>
        </w:tc>
        <w:tc>
          <w:tcPr>
            <w:tcW w:w="1607" w:type="pct"/>
            <w:vAlign w:val="center"/>
          </w:tcPr>
          <w:p w:rsidR="007064D4" w:rsidRPr="00EC38F3" w:rsidRDefault="007064D4" w:rsidP="00C93B7B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 w:hint="eastAsia"/>
              </w:rPr>
              <w:t>後紅國小蘇森永</w:t>
            </w:r>
            <w:r>
              <w:rPr>
                <w:rFonts w:ascii="標楷體" w:eastAsia="標楷體" w:hAnsi="標楷體" w:cs="Times New Roman" w:hint="eastAsia"/>
              </w:rPr>
              <w:t>老師</w:t>
            </w:r>
          </w:p>
        </w:tc>
      </w:tr>
      <w:tr w:rsidR="007064D4" w:rsidRPr="00EC38F3" w:rsidTr="00C93B7B">
        <w:trPr>
          <w:trHeight w:val="405"/>
        </w:trPr>
        <w:tc>
          <w:tcPr>
            <w:tcW w:w="1140" w:type="pct"/>
          </w:tcPr>
          <w:p w:rsidR="007064D4" w:rsidRPr="00EC38F3" w:rsidRDefault="007064D4" w:rsidP="007064D4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/>
              </w:rPr>
              <w:t>12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EC38F3">
              <w:rPr>
                <w:rFonts w:ascii="標楷體" w:eastAsia="標楷體" w:hAnsi="標楷體" w:cs="Times New Roman"/>
              </w:rPr>
              <w:t>0~13</w:t>
            </w:r>
            <w:r w:rsidRPr="00EC38F3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EC38F3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254" w:type="pct"/>
            <w:vAlign w:val="center"/>
          </w:tcPr>
          <w:p w:rsidR="007064D4" w:rsidRPr="00EC38F3" w:rsidRDefault="007064D4" w:rsidP="00C93B7B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C38F3">
              <w:rPr>
                <w:rFonts w:ascii="標楷體" w:eastAsia="標楷體" w:hAnsi="標楷體" w:cs="Times New Roman" w:hint="eastAsia"/>
              </w:rPr>
              <w:t>午餐</w:t>
            </w:r>
            <w:r w:rsidRPr="00EC38F3">
              <w:rPr>
                <w:rFonts w:ascii="標楷體" w:eastAsia="標楷體" w:hAnsi="標楷體" w:cs="Times New Roman"/>
              </w:rPr>
              <w:t>&amp;</w:t>
            </w:r>
            <w:r w:rsidRPr="00EC38F3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1607" w:type="pct"/>
            <w:vAlign w:val="center"/>
          </w:tcPr>
          <w:p w:rsidR="007064D4" w:rsidRPr="00EC38F3" w:rsidRDefault="007064D4" w:rsidP="00C93B7B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</w:tbl>
    <w:p w:rsidR="007064D4" w:rsidRPr="007064D4" w:rsidRDefault="007064D4" w:rsidP="007064D4">
      <w:pPr>
        <w:tabs>
          <w:tab w:val="num" w:pos="1680"/>
          <w:tab w:val="left" w:pos="3720"/>
        </w:tabs>
        <w:spacing w:beforeLines="50" w:before="180" w:afterLines="50" w:after="180" w:line="240" w:lineRule="atLeast"/>
        <w:ind w:left="425" w:hangingChars="177" w:hanging="425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b/>
          <w:szCs w:val="24"/>
        </w:rPr>
        <w:lastRenderedPageBreak/>
        <w:t>七、</w:t>
      </w:r>
      <w:r w:rsidRPr="007064D4">
        <w:rPr>
          <w:rFonts w:ascii="Calibri" w:eastAsia="標楷體" w:hAnsi="Calibri" w:cs="Times New Roman" w:hint="eastAsia"/>
          <w:szCs w:val="24"/>
        </w:rPr>
        <w:t>全程參加者，核發研習時數</w:t>
      </w:r>
      <w:r w:rsidRPr="007064D4">
        <w:rPr>
          <w:rFonts w:ascii="Calibri" w:eastAsia="標楷體" w:hAnsi="Calibri" w:cs="Times New Roman" w:hint="eastAsia"/>
          <w:szCs w:val="24"/>
        </w:rPr>
        <w:t>3</w:t>
      </w:r>
      <w:r w:rsidRPr="007064D4">
        <w:rPr>
          <w:rFonts w:ascii="Calibri" w:eastAsia="標楷體" w:hAnsi="Calibri" w:cs="Times New Roman" w:hint="eastAsia"/>
          <w:szCs w:val="24"/>
        </w:rPr>
        <w:t>小時，並致贈小禮物</w:t>
      </w:r>
      <w:r w:rsidRPr="007064D4">
        <w:rPr>
          <w:rFonts w:ascii="Calibri" w:eastAsia="標楷體" w:hAnsi="Calibri" w:cs="Times New Roman" w:hint="eastAsia"/>
          <w:szCs w:val="24"/>
        </w:rPr>
        <w:t>1</w:t>
      </w:r>
      <w:r w:rsidRPr="007064D4">
        <w:rPr>
          <w:rFonts w:ascii="Calibri" w:eastAsia="標楷體" w:hAnsi="Calibri" w:cs="Times New Roman" w:hint="eastAsia"/>
          <w:szCs w:val="24"/>
        </w:rPr>
        <w:t>份。</w:t>
      </w:r>
    </w:p>
    <w:p w:rsidR="007064D4" w:rsidRDefault="007064D4" w:rsidP="007064D4">
      <w:pPr>
        <w:tabs>
          <w:tab w:val="num" w:pos="1680"/>
          <w:tab w:val="left" w:pos="3720"/>
        </w:tabs>
        <w:spacing w:beforeLines="50" w:before="180" w:afterLines="50" w:after="180" w:line="240" w:lineRule="atLeast"/>
        <w:ind w:left="425" w:hangingChars="177" w:hanging="425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b/>
          <w:szCs w:val="24"/>
        </w:rPr>
        <w:t>八</w:t>
      </w:r>
      <w:r w:rsidRPr="00EC38F3">
        <w:rPr>
          <w:rFonts w:ascii="Calibri" w:eastAsia="標楷體" w:hAnsi="Calibri" w:cs="Times New Roman" w:hint="eastAsia"/>
          <w:b/>
          <w:szCs w:val="24"/>
        </w:rPr>
        <w:t>、經費概算：</w:t>
      </w:r>
      <w:r w:rsidRPr="00EC38F3">
        <w:rPr>
          <w:rFonts w:ascii="Calibri" w:eastAsia="標楷體" w:hAnsi="Calibri" w:cs="Times New Roman" w:hint="eastAsia"/>
          <w:szCs w:val="24"/>
        </w:rPr>
        <w:t>詳如經費概算表。</w:t>
      </w:r>
    </w:p>
    <w:p w:rsidR="007064D4" w:rsidRPr="00AF6C58" w:rsidRDefault="007064D4" w:rsidP="007064D4">
      <w:pPr>
        <w:tabs>
          <w:tab w:val="num" w:pos="1680"/>
          <w:tab w:val="left" w:pos="3720"/>
        </w:tabs>
        <w:spacing w:beforeLines="50" w:before="180" w:afterLines="50" w:after="180" w:line="240" w:lineRule="atLeast"/>
        <w:ind w:left="425" w:hangingChars="177" w:hanging="425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b/>
          <w:szCs w:val="24"/>
        </w:rPr>
        <w:t>九、預期效益：</w:t>
      </w:r>
      <w:r w:rsidRPr="00AF6C58">
        <w:rPr>
          <w:rFonts w:ascii="Calibri" w:eastAsia="標楷體" w:hAnsi="Calibri" w:cs="Times New Roman" w:hint="eastAsia"/>
          <w:szCs w:val="24"/>
        </w:rPr>
        <w:t>透過課程，增進本市政府相關局處暨學校志願服務人員家庭教育知能。</w:t>
      </w:r>
    </w:p>
    <w:p w:rsidR="007064D4" w:rsidRDefault="007064D4" w:rsidP="007064D4">
      <w:pPr>
        <w:tabs>
          <w:tab w:val="num" w:pos="1680"/>
          <w:tab w:val="left" w:pos="3720"/>
        </w:tabs>
        <w:spacing w:beforeLines="50" w:before="180" w:afterLines="50" w:after="180" w:line="240" w:lineRule="atLeast"/>
        <w:ind w:left="425" w:hangingChars="177" w:hanging="425"/>
        <w:rPr>
          <w:rFonts w:ascii="Calibri" w:eastAsia="標楷體" w:hAnsi="Calibri" w:cs="Times New Roman"/>
          <w:szCs w:val="24"/>
        </w:rPr>
      </w:pPr>
      <w:r>
        <w:rPr>
          <w:rFonts w:ascii="Calibri" w:eastAsia="標楷體" w:hAnsi="Calibri" w:cs="Times New Roman" w:hint="eastAsia"/>
          <w:szCs w:val="24"/>
        </w:rPr>
        <w:t>十</w:t>
      </w:r>
      <w:r w:rsidRPr="00EC38F3">
        <w:rPr>
          <w:rFonts w:ascii="Calibri" w:eastAsia="標楷體" w:hAnsi="Calibri" w:cs="Times New Roman" w:hint="eastAsia"/>
          <w:szCs w:val="24"/>
        </w:rPr>
        <w:t>、本計畫奉核後實施，修正時亦同。</w:t>
      </w:r>
    </w:p>
    <w:p w:rsidR="007064D4" w:rsidRDefault="007064D4" w:rsidP="007064D4">
      <w:pPr>
        <w:tabs>
          <w:tab w:val="num" w:pos="1680"/>
          <w:tab w:val="left" w:pos="3720"/>
        </w:tabs>
        <w:spacing w:beforeLines="50" w:before="180" w:afterLines="50" w:after="180" w:line="240" w:lineRule="atLeast"/>
        <w:ind w:left="425" w:hangingChars="177" w:hanging="425"/>
        <w:rPr>
          <w:rFonts w:ascii="Calibri" w:eastAsia="標楷體" w:hAnsi="Calibri" w:cs="Times New Roman"/>
          <w:szCs w:val="24"/>
        </w:rPr>
      </w:pPr>
    </w:p>
    <w:p w:rsidR="005D2DB5" w:rsidRDefault="005D2DB5" w:rsidP="007064D4">
      <w:pPr>
        <w:tabs>
          <w:tab w:val="num" w:pos="1680"/>
          <w:tab w:val="left" w:pos="3720"/>
        </w:tabs>
        <w:spacing w:beforeLines="50" w:before="180" w:afterLines="50" w:after="180" w:line="240" w:lineRule="atLeast"/>
        <w:ind w:left="425" w:hangingChars="177" w:hanging="425"/>
        <w:rPr>
          <w:rFonts w:ascii="Calibri" w:eastAsia="標楷體" w:hAnsi="Calibri" w:cs="Times New Roman"/>
          <w:szCs w:val="24"/>
        </w:rPr>
      </w:pPr>
    </w:p>
    <w:p w:rsidR="005D2DB5" w:rsidRDefault="005D2DB5" w:rsidP="007064D4">
      <w:pPr>
        <w:tabs>
          <w:tab w:val="num" w:pos="1680"/>
          <w:tab w:val="left" w:pos="3720"/>
        </w:tabs>
        <w:spacing w:beforeLines="50" w:before="180" w:afterLines="50" w:after="180" w:line="240" w:lineRule="atLeast"/>
        <w:ind w:left="425" w:hangingChars="177" w:hanging="425"/>
        <w:rPr>
          <w:rFonts w:ascii="Calibri" w:eastAsia="標楷體" w:hAnsi="Calibri" w:cs="Times New Roman"/>
          <w:szCs w:val="24"/>
        </w:rPr>
      </w:pPr>
    </w:p>
    <w:p w:rsidR="007064D4" w:rsidRPr="0035048B" w:rsidRDefault="007064D4" w:rsidP="0035048B">
      <w:pPr>
        <w:tabs>
          <w:tab w:val="num" w:pos="1680"/>
          <w:tab w:val="left" w:pos="3720"/>
        </w:tabs>
        <w:spacing w:beforeLines="50" w:before="180" w:afterLines="50" w:after="180" w:line="240" w:lineRule="atLeast"/>
        <w:rPr>
          <w:rFonts w:ascii="Calibri" w:eastAsia="標楷體" w:hAnsi="Calibri" w:cs="Times New Roman"/>
          <w:szCs w:val="24"/>
        </w:rPr>
      </w:pPr>
    </w:p>
    <w:sectPr w:rsidR="007064D4" w:rsidRPr="003504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D4"/>
    <w:rsid w:val="000278C5"/>
    <w:rsid w:val="00326995"/>
    <w:rsid w:val="0035048B"/>
    <w:rsid w:val="005D2DB5"/>
    <w:rsid w:val="0067359F"/>
    <w:rsid w:val="006D11C9"/>
    <w:rsid w:val="006D1AF3"/>
    <w:rsid w:val="006E0297"/>
    <w:rsid w:val="007064D4"/>
    <w:rsid w:val="00C510F6"/>
    <w:rsid w:val="00C66754"/>
    <w:rsid w:val="00F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2017-02-14T09:02:00Z</cp:lastPrinted>
  <dcterms:created xsi:type="dcterms:W3CDTF">2017-03-01T00:52:00Z</dcterms:created>
  <dcterms:modified xsi:type="dcterms:W3CDTF">2017-03-07T03:14:00Z</dcterms:modified>
</cp:coreProperties>
</file>