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36B" w:rsidRPr="00A9136B" w:rsidRDefault="00A9136B" w:rsidP="00A9136B">
      <w:pPr>
        <w:jc w:val="right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A9136B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重要訊息，請務必</w:t>
      </w:r>
      <w:r w:rsidR="006B133E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傳閱/簽名</w:t>
      </w:r>
      <w:r w:rsidRPr="00A9136B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!!</w:t>
      </w:r>
    </w:p>
    <w:p w:rsidR="003535E8" w:rsidRDefault="003535E8">
      <w:pPr>
        <w:rPr>
          <w:rFonts w:ascii="標楷體" w:eastAsia="標楷體" w:hAnsi="標楷體"/>
          <w:b/>
          <w:sz w:val="32"/>
          <w:szCs w:val="32"/>
        </w:rPr>
      </w:pPr>
      <w:r w:rsidRPr="003535E8">
        <w:rPr>
          <w:rFonts w:ascii="標楷體" w:eastAsia="標楷體" w:hAnsi="標楷體" w:hint="eastAsia"/>
          <w:b/>
          <w:sz w:val="32"/>
          <w:szCs w:val="32"/>
        </w:rPr>
        <w:t>104學年度暑期補考、重補修、重修鑑定日程表及注意事項</w:t>
      </w:r>
    </w:p>
    <w:p w:rsidR="00591FB4" w:rsidRPr="003535E8" w:rsidRDefault="00591FB4">
      <w:pPr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757"/>
        <w:gridCol w:w="7169"/>
      </w:tblGrid>
      <w:tr w:rsidR="003535E8" w:rsidRPr="003535E8" w:rsidTr="00423179">
        <w:trPr>
          <w:trHeight w:val="587"/>
          <w:jc w:val="center"/>
        </w:trPr>
        <w:tc>
          <w:tcPr>
            <w:tcW w:w="1757" w:type="dxa"/>
            <w:vAlign w:val="center"/>
          </w:tcPr>
          <w:p w:rsidR="003535E8" w:rsidRPr="00423179" w:rsidRDefault="003535E8" w:rsidP="003535E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2317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7169" w:type="dxa"/>
            <w:vAlign w:val="center"/>
          </w:tcPr>
          <w:p w:rsidR="003535E8" w:rsidRPr="00423179" w:rsidRDefault="003535E8" w:rsidP="003535E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423179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工作事項</w:t>
            </w:r>
          </w:p>
        </w:tc>
      </w:tr>
      <w:tr w:rsidR="003535E8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3535E8" w:rsidRPr="00591FB4" w:rsidRDefault="003535E8" w:rsidP="00591FB4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="0042317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-13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3535E8" w:rsidRDefault="003535E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非在校生報名高一、高二重修自學輔導課程</w:t>
            </w:r>
          </w:p>
          <w:p w:rsidR="003535E8" w:rsidRPr="003535E8" w:rsidRDefault="003535E8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親自到校報名</w:t>
            </w:r>
            <w:r w:rsidR="00423179">
              <w:rPr>
                <w:rFonts w:ascii="Times New Roman" w:eastAsia="標楷體" w:hAnsi="Times New Roman" w:cs="Times New Roman"/>
                <w:sz w:val="26"/>
                <w:szCs w:val="26"/>
              </w:rPr>
              <w:t>、繳費</w:t>
            </w:r>
            <w:r w:rsidR="0042317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3535E8" w:rsidRPr="003535E8" w:rsidTr="00423179">
        <w:trPr>
          <w:trHeight w:val="587"/>
          <w:jc w:val="center"/>
        </w:trPr>
        <w:tc>
          <w:tcPr>
            <w:tcW w:w="1757" w:type="dxa"/>
            <w:vAlign w:val="center"/>
          </w:tcPr>
          <w:p w:rsidR="003535E8" w:rsidRPr="00591FB4" w:rsidRDefault="003535E8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月</w:t>
            </w:r>
            <w:r w:rsidR="009575DA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6</w:t>
            </w:r>
            <w:r w:rsidRPr="00591FB4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3535E8" w:rsidRPr="003535E8" w:rsidRDefault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</w:rPr>
              <w:t>公布</w:t>
            </w:r>
            <w:r w:rsidR="003535E8" w:rsidRPr="003535E8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高一、二學分補考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6"/>
                <w:szCs w:val="26"/>
              </w:rPr>
              <w:t>名單。</w:t>
            </w:r>
            <w:bookmarkStart w:id="0" w:name="_GoBack"/>
            <w:bookmarkEnd w:id="0"/>
          </w:p>
        </w:tc>
      </w:tr>
      <w:tr w:rsidR="009575DA" w:rsidRPr="003535E8" w:rsidTr="00423179">
        <w:trPr>
          <w:trHeight w:val="587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pacing w:val="-3"/>
                <w:sz w:val="26"/>
                <w:szCs w:val="26"/>
              </w:rPr>
              <w:t>9-10</w:t>
            </w:r>
            <w:r w:rsidRPr="00591FB4">
              <w:rPr>
                <w:rFonts w:ascii="Times New Roman" w:eastAsia="標楷體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591FB4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高一、二學分補考，</w:t>
            </w: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高三應屆畢業生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重修</w:t>
            </w: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鑑定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考試</w:t>
            </w: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</w:tr>
      <w:tr w:rsidR="009575DA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公布高一高二學分補考成績，應屆高三重修鑑定成績公布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9575DA" w:rsidRPr="003535E8" w:rsidTr="00423179">
        <w:trPr>
          <w:trHeight w:val="587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12-13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在校生網路報名高一、高二重修自學輔導課程。</w:t>
            </w:r>
          </w:p>
        </w:tc>
      </w:tr>
      <w:tr w:rsidR="009575DA" w:rsidRPr="003535E8" w:rsidTr="00423179">
        <w:trPr>
          <w:trHeight w:val="587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15-16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應屆畢業生高三重修鑑定補考。</w:t>
            </w:r>
          </w:p>
        </w:tc>
      </w:tr>
      <w:tr w:rsidR="009575DA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公布高二、高三編班及高一、高二得重讀名單</w:t>
            </w:r>
          </w:p>
        </w:tc>
      </w:tr>
      <w:tr w:rsidR="009575DA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18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sz w:val="26"/>
                <w:szCs w:val="26"/>
              </w:rPr>
              <w:t>重修自學輔導課程開始</w:t>
            </w:r>
          </w:p>
        </w:tc>
      </w:tr>
      <w:tr w:rsidR="009575DA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9575DA" w:rsidRPr="00591FB4" w:rsidRDefault="009575DA" w:rsidP="009575DA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23-25</w:t>
            </w:r>
            <w:r w:rsidRPr="00591FB4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535E8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高一、高二課程重修鑑定考試。</w:t>
            </w:r>
          </w:p>
        </w:tc>
      </w:tr>
      <w:tr w:rsidR="009575DA" w:rsidRPr="003535E8" w:rsidTr="00423179">
        <w:trPr>
          <w:trHeight w:val="564"/>
          <w:jc w:val="center"/>
        </w:trPr>
        <w:tc>
          <w:tcPr>
            <w:tcW w:w="1757" w:type="dxa"/>
            <w:vAlign w:val="center"/>
          </w:tcPr>
          <w:p w:rsidR="009575DA" w:rsidRPr="003535E8" w:rsidRDefault="009575DA" w:rsidP="009575D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69" w:type="dxa"/>
            <w:vAlign w:val="center"/>
          </w:tcPr>
          <w:p w:rsidR="009575DA" w:rsidRPr="003535E8" w:rsidRDefault="009575DA" w:rsidP="009575D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3535E8" w:rsidRDefault="003535E8">
      <w:pPr>
        <w:rPr>
          <w:rFonts w:ascii="Times New Roman" w:eastAsia="標楷體" w:hAnsi="Times New Roman" w:cs="Times New Roman"/>
          <w:sz w:val="21"/>
          <w:szCs w:val="21"/>
        </w:rPr>
      </w:pPr>
    </w:p>
    <w:p w:rsidR="00423179" w:rsidRDefault="00423179">
      <w:pPr>
        <w:rPr>
          <w:rFonts w:ascii="Times New Roman" w:eastAsia="標楷體" w:hAnsi="Times New Roman" w:cs="Times New Roman"/>
          <w:sz w:val="21"/>
          <w:szCs w:val="21"/>
        </w:rPr>
      </w:pPr>
    </w:p>
    <w:p w:rsidR="00423179" w:rsidRDefault="00423179">
      <w:pPr>
        <w:rPr>
          <w:rFonts w:ascii="Times New Roman" w:eastAsia="標楷體" w:hAnsi="Times New Roman" w:cs="Times New Roman"/>
          <w:sz w:val="21"/>
          <w:szCs w:val="21"/>
        </w:rPr>
      </w:pPr>
    </w:p>
    <w:p w:rsidR="00423179" w:rsidRDefault="00423179">
      <w:pPr>
        <w:rPr>
          <w:rFonts w:ascii="Times New Roman" w:eastAsia="標楷體" w:hAnsi="Times New Roman" w:cs="Times New Roman"/>
          <w:sz w:val="21"/>
          <w:szCs w:val="21"/>
        </w:rPr>
      </w:pPr>
    </w:p>
    <w:p w:rsidR="00591FB4" w:rsidRDefault="00591FB4" w:rsidP="00591FB4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*</w:t>
      </w:r>
      <w:r w:rsidRPr="00591FB4">
        <w:rPr>
          <w:rFonts w:eastAsia="標楷體"/>
          <w:color w:val="000000"/>
          <w:sz w:val="28"/>
          <w:szCs w:val="28"/>
        </w:rPr>
        <w:t>高一、高二</w:t>
      </w:r>
      <w:r w:rsidR="00BD2F33">
        <w:rPr>
          <w:rFonts w:ascii="Times New Roman" w:eastAsia="標楷體" w:hAnsi="Times New Roman" w:cs="Times New Roman" w:hint="eastAsia"/>
          <w:sz w:val="26"/>
          <w:szCs w:val="26"/>
        </w:rPr>
        <w:t>重修</w:t>
      </w:r>
      <w:r w:rsidRPr="00591FB4">
        <w:rPr>
          <w:rFonts w:eastAsia="標楷體"/>
          <w:color w:val="000000"/>
          <w:sz w:val="28"/>
          <w:szCs w:val="28"/>
        </w:rPr>
        <w:t>鑑定補考預定於</w:t>
      </w:r>
      <w:r w:rsidRPr="00591FB4">
        <w:rPr>
          <w:rFonts w:eastAsia="標楷體"/>
          <w:color w:val="000000"/>
          <w:sz w:val="28"/>
          <w:szCs w:val="28"/>
        </w:rPr>
        <w:t>105</w:t>
      </w:r>
      <w:r w:rsidRPr="00591FB4">
        <w:rPr>
          <w:rFonts w:eastAsia="標楷體"/>
          <w:color w:val="000000"/>
          <w:sz w:val="28"/>
          <w:szCs w:val="28"/>
        </w:rPr>
        <w:t>學年度第一學期第二、三週星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3535E8" w:rsidRPr="00591FB4" w:rsidRDefault="00591FB4" w:rsidP="00591FB4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591FB4">
        <w:rPr>
          <w:rFonts w:eastAsia="標楷體"/>
          <w:color w:val="000000"/>
          <w:sz w:val="28"/>
          <w:szCs w:val="28"/>
        </w:rPr>
        <w:t>期六、日舉行。</w:t>
      </w:r>
    </w:p>
    <w:p w:rsidR="003535E8" w:rsidRPr="00571AC2" w:rsidRDefault="003535E8" w:rsidP="00571AC2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</w:p>
    <w:p w:rsidR="00571AC2" w:rsidRDefault="00707D90" w:rsidP="00571AC2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  <w:r w:rsidRPr="00571AC2">
        <w:rPr>
          <w:rFonts w:eastAsia="標楷體" w:hint="eastAsia"/>
          <w:color w:val="000000"/>
          <w:sz w:val="28"/>
          <w:szCs w:val="28"/>
        </w:rPr>
        <w:t>*</w:t>
      </w:r>
      <w:r w:rsidRPr="00571AC2">
        <w:rPr>
          <w:rFonts w:eastAsia="標楷體" w:hint="eastAsia"/>
          <w:color w:val="000000"/>
          <w:sz w:val="28"/>
          <w:szCs w:val="28"/>
        </w:rPr>
        <w:t>請同學務必密切注意</w:t>
      </w:r>
      <w:r w:rsidR="00571AC2">
        <w:rPr>
          <w:rFonts w:eastAsia="標楷體" w:hint="eastAsia"/>
          <w:color w:val="000000"/>
          <w:sz w:val="28"/>
          <w:szCs w:val="28"/>
        </w:rPr>
        <w:t>相關</w:t>
      </w:r>
      <w:r w:rsidRPr="00571AC2">
        <w:rPr>
          <w:rFonts w:eastAsia="標楷體" w:hint="eastAsia"/>
          <w:color w:val="000000"/>
          <w:sz w:val="28"/>
          <w:szCs w:val="28"/>
        </w:rPr>
        <w:t>日程，並於期限內完成報名，由於補考</w:t>
      </w:r>
      <w:r w:rsidR="00571AC2">
        <w:rPr>
          <w:rFonts w:eastAsia="標楷體" w:hint="eastAsia"/>
          <w:color w:val="000000"/>
          <w:sz w:val="28"/>
          <w:szCs w:val="28"/>
        </w:rPr>
        <w:t>、</w:t>
      </w:r>
    </w:p>
    <w:p w:rsidR="00707D90" w:rsidRPr="004940B8" w:rsidRDefault="00571AC2" w:rsidP="00571AC2">
      <w:pPr>
        <w:adjustRightInd w:val="0"/>
        <w:snapToGrid w:val="0"/>
        <w:rPr>
          <w:rFonts w:eastAsia="標楷體"/>
          <w:color w:val="FF0000"/>
          <w:sz w:val="44"/>
          <w:szCs w:val="44"/>
        </w:rPr>
      </w:pP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571AC2">
        <w:rPr>
          <w:rFonts w:eastAsia="標楷體" w:hint="eastAsia"/>
          <w:color w:val="000000"/>
          <w:sz w:val="28"/>
          <w:szCs w:val="28"/>
        </w:rPr>
        <w:t>重修時間緊迫、作業複雜，</w:t>
      </w:r>
      <w:r w:rsidRPr="004940B8">
        <w:rPr>
          <w:rFonts w:eastAsia="標楷體" w:hint="eastAsia"/>
          <w:color w:val="FF0000"/>
          <w:sz w:val="44"/>
          <w:szCs w:val="44"/>
        </w:rPr>
        <w:t>逾期報名者恕不受理</w:t>
      </w:r>
      <w:r w:rsidRPr="004940B8">
        <w:rPr>
          <w:rFonts w:eastAsia="標楷體" w:hint="eastAsia"/>
          <w:color w:val="FF0000"/>
          <w:sz w:val="44"/>
          <w:szCs w:val="44"/>
        </w:rPr>
        <w:t>!!</w:t>
      </w:r>
    </w:p>
    <w:sectPr w:rsidR="00707D90" w:rsidRPr="004940B8" w:rsidSect="00571AC2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34" w:rsidRDefault="00744D34" w:rsidP="00BD2F33">
      <w:r>
        <w:separator/>
      </w:r>
    </w:p>
  </w:endnote>
  <w:endnote w:type="continuationSeparator" w:id="0">
    <w:p w:rsidR="00744D34" w:rsidRDefault="00744D34" w:rsidP="00BD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34" w:rsidRDefault="00744D34" w:rsidP="00BD2F33">
      <w:r>
        <w:separator/>
      </w:r>
    </w:p>
  </w:footnote>
  <w:footnote w:type="continuationSeparator" w:id="0">
    <w:p w:rsidR="00744D34" w:rsidRDefault="00744D34" w:rsidP="00BD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E8"/>
    <w:rsid w:val="00025AF2"/>
    <w:rsid w:val="003535E8"/>
    <w:rsid w:val="003649A8"/>
    <w:rsid w:val="003F404A"/>
    <w:rsid w:val="00423179"/>
    <w:rsid w:val="004940B8"/>
    <w:rsid w:val="00571AC2"/>
    <w:rsid w:val="00591FB4"/>
    <w:rsid w:val="006B133E"/>
    <w:rsid w:val="00707D90"/>
    <w:rsid w:val="00744D34"/>
    <w:rsid w:val="00851E68"/>
    <w:rsid w:val="009575DA"/>
    <w:rsid w:val="009C4F55"/>
    <w:rsid w:val="00A53B50"/>
    <w:rsid w:val="00A9136B"/>
    <w:rsid w:val="00BD2F33"/>
    <w:rsid w:val="00D32EAC"/>
    <w:rsid w:val="00E8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3AF72C-2BB1-4567-8E43-5B82299C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2F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2F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2F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29F6-EC98-4932-B3FD-B2869BB8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Chen</dc:creator>
  <cp:keywords/>
  <dc:description/>
  <cp:lastModifiedBy>Joyce Chen</cp:lastModifiedBy>
  <cp:revision>2</cp:revision>
  <cp:lastPrinted>2016-07-14T03:11:00Z</cp:lastPrinted>
  <dcterms:created xsi:type="dcterms:W3CDTF">2016-07-14T03:12:00Z</dcterms:created>
  <dcterms:modified xsi:type="dcterms:W3CDTF">2016-07-14T03:12:00Z</dcterms:modified>
</cp:coreProperties>
</file>