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429" w:rsidRDefault="00D91429" w:rsidP="00D91429">
      <w:pPr>
        <w:spacing w:line="280" w:lineRule="exact"/>
        <w:jc w:val="right"/>
        <w:rPr>
          <w:rFonts w:ascii="Times New Roman" w:eastAsia="標楷體" w:hAnsi="Times New Roman"/>
          <w:color w:val="000000"/>
        </w:rPr>
      </w:pPr>
      <w:r w:rsidRPr="00A20192">
        <w:rPr>
          <w:rFonts w:ascii="Times New Roman" w:eastAsia="標楷體" w:hAnsi="Times New Roman" w:hint="eastAsia"/>
          <w:color w:val="000000"/>
        </w:rPr>
        <w:t>【附件</w:t>
      </w:r>
      <w:r>
        <w:rPr>
          <w:rFonts w:eastAsia="標楷體" w:hint="eastAsia"/>
          <w:color w:val="000000"/>
        </w:rPr>
        <w:t>三</w:t>
      </w:r>
      <w:r w:rsidRPr="00A20192">
        <w:rPr>
          <w:rFonts w:ascii="Times New Roman" w:eastAsia="標楷體" w:hAnsi="Times New Roman" w:hint="eastAsia"/>
          <w:color w:val="000000"/>
        </w:rPr>
        <w:t>】</w:t>
      </w:r>
    </w:p>
    <w:p w:rsidR="00D91429" w:rsidRDefault="00D91429" w:rsidP="00D91429">
      <w:pPr>
        <w:jc w:val="center"/>
        <w:rPr>
          <w:rFonts w:ascii="Times New Roman" w:eastAsia="標楷體" w:hAnsi="Times New Roman"/>
          <w:b/>
          <w:sz w:val="36"/>
          <w:szCs w:val="36"/>
          <w:u w:val="single"/>
        </w:rPr>
      </w:pPr>
      <w:r>
        <w:rPr>
          <w:rFonts w:ascii="Times New Roman" w:eastAsia="標楷體" w:hAnsi="Times New Roman" w:hint="eastAsia"/>
          <w:b/>
          <w:sz w:val="36"/>
          <w:szCs w:val="36"/>
          <w:u w:val="single"/>
        </w:rPr>
        <w:t>檢附證明資料</w:t>
      </w:r>
      <w:bookmarkStart w:id="0" w:name="_GoBack"/>
      <w:bookmarkEnd w:id="0"/>
    </w:p>
    <w:p w:rsidR="00D91429" w:rsidRPr="00F8569D" w:rsidRDefault="00D91429" w:rsidP="00F8569D">
      <w:pPr>
        <w:jc w:val="center"/>
        <w:rPr>
          <w:rFonts w:ascii="Times New Roman" w:eastAsia="標楷體" w:hAnsi="Times New Roman"/>
          <w:sz w:val="36"/>
          <w:szCs w:val="36"/>
        </w:rPr>
      </w:pPr>
      <w:proofErr w:type="gramStart"/>
      <w:r w:rsidRPr="00F8569D">
        <w:rPr>
          <w:rFonts w:ascii="Times New Roman" w:eastAsia="標楷體" w:hAnsi="Times New Roman" w:hint="eastAsia"/>
          <w:sz w:val="36"/>
          <w:szCs w:val="36"/>
        </w:rPr>
        <w:t>鑑</w:t>
      </w:r>
      <w:proofErr w:type="gramEnd"/>
      <w:r w:rsidRPr="00F8569D">
        <w:rPr>
          <w:rFonts w:ascii="Times New Roman" w:eastAsia="標楷體" w:hAnsi="Times New Roman" w:hint="eastAsia"/>
          <w:sz w:val="36"/>
          <w:szCs w:val="36"/>
        </w:rPr>
        <w:t>輔會證明</w:t>
      </w:r>
      <w:r w:rsidRPr="00F8569D">
        <w:rPr>
          <w:rFonts w:ascii="Times New Roman" w:eastAsia="標楷體" w:hAnsi="Times New Roman"/>
          <w:sz w:val="36"/>
          <w:szCs w:val="36"/>
        </w:rPr>
        <w:t>或診斷證明</w:t>
      </w:r>
    </w:p>
    <w:p w:rsidR="00D91429" w:rsidRPr="00453666" w:rsidRDefault="00D91429" w:rsidP="00B17781">
      <w:pPr>
        <w:pStyle w:val="a5"/>
        <w:tabs>
          <w:tab w:val="right" w:pos="9752"/>
        </w:tabs>
        <w:spacing w:afterLines="1500" w:after="5400"/>
        <w:ind w:leftChars="0" w:left="748"/>
        <w:rPr>
          <w:rFonts w:ascii="Times New Roman" w:eastAsia="標楷體" w:hAnsi="Times New Roman"/>
          <w:sz w:val="36"/>
          <w:szCs w:val="36"/>
        </w:rPr>
      </w:pPr>
      <w:r w:rsidRPr="00910712">
        <w:rPr>
          <w:rFonts w:eastAsia="標楷體"/>
        </w:rPr>
        <w:t>---------------------</w:t>
      </w:r>
      <w:r w:rsidRPr="00910712">
        <w:rPr>
          <w:rFonts w:eastAsia="標楷體" w:hint="eastAsia"/>
        </w:rPr>
        <w:t>-</w:t>
      </w:r>
      <w:r w:rsidRPr="00910712">
        <w:rPr>
          <w:rFonts w:eastAsia="標楷體"/>
        </w:rPr>
        <w:t>-----------</w:t>
      </w:r>
      <w:r w:rsidRPr="00910712">
        <w:rPr>
          <w:rFonts w:eastAsia="標楷體" w:hint="eastAsia"/>
        </w:rPr>
        <w:t xml:space="preserve">證　</w:t>
      </w:r>
      <w:r w:rsidRPr="00910712">
        <w:rPr>
          <w:rFonts w:eastAsia="標楷體"/>
        </w:rPr>
        <w:t xml:space="preserve">　</w:t>
      </w:r>
      <w:r w:rsidRPr="00910712">
        <w:rPr>
          <w:rFonts w:eastAsia="標楷體" w:hint="eastAsia"/>
        </w:rPr>
        <w:t xml:space="preserve">件　</w:t>
      </w:r>
      <w:r w:rsidRPr="00910712">
        <w:rPr>
          <w:rFonts w:eastAsia="標楷體"/>
        </w:rPr>
        <w:t xml:space="preserve">　</w:t>
      </w:r>
      <w:proofErr w:type="gramStart"/>
      <w:r w:rsidRPr="00910712">
        <w:rPr>
          <w:rFonts w:eastAsia="標楷體"/>
        </w:rPr>
        <w:t>浮</w:t>
      </w:r>
      <w:proofErr w:type="gramEnd"/>
      <w:r w:rsidRPr="00910712">
        <w:rPr>
          <w:rFonts w:eastAsia="標楷體" w:hint="eastAsia"/>
        </w:rPr>
        <w:t xml:space="preserve">　　</w:t>
      </w:r>
      <w:r w:rsidRPr="00910712">
        <w:rPr>
          <w:rFonts w:eastAsia="標楷體"/>
        </w:rPr>
        <w:t>貼</w:t>
      </w:r>
      <w:r w:rsidRPr="00910712">
        <w:rPr>
          <w:rFonts w:eastAsia="標楷體" w:hint="eastAsia"/>
        </w:rPr>
        <w:t xml:space="preserve">　</w:t>
      </w:r>
      <w:r w:rsidRPr="00910712">
        <w:rPr>
          <w:rFonts w:eastAsia="標楷體"/>
        </w:rPr>
        <w:t xml:space="preserve">　處</w:t>
      </w:r>
      <w:r w:rsidRPr="00910712">
        <w:rPr>
          <w:rFonts w:eastAsia="標楷體"/>
        </w:rPr>
        <w:t>----</w:t>
      </w:r>
      <w:r w:rsidRPr="00910712">
        <w:rPr>
          <w:rFonts w:eastAsia="標楷體" w:hint="eastAsia"/>
        </w:rPr>
        <w:t>-</w:t>
      </w:r>
      <w:r w:rsidRPr="00910712">
        <w:rPr>
          <w:rFonts w:eastAsia="標楷體"/>
        </w:rPr>
        <w:t>--------------------</w:t>
      </w:r>
      <w:r w:rsidR="00B17781">
        <w:rPr>
          <w:rFonts w:eastAsia="標楷體"/>
        </w:rPr>
        <w:tab/>
      </w:r>
    </w:p>
    <w:p w:rsidR="00D91429" w:rsidRPr="00F8569D" w:rsidRDefault="00D91429" w:rsidP="00F8569D">
      <w:pPr>
        <w:rPr>
          <w:rFonts w:ascii="Times New Roman" w:eastAsia="標楷體" w:hAnsi="Times New Roman"/>
          <w:sz w:val="36"/>
          <w:szCs w:val="36"/>
        </w:rPr>
      </w:pPr>
    </w:p>
    <w:p w:rsidR="00FC7C00" w:rsidRPr="00D91429" w:rsidRDefault="00FC7C00"/>
    <w:sectPr w:rsidR="00FC7C00" w:rsidRPr="00D91429" w:rsidSect="006E43E0">
      <w:headerReference w:type="default" r:id="rId8"/>
      <w:footerReference w:type="default" r:id="rId9"/>
      <w:pgSz w:w="11906" w:h="16838"/>
      <w:pgMar w:top="1440" w:right="1077" w:bottom="1440" w:left="1077" w:header="567" w:footer="567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4903" w:rsidRDefault="00EB4903" w:rsidP="00513C0B">
      <w:r>
        <w:separator/>
      </w:r>
    </w:p>
  </w:endnote>
  <w:endnote w:type="continuationSeparator" w:id="0">
    <w:p w:rsidR="00EB4903" w:rsidRDefault="00EB4903" w:rsidP="0051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0321284"/>
      <w:docPartObj>
        <w:docPartGallery w:val="Page Numbers (Bottom of Page)"/>
        <w:docPartUnique/>
      </w:docPartObj>
    </w:sdtPr>
    <w:sdtEndPr/>
    <w:sdtContent>
      <w:p w:rsidR="004714F8" w:rsidRDefault="00E13F9E">
        <w:pPr>
          <w:pStyle w:val="a3"/>
          <w:jc w:val="center"/>
        </w:pPr>
        <w:r>
          <w:fldChar w:fldCharType="begin"/>
        </w:r>
        <w:r w:rsidR="00D91429">
          <w:instrText>PAGE   \* MERGEFORMAT</w:instrText>
        </w:r>
        <w:r>
          <w:fldChar w:fldCharType="separate"/>
        </w:r>
        <w:r w:rsidR="00B17781" w:rsidRPr="00B17781">
          <w:rPr>
            <w:noProof/>
            <w:lang w:val="zh-TW"/>
          </w:rPr>
          <w:t>-</w:t>
        </w:r>
        <w:r w:rsidR="00B17781">
          <w:rPr>
            <w:noProof/>
          </w:rPr>
          <w:t xml:space="preserve"> 1 -</w:t>
        </w:r>
        <w:r>
          <w:fldChar w:fldCharType="end"/>
        </w:r>
      </w:p>
    </w:sdtContent>
  </w:sdt>
  <w:p w:rsidR="004714F8" w:rsidRDefault="00EB490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4903" w:rsidRDefault="00EB4903" w:rsidP="00513C0B">
      <w:r>
        <w:separator/>
      </w:r>
    </w:p>
  </w:footnote>
  <w:footnote w:type="continuationSeparator" w:id="0">
    <w:p w:rsidR="00EB4903" w:rsidRDefault="00EB4903" w:rsidP="00513C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4F8" w:rsidRPr="006A3EAE" w:rsidRDefault="00A67890" w:rsidP="00B17781">
    <w:pPr>
      <w:spacing w:before="38"/>
      <w:ind w:left="2034" w:right="-58"/>
      <w:jc w:val="right"/>
      <w:rPr>
        <w:rFonts w:ascii="標楷體" w:eastAsia="標楷體" w:hAnsi="標楷體" w:cs="標楷體"/>
        <w:b/>
        <w:bCs/>
        <w:i/>
        <w:spacing w:val="-2"/>
        <w:kern w:val="0"/>
        <w:sz w:val="28"/>
        <w:szCs w:val="38"/>
      </w:rPr>
    </w:pPr>
    <w:r>
      <w:rPr>
        <w:rFonts w:asciiTheme="minorEastAsia" w:hAnsiTheme="minorEastAsia" w:cs="Times New Roman" w:hint="eastAsia"/>
        <w:b/>
        <w:bCs/>
        <w:kern w:val="0"/>
        <w:szCs w:val="36"/>
      </w:rPr>
      <w:t xml:space="preserve">               </w:t>
    </w:r>
    <w:r w:rsidR="00B17781">
      <w:rPr>
        <w:rFonts w:asciiTheme="minorEastAsia" w:hAnsiTheme="minorEastAsia" w:cs="Times New Roman" w:hint="eastAsia"/>
        <w:b/>
        <w:bCs/>
        <w:kern w:val="0"/>
        <w:szCs w:val="36"/>
      </w:rPr>
      <w:t xml:space="preserve">                       中華民國腦性麻痺協會</w:t>
    </w:r>
    <w:r>
      <w:rPr>
        <w:rFonts w:asciiTheme="minorEastAsia" w:hAnsiTheme="minorEastAsia" w:cs="Times New Roman" w:hint="eastAsia"/>
        <w:b/>
        <w:bCs/>
        <w:kern w:val="0"/>
        <w:szCs w:val="36"/>
      </w:rPr>
      <w:t xml:space="preserve"> </w:t>
    </w:r>
  </w:p>
  <w:p w:rsidR="004714F8" w:rsidRPr="006A3EAE" w:rsidRDefault="00B17781" w:rsidP="006A3EAE">
    <w:pPr>
      <w:spacing w:before="38"/>
      <w:ind w:left="2034" w:right="-58"/>
      <w:jc w:val="right"/>
      <w:rPr>
        <w:rFonts w:ascii="標楷體" w:eastAsia="標楷體" w:hAnsi="標楷體"/>
      </w:rPr>
    </w:pPr>
    <w:r>
      <w:rPr>
        <w:rFonts w:ascii="標楷體" w:eastAsia="標楷體" w:hAnsi="標楷體" w:cs="Times New Roman" w:hint="eastAsia"/>
        <w:kern w:val="0"/>
        <w:sz w:val="22"/>
      </w:rPr>
      <w:t>106年</w:t>
    </w:r>
    <w:r w:rsidR="00EB4903">
      <w:rPr>
        <w:rFonts w:ascii="標楷體" w:eastAsia="標楷體" w:hAnsi="標楷體"/>
        <w:noProof/>
      </w:rPr>
      <w:pict>
        <v:line id="直線接點 2" o:spid="_x0000_s2049" style="position:absolute;left:0;text-align:left;z-index:251661312;visibility:visible;mso-wrap-distance-top:-3e-5mm;mso-wrap-distance-bottom:-3e-5mm;mso-position-horizontal-relative:text;mso-position-vertical-relative:text" from="-20.25pt,16.4pt" to="510.7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" strokecolor="black [3213]" strokeweight=".5pt">
          <v:stroke joinstyle="miter"/>
          <o:lock v:ext="edit" shapetype="f"/>
        </v:line>
      </w:pict>
    </w:r>
    <w:r w:rsidR="00D91429" w:rsidRPr="006A3EAE">
      <w:rPr>
        <w:rFonts w:ascii="標楷體" w:eastAsia="標楷體" w:hAnsi="標楷體" w:cs="Times New Roman"/>
        <w:kern w:val="0"/>
        <w:sz w:val="22"/>
      </w:rPr>
      <w:t>大專校</w:t>
    </w:r>
    <w:proofErr w:type="gramStart"/>
    <w:r w:rsidR="00D91429" w:rsidRPr="006A3EAE">
      <w:rPr>
        <w:rFonts w:ascii="標楷體" w:eastAsia="標楷體" w:hAnsi="標楷體" w:cs="Times New Roman"/>
        <w:kern w:val="0"/>
        <w:sz w:val="22"/>
      </w:rPr>
      <w:t>院腦麻</w:t>
    </w:r>
    <w:proofErr w:type="gramEnd"/>
    <w:r w:rsidR="006E43E0">
      <w:rPr>
        <w:rFonts w:ascii="標楷體" w:eastAsia="標楷體" w:hAnsi="標楷體" w:cs="Times New Roman" w:hint="eastAsia"/>
        <w:kern w:val="0"/>
        <w:sz w:val="22"/>
      </w:rPr>
      <w:t>學生成長</w:t>
    </w:r>
    <w:r w:rsidR="00D91429" w:rsidRPr="006A3EAE">
      <w:rPr>
        <w:rFonts w:ascii="標楷體" w:eastAsia="標楷體" w:hAnsi="標楷體" w:cs="Times New Roman"/>
        <w:kern w:val="0"/>
        <w:sz w:val="22"/>
      </w:rPr>
      <w:t>夏令營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64158B"/>
    <w:multiLevelType w:val="hybridMultilevel"/>
    <w:tmpl w:val="B06E0B9A"/>
    <w:lvl w:ilvl="0" w:tplc="C990520A">
      <w:start w:val="1"/>
      <w:numFmt w:val="taiwaneseCountingThousand"/>
      <w:lvlText w:val="%1、"/>
      <w:lvlJc w:val="left"/>
      <w:pPr>
        <w:ind w:left="892" w:hanging="7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91429"/>
    <w:rsid w:val="00513C0B"/>
    <w:rsid w:val="006E43E0"/>
    <w:rsid w:val="00912BA0"/>
    <w:rsid w:val="009E48C7"/>
    <w:rsid w:val="00A51ED3"/>
    <w:rsid w:val="00A67890"/>
    <w:rsid w:val="00B17781"/>
    <w:rsid w:val="00D91429"/>
    <w:rsid w:val="00E13F9E"/>
    <w:rsid w:val="00EB4903"/>
    <w:rsid w:val="00F8569D"/>
    <w:rsid w:val="00FC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42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914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D91429"/>
    <w:rPr>
      <w:sz w:val="20"/>
      <w:szCs w:val="20"/>
    </w:rPr>
  </w:style>
  <w:style w:type="paragraph" w:styleId="a5">
    <w:name w:val="List Paragraph"/>
    <w:basedOn w:val="a"/>
    <w:uiPriority w:val="34"/>
    <w:qFormat/>
    <w:rsid w:val="00D91429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F856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8569D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4</cp:revision>
  <dcterms:created xsi:type="dcterms:W3CDTF">2016-05-20T07:43:00Z</dcterms:created>
  <dcterms:modified xsi:type="dcterms:W3CDTF">2017-05-19T08:16:00Z</dcterms:modified>
</cp:coreProperties>
</file>