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D95" w:rsidRDefault="009C1D95" w:rsidP="009C1D95">
      <w:pPr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附件一</w:t>
      </w:r>
    </w:p>
    <w:p w:rsidR="007C559C" w:rsidRPr="009C1D95" w:rsidRDefault="0000603D" w:rsidP="005B11E3">
      <w:pPr>
        <w:jc w:val="center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9C1D95">
        <w:rPr>
          <w:rFonts w:ascii="Times New Roman" w:eastAsia="標楷體" w:hAnsi="Times New Roman" w:cs="Times New Roman" w:hint="eastAsia"/>
          <w:b/>
          <w:sz w:val="36"/>
          <w:szCs w:val="28"/>
          <w:u w:val="single"/>
        </w:rPr>
        <w:t>仿生科技</w:t>
      </w:r>
      <w:r w:rsidR="009C1D95" w:rsidRPr="009C1D95">
        <w:rPr>
          <w:rFonts w:ascii="Times New Roman" w:eastAsia="標楷體" w:hAnsi="Times New Roman" w:cs="Times New Roman" w:hint="eastAsia"/>
          <w:b/>
          <w:sz w:val="36"/>
          <w:szCs w:val="28"/>
          <w:u w:val="single"/>
        </w:rPr>
        <w:t>講座</w:t>
      </w:r>
      <w:r w:rsidR="009C1D95" w:rsidRPr="009C1D95">
        <w:rPr>
          <w:rFonts w:ascii="Times New Roman" w:eastAsia="標楷體" w:hAnsi="Times New Roman" w:cs="Times New Roman" w:hint="eastAsia"/>
          <w:b/>
          <w:sz w:val="36"/>
          <w:szCs w:val="28"/>
          <w:u w:val="single"/>
        </w:rPr>
        <w:t xml:space="preserve"> </w:t>
      </w:r>
      <w:r w:rsidR="009C1D95" w:rsidRPr="009C1D95">
        <w:rPr>
          <w:rFonts w:ascii="Times New Roman" w:eastAsia="標楷體" w:hAnsi="Times New Roman" w:cs="Times New Roman" w:hint="eastAsia"/>
          <w:b/>
          <w:sz w:val="36"/>
          <w:szCs w:val="28"/>
          <w:u w:val="single"/>
        </w:rPr>
        <w:t>議程表</w:t>
      </w:r>
    </w:p>
    <w:p w:rsidR="005B11E3" w:rsidRDefault="005B11E3" w:rsidP="009C1D95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9C1D95" w:rsidRPr="009C1D95" w:rsidRDefault="009C1D95" w:rsidP="009C1D95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9C1D95">
        <w:rPr>
          <w:rFonts w:ascii="標楷體" w:eastAsia="標楷體" w:hAnsi="標楷體" w:cs="Times New Roman" w:hint="eastAsia"/>
          <w:sz w:val="28"/>
          <w:szCs w:val="28"/>
        </w:rPr>
        <w:t>時間：2015年11月25日(三) 09:00~17:00</w:t>
      </w:r>
    </w:p>
    <w:p w:rsidR="00B6371A" w:rsidRPr="00B6371A" w:rsidRDefault="009C1D95" w:rsidP="00B6371A">
      <w:pPr>
        <w:spacing w:line="400" w:lineRule="exact"/>
        <w:jc w:val="both"/>
        <w:rPr>
          <w:rFonts w:ascii="標楷體" w:eastAsia="標楷體" w:hAnsi="標楷體" w:cs="Times New Roman" w:hint="eastAsia"/>
          <w:sz w:val="28"/>
          <w:szCs w:val="28"/>
        </w:rPr>
      </w:pPr>
      <w:r w:rsidRPr="009C1D95">
        <w:rPr>
          <w:rFonts w:ascii="標楷體" w:eastAsia="標楷體" w:hAnsi="標楷體" w:cs="Times New Roman" w:hint="eastAsia"/>
          <w:sz w:val="28"/>
          <w:szCs w:val="28"/>
        </w:rPr>
        <w:t>地點：</w:t>
      </w:r>
      <w:r w:rsidR="00B6371A" w:rsidRPr="00B6371A">
        <w:rPr>
          <w:rFonts w:ascii="標楷體" w:eastAsia="標楷體" w:hAnsi="標楷體" w:cs="Times New Roman" w:hint="eastAsia"/>
          <w:sz w:val="28"/>
          <w:szCs w:val="28"/>
        </w:rPr>
        <w:t>上午 成功大學 成功校區資訊大樓B1格致廳小講堂</w:t>
      </w:r>
    </w:p>
    <w:p w:rsidR="0000603D" w:rsidRPr="009C1D95" w:rsidRDefault="00B6371A" w:rsidP="00B6371A">
      <w:pPr>
        <w:spacing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B6371A"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bookmarkStart w:id="0" w:name="_GoBack"/>
      <w:bookmarkEnd w:id="0"/>
      <w:r w:rsidRPr="00B6371A">
        <w:rPr>
          <w:rFonts w:ascii="標楷體" w:eastAsia="標楷體" w:hAnsi="標楷體" w:cs="Times New Roman" w:hint="eastAsia"/>
          <w:sz w:val="28"/>
          <w:szCs w:val="28"/>
        </w:rPr>
        <w:t>下午 成功大學 成功校區資訊大樓B1格致廳大講堂</w:t>
      </w:r>
    </w:p>
    <w:tbl>
      <w:tblPr>
        <w:tblStyle w:val="a3"/>
        <w:tblpPr w:leftFromText="180" w:rightFromText="180" w:vertAnchor="page" w:horzAnchor="margin" w:tblpY="4246"/>
        <w:tblW w:w="10201" w:type="dxa"/>
        <w:tblLook w:val="04A0" w:firstRow="1" w:lastRow="0" w:firstColumn="1" w:lastColumn="0" w:noHBand="0" w:noVBand="1"/>
      </w:tblPr>
      <w:tblGrid>
        <w:gridCol w:w="1838"/>
        <w:gridCol w:w="3350"/>
        <w:gridCol w:w="5013"/>
      </w:tblGrid>
      <w:tr w:rsidR="005B11E3" w:rsidRPr="009523C2" w:rsidTr="005B11E3">
        <w:tc>
          <w:tcPr>
            <w:tcW w:w="1838" w:type="dxa"/>
          </w:tcPr>
          <w:p w:rsidR="005B11E3" w:rsidRPr="009523C2" w:rsidRDefault="005B11E3" w:rsidP="005B11E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3C2">
              <w:rPr>
                <w:rFonts w:ascii="標楷體" w:eastAsia="標楷體" w:hAnsi="標楷體" w:cs="Times New Roman"/>
                <w:sz w:val="28"/>
                <w:szCs w:val="28"/>
              </w:rPr>
              <w:br w:type="page"/>
            </w:r>
            <w:r w:rsidRPr="009523C2">
              <w:rPr>
                <w:rFonts w:ascii="標楷體" w:eastAsia="標楷體" w:hAnsi="標楷體" w:cs="Times New Roman"/>
                <w:sz w:val="28"/>
                <w:szCs w:val="28"/>
              </w:rPr>
              <w:br w:type="page"/>
              <w:t>時間</w:t>
            </w:r>
          </w:p>
        </w:tc>
        <w:tc>
          <w:tcPr>
            <w:tcW w:w="3350" w:type="dxa"/>
          </w:tcPr>
          <w:p w:rsidR="005B11E3" w:rsidRPr="009523C2" w:rsidRDefault="005B11E3" w:rsidP="005B11E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3C2">
              <w:rPr>
                <w:rFonts w:ascii="標楷體" w:eastAsia="標楷體" w:hAnsi="標楷體" w:cs="Times New Roman"/>
                <w:sz w:val="28"/>
                <w:szCs w:val="28"/>
              </w:rPr>
              <w:t>講者</w:t>
            </w:r>
          </w:p>
        </w:tc>
        <w:tc>
          <w:tcPr>
            <w:tcW w:w="5013" w:type="dxa"/>
          </w:tcPr>
          <w:p w:rsidR="005B11E3" w:rsidRPr="009523C2" w:rsidRDefault="005B11E3" w:rsidP="00BB789F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3C2">
              <w:rPr>
                <w:rFonts w:ascii="標楷體" w:eastAsia="標楷體" w:hAnsi="標楷體" w:cs="Times New Roman" w:hint="eastAsia"/>
                <w:sz w:val="28"/>
                <w:szCs w:val="28"/>
              </w:rPr>
              <w:t>講題</w:t>
            </w:r>
          </w:p>
        </w:tc>
      </w:tr>
      <w:tr w:rsidR="005B11E3" w:rsidRPr="009523C2" w:rsidTr="005B11E3">
        <w:tc>
          <w:tcPr>
            <w:tcW w:w="1838" w:type="dxa"/>
            <w:vAlign w:val="center"/>
          </w:tcPr>
          <w:p w:rsidR="005B11E3" w:rsidRPr="009523C2" w:rsidRDefault="005B11E3" w:rsidP="005B11E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3C2">
              <w:rPr>
                <w:rFonts w:ascii="標楷體" w:eastAsia="標楷體" w:hAnsi="標楷體" w:cs="Times New Roman"/>
                <w:sz w:val="28"/>
                <w:szCs w:val="28"/>
              </w:rPr>
              <w:t>9:00-10:40</w:t>
            </w:r>
          </w:p>
        </w:tc>
        <w:tc>
          <w:tcPr>
            <w:tcW w:w="3350" w:type="dxa"/>
            <w:vAlign w:val="center"/>
          </w:tcPr>
          <w:p w:rsidR="005B11E3" w:rsidRPr="009523C2" w:rsidRDefault="005B11E3" w:rsidP="005B11E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3C2">
              <w:rPr>
                <w:rFonts w:ascii="標楷體" w:eastAsia="標楷體" w:hAnsi="標楷體" w:cs="Times New Roman"/>
                <w:sz w:val="28"/>
                <w:szCs w:val="28"/>
              </w:rPr>
              <w:t>李旺龍</w:t>
            </w:r>
            <w:r w:rsidRPr="009523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教授</w:t>
            </w:r>
          </w:p>
          <w:p w:rsidR="005B11E3" w:rsidRPr="009523C2" w:rsidRDefault="005B11E3" w:rsidP="005B11E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3C2">
              <w:rPr>
                <w:rFonts w:ascii="標楷體" w:eastAsia="標楷體" w:hAnsi="標楷體" w:cs="Times New Roman" w:hint="eastAsia"/>
                <w:sz w:val="28"/>
                <w:szCs w:val="28"/>
              </w:rPr>
              <w:t>成功大學材料系暨奈微所</w:t>
            </w:r>
          </w:p>
        </w:tc>
        <w:tc>
          <w:tcPr>
            <w:tcW w:w="5013" w:type="dxa"/>
            <w:vAlign w:val="center"/>
          </w:tcPr>
          <w:p w:rsidR="005B11E3" w:rsidRPr="009523C2" w:rsidRDefault="005B11E3" w:rsidP="005B11E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3C2">
              <w:rPr>
                <w:rFonts w:ascii="標楷體" w:eastAsia="標楷體" w:hAnsi="標楷體" w:cs="Times New Roman" w:hint="eastAsia"/>
                <w:sz w:val="28"/>
                <w:szCs w:val="28"/>
              </w:rPr>
              <w:t>創意的源泉-向自然學習</w:t>
            </w:r>
          </w:p>
        </w:tc>
      </w:tr>
      <w:tr w:rsidR="005B11E3" w:rsidRPr="009523C2" w:rsidTr="005B11E3">
        <w:tc>
          <w:tcPr>
            <w:tcW w:w="1838" w:type="dxa"/>
          </w:tcPr>
          <w:p w:rsidR="005B11E3" w:rsidRPr="009523C2" w:rsidRDefault="005B11E3" w:rsidP="005B11E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3C2">
              <w:rPr>
                <w:rFonts w:ascii="標楷體" w:eastAsia="標楷體" w:hAnsi="標楷體" w:cs="Times New Roman"/>
                <w:sz w:val="28"/>
                <w:szCs w:val="28"/>
              </w:rPr>
              <w:t>10:40-10:50</w:t>
            </w:r>
          </w:p>
        </w:tc>
        <w:tc>
          <w:tcPr>
            <w:tcW w:w="8363" w:type="dxa"/>
            <w:gridSpan w:val="2"/>
          </w:tcPr>
          <w:p w:rsidR="005B11E3" w:rsidRPr="009523C2" w:rsidRDefault="005B11E3" w:rsidP="005B11E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3C2">
              <w:rPr>
                <w:rFonts w:ascii="標楷體" w:eastAsia="標楷體" w:hAnsi="標楷體" w:cs="Times New Roman"/>
                <w:sz w:val="28"/>
                <w:szCs w:val="28"/>
              </w:rPr>
              <w:t>茶敘</w:t>
            </w:r>
          </w:p>
        </w:tc>
      </w:tr>
      <w:tr w:rsidR="005B11E3" w:rsidRPr="009523C2" w:rsidTr="005B11E3">
        <w:tc>
          <w:tcPr>
            <w:tcW w:w="1838" w:type="dxa"/>
            <w:vAlign w:val="center"/>
          </w:tcPr>
          <w:p w:rsidR="005B11E3" w:rsidRPr="009523C2" w:rsidRDefault="005B11E3" w:rsidP="005B11E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3C2">
              <w:rPr>
                <w:rFonts w:ascii="標楷體" w:eastAsia="標楷體" w:hAnsi="標楷體" w:cs="Times New Roman"/>
                <w:sz w:val="28"/>
                <w:szCs w:val="28"/>
              </w:rPr>
              <w:t>10:50-12:30</w:t>
            </w:r>
          </w:p>
        </w:tc>
        <w:tc>
          <w:tcPr>
            <w:tcW w:w="3350" w:type="dxa"/>
            <w:vAlign w:val="center"/>
          </w:tcPr>
          <w:p w:rsidR="005B11E3" w:rsidRPr="009523C2" w:rsidRDefault="005B11E3" w:rsidP="005B11E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3C2">
              <w:rPr>
                <w:rFonts w:ascii="標楷體" w:eastAsia="標楷體" w:hAnsi="標楷體" w:cs="Times New Roman"/>
                <w:sz w:val="28"/>
                <w:szCs w:val="28"/>
              </w:rPr>
              <w:t>紀凱容</w:t>
            </w:r>
            <w:r w:rsidRPr="009523C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教授</w:t>
            </w:r>
          </w:p>
          <w:p w:rsidR="005B11E3" w:rsidRPr="009523C2" w:rsidRDefault="005B11E3" w:rsidP="005B11E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3C2">
              <w:rPr>
                <w:rFonts w:ascii="標楷體" w:eastAsia="標楷體" w:hAnsi="標楷體" w:cs="Times New Roman" w:hint="eastAsia"/>
                <w:sz w:val="28"/>
                <w:szCs w:val="28"/>
              </w:rPr>
              <w:t>中興大學物理系</w:t>
            </w:r>
          </w:p>
        </w:tc>
        <w:tc>
          <w:tcPr>
            <w:tcW w:w="5013" w:type="dxa"/>
          </w:tcPr>
          <w:p w:rsidR="005B11E3" w:rsidRPr="000B542C" w:rsidRDefault="005B11E3" w:rsidP="005B11E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B542C">
              <w:rPr>
                <w:rFonts w:ascii="標楷體" w:eastAsia="標楷體" w:hAnsi="標楷體" w:cs="Times New Roman"/>
                <w:sz w:val="28"/>
                <w:szCs w:val="28"/>
              </w:rPr>
              <w:t>生存適應的力學問題：跨界探索與仿生應用</w:t>
            </w:r>
          </w:p>
        </w:tc>
      </w:tr>
      <w:tr w:rsidR="005B11E3" w:rsidRPr="009523C2" w:rsidTr="005B11E3">
        <w:tc>
          <w:tcPr>
            <w:tcW w:w="1838" w:type="dxa"/>
          </w:tcPr>
          <w:p w:rsidR="005B11E3" w:rsidRPr="009523C2" w:rsidRDefault="005B11E3" w:rsidP="005B11E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3C2">
              <w:rPr>
                <w:rFonts w:ascii="標楷體" w:eastAsia="標楷體" w:hAnsi="標楷體" w:cs="Times New Roman"/>
                <w:sz w:val="28"/>
                <w:szCs w:val="28"/>
              </w:rPr>
              <w:t>12:30-13:10</w:t>
            </w:r>
          </w:p>
        </w:tc>
        <w:tc>
          <w:tcPr>
            <w:tcW w:w="8363" w:type="dxa"/>
            <w:gridSpan w:val="2"/>
          </w:tcPr>
          <w:p w:rsidR="005B11E3" w:rsidRPr="009523C2" w:rsidRDefault="005B11E3" w:rsidP="005B11E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3C2">
              <w:rPr>
                <w:rFonts w:ascii="標楷體" w:eastAsia="標楷體" w:hAnsi="標楷體" w:cs="Times New Roman"/>
                <w:sz w:val="28"/>
                <w:szCs w:val="28"/>
              </w:rPr>
              <w:t>午餐時間</w:t>
            </w:r>
          </w:p>
        </w:tc>
      </w:tr>
      <w:tr w:rsidR="005B11E3" w:rsidRPr="009523C2" w:rsidTr="005B11E3">
        <w:tc>
          <w:tcPr>
            <w:tcW w:w="1838" w:type="dxa"/>
            <w:vAlign w:val="center"/>
          </w:tcPr>
          <w:p w:rsidR="005B11E3" w:rsidRPr="009523C2" w:rsidRDefault="005B11E3" w:rsidP="005B11E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3C2">
              <w:rPr>
                <w:rFonts w:ascii="標楷體" w:eastAsia="標楷體" w:hAnsi="標楷體" w:cs="Times New Roman"/>
                <w:sz w:val="28"/>
                <w:szCs w:val="28"/>
              </w:rPr>
              <w:t>13:10-15:00</w:t>
            </w:r>
          </w:p>
        </w:tc>
        <w:tc>
          <w:tcPr>
            <w:tcW w:w="3350" w:type="dxa"/>
            <w:vAlign w:val="center"/>
          </w:tcPr>
          <w:p w:rsidR="005B11E3" w:rsidRPr="009523C2" w:rsidRDefault="005B11E3" w:rsidP="005B11E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3C2">
              <w:rPr>
                <w:rFonts w:ascii="標楷體" w:eastAsia="標楷體" w:hAnsi="標楷體" w:cs="Times New Roman"/>
                <w:sz w:val="28"/>
                <w:szCs w:val="28"/>
              </w:rPr>
              <w:t>邱國</w:t>
            </w:r>
            <w:r w:rsidRPr="009523C2">
              <w:rPr>
                <w:rFonts w:ascii="標楷體" w:eastAsia="標楷體" w:hAnsi="標楷體" w:cs="Times New Roman" w:hint="eastAsia"/>
                <w:sz w:val="28"/>
                <w:szCs w:val="28"/>
              </w:rPr>
              <w:t>維 教授</w:t>
            </w:r>
          </w:p>
          <w:p w:rsidR="005B11E3" w:rsidRPr="009523C2" w:rsidRDefault="005B11E3" w:rsidP="005B11E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3C2">
              <w:rPr>
                <w:rFonts w:ascii="標楷體" w:eastAsia="標楷體" w:hAnsi="標楷體" w:cs="Times New Roman" w:hint="eastAsia"/>
                <w:sz w:val="28"/>
                <w:szCs w:val="28"/>
              </w:rPr>
              <w:t>東海大學建築系</w:t>
            </w:r>
          </w:p>
        </w:tc>
        <w:tc>
          <w:tcPr>
            <w:tcW w:w="5013" w:type="dxa"/>
          </w:tcPr>
          <w:p w:rsidR="005B11E3" w:rsidRPr="009523C2" w:rsidRDefault="005B11E3" w:rsidP="005B11E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3C2">
              <w:rPr>
                <w:rFonts w:ascii="標楷體" w:eastAsia="標楷體" w:hAnsi="標楷體" w:cs="Times New Roman" w:hint="eastAsia"/>
                <w:sz w:val="28"/>
                <w:szCs w:val="28"/>
              </w:rPr>
              <w:t>創意與仿生實作(</w:t>
            </w:r>
            <w:r w:rsidRPr="009523C2">
              <w:rPr>
                <w:rFonts w:ascii="標楷體" w:eastAsia="標楷體" w:hAnsi="標楷體" w:cs="Times New Roman"/>
                <w:sz w:val="28"/>
                <w:szCs w:val="28"/>
              </w:rPr>
              <w:t xml:space="preserve"> SWEBSWATER</w:t>
            </w:r>
            <w:r w:rsidRPr="009523C2">
              <w:rPr>
                <w:rFonts w:ascii="標楷體" w:eastAsia="標楷體" w:hAnsi="標楷體" w:cs="Times New Roman" w:hint="eastAsia"/>
                <w:sz w:val="28"/>
                <w:szCs w:val="28"/>
              </w:rPr>
              <w:t>)-向大氣取水的仿生設計</w:t>
            </w:r>
          </w:p>
        </w:tc>
      </w:tr>
      <w:tr w:rsidR="005B11E3" w:rsidRPr="009523C2" w:rsidTr="005B11E3">
        <w:tc>
          <w:tcPr>
            <w:tcW w:w="1838" w:type="dxa"/>
          </w:tcPr>
          <w:p w:rsidR="005B11E3" w:rsidRPr="009523C2" w:rsidRDefault="005B11E3" w:rsidP="005B11E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3C2">
              <w:rPr>
                <w:rFonts w:ascii="標楷體" w:eastAsia="標楷體" w:hAnsi="標楷體" w:cs="Times New Roman"/>
                <w:sz w:val="28"/>
                <w:szCs w:val="28"/>
              </w:rPr>
              <w:t>15:00-15:10</w:t>
            </w:r>
          </w:p>
        </w:tc>
        <w:tc>
          <w:tcPr>
            <w:tcW w:w="8363" w:type="dxa"/>
            <w:gridSpan w:val="2"/>
          </w:tcPr>
          <w:p w:rsidR="005B11E3" w:rsidRPr="009523C2" w:rsidRDefault="005B11E3" w:rsidP="005B11E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3C2">
              <w:rPr>
                <w:rFonts w:ascii="標楷體" w:eastAsia="標楷體" w:hAnsi="標楷體" w:cs="Times New Roman"/>
                <w:sz w:val="28"/>
                <w:szCs w:val="28"/>
              </w:rPr>
              <w:t>茶敘</w:t>
            </w:r>
          </w:p>
        </w:tc>
      </w:tr>
      <w:tr w:rsidR="005B11E3" w:rsidRPr="009523C2" w:rsidTr="005B11E3">
        <w:tc>
          <w:tcPr>
            <w:tcW w:w="1838" w:type="dxa"/>
            <w:vAlign w:val="center"/>
          </w:tcPr>
          <w:p w:rsidR="005B11E3" w:rsidRPr="009523C2" w:rsidRDefault="005B11E3" w:rsidP="005B11E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3C2">
              <w:rPr>
                <w:rFonts w:ascii="標楷體" w:eastAsia="標楷體" w:hAnsi="標楷體" w:cs="Times New Roman"/>
                <w:sz w:val="28"/>
                <w:szCs w:val="28"/>
              </w:rPr>
              <w:t>15:10-17:00</w:t>
            </w:r>
          </w:p>
        </w:tc>
        <w:tc>
          <w:tcPr>
            <w:tcW w:w="3350" w:type="dxa"/>
            <w:vAlign w:val="center"/>
          </w:tcPr>
          <w:p w:rsidR="005B11E3" w:rsidRPr="009523C2" w:rsidRDefault="005B11E3" w:rsidP="005B11E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3C2">
              <w:rPr>
                <w:rFonts w:ascii="標楷體" w:eastAsia="標楷體" w:hAnsi="標楷體" w:cs="Times New Roman"/>
                <w:sz w:val="28"/>
                <w:szCs w:val="28"/>
              </w:rPr>
              <w:t>邱國</w:t>
            </w:r>
            <w:r w:rsidRPr="009523C2">
              <w:rPr>
                <w:rFonts w:ascii="標楷體" w:eastAsia="標楷體" w:hAnsi="標楷體" w:cs="Times New Roman" w:hint="eastAsia"/>
                <w:sz w:val="28"/>
                <w:szCs w:val="28"/>
              </w:rPr>
              <w:t>維 教授</w:t>
            </w:r>
          </w:p>
          <w:p w:rsidR="005B11E3" w:rsidRPr="009523C2" w:rsidRDefault="005B11E3" w:rsidP="005B11E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3C2">
              <w:rPr>
                <w:rFonts w:ascii="標楷體" w:eastAsia="標楷體" w:hAnsi="標楷體" w:cs="Times New Roman" w:hint="eastAsia"/>
                <w:sz w:val="28"/>
                <w:szCs w:val="28"/>
              </w:rPr>
              <w:t>東海大學建築系</w:t>
            </w:r>
          </w:p>
        </w:tc>
        <w:tc>
          <w:tcPr>
            <w:tcW w:w="5013" w:type="dxa"/>
          </w:tcPr>
          <w:p w:rsidR="005B11E3" w:rsidRPr="009523C2" w:rsidRDefault="005B11E3" w:rsidP="005B11E3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523C2">
              <w:rPr>
                <w:rFonts w:ascii="標楷體" w:eastAsia="標楷體" w:hAnsi="標楷體" w:cs="Times New Roman" w:hint="eastAsia"/>
                <w:sz w:val="28"/>
                <w:szCs w:val="28"/>
              </w:rPr>
              <w:t>創意與仿生實作(Food Systems)-糧食系統與仿生設計</w:t>
            </w:r>
          </w:p>
        </w:tc>
      </w:tr>
    </w:tbl>
    <w:p w:rsidR="005B11E3" w:rsidRDefault="005B11E3" w:rsidP="009C1D95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5B11E3" w:rsidRDefault="005B11E3" w:rsidP="009C1D95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9C1D95" w:rsidRPr="009C1D95" w:rsidRDefault="009C1D95" w:rsidP="009C1D95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9C1D95">
        <w:rPr>
          <w:rFonts w:ascii="標楷體" w:eastAsia="標楷體" w:hAnsi="標楷體" w:cs="Times New Roman" w:hint="eastAsia"/>
          <w:sz w:val="28"/>
          <w:szCs w:val="28"/>
        </w:rPr>
        <w:t>補助單位：教育部、科技部</w:t>
      </w:r>
    </w:p>
    <w:p w:rsidR="009C1D95" w:rsidRPr="009C1D95" w:rsidRDefault="009C1D95" w:rsidP="009C1D95">
      <w:pPr>
        <w:spacing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9C1D95">
        <w:rPr>
          <w:rFonts w:ascii="標楷體" w:eastAsia="標楷體" w:hAnsi="標楷體" w:cs="Times New Roman" w:hint="eastAsia"/>
          <w:sz w:val="28"/>
          <w:szCs w:val="28"/>
        </w:rPr>
        <w:t>主辦單位：教育部雲嘉南區域教學資源中心、國立清華大學、國立成功大學材料系</w:t>
      </w:r>
    </w:p>
    <w:p w:rsidR="009C1D95" w:rsidRPr="009C1D95" w:rsidRDefault="009C1D95" w:rsidP="009C1D95">
      <w:pPr>
        <w:spacing w:line="40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9C1D95">
        <w:rPr>
          <w:rFonts w:ascii="標楷體" w:eastAsia="標楷體" w:hAnsi="標楷體" w:cs="Times New Roman" w:hint="eastAsia"/>
          <w:sz w:val="28"/>
          <w:szCs w:val="28"/>
        </w:rPr>
        <w:t>協辦單位：台灣仿生科技與五生產業發展協會</w:t>
      </w:r>
    </w:p>
    <w:sectPr w:rsidR="009C1D95" w:rsidRPr="009C1D95" w:rsidSect="005B11E3">
      <w:pgSz w:w="11906" w:h="16838"/>
      <w:pgMar w:top="1134" w:right="1134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2A1" w:rsidRDefault="009452A1" w:rsidP="00293740">
      <w:r>
        <w:separator/>
      </w:r>
    </w:p>
  </w:endnote>
  <w:endnote w:type="continuationSeparator" w:id="0">
    <w:p w:rsidR="009452A1" w:rsidRDefault="009452A1" w:rsidP="0029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2A1" w:rsidRDefault="009452A1" w:rsidP="00293740">
      <w:r>
        <w:separator/>
      </w:r>
    </w:p>
  </w:footnote>
  <w:footnote w:type="continuationSeparator" w:id="0">
    <w:p w:rsidR="009452A1" w:rsidRDefault="009452A1" w:rsidP="00293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C6621"/>
    <w:multiLevelType w:val="hybridMultilevel"/>
    <w:tmpl w:val="0E3EC2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9C"/>
    <w:rsid w:val="0000603D"/>
    <w:rsid w:val="00061460"/>
    <w:rsid w:val="00087A7B"/>
    <w:rsid w:val="000B542C"/>
    <w:rsid w:val="001814FE"/>
    <w:rsid w:val="001F42BE"/>
    <w:rsid w:val="002027C6"/>
    <w:rsid w:val="00293740"/>
    <w:rsid w:val="004D243C"/>
    <w:rsid w:val="004E159E"/>
    <w:rsid w:val="004E799A"/>
    <w:rsid w:val="005411A9"/>
    <w:rsid w:val="005B11E3"/>
    <w:rsid w:val="005D0F7C"/>
    <w:rsid w:val="006D401E"/>
    <w:rsid w:val="007C559C"/>
    <w:rsid w:val="009452A1"/>
    <w:rsid w:val="009523C2"/>
    <w:rsid w:val="00961483"/>
    <w:rsid w:val="00986D66"/>
    <w:rsid w:val="009C1D95"/>
    <w:rsid w:val="00A9083A"/>
    <w:rsid w:val="00B151C7"/>
    <w:rsid w:val="00B6371A"/>
    <w:rsid w:val="00BB789F"/>
    <w:rsid w:val="00CB01D2"/>
    <w:rsid w:val="00D92784"/>
    <w:rsid w:val="00DB384A"/>
    <w:rsid w:val="00DF7039"/>
    <w:rsid w:val="00E13FA6"/>
    <w:rsid w:val="00EA5672"/>
    <w:rsid w:val="00EF526D"/>
    <w:rsid w:val="00F62990"/>
    <w:rsid w:val="00FE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7C90FD-15FC-470B-8104-135DE480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559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9278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293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9374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93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9374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B7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78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5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0419">
              <w:marLeft w:val="0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230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2918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85049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587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61569">
                              <w:marLeft w:val="15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54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13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05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474918">
                              <w:marLeft w:val="150"/>
                              <w:marRight w:val="30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02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24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0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7870237">
                              <w:marLeft w:val="150"/>
                              <w:marRight w:val="30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63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5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85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08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23997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730326">
                              <w:marLeft w:val="150"/>
                              <w:marRight w:val="30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2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4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art1215</dc:creator>
  <cp:lastModifiedBy>小妃</cp:lastModifiedBy>
  <cp:revision>2</cp:revision>
  <cp:lastPrinted>2015-10-30T01:55:00Z</cp:lastPrinted>
  <dcterms:created xsi:type="dcterms:W3CDTF">2015-11-02T08:05:00Z</dcterms:created>
  <dcterms:modified xsi:type="dcterms:W3CDTF">2015-11-02T08:05:00Z</dcterms:modified>
</cp:coreProperties>
</file>