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69" w:rsidRDefault="00926D52">
      <w:pPr>
        <w:spacing w:line="560" w:lineRule="exact"/>
        <w:ind w:firstLine="224"/>
        <w:jc w:val="center"/>
        <w:rPr>
          <w:rFonts w:ascii="標楷體" w:eastAsia="標楷體" w:hAnsi="標楷體"/>
          <w:b/>
          <w:sz w:val="32"/>
          <w:szCs w:val="32"/>
        </w:rPr>
      </w:pPr>
      <w:r>
        <w:rPr>
          <w:rFonts w:ascii="標楷體" w:eastAsia="標楷體" w:hAnsi="標楷體"/>
          <w:b/>
          <w:sz w:val="32"/>
          <w:szCs w:val="32"/>
        </w:rPr>
        <w:t>高雄市</w:t>
      </w:r>
      <w:r>
        <w:rPr>
          <w:rFonts w:ascii="標楷體" w:eastAsia="標楷體" w:hAnsi="標楷體"/>
          <w:b/>
          <w:sz w:val="32"/>
          <w:szCs w:val="32"/>
        </w:rPr>
        <w:t>107</w:t>
      </w:r>
      <w:r>
        <w:rPr>
          <w:rFonts w:ascii="標楷體" w:eastAsia="標楷體" w:hAnsi="標楷體"/>
          <w:b/>
          <w:sz w:val="32"/>
          <w:szCs w:val="32"/>
        </w:rPr>
        <w:t>學年度教師專業發展實踐方案地方輔導群</w:t>
      </w:r>
    </w:p>
    <w:p w:rsidR="00344769" w:rsidRDefault="00926D52">
      <w:pPr>
        <w:spacing w:line="560" w:lineRule="exact"/>
        <w:ind w:firstLine="224"/>
        <w:jc w:val="center"/>
      </w:pPr>
      <w:r>
        <w:rPr>
          <w:rFonts w:ascii="標楷體" w:eastAsia="標楷體" w:hAnsi="標楷體"/>
          <w:b/>
          <w:sz w:val="32"/>
          <w:szCs w:val="32"/>
        </w:rPr>
        <w:t>兼任輔導員遴選簡章</w:t>
      </w:r>
    </w:p>
    <w:p w:rsidR="00344769" w:rsidRDefault="00344769">
      <w:pPr>
        <w:spacing w:line="0" w:lineRule="atLeast"/>
        <w:jc w:val="right"/>
        <w:rPr>
          <w:rFonts w:ascii="標楷體" w:eastAsia="標楷體" w:hAnsi="標楷體"/>
          <w:b/>
          <w:sz w:val="28"/>
          <w:szCs w:val="28"/>
        </w:rPr>
      </w:pPr>
    </w:p>
    <w:p w:rsidR="00344769" w:rsidRDefault="00926D52">
      <w:pPr>
        <w:spacing w:line="400" w:lineRule="exact"/>
        <w:jc w:val="both"/>
        <w:rPr>
          <w:rFonts w:ascii="標楷體" w:eastAsia="標楷體" w:hAnsi="標楷體"/>
          <w:b/>
          <w:sz w:val="26"/>
          <w:szCs w:val="26"/>
        </w:rPr>
      </w:pPr>
      <w:r>
        <w:rPr>
          <w:rFonts w:ascii="標楷體" w:eastAsia="標楷體" w:hAnsi="標楷體"/>
          <w:b/>
          <w:sz w:val="26"/>
          <w:szCs w:val="26"/>
        </w:rPr>
        <w:t>壹、依據</w:t>
      </w:r>
    </w:p>
    <w:p w:rsidR="00344769" w:rsidRDefault="00926D52">
      <w:pPr>
        <w:pStyle w:val="2"/>
        <w:spacing w:line="400" w:lineRule="exact"/>
        <w:ind w:left="600" w:firstLine="0"/>
      </w:pPr>
      <w:hyperlink r:id="rId7" w:history="1">
        <w:r>
          <w:rPr>
            <w:rFonts w:ascii="標楷體" w:hAnsi="標楷體"/>
            <w:sz w:val="26"/>
            <w:szCs w:val="26"/>
          </w:rPr>
          <w:t>教育部補助辦理教師專業發展實踐方案作業要點</w:t>
        </w:r>
      </w:hyperlink>
      <w:r>
        <w:rPr>
          <w:rFonts w:ascii="標楷體" w:hAnsi="標楷體"/>
          <w:sz w:val="26"/>
          <w:szCs w:val="26"/>
        </w:rPr>
        <w:t>第五點。</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貳、目的</w:t>
      </w:r>
    </w:p>
    <w:p w:rsidR="00344769" w:rsidRDefault="00926D52">
      <w:pPr>
        <w:pStyle w:val="2"/>
        <w:spacing w:line="400" w:lineRule="exact"/>
        <w:ind w:left="600" w:firstLine="0"/>
      </w:pPr>
      <w:r>
        <w:rPr>
          <w:rFonts w:ascii="標楷體" w:hAnsi="標楷體"/>
          <w:sz w:val="26"/>
          <w:szCs w:val="26"/>
        </w:rPr>
        <w:t>因應十二年國民基本教育之需，</w:t>
      </w:r>
      <w:r>
        <w:rPr>
          <w:sz w:val="26"/>
          <w:szCs w:val="26"/>
        </w:rPr>
        <w:t>協助校長及教師專業成長，增進校長及教師專業素養，</w:t>
      </w:r>
      <w:bookmarkStart w:id="0" w:name="_GoBack"/>
      <w:r>
        <w:rPr>
          <w:sz w:val="26"/>
          <w:szCs w:val="26"/>
        </w:rPr>
        <w:t>以增進學生學習成果</w:t>
      </w:r>
      <w:bookmarkEnd w:id="0"/>
      <w:r>
        <w:rPr>
          <w:rFonts w:ascii="標楷體" w:hAnsi="標楷體"/>
          <w:sz w:val="26"/>
          <w:szCs w:val="26"/>
        </w:rPr>
        <w:t>，</w:t>
      </w:r>
      <w:r>
        <w:rPr>
          <w:rFonts w:ascii="標楷體" w:hAnsi="標楷體" w:cs="標楷體"/>
          <w:sz w:val="26"/>
          <w:szCs w:val="26"/>
          <w:lang w:val="zh-TW"/>
        </w:rPr>
        <w:t>遴聘教學經驗豐富、具有專業能力暨服務熱忱之教師，加入教師專業發展實踐方案地方輔導群，藉以服務教育同儕，</w:t>
      </w:r>
      <w:r>
        <w:rPr>
          <w:rFonts w:ascii="標楷體" w:hAnsi="標楷體"/>
          <w:sz w:val="26"/>
          <w:szCs w:val="26"/>
        </w:rPr>
        <w:t>有效輔導本市各國民中小學，提升教育品質。</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參、輔導員具備條件</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高雄市所屬現職合格教師，並擁有該階段合格教師證者。</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未有「教育人員任用條例」第</w:t>
      </w:r>
      <w:r>
        <w:rPr>
          <w:rFonts w:ascii="標楷體" w:eastAsia="標楷體" w:hAnsi="標楷體"/>
          <w:sz w:val="26"/>
          <w:szCs w:val="26"/>
        </w:rPr>
        <w:t>31</w:t>
      </w:r>
      <w:r>
        <w:rPr>
          <w:rFonts w:ascii="標楷體" w:eastAsia="標楷體" w:hAnsi="標楷體"/>
          <w:sz w:val="26"/>
          <w:szCs w:val="26"/>
        </w:rPr>
        <w:t>條、</w:t>
      </w:r>
      <w:r>
        <w:rPr>
          <w:rFonts w:ascii="標楷體" w:eastAsia="標楷體" w:hAnsi="標楷體"/>
          <w:sz w:val="26"/>
          <w:szCs w:val="26"/>
        </w:rPr>
        <w:t>33</w:t>
      </w:r>
      <w:r>
        <w:rPr>
          <w:rFonts w:ascii="標楷體" w:eastAsia="標楷體" w:hAnsi="標楷體"/>
          <w:sz w:val="26"/>
          <w:szCs w:val="26"/>
        </w:rPr>
        <w:t>條及「教師法」第</w:t>
      </w:r>
      <w:r>
        <w:rPr>
          <w:rFonts w:ascii="標楷體" w:eastAsia="標楷體" w:hAnsi="標楷體"/>
          <w:sz w:val="26"/>
          <w:szCs w:val="26"/>
        </w:rPr>
        <w:t>14</w:t>
      </w:r>
      <w:r>
        <w:rPr>
          <w:rFonts w:ascii="標楷體" w:eastAsia="標楷體" w:hAnsi="標楷體"/>
          <w:sz w:val="26"/>
          <w:szCs w:val="26"/>
        </w:rPr>
        <w:t>條第</w:t>
      </w:r>
      <w:r>
        <w:rPr>
          <w:rFonts w:ascii="標楷體" w:eastAsia="標楷體" w:hAnsi="標楷體"/>
          <w:sz w:val="26"/>
          <w:szCs w:val="26"/>
        </w:rPr>
        <w:t>1</w:t>
      </w:r>
      <w:r>
        <w:rPr>
          <w:rFonts w:ascii="標楷體" w:eastAsia="標楷體" w:hAnsi="標楷體"/>
          <w:sz w:val="26"/>
          <w:szCs w:val="26"/>
        </w:rPr>
        <w:t>項之各款情事者。</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取得正式教師資格後，實際擔任國民中小學之教學工作年資至</w:t>
      </w: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7</w:t>
      </w:r>
      <w:r>
        <w:rPr>
          <w:rFonts w:ascii="標楷體" w:eastAsia="標楷體" w:hAnsi="標楷體"/>
          <w:sz w:val="26"/>
          <w:szCs w:val="26"/>
        </w:rPr>
        <w:t>月</w:t>
      </w:r>
      <w:r>
        <w:rPr>
          <w:rFonts w:ascii="標楷體" w:eastAsia="標楷體" w:hAnsi="標楷體"/>
          <w:sz w:val="26"/>
          <w:szCs w:val="26"/>
        </w:rPr>
        <w:t>31</w:t>
      </w:r>
      <w:r>
        <w:rPr>
          <w:rFonts w:ascii="標楷體" w:eastAsia="標楷體" w:hAnsi="標楷體"/>
          <w:sz w:val="26"/>
          <w:szCs w:val="26"/>
        </w:rPr>
        <w:t>日止屆滿</w:t>
      </w:r>
      <w:r>
        <w:rPr>
          <w:rFonts w:ascii="標楷體" w:eastAsia="標楷體" w:hAnsi="標楷體"/>
          <w:sz w:val="26"/>
          <w:szCs w:val="26"/>
        </w:rPr>
        <w:t>5</w:t>
      </w:r>
      <w:r>
        <w:rPr>
          <w:rFonts w:ascii="標楷體" w:eastAsia="標楷體" w:hAnsi="標楷體"/>
          <w:sz w:val="26"/>
          <w:szCs w:val="26"/>
        </w:rPr>
        <w:t>年以上。</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熟悉</w:t>
      </w:r>
      <w:r>
        <w:rPr>
          <w:rFonts w:ascii="標楷體" w:eastAsia="標楷體" w:hAnsi="標楷體"/>
          <w:sz w:val="26"/>
          <w:szCs w:val="26"/>
        </w:rPr>
        <w:t>12</w:t>
      </w:r>
      <w:r>
        <w:rPr>
          <w:rFonts w:ascii="標楷體" w:eastAsia="標楷體" w:hAnsi="標楷體"/>
          <w:sz w:val="26"/>
          <w:szCs w:val="26"/>
        </w:rPr>
        <w:t>年國民基本教育之基本理念與相關知能。</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熟悉教師專</w:t>
      </w:r>
      <w:r>
        <w:rPr>
          <w:rFonts w:ascii="標楷體" w:eastAsia="標楷體" w:hAnsi="標楷體"/>
          <w:sz w:val="26"/>
          <w:szCs w:val="26"/>
        </w:rPr>
        <w:t>業發展實踐方案之基本理念與相關知能。</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須完成教師專業發展實踐方案進階評鑑人員或專業回饋人才研習時數。</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具備電腦文書處理、上網、軟體運用等能力。</w:t>
      </w:r>
    </w:p>
    <w:p w:rsidR="00344769" w:rsidRDefault="00926D52">
      <w:pPr>
        <w:numPr>
          <w:ilvl w:val="0"/>
          <w:numId w:val="1"/>
        </w:numPr>
        <w:spacing w:line="400" w:lineRule="exact"/>
        <w:ind w:left="760" w:hanging="520"/>
        <w:jc w:val="both"/>
        <w:rPr>
          <w:rFonts w:ascii="標楷體" w:eastAsia="標楷體" w:hAnsi="標楷體"/>
          <w:sz w:val="26"/>
          <w:szCs w:val="26"/>
        </w:rPr>
      </w:pPr>
      <w:r>
        <w:rPr>
          <w:rFonts w:ascii="標楷體" w:eastAsia="標楷體" w:hAnsi="標楷體"/>
          <w:sz w:val="26"/>
          <w:szCs w:val="26"/>
        </w:rPr>
        <w:t>對推動校長及教師專業發展各項工作抱持熱情者。</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肆、輔導員工作內涵</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協助推動</w:t>
      </w:r>
      <w:r>
        <w:rPr>
          <w:rFonts w:ascii="標楷體" w:eastAsia="標楷體" w:hAnsi="標楷體"/>
          <w:sz w:val="26"/>
          <w:szCs w:val="26"/>
        </w:rPr>
        <w:t>12</w:t>
      </w:r>
      <w:r>
        <w:rPr>
          <w:rFonts w:ascii="標楷體" w:eastAsia="標楷體" w:hAnsi="標楷體"/>
          <w:sz w:val="26"/>
          <w:szCs w:val="26"/>
        </w:rPr>
        <w:t>年國民基本教育相關業務。</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規劃建構三級學校校長及教師公開授課事宜。</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規劃辦理校長課程與教學領導事宜。</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規劃建構專業學習社群暨社群輔導推廣。</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規劃建構教師專業發展諮詢輔導事宜，並辦理輔導工作推動成效之檢核。</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規劃辦理各類專業人才培育及增能活動。</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規劃辦理初任與薪傳教師，以及教學輔導教師事宜。</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配合及參與教育部補助辦理教師專業發展實踐方案，規劃校長與教</w:t>
      </w:r>
      <w:r>
        <w:rPr>
          <w:rFonts w:ascii="標楷體" w:eastAsia="標楷體" w:hAnsi="標楷體"/>
          <w:sz w:val="26"/>
          <w:szCs w:val="26"/>
        </w:rPr>
        <w:lastRenderedPageBreak/>
        <w:t>師專業發展活動。</w:t>
      </w:r>
    </w:p>
    <w:p w:rsidR="00344769" w:rsidRDefault="00926D52">
      <w:pPr>
        <w:numPr>
          <w:ilvl w:val="0"/>
          <w:numId w:val="2"/>
        </w:numPr>
        <w:tabs>
          <w:tab w:val="left" w:pos="480"/>
        </w:tabs>
        <w:spacing w:line="400" w:lineRule="exact"/>
        <w:ind w:left="760" w:hanging="520"/>
        <w:jc w:val="both"/>
        <w:rPr>
          <w:rFonts w:ascii="標楷體" w:eastAsia="標楷體" w:hAnsi="標楷體"/>
          <w:sz w:val="26"/>
          <w:szCs w:val="26"/>
        </w:rPr>
      </w:pPr>
      <w:r>
        <w:rPr>
          <w:rFonts w:ascii="標楷體" w:eastAsia="標楷體" w:hAnsi="標楷體"/>
          <w:sz w:val="26"/>
          <w:szCs w:val="26"/>
        </w:rPr>
        <w:t>其他校長與教師專業發展相關活動。</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伍、研習項目</w:t>
      </w:r>
    </w:p>
    <w:p w:rsidR="00344769" w:rsidRDefault="00926D52">
      <w:pPr>
        <w:pStyle w:val="2"/>
        <w:spacing w:line="400" w:lineRule="exact"/>
        <w:ind w:left="545" w:firstLine="0"/>
        <w:rPr>
          <w:rFonts w:ascii="標楷體" w:hAnsi="標楷體"/>
          <w:sz w:val="26"/>
          <w:szCs w:val="26"/>
        </w:rPr>
      </w:pPr>
      <w:r>
        <w:rPr>
          <w:rFonts w:ascii="標楷體" w:hAnsi="標楷體"/>
          <w:sz w:val="26"/>
          <w:szCs w:val="26"/>
        </w:rPr>
        <w:t>預計於</w:t>
      </w:r>
      <w:r>
        <w:rPr>
          <w:rFonts w:ascii="標楷體" w:hAnsi="標楷體"/>
          <w:sz w:val="26"/>
          <w:szCs w:val="26"/>
        </w:rPr>
        <w:t>107</w:t>
      </w:r>
      <w:r>
        <w:rPr>
          <w:rFonts w:ascii="標楷體" w:hAnsi="標楷體"/>
          <w:sz w:val="26"/>
          <w:szCs w:val="26"/>
        </w:rPr>
        <w:t>年</w:t>
      </w:r>
      <w:r>
        <w:rPr>
          <w:rFonts w:ascii="標楷體" w:hAnsi="標楷體"/>
          <w:sz w:val="26"/>
          <w:szCs w:val="26"/>
        </w:rPr>
        <w:t>6</w:t>
      </w:r>
      <w:r>
        <w:rPr>
          <w:rFonts w:ascii="標楷體" w:hAnsi="標楷體"/>
          <w:sz w:val="26"/>
          <w:szCs w:val="26"/>
        </w:rPr>
        <w:t>月</w:t>
      </w:r>
      <w:r>
        <w:rPr>
          <w:rFonts w:ascii="標楷體" w:hAnsi="標楷體"/>
          <w:sz w:val="26"/>
          <w:szCs w:val="26"/>
        </w:rPr>
        <w:t>1</w:t>
      </w:r>
      <w:r>
        <w:rPr>
          <w:rFonts w:ascii="標楷體" w:hAnsi="標楷體"/>
          <w:sz w:val="26"/>
          <w:szCs w:val="26"/>
        </w:rPr>
        <w:t>日</w:t>
      </w:r>
      <w:r>
        <w:rPr>
          <w:rFonts w:ascii="標楷體" w:hAnsi="標楷體"/>
          <w:sz w:val="26"/>
          <w:szCs w:val="26"/>
        </w:rPr>
        <w:t>(</w:t>
      </w:r>
      <w:r>
        <w:rPr>
          <w:rFonts w:ascii="標楷體" w:hAnsi="標楷體"/>
          <w:sz w:val="26"/>
          <w:szCs w:val="26"/>
        </w:rPr>
        <w:t>五</w:t>
      </w:r>
      <w:r>
        <w:rPr>
          <w:rFonts w:ascii="標楷體" w:hAnsi="標楷體"/>
          <w:sz w:val="26"/>
          <w:szCs w:val="26"/>
        </w:rPr>
        <w:t>)</w:t>
      </w:r>
      <w:r>
        <w:rPr>
          <w:rFonts w:ascii="標楷體" w:hAnsi="標楷體"/>
          <w:sz w:val="26"/>
          <w:szCs w:val="26"/>
        </w:rPr>
        <w:t>至</w:t>
      </w:r>
      <w:r>
        <w:rPr>
          <w:rFonts w:ascii="標楷體" w:hAnsi="標楷體"/>
          <w:sz w:val="26"/>
          <w:szCs w:val="26"/>
        </w:rPr>
        <w:t>6</w:t>
      </w:r>
      <w:r>
        <w:rPr>
          <w:rFonts w:ascii="標楷體" w:hAnsi="標楷體"/>
          <w:sz w:val="26"/>
          <w:szCs w:val="26"/>
        </w:rPr>
        <w:t>月</w:t>
      </w:r>
      <w:r>
        <w:rPr>
          <w:rFonts w:ascii="標楷體" w:hAnsi="標楷體"/>
          <w:sz w:val="26"/>
          <w:szCs w:val="26"/>
        </w:rPr>
        <w:t>3</w:t>
      </w:r>
      <w:r>
        <w:rPr>
          <w:rFonts w:ascii="標楷體" w:hAnsi="標楷體"/>
          <w:sz w:val="26"/>
          <w:szCs w:val="26"/>
        </w:rPr>
        <w:t>日</w:t>
      </w:r>
      <w:r>
        <w:rPr>
          <w:rFonts w:ascii="標楷體" w:hAnsi="標楷體"/>
          <w:sz w:val="26"/>
          <w:szCs w:val="26"/>
        </w:rPr>
        <w:t>(</w:t>
      </w:r>
      <w:r>
        <w:rPr>
          <w:rFonts w:ascii="標楷體" w:hAnsi="標楷體"/>
          <w:sz w:val="26"/>
          <w:szCs w:val="26"/>
        </w:rPr>
        <w:t>日</w:t>
      </w:r>
      <w:r>
        <w:rPr>
          <w:rFonts w:ascii="標楷體" w:hAnsi="標楷體"/>
          <w:sz w:val="26"/>
          <w:szCs w:val="26"/>
        </w:rPr>
        <w:t>)</w:t>
      </w:r>
      <w:r>
        <w:rPr>
          <w:rFonts w:ascii="標楷體" w:hAnsi="標楷體"/>
          <w:sz w:val="26"/>
          <w:szCs w:val="26"/>
        </w:rPr>
        <w:t>及</w:t>
      </w:r>
      <w:r>
        <w:rPr>
          <w:rFonts w:ascii="標楷體" w:hAnsi="標楷體"/>
          <w:sz w:val="26"/>
          <w:szCs w:val="26"/>
        </w:rPr>
        <w:t>107</w:t>
      </w:r>
      <w:r>
        <w:rPr>
          <w:rFonts w:ascii="標楷體" w:hAnsi="標楷體"/>
          <w:sz w:val="26"/>
          <w:szCs w:val="26"/>
        </w:rPr>
        <w:t>年</w:t>
      </w:r>
      <w:r>
        <w:rPr>
          <w:rFonts w:ascii="標楷體" w:hAnsi="標楷體"/>
          <w:sz w:val="26"/>
          <w:szCs w:val="26"/>
        </w:rPr>
        <w:t>7</w:t>
      </w:r>
      <w:r>
        <w:rPr>
          <w:rFonts w:ascii="標楷體" w:hAnsi="標楷體"/>
          <w:sz w:val="26"/>
          <w:szCs w:val="26"/>
        </w:rPr>
        <w:t>月</w:t>
      </w:r>
      <w:r>
        <w:rPr>
          <w:rFonts w:ascii="標楷體" w:hAnsi="標楷體"/>
          <w:sz w:val="26"/>
          <w:szCs w:val="26"/>
        </w:rPr>
        <w:t>11</w:t>
      </w:r>
      <w:r>
        <w:rPr>
          <w:rFonts w:ascii="標楷體" w:hAnsi="標楷體"/>
          <w:sz w:val="26"/>
          <w:szCs w:val="26"/>
        </w:rPr>
        <w:t>日</w:t>
      </w:r>
      <w:r>
        <w:rPr>
          <w:rFonts w:ascii="標楷體" w:hAnsi="標楷體"/>
          <w:sz w:val="26"/>
          <w:szCs w:val="26"/>
        </w:rPr>
        <w:t>(</w:t>
      </w:r>
      <w:r>
        <w:rPr>
          <w:rFonts w:ascii="標楷體" w:hAnsi="標楷體"/>
          <w:sz w:val="26"/>
          <w:szCs w:val="26"/>
        </w:rPr>
        <w:t>三</w:t>
      </w:r>
      <w:r>
        <w:rPr>
          <w:rFonts w:ascii="標楷體" w:hAnsi="標楷體"/>
          <w:sz w:val="26"/>
          <w:szCs w:val="26"/>
        </w:rPr>
        <w:t>)</w:t>
      </w:r>
      <w:r>
        <w:rPr>
          <w:rFonts w:ascii="標楷體" w:hAnsi="標楷體"/>
          <w:sz w:val="26"/>
          <w:szCs w:val="26"/>
        </w:rPr>
        <w:t>至</w:t>
      </w:r>
      <w:r>
        <w:rPr>
          <w:rFonts w:ascii="標楷體" w:hAnsi="標楷體"/>
          <w:sz w:val="26"/>
          <w:szCs w:val="26"/>
        </w:rPr>
        <w:t>7</w:t>
      </w:r>
      <w:r>
        <w:rPr>
          <w:rFonts w:ascii="標楷體" w:hAnsi="標楷體"/>
          <w:sz w:val="26"/>
          <w:szCs w:val="26"/>
        </w:rPr>
        <w:t>月</w:t>
      </w:r>
      <w:r>
        <w:rPr>
          <w:rFonts w:ascii="標楷體" w:hAnsi="標楷體"/>
          <w:sz w:val="26"/>
          <w:szCs w:val="26"/>
        </w:rPr>
        <w:t>13</w:t>
      </w:r>
      <w:r>
        <w:rPr>
          <w:rFonts w:ascii="標楷體" w:hAnsi="標楷體"/>
          <w:sz w:val="26"/>
          <w:szCs w:val="26"/>
        </w:rPr>
        <w:t>日</w:t>
      </w:r>
      <w:r>
        <w:rPr>
          <w:rFonts w:ascii="標楷體" w:hAnsi="標楷體"/>
          <w:sz w:val="26"/>
          <w:szCs w:val="26"/>
        </w:rPr>
        <w:t>(</w:t>
      </w:r>
      <w:r>
        <w:rPr>
          <w:rFonts w:ascii="標楷體" w:hAnsi="標楷體"/>
          <w:sz w:val="26"/>
          <w:szCs w:val="26"/>
        </w:rPr>
        <w:t>五</w:t>
      </w:r>
      <w:r>
        <w:rPr>
          <w:rFonts w:ascii="標楷體" w:hAnsi="標楷體"/>
          <w:sz w:val="26"/>
          <w:szCs w:val="26"/>
        </w:rPr>
        <w:t>)</w:t>
      </w:r>
      <w:r>
        <w:rPr>
          <w:rFonts w:ascii="標楷體" w:hAnsi="標楷體"/>
          <w:sz w:val="26"/>
          <w:szCs w:val="26"/>
        </w:rPr>
        <w:t>辦理二場教師專業發展實踐方案輔導夥伴培訓研習，兼任輔導員須至少參加其中一場。</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陸、輔導員服務規範</w:t>
      </w:r>
    </w:p>
    <w:p w:rsidR="00344769" w:rsidRDefault="00926D52">
      <w:pPr>
        <w:numPr>
          <w:ilvl w:val="0"/>
          <w:numId w:val="3"/>
        </w:numPr>
        <w:spacing w:line="400" w:lineRule="exact"/>
        <w:ind w:left="786" w:hanging="546"/>
        <w:jc w:val="both"/>
      </w:pPr>
      <w:r>
        <w:rPr>
          <w:rFonts w:ascii="標楷體" w:eastAsia="標楷體" w:hAnsi="標楷體"/>
          <w:sz w:val="26"/>
          <w:szCs w:val="26"/>
        </w:rPr>
        <w:t>在本市校長與教師專業發展中心服務，仍屬任教學校編制內教師。</w:t>
      </w:r>
    </w:p>
    <w:p w:rsidR="00344769" w:rsidRDefault="00926D52">
      <w:pPr>
        <w:numPr>
          <w:ilvl w:val="0"/>
          <w:numId w:val="3"/>
        </w:numPr>
        <w:spacing w:line="400" w:lineRule="exact"/>
        <w:ind w:left="786" w:hanging="546"/>
        <w:jc w:val="both"/>
        <w:rPr>
          <w:rFonts w:ascii="標楷體" w:eastAsia="標楷體" w:hAnsi="標楷體"/>
          <w:sz w:val="26"/>
          <w:szCs w:val="26"/>
        </w:rPr>
      </w:pPr>
      <w:r>
        <w:rPr>
          <w:rFonts w:ascii="標楷體" w:eastAsia="標楷體" w:hAnsi="標楷體"/>
          <w:sz w:val="26"/>
          <w:szCs w:val="26"/>
        </w:rPr>
        <w:t>第一類兼任輔導員</w:t>
      </w:r>
      <w:r>
        <w:rPr>
          <w:rFonts w:ascii="標楷體" w:eastAsia="標楷體" w:hAnsi="標楷體"/>
          <w:sz w:val="26"/>
          <w:szCs w:val="26"/>
        </w:rPr>
        <w:t>(</w:t>
      </w:r>
      <w:r>
        <w:rPr>
          <w:rFonts w:ascii="標楷體" w:eastAsia="標楷體" w:hAnsi="標楷體"/>
          <w:sz w:val="26"/>
          <w:szCs w:val="26"/>
        </w:rPr>
        <w:t>每週減授</w:t>
      </w:r>
      <w:r>
        <w:rPr>
          <w:rFonts w:ascii="標楷體" w:eastAsia="標楷體" w:hAnsi="標楷體"/>
          <w:sz w:val="26"/>
          <w:szCs w:val="26"/>
        </w:rPr>
        <w:t>10-14</w:t>
      </w:r>
      <w:r>
        <w:rPr>
          <w:rFonts w:ascii="標楷體" w:eastAsia="標楷體" w:hAnsi="標楷體"/>
          <w:sz w:val="26"/>
          <w:szCs w:val="26"/>
        </w:rPr>
        <w:t>節</w:t>
      </w:r>
      <w:r>
        <w:rPr>
          <w:rFonts w:ascii="標楷體" w:eastAsia="標楷體" w:hAnsi="標楷體"/>
          <w:sz w:val="26"/>
          <w:szCs w:val="26"/>
        </w:rPr>
        <w:t>)</w:t>
      </w:r>
      <w:r>
        <w:rPr>
          <w:rFonts w:ascii="標楷體" w:eastAsia="標楷體" w:hAnsi="標楷體"/>
          <w:sz w:val="26"/>
          <w:szCs w:val="26"/>
        </w:rPr>
        <w:t>以每週一下午不排課為原則，每週擇</w:t>
      </w:r>
      <w:r>
        <w:rPr>
          <w:rFonts w:ascii="標楷體" w:eastAsia="標楷體" w:hAnsi="標楷體"/>
          <w:sz w:val="26"/>
          <w:szCs w:val="26"/>
        </w:rPr>
        <w:t>2-3</w:t>
      </w:r>
      <w:r>
        <w:rPr>
          <w:rFonts w:ascii="標楷體" w:eastAsia="標楷體" w:hAnsi="標楷體"/>
          <w:sz w:val="26"/>
          <w:szCs w:val="26"/>
        </w:rPr>
        <w:t>個全天</w:t>
      </w:r>
      <w:r>
        <w:rPr>
          <w:rFonts w:ascii="標楷體" w:eastAsia="標楷體" w:hAnsi="標楷體"/>
          <w:sz w:val="26"/>
          <w:szCs w:val="26"/>
        </w:rPr>
        <w:t>(</w:t>
      </w:r>
      <w:r>
        <w:rPr>
          <w:rFonts w:ascii="標楷體" w:eastAsia="標楷體" w:hAnsi="標楷體"/>
          <w:sz w:val="26"/>
          <w:szCs w:val="26"/>
        </w:rPr>
        <w:t>得依課務自行規劃時間</w:t>
      </w:r>
      <w:r>
        <w:rPr>
          <w:rFonts w:ascii="標楷體" w:eastAsia="標楷體" w:hAnsi="標楷體"/>
          <w:sz w:val="26"/>
          <w:szCs w:val="26"/>
        </w:rPr>
        <w:t>)</w:t>
      </w:r>
      <w:r>
        <w:rPr>
          <w:rFonts w:ascii="標楷體" w:eastAsia="標楷體" w:hAnsi="標楷體"/>
          <w:sz w:val="26"/>
          <w:szCs w:val="26"/>
        </w:rPr>
        <w:t>，公假至中心協助校長及教師專業發</w:t>
      </w:r>
      <w:r>
        <w:rPr>
          <w:rFonts w:ascii="標楷體" w:eastAsia="標楷體" w:hAnsi="標楷體"/>
          <w:sz w:val="26"/>
          <w:szCs w:val="26"/>
        </w:rPr>
        <w:t>展相關工作，並出席本中心相關重要活動及會議</w:t>
      </w:r>
      <w:r>
        <w:rPr>
          <w:rFonts w:ascii="標楷體" w:eastAsia="標楷體" w:hAnsi="標楷體"/>
          <w:sz w:val="26"/>
          <w:szCs w:val="26"/>
        </w:rPr>
        <w:t>(</w:t>
      </w:r>
      <w:r>
        <w:rPr>
          <w:rFonts w:ascii="標楷體" w:eastAsia="標楷體" w:hAnsi="標楷體"/>
          <w:sz w:val="26"/>
          <w:szCs w:val="26"/>
        </w:rPr>
        <w:t>辦公地點設於本市獅甲國小</w:t>
      </w:r>
      <w:r>
        <w:rPr>
          <w:rFonts w:ascii="標楷體" w:eastAsia="標楷體" w:hAnsi="標楷體"/>
          <w:sz w:val="26"/>
          <w:szCs w:val="26"/>
        </w:rPr>
        <w:t>)</w:t>
      </w:r>
      <w:r>
        <w:rPr>
          <w:rFonts w:ascii="標楷體" w:eastAsia="標楷體" w:hAnsi="標楷體"/>
          <w:sz w:val="26"/>
          <w:szCs w:val="26"/>
        </w:rPr>
        <w:t>。</w:t>
      </w:r>
    </w:p>
    <w:p w:rsidR="00344769" w:rsidRDefault="00926D52">
      <w:pPr>
        <w:numPr>
          <w:ilvl w:val="0"/>
          <w:numId w:val="3"/>
        </w:numPr>
        <w:spacing w:line="400" w:lineRule="exact"/>
        <w:ind w:left="786" w:hanging="546"/>
        <w:jc w:val="both"/>
        <w:rPr>
          <w:rFonts w:ascii="標楷體" w:eastAsia="標楷體" w:hAnsi="標楷體"/>
          <w:sz w:val="26"/>
          <w:szCs w:val="26"/>
        </w:rPr>
      </w:pPr>
      <w:r>
        <w:rPr>
          <w:rFonts w:ascii="標楷體" w:eastAsia="標楷體" w:hAnsi="標楷體"/>
          <w:sz w:val="26"/>
          <w:szCs w:val="26"/>
        </w:rPr>
        <w:t>第二類兼任輔導員</w:t>
      </w:r>
      <w:r>
        <w:rPr>
          <w:rFonts w:ascii="標楷體" w:eastAsia="標楷體" w:hAnsi="標楷體"/>
          <w:sz w:val="26"/>
          <w:szCs w:val="26"/>
        </w:rPr>
        <w:t>(</w:t>
      </w:r>
      <w:r>
        <w:rPr>
          <w:rFonts w:ascii="標楷體" w:eastAsia="標楷體" w:hAnsi="標楷體"/>
          <w:sz w:val="26"/>
          <w:szCs w:val="26"/>
        </w:rPr>
        <w:t>每週減授</w:t>
      </w:r>
      <w:r>
        <w:rPr>
          <w:rFonts w:ascii="標楷體" w:eastAsia="標楷體" w:hAnsi="標楷體"/>
          <w:sz w:val="26"/>
          <w:szCs w:val="26"/>
        </w:rPr>
        <w:t>2-4</w:t>
      </w:r>
      <w:r>
        <w:rPr>
          <w:rFonts w:ascii="標楷體" w:eastAsia="標楷體" w:hAnsi="標楷體"/>
          <w:sz w:val="26"/>
          <w:szCs w:val="26"/>
        </w:rPr>
        <w:t>節</w:t>
      </w:r>
      <w:r>
        <w:rPr>
          <w:rFonts w:ascii="標楷體" w:eastAsia="標楷體" w:hAnsi="標楷體"/>
          <w:sz w:val="26"/>
          <w:szCs w:val="26"/>
        </w:rPr>
        <w:t>)</w:t>
      </w:r>
      <w:r>
        <w:rPr>
          <w:rFonts w:ascii="標楷體" w:eastAsia="標楷體" w:hAnsi="標楷體"/>
          <w:sz w:val="26"/>
          <w:szCs w:val="26"/>
        </w:rPr>
        <w:t>以每週一下午不排課為原則，每週擇</w:t>
      </w:r>
      <w:r>
        <w:rPr>
          <w:rFonts w:ascii="標楷體" w:eastAsia="標楷體" w:hAnsi="標楷體"/>
          <w:sz w:val="26"/>
          <w:szCs w:val="26"/>
        </w:rPr>
        <w:t>1-2</w:t>
      </w:r>
      <w:r>
        <w:rPr>
          <w:rFonts w:ascii="標楷體" w:eastAsia="標楷體" w:hAnsi="標楷體"/>
          <w:sz w:val="26"/>
          <w:szCs w:val="26"/>
        </w:rPr>
        <w:t>個半天公假至中心研討業務，協助第一類兼任輔導員辦理專案研習及研究，並出席本中心相關重要活動及會議。</w:t>
      </w:r>
    </w:p>
    <w:p w:rsidR="00344769" w:rsidRDefault="00926D52">
      <w:pPr>
        <w:numPr>
          <w:ilvl w:val="0"/>
          <w:numId w:val="3"/>
        </w:numPr>
        <w:spacing w:line="400" w:lineRule="exact"/>
        <w:ind w:left="760" w:hanging="520"/>
        <w:jc w:val="both"/>
        <w:rPr>
          <w:rFonts w:ascii="標楷體" w:eastAsia="標楷體" w:hAnsi="標楷體"/>
          <w:sz w:val="26"/>
          <w:szCs w:val="26"/>
        </w:rPr>
      </w:pPr>
      <w:r>
        <w:rPr>
          <w:rFonts w:ascii="標楷體" w:eastAsia="標楷體" w:hAnsi="標楷體"/>
          <w:sz w:val="26"/>
          <w:szCs w:val="26"/>
        </w:rPr>
        <w:t>基於專業原則，兼任輔導員應善盡職責，執行本局及本中心各項業務，並於學年度末依規定接受服務績效考核。</w:t>
      </w:r>
    </w:p>
    <w:p w:rsidR="00344769" w:rsidRDefault="00926D52">
      <w:pPr>
        <w:spacing w:before="180" w:line="400" w:lineRule="exact"/>
        <w:ind w:left="1843" w:hanging="1843"/>
        <w:jc w:val="both"/>
      </w:pPr>
      <w:r>
        <w:rPr>
          <w:rFonts w:ascii="標楷體" w:eastAsia="標楷體" w:hAnsi="標楷體"/>
          <w:b/>
          <w:sz w:val="26"/>
          <w:szCs w:val="26"/>
        </w:rPr>
        <w:t>柒、遴選名額：第一類兼任輔導員每週減授</w:t>
      </w:r>
      <w:r>
        <w:rPr>
          <w:rFonts w:ascii="標楷體" w:eastAsia="標楷體" w:hAnsi="標楷體"/>
          <w:b/>
          <w:sz w:val="26"/>
          <w:szCs w:val="26"/>
        </w:rPr>
        <w:t>10-14</w:t>
      </w:r>
      <w:r>
        <w:rPr>
          <w:rFonts w:ascii="標楷體" w:eastAsia="標楷體" w:hAnsi="標楷體"/>
          <w:b/>
          <w:sz w:val="26"/>
          <w:szCs w:val="26"/>
        </w:rPr>
        <w:t>節共計</w:t>
      </w:r>
      <w:r>
        <w:rPr>
          <w:rFonts w:ascii="標楷體" w:eastAsia="標楷體" w:hAnsi="標楷體"/>
          <w:b/>
          <w:sz w:val="26"/>
          <w:szCs w:val="26"/>
        </w:rPr>
        <w:t>2</w:t>
      </w:r>
      <w:r>
        <w:rPr>
          <w:rFonts w:ascii="標楷體" w:eastAsia="標楷體" w:hAnsi="標楷體"/>
          <w:b/>
          <w:sz w:val="26"/>
          <w:szCs w:val="26"/>
        </w:rPr>
        <w:t>名</w:t>
      </w:r>
      <w:r>
        <w:rPr>
          <w:rFonts w:ascii="標楷體" w:eastAsia="標楷體" w:hAnsi="標楷體"/>
          <w:b/>
          <w:sz w:val="26"/>
          <w:szCs w:val="26"/>
        </w:rPr>
        <w:t>(</w:t>
      </w:r>
      <w:r>
        <w:rPr>
          <w:rFonts w:ascii="標楷體" w:eastAsia="標楷體" w:hAnsi="標楷體"/>
          <w:b/>
          <w:sz w:val="26"/>
          <w:szCs w:val="26"/>
        </w:rPr>
        <w:t>高中職、國中、國小皆可</w:t>
      </w:r>
      <w:r>
        <w:rPr>
          <w:rFonts w:ascii="標楷體" w:eastAsia="標楷體" w:hAnsi="標楷體"/>
          <w:b/>
          <w:sz w:val="26"/>
          <w:szCs w:val="26"/>
        </w:rPr>
        <w:t>)</w:t>
      </w:r>
      <w:r>
        <w:rPr>
          <w:rFonts w:ascii="標楷體" w:eastAsia="標楷體" w:hAnsi="標楷體"/>
          <w:b/>
          <w:sz w:val="26"/>
          <w:szCs w:val="26"/>
        </w:rPr>
        <w:t>，第二類兼任輔導員每週減授</w:t>
      </w:r>
      <w:r>
        <w:rPr>
          <w:rFonts w:ascii="標楷體" w:eastAsia="標楷體" w:hAnsi="標楷體"/>
          <w:b/>
          <w:sz w:val="26"/>
          <w:szCs w:val="26"/>
        </w:rPr>
        <w:t>2-4</w:t>
      </w:r>
      <w:r>
        <w:rPr>
          <w:rFonts w:ascii="標楷體" w:eastAsia="標楷體" w:hAnsi="標楷體"/>
          <w:b/>
          <w:sz w:val="26"/>
          <w:szCs w:val="26"/>
        </w:rPr>
        <w:t>節共計</w:t>
      </w:r>
      <w:r>
        <w:rPr>
          <w:rFonts w:ascii="標楷體" w:eastAsia="標楷體" w:hAnsi="標楷體"/>
          <w:b/>
          <w:sz w:val="26"/>
          <w:szCs w:val="26"/>
        </w:rPr>
        <w:t>10</w:t>
      </w:r>
      <w:r>
        <w:rPr>
          <w:rFonts w:ascii="標楷體" w:eastAsia="標楷體" w:hAnsi="標楷體"/>
          <w:b/>
          <w:sz w:val="26"/>
          <w:szCs w:val="26"/>
        </w:rPr>
        <w:t>名</w:t>
      </w:r>
      <w:r>
        <w:rPr>
          <w:rFonts w:ascii="標楷體" w:eastAsia="標楷體" w:hAnsi="標楷體"/>
          <w:b/>
          <w:sz w:val="26"/>
          <w:szCs w:val="26"/>
        </w:rPr>
        <w:t>(</w:t>
      </w:r>
      <w:r>
        <w:rPr>
          <w:rFonts w:ascii="標楷體" w:eastAsia="標楷體" w:hAnsi="標楷體"/>
          <w:b/>
          <w:sz w:val="26"/>
          <w:szCs w:val="26"/>
        </w:rPr>
        <w:t>高中職</w:t>
      </w:r>
      <w:r>
        <w:rPr>
          <w:rFonts w:ascii="標楷體" w:eastAsia="標楷體" w:hAnsi="標楷體"/>
          <w:b/>
          <w:sz w:val="26"/>
          <w:szCs w:val="26"/>
        </w:rPr>
        <w:t>2</w:t>
      </w:r>
      <w:r>
        <w:rPr>
          <w:rFonts w:ascii="標楷體" w:eastAsia="標楷體" w:hAnsi="標楷體"/>
          <w:b/>
          <w:sz w:val="26"/>
          <w:szCs w:val="26"/>
        </w:rPr>
        <w:t>位、國中</w:t>
      </w:r>
      <w:r>
        <w:rPr>
          <w:rFonts w:ascii="標楷體" w:eastAsia="標楷體" w:hAnsi="標楷體"/>
          <w:b/>
          <w:sz w:val="26"/>
          <w:szCs w:val="26"/>
        </w:rPr>
        <w:t>3</w:t>
      </w:r>
      <w:r>
        <w:rPr>
          <w:rFonts w:ascii="標楷體" w:eastAsia="標楷體" w:hAnsi="標楷體"/>
          <w:b/>
          <w:sz w:val="26"/>
          <w:szCs w:val="26"/>
        </w:rPr>
        <w:t>位、國小</w:t>
      </w:r>
      <w:r>
        <w:rPr>
          <w:rFonts w:ascii="標楷體" w:eastAsia="標楷體" w:hAnsi="標楷體"/>
          <w:b/>
          <w:sz w:val="26"/>
          <w:szCs w:val="26"/>
        </w:rPr>
        <w:t>5</w:t>
      </w:r>
      <w:r>
        <w:rPr>
          <w:rFonts w:ascii="標楷體" w:eastAsia="標楷體" w:hAnsi="標楷體"/>
          <w:b/>
          <w:sz w:val="26"/>
          <w:szCs w:val="26"/>
        </w:rPr>
        <w:t>位</w:t>
      </w:r>
      <w:r>
        <w:rPr>
          <w:rFonts w:ascii="標楷體" w:eastAsia="標楷體" w:hAnsi="標楷體"/>
          <w:b/>
          <w:sz w:val="26"/>
          <w:szCs w:val="26"/>
        </w:rPr>
        <w:t>為原則</w:t>
      </w:r>
      <w:r>
        <w:rPr>
          <w:rFonts w:ascii="標楷體" w:eastAsia="標楷體" w:hAnsi="標楷體"/>
          <w:b/>
          <w:sz w:val="26"/>
          <w:szCs w:val="26"/>
        </w:rPr>
        <w:t>)</w:t>
      </w:r>
      <w:r>
        <w:rPr>
          <w:rFonts w:ascii="標楷體" w:eastAsia="標楷體" w:hAnsi="標楷體"/>
          <w:b/>
          <w:sz w:val="26"/>
          <w:szCs w:val="26"/>
        </w:rPr>
        <w:t>。</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捌、報名時間、方式與地點</w:t>
      </w:r>
    </w:p>
    <w:p w:rsidR="00344769" w:rsidRDefault="00926D52">
      <w:pPr>
        <w:numPr>
          <w:ilvl w:val="0"/>
          <w:numId w:val="4"/>
        </w:numPr>
        <w:spacing w:line="400" w:lineRule="exact"/>
        <w:ind w:left="760" w:hanging="520"/>
        <w:jc w:val="both"/>
        <w:rPr>
          <w:rFonts w:ascii="標楷體" w:eastAsia="標楷體" w:hAnsi="標楷體"/>
          <w:sz w:val="26"/>
          <w:szCs w:val="26"/>
        </w:rPr>
      </w:pPr>
      <w:r>
        <w:rPr>
          <w:rFonts w:ascii="標楷體" w:eastAsia="標楷體" w:hAnsi="標楷體"/>
          <w:sz w:val="26"/>
          <w:szCs w:val="26"/>
        </w:rPr>
        <w:t>報名對象及時間：</w:t>
      </w:r>
    </w:p>
    <w:tbl>
      <w:tblPr>
        <w:tblW w:w="7995" w:type="dxa"/>
        <w:tblInd w:w="866" w:type="dxa"/>
        <w:tblCellMar>
          <w:left w:w="10" w:type="dxa"/>
          <w:right w:w="10" w:type="dxa"/>
        </w:tblCellMar>
        <w:tblLook w:val="0000" w:firstRow="0" w:lastRow="0" w:firstColumn="0" w:lastColumn="0" w:noHBand="0" w:noVBand="0"/>
      </w:tblPr>
      <w:tblGrid>
        <w:gridCol w:w="1417"/>
        <w:gridCol w:w="2977"/>
        <w:gridCol w:w="3601"/>
      </w:tblGrid>
      <w:tr w:rsidR="00344769">
        <w:tblPrEx>
          <w:tblCellMar>
            <w:top w:w="0" w:type="dxa"/>
            <w:bottom w:w="0" w:type="dxa"/>
          </w:tblCellMar>
        </w:tblPrEx>
        <w:trPr>
          <w:trHeight w:val="507"/>
        </w:trPr>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center"/>
              <w:rPr>
                <w:rFonts w:ascii="標楷體" w:eastAsia="標楷體" w:hAnsi="標楷體"/>
                <w:kern w:val="0"/>
              </w:rPr>
            </w:pPr>
            <w:r>
              <w:rPr>
                <w:rFonts w:ascii="標楷體" w:eastAsia="標楷體" w:hAnsi="標楷體"/>
                <w:kern w:val="0"/>
              </w:rPr>
              <w:t>階段別</w:t>
            </w:r>
          </w:p>
        </w:tc>
        <w:tc>
          <w:tcPr>
            <w:tcW w:w="2977" w:type="dxa"/>
            <w:tcBorders>
              <w:top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center"/>
              <w:rPr>
                <w:rFonts w:ascii="標楷體" w:eastAsia="標楷體" w:hAnsi="標楷體"/>
                <w:kern w:val="0"/>
              </w:rPr>
            </w:pPr>
            <w:r>
              <w:rPr>
                <w:rFonts w:ascii="標楷體" w:eastAsia="標楷體" w:hAnsi="標楷體"/>
                <w:kern w:val="0"/>
              </w:rPr>
              <w:t>報名對象</w:t>
            </w:r>
          </w:p>
        </w:tc>
        <w:tc>
          <w:tcPr>
            <w:tcW w:w="3601" w:type="dxa"/>
            <w:tcBorders>
              <w:top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center"/>
              <w:rPr>
                <w:rFonts w:ascii="標楷體" w:eastAsia="標楷體" w:hAnsi="標楷體"/>
                <w:kern w:val="0"/>
              </w:rPr>
            </w:pPr>
            <w:r>
              <w:rPr>
                <w:rFonts w:ascii="標楷體" w:eastAsia="標楷體" w:hAnsi="標楷體"/>
                <w:kern w:val="0"/>
              </w:rPr>
              <w:t>報名時間</w:t>
            </w:r>
          </w:p>
        </w:tc>
      </w:tr>
      <w:tr w:rsidR="00344769">
        <w:tblPrEx>
          <w:tblCellMar>
            <w:top w:w="0" w:type="dxa"/>
            <w:bottom w:w="0" w:type="dxa"/>
          </w:tblCellMar>
        </w:tblPrEx>
        <w:trPr>
          <w:trHeight w:val="691"/>
        </w:trPr>
        <w:tc>
          <w:tcPr>
            <w:tcW w:w="1417" w:type="dxa"/>
            <w:tcBorders>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center"/>
              <w:rPr>
                <w:rFonts w:ascii="標楷體" w:eastAsia="標楷體" w:hAnsi="標楷體"/>
                <w:kern w:val="0"/>
              </w:rPr>
            </w:pPr>
            <w:r>
              <w:rPr>
                <w:rFonts w:ascii="標楷體" w:eastAsia="標楷體" w:hAnsi="標楷體"/>
                <w:kern w:val="0"/>
              </w:rPr>
              <w:t>第一階段</w:t>
            </w:r>
          </w:p>
        </w:tc>
        <w:tc>
          <w:tcPr>
            <w:tcW w:w="2977" w:type="dxa"/>
            <w:tcBorders>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both"/>
              <w:rPr>
                <w:rFonts w:ascii="標楷體" w:eastAsia="標楷體" w:hAnsi="標楷體"/>
                <w:kern w:val="0"/>
              </w:rPr>
            </w:pPr>
            <w:r>
              <w:rPr>
                <w:rFonts w:ascii="標楷體" w:eastAsia="標楷體" w:hAnsi="標楷體"/>
                <w:kern w:val="0"/>
              </w:rPr>
              <w:t>第一類兼任輔導員</w:t>
            </w:r>
          </w:p>
          <w:p w:rsidR="00344769" w:rsidRDefault="00926D52">
            <w:pPr>
              <w:widowControl/>
              <w:jc w:val="both"/>
              <w:rPr>
                <w:rFonts w:ascii="標楷體" w:eastAsia="標楷體" w:hAnsi="標楷體"/>
                <w:kern w:val="0"/>
              </w:rPr>
            </w:pPr>
            <w:r>
              <w:rPr>
                <w:rFonts w:ascii="標楷體" w:eastAsia="標楷體" w:hAnsi="標楷體"/>
                <w:kern w:val="0"/>
              </w:rPr>
              <w:t>第二類兼任輔導員</w:t>
            </w:r>
          </w:p>
        </w:tc>
        <w:tc>
          <w:tcPr>
            <w:tcW w:w="3601" w:type="dxa"/>
            <w:tcBorders>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jc w:val="both"/>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12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起至</w:t>
            </w:r>
          </w:p>
          <w:p w:rsidR="00344769" w:rsidRDefault="00926D52">
            <w:pPr>
              <w:jc w:val="both"/>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19</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止</w:t>
            </w:r>
          </w:p>
        </w:tc>
      </w:tr>
      <w:tr w:rsidR="00344769">
        <w:tblPrEx>
          <w:tblCellMar>
            <w:top w:w="0" w:type="dxa"/>
            <w:bottom w:w="0" w:type="dxa"/>
          </w:tblCellMar>
        </w:tblPrEx>
        <w:tc>
          <w:tcPr>
            <w:tcW w:w="1417" w:type="dxa"/>
            <w:tcBorders>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center"/>
              <w:rPr>
                <w:rFonts w:ascii="標楷體" w:eastAsia="標楷體" w:hAnsi="標楷體"/>
                <w:kern w:val="0"/>
              </w:rPr>
            </w:pPr>
            <w:r>
              <w:rPr>
                <w:rFonts w:ascii="標楷體" w:eastAsia="標楷體" w:hAnsi="標楷體"/>
                <w:kern w:val="0"/>
              </w:rPr>
              <w:t>第二階段</w:t>
            </w:r>
          </w:p>
        </w:tc>
        <w:tc>
          <w:tcPr>
            <w:tcW w:w="2977" w:type="dxa"/>
            <w:tcBorders>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widowControl/>
              <w:jc w:val="both"/>
              <w:rPr>
                <w:rFonts w:ascii="標楷體" w:eastAsia="標楷體" w:hAnsi="標楷體"/>
                <w:kern w:val="0"/>
              </w:rPr>
            </w:pPr>
            <w:r>
              <w:rPr>
                <w:rFonts w:ascii="標楷體" w:eastAsia="標楷體" w:hAnsi="標楷體"/>
                <w:kern w:val="0"/>
              </w:rPr>
              <w:t>第一類兼任輔導員</w:t>
            </w:r>
          </w:p>
          <w:p w:rsidR="00344769" w:rsidRDefault="00926D52">
            <w:pPr>
              <w:widowControl/>
              <w:jc w:val="both"/>
              <w:rPr>
                <w:rFonts w:ascii="標楷體" w:eastAsia="標楷體" w:hAnsi="標楷體"/>
                <w:kern w:val="0"/>
              </w:rPr>
            </w:pPr>
            <w:r>
              <w:rPr>
                <w:rFonts w:ascii="標楷體" w:eastAsia="標楷體" w:hAnsi="標楷體"/>
                <w:kern w:val="0"/>
              </w:rPr>
              <w:t>第二類兼任輔導員</w:t>
            </w:r>
          </w:p>
          <w:p w:rsidR="00344769" w:rsidRDefault="00926D52">
            <w:pPr>
              <w:widowControl/>
              <w:jc w:val="both"/>
            </w:pPr>
            <w:r>
              <w:rPr>
                <w:rFonts w:ascii="標楷體" w:eastAsia="標楷體" w:hAnsi="標楷體"/>
                <w:b/>
                <w:bCs/>
                <w:kern w:val="0"/>
              </w:rPr>
              <w:t>（第一階段錄取後缺額）</w:t>
            </w:r>
          </w:p>
        </w:tc>
        <w:tc>
          <w:tcPr>
            <w:tcW w:w="3601" w:type="dxa"/>
            <w:tcBorders>
              <w:bottom w:val="single" w:sz="8" w:space="0" w:color="000000"/>
              <w:right w:val="single" w:sz="8" w:space="0" w:color="000000"/>
            </w:tcBorders>
            <w:shd w:val="clear" w:color="auto" w:fill="FFFFFF"/>
            <w:tcMar>
              <w:top w:w="15" w:type="dxa"/>
              <w:left w:w="15" w:type="dxa"/>
              <w:bottom w:w="15" w:type="dxa"/>
              <w:right w:w="15" w:type="dxa"/>
            </w:tcMar>
            <w:vAlign w:val="center"/>
          </w:tcPr>
          <w:p w:rsidR="00344769" w:rsidRDefault="00926D52">
            <w:pPr>
              <w:jc w:val="both"/>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r>
              <w:rPr>
                <w:rFonts w:ascii="標楷體" w:eastAsia="標楷體" w:hAnsi="標楷體"/>
                <w:sz w:val="26"/>
                <w:szCs w:val="26"/>
              </w:rPr>
              <w:t>起至</w:t>
            </w:r>
          </w:p>
          <w:p w:rsidR="00344769" w:rsidRDefault="00926D52">
            <w:pPr>
              <w:jc w:val="both"/>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26</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止</w:t>
            </w:r>
          </w:p>
        </w:tc>
      </w:tr>
    </w:tbl>
    <w:p w:rsidR="00344769" w:rsidRDefault="00926D52">
      <w:pPr>
        <w:numPr>
          <w:ilvl w:val="0"/>
          <w:numId w:val="4"/>
        </w:numPr>
        <w:spacing w:line="400" w:lineRule="exact"/>
        <w:ind w:left="760" w:hanging="520"/>
        <w:jc w:val="both"/>
        <w:rPr>
          <w:rFonts w:ascii="標楷體" w:eastAsia="標楷體" w:hAnsi="標楷體"/>
          <w:sz w:val="26"/>
          <w:szCs w:val="26"/>
        </w:rPr>
      </w:pPr>
      <w:r>
        <w:rPr>
          <w:rFonts w:ascii="標楷體" w:eastAsia="標楷體" w:hAnsi="標楷體"/>
          <w:sz w:val="26"/>
          <w:szCs w:val="26"/>
        </w:rPr>
        <w:t>報名方式及地點</w:t>
      </w:r>
    </w:p>
    <w:p w:rsidR="00344769" w:rsidRDefault="00926D52">
      <w:pPr>
        <w:spacing w:line="400" w:lineRule="exact"/>
        <w:ind w:left="765" w:hanging="530"/>
        <w:jc w:val="both"/>
      </w:pPr>
      <w:r>
        <w:rPr>
          <w:rFonts w:ascii="標楷體" w:eastAsia="標楷體" w:hAnsi="標楷體"/>
          <w:sz w:val="26"/>
          <w:szCs w:val="26"/>
        </w:rPr>
        <w:t>(</w:t>
      </w:r>
      <w:r>
        <w:rPr>
          <w:rFonts w:ascii="標楷體" w:eastAsia="標楷體" w:hAnsi="標楷體"/>
          <w:sz w:val="26"/>
          <w:szCs w:val="26"/>
        </w:rPr>
        <w:t>一</w:t>
      </w:r>
      <w:r>
        <w:rPr>
          <w:rFonts w:ascii="標楷體" w:eastAsia="標楷體" w:hAnsi="標楷體"/>
          <w:sz w:val="26"/>
          <w:szCs w:val="26"/>
        </w:rPr>
        <w:t>)</w:t>
      </w:r>
      <w:r>
        <w:rPr>
          <w:rFonts w:ascii="標楷體" w:eastAsia="標楷體" w:hAnsi="標楷體"/>
          <w:sz w:val="26"/>
          <w:szCs w:val="26"/>
        </w:rPr>
        <w:t>報名表：參閱附件一，電子檔</w:t>
      </w:r>
      <w:r>
        <w:rPr>
          <w:rFonts w:ascii="標楷體" w:eastAsia="標楷體" w:hAnsi="標楷體"/>
          <w:spacing w:val="-10"/>
          <w:sz w:val="26"/>
          <w:szCs w:val="26"/>
        </w:rPr>
        <w:t>請至本市教專中心</w:t>
      </w:r>
      <w:r>
        <w:rPr>
          <w:rFonts w:ascii="標楷體" w:eastAsia="標楷體" w:hAnsi="標楷體"/>
          <w:sz w:val="26"/>
          <w:szCs w:val="26"/>
        </w:rPr>
        <w:t>網站</w:t>
      </w:r>
      <w:r>
        <w:rPr>
          <w:rFonts w:ascii="標楷體" w:eastAsia="標楷體" w:hAnsi="標楷體"/>
          <w:spacing w:val="-10"/>
          <w:sz w:val="26"/>
          <w:szCs w:val="26"/>
        </w:rPr>
        <w:t>＞輔導員遴選專區（</w:t>
      </w:r>
      <w:r>
        <w:rPr>
          <w:rFonts w:ascii="標楷體" w:eastAsia="標楷體" w:hAnsi="標楷體"/>
          <w:sz w:val="26"/>
          <w:szCs w:val="26"/>
        </w:rPr>
        <w:t>網址：</w:t>
      </w:r>
      <w:hyperlink r:id="rId8" w:history="1">
        <w:r>
          <w:rPr>
            <w:rStyle w:val="a4"/>
            <w:rFonts w:ascii="標楷體" w:eastAsia="標楷體" w:hAnsi="標楷體" w:cs="Arial Unicode MS"/>
            <w:color w:val="auto"/>
            <w:sz w:val="26"/>
            <w:szCs w:val="26"/>
          </w:rPr>
          <w:t>http://www.ceag.kh.edu.tw</w:t>
        </w:r>
      </w:hyperlink>
      <w:r>
        <w:rPr>
          <w:rFonts w:ascii="標楷體" w:eastAsia="標楷體" w:hAnsi="標楷體"/>
          <w:sz w:val="26"/>
          <w:szCs w:val="26"/>
        </w:rPr>
        <w:t>）下載報名表。</w:t>
      </w:r>
    </w:p>
    <w:p w:rsidR="00344769" w:rsidRDefault="00926D52">
      <w:pPr>
        <w:spacing w:line="400" w:lineRule="exact"/>
        <w:ind w:left="765" w:hanging="530"/>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報名表及相關表件以公文交換（公文櫃編號：</w:t>
      </w:r>
      <w:r>
        <w:rPr>
          <w:rFonts w:ascii="標楷體" w:eastAsia="標楷體" w:hAnsi="標楷體"/>
          <w:sz w:val="26"/>
          <w:szCs w:val="26"/>
        </w:rPr>
        <w:t>4-6</w:t>
      </w:r>
      <w:r>
        <w:rPr>
          <w:rFonts w:ascii="標楷體" w:eastAsia="標楷體" w:hAnsi="標楷體"/>
          <w:sz w:val="26"/>
          <w:szCs w:val="26"/>
        </w:rPr>
        <w:t>）或郵寄方式均可（逾期不受理，郵寄封面請註明「</w:t>
      </w:r>
      <w:r>
        <w:rPr>
          <w:rFonts w:ascii="標楷體" w:eastAsia="標楷體" w:hAnsi="標楷體"/>
          <w:sz w:val="26"/>
          <w:szCs w:val="26"/>
        </w:rPr>
        <w:t>107</w:t>
      </w:r>
      <w:r>
        <w:rPr>
          <w:rFonts w:ascii="標楷體" w:eastAsia="標楷體" w:hAnsi="標楷體"/>
          <w:sz w:val="26"/>
          <w:szCs w:val="26"/>
        </w:rPr>
        <w:t>學年度地方輔導群兼任輔</w:t>
      </w:r>
      <w:r>
        <w:rPr>
          <w:rFonts w:ascii="標楷體" w:eastAsia="標楷體" w:hAnsi="標楷體"/>
          <w:sz w:val="26"/>
          <w:szCs w:val="26"/>
        </w:rPr>
        <w:lastRenderedPageBreak/>
        <w:t>導員遴選報名」，以郵戳為憑）。</w:t>
      </w:r>
    </w:p>
    <w:p w:rsidR="00344769" w:rsidRDefault="00926D52">
      <w:pPr>
        <w:spacing w:line="400" w:lineRule="exact"/>
        <w:ind w:left="765" w:hanging="530"/>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郵寄地址：</w:t>
      </w:r>
      <w:r>
        <w:rPr>
          <w:rFonts w:ascii="標楷體" w:eastAsia="標楷體" w:hAnsi="標楷體"/>
          <w:sz w:val="26"/>
          <w:szCs w:val="26"/>
        </w:rPr>
        <w:t>80660</w:t>
      </w:r>
      <w:r>
        <w:rPr>
          <w:rFonts w:ascii="標楷體" w:eastAsia="標楷體" w:hAnsi="標楷體"/>
          <w:sz w:val="26"/>
          <w:szCs w:val="26"/>
        </w:rPr>
        <w:t>高雄市前鎮區中山三路</w:t>
      </w:r>
      <w:r>
        <w:rPr>
          <w:rFonts w:ascii="標楷體" w:eastAsia="標楷體" w:hAnsi="標楷體"/>
          <w:sz w:val="26"/>
          <w:szCs w:val="26"/>
        </w:rPr>
        <w:t>45</w:t>
      </w:r>
      <w:r>
        <w:rPr>
          <w:rFonts w:ascii="標楷體" w:eastAsia="標楷體" w:hAnsi="標楷體"/>
          <w:sz w:val="26"/>
          <w:szCs w:val="26"/>
        </w:rPr>
        <w:t>號</w:t>
      </w:r>
    </w:p>
    <w:p w:rsidR="00344769" w:rsidRDefault="00926D52">
      <w:pPr>
        <w:spacing w:line="400" w:lineRule="exact"/>
        <w:ind w:left="1920" w:firstLine="151"/>
        <w:jc w:val="both"/>
        <w:rPr>
          <w:rFonts w:ascii="標楷體" w:eastAsia="標楷體" w:hAnsi="標楷體"/>
          <w:sz w:val="26"/>
          <w:szCs w:val="26"/>
        </w:rPr>
      </w:pPr>
      <w:r>
        <w:rPr>
          <w:rFonts w:ascii="標楷體" w:eastAsia="標楷體" w:hAnsi="標楷體"/>
          <w:sz w:val="26"/>
          <w:szCs w:val="26"/>
        </w:rPr>
        <w:t>高雄市校長與教師專業發展中心收</w:t>
      </w:r>
    </w:p>
    <w:p w:rsidR="00344769" w:rsidRDefault="00926D52">
      <w:pPr>
        <w:spacing w:line="400" w:lineRule="exact"/>
        <w:ind w:left="1920" w:firstLine="151"/>
        <w:jc w:val="both"/>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學年度地方輔導群兼任輔導員遴選報名</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玖、輔導員遴選方式</w:t>
      </w:r>
    </w:p>
    <w:tbl>
      <w:tblPr>
        <w:tblW w:w="9213" w:type="dxa"/>
        <w:jc w:val="center"/>
        <w:tblCellMar>
          <w:left w:w="10" w:type="dxa"/>
          <w:right w:w="10" w:type="dxa"/>
        </w:tblCellMar>
        <w:tblLook w:val="0000" w:firstRow="0" w:lastRow="0" w:firstColumn="0" w:lastColumn="0" w:noHBand="0" w:noVBand="0"/>
      </w:tblPr>
      <w:tblGrid>
        <w:gridCol w:w="1668"/>
        <w:gridCol w:w="4920"/>
        <w:gridCol w:w="2625"/>
      </w:tblGrid>
      <w:tr w:rsidR="00344769">
        <w:tblPrEx>
          <w:tblCellMar>
            <w:top w:w="0" w:type="dxa"/>
            <w:bottom w:w="0" w:type="dxa"/>
          </w:tblCellMar>
        </w:tblPrEx>
        <w:trPr>
          <w:trHeight w:val="62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b/>
                <w:sz w:val="26"/>
                <w:szCs w:val="26"/>
              </w:rPr>
            </w:pPr>
            <w:r>
              <w:rPr>
                <w:rFonts w:ascii="標楷體" w:eastAsia="標楷體" w:hAnsi="標楷體"/>
                <w:b/>
                <w:sz w:val="26"/>
                <w:szCs w:val="26"/>
              </w:rPr>
              <w:t>遴選方式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b/>
                <w:sz w:val="26"/>
                <w:szCs w:val="26"/>
              </w:rPr>
            </w:pPr>
            <w:r>
              <w:rPr>
                <w:rFonts w:ascii="標楷體" w:eastAsia="標楷體" w:hAnsi="標楷體"/>
                <w:b/>
                <w:sz w:val="26"/>
                <w:szCs w:val="26"/>
              </w:rPr>
              <w:t>說明</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b/>
                <w:sz w:val="26"/>
                <w:szCs w:val="26"/>
              </w:rPr>
            </w:pPr>
            <w:r>
              <w:rPr>
                <w:rFonts w:ascii="標楷體" w:eastAsia="標楷體" w:hAnsi="標楷體"/>
                <w:b/>
                <w:sz w:val="26"/>
                <w:szCs w:val="26"/>
              </w:rPr>
              <w:t>附註</w:t>
            </w:r>
          </w:p>
        </w:tc>
      </w:tr>
      <w:tr w:rsidR="00344769">
        <w:tblPrEx>
          <w:tblCellMar>
            <w:top w:w="0" w:type="dxa"/>
            <w:bottom w:w="0" w:type="dxa"/>
          </w:tblCellMar>
        </w:tblPrEx>
        <w:trPr>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both"/>
            </w:pPr>
            <w:r>
              <w:rPr>
                <w:rFonts w:ascii="標楷體" w:eastAsia="標楷體" w:hAnsi="標楷體"/>
                <w:bCs/>
                <w:sz w:val="26"/>
                <w:szCs w:val="26"/>
              </w:rPr>
              <w:t>書面資料審核（</w:t>
            </w:r>
            <w:r>
              <w:rPr>
                <w:rFonts w:ascii="標楷體" w:eastAsia="標楷體" w:hAnsi="標楷體"/>
                <w:bCs/>
                <w:sz w:val="26"/>
                <w:szCs w:val="26"/>
              </w:rPr>
              <w:t>40%</w:t>
            </w:r>
            <w:r>
              <w:rPr>
                <w:rFonts w:ascii="標楷體" w:eastAsia="標楷體" w:hAnsi="標楷體"/>
                <w:bCs/>
                <w:sz w:val="26"/>
                <w:szCs w:val="26"/>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個人基本資料：專長證明及學經歷證件。</w:t>
            </w:r>
          </w:p>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已完成及取得之教師專業發展各類專業人才培訓及增能，其研習、認證或講師資格。</w:t>
            </w:r>
          </w:p>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各類得獎殊榮紀錄</w:t>
            </w:r>
            <w:r>
              <w:rPr>
                <w:rFonts w:ascii="標楷體" w:eastAsia="標楷體" w:hAnsi="標楷體"/>
                <w:sz w:val="26"/>
                <w:szCs w:val="26"/>
              </w:rPr>
              <w:t>(</w:t>
            </w:r>
            <w:r>
              <w:rPr>
                <w:rFonts w:ascii="標楷體" w:eastAsia="標楷體" w:hAnsi="標楷體"/>
                <w:sz w:val="26"/>
                <w:szCs w:val="26"/>
              </w:rPr>
              <w:t>例如師鐸獎、</w:t>
            </w:r>
            <w:r>
              <w:rPr>
                <w:rFonts w:ascii="標楷體" w:eastAsia="標楷體" w:hAnsi="標楷體"/>
                <w:sz w:val="26"/>
                <w:szCs w:val="26"/>
              </w:rPr>
              <w:t>super</w:t>
            </w:r>
            <w:r>
              <w:rPr>
                <w:rFonts w:ascii="標楷體" w:eastAsia="標楷體" w:hAnsi="標楷體"/>
                <w:sz w:val="26"/>
                <w:szCs w:val="26"/>
              </w:rPr>
              <w:t>教師、優良檔案或社群</w:t>
            </w:r>
            <w:r>
              <w:rPr>
                <w:rFonts w:ascii="標楷體" w:eastAsia="標楷體" w:hAnsi="標楷體"/>
                <w:sz w:val="26"/>
                <w:szCs w:val="26"/>
              </w:rPr>
              <w:t>…</w:t>
            </w:r>
            <w:r>
              <w:rPr>
                <w:rFonts w:ascii="標楷體" w:eastAsia="標楷體" w:hAnsi="標楷體"/>
                <w:sz w:val="26"/>
                <w:szCs w:val="26"/>
              </w:rPr>
              <w:t>等</w:t>
            </w:r>
            <w:r>
              <w:rPr>
                <w:rFonts w:ascii="標楷體" w:eastAsia="標楷體" w:hAnsi="標楷體"/>
                <w:sz w:val="26"/>
                <w:szCs w:val="26"/>
              </w:rPr>
              <w:t>)</w:t>
            </w:r>
          </w:p>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4.</w:t>
            </w:r>
            <w:r>
              <w:rPr>
                <w:rFonts w:ascii="標楷體" w:eastAsia="標楷體" w:hAnsi="標楷體"/>
                <w:sz w:val="26"/>
                <w:szCs w:val="26"/>
              </w:rPr>
              <w:t>教師專業成長及資訊能力</w:t>
            </w:r>
            <w:r>
              <w:rPr>
                <w:rFonts w:ascii="標楷體" w:eastAsia="標楷體" w:hAnsi="標楷體"/>
                <w:sz w:val="26"/>
                <w:szCs w:val="26"/>
              </w:rPr>
              <w:t>(</w:t>
            </w:r>
            <w:r>
              <w:rPr>
                <w:rFonts w:ascii="標楷體" w:eastAsia="標楷體" w:hAnsi="標楷體"/>
                <w:sz w:val="26"/>
                <w:szCs w:val="26"/>
              </w:rPr>
              <w:t>研習時數或學分證明</w:t>
            </w:r>
            <w:r>
              <w:rPr>
                <w:rFonts w:ascii="標楷體" w:eastAsia="標楷體" w:hAnsi="標楷體"/>
                <w:sz w:val="26"/>
                <w:szCs w:val="26"/>
              </w:rPr>
              <w:t>)</w:t>
            </w:r>
            <w:r>
              <w:rPr>
                <w:rFonts w:ascii="標楷體" w:eastAsia="標楷體" w:hAnsi="標楷體"/>
                <w:sz w:val="26"/>
                <w:szCs w:val="26"/>
              </w:rPr>
              <w:t>。</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widowControl/>
              <w:snapToGrid w:val="0"/>
              <w:spacing w:line="0" w:lineRule="atLeast"/>
              <w:ind w:left="244" w:hanging="270"/>
              <w:jc w:val="both"/>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遴選合格之名單，由遴選委員開會討論後，陳報教育局核准聘任。</w:t>
            </w:r>
          </w:p>
          <w:p w:rsidR="00344769" w:rsidRDefault="00926D52">
            <w:pPr>
              <w:widowControl/>
              <w:snapToGrid w:val="0"/>
              <w:spacing w:line="0" w:lineRule="atLeast"/>
              <w:ind w:left="244" w:hanging="270"/>
              <w:jc w:val="both"/>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應試者之成績不符標準時</w:t>
            </w:r>
            <w:r>
              <w:rPr>
                <w:rFonts w:ascii="標楷體" w:eastAsia="標楷體" w:hAnsi="標楷體"/>
                <w:sz w:val="26"/>
                <w:szCs w:val="26"/>
              </w:rPr>
              <w:t>(80</w:t>
            </w:r>
            <w:r>
              <w:rPr>
                <w:rFonts w:ascii="標楷體" w:eastAsia="標楷體" w:hAnsi="標楷體"/>
                <w:sz w:val="26"/>
                <w:szCs w:val="26"/>
              </w:rPr>
              <w:t>分</w:t>
            </w:r>
            <w:r>
              <w:rPr>
                <w:rFonts w:ascii="標楷體" w:eastAsia="標楷體" w:hAnsi="標楷體"/>
                <w:sz w:val="26"/>
                <w:szCs w:val="26"/>
              </w:rPr>
              <w:t>)</w:t>
            </w:r>
            <w:r>
              <w:rPr>
                <w:rFonts w:ascii="標楷體" w:eastAsia="標楷體" w:hAnsi="標楷體"/>
                <w:sz w:val="26"/>
                <w:szCs w:val="26"/>
              </w:rPr>
              <w:t>則名額得從缺。</w:t>
            </w:r>
          </w:p>
        </w:tc>
      </w:tr>
      <w:tr w:rsidR="00344769">
        <w:tblPrEx>
          <w:tblCellMar>
            <w:top w:w="0" w:type="dxa"/>
            <w:bottom w:w="0" w:type="dxa"/>
          </w:tblCellMar>
        </w:tblPrEx>
        <w:trPr>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both"/>
            </w:pPr>
            <w:r>
              <w:rPr>
                <w:rFonts w:ascii="標楷體" w:eastAsia="標楷體" w:hAnsi="標楷體"/>
                <w:bCs/>
                <w:sz w:val="26"/>
                <w:szCs w:val="26"/>
              </w:rPr>
              <w:t>口試（</w:t>
            </w:r>
            <w:r>
              <w:rPr>
                <w:rFonts w:ascii="標楷體" w:eastAsia="標楷體" w:hAnsi="標楷體"/>
                <w:bCs/>
                <w:sz w:val="26"/>
                <w:szCs w:val="26"/>
              </w:rPr>
              <w:t>60%</w:t>
            </w:r>
            <w:r>
              <w:rPr>
                <w:rFonts w:ascii="標楷體" w:eastAsia="標楷體" w:hAnsi="標楷體"/>
                <w:bCs/>
                <w:sz w:val="26"/>
                <w:szCs w:val="26"/>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對教育政策、十二年國教基本精神、理念及課程綱要</w:t>
            </w:r>
            <w:r>
              <w:rPr>
                <w:rFonts w:ascii="標楷體" w:eastAsia="標楷體" w:hAnsi="標楷體"/>
                <w:sz w:val="26"/>
                <w:szCs w:val="26"/>
              </w:rPr>
              <w:t>(</w:t>
            </w:r>
            <w:r>
              <w:rPr>
                <w:rFonts w:ascii="標楷體" w:eastAsia="標楷體" w:hAnsi="標楷體"/>
                <w:sz w:val="26"/>
                <w:szCs w:val="26"/>
              </w:rPr>
              <w:t>重大議題</w:t>
            </w:r>
            <w:r>
              <w:rPr>
                <w:rFonts w:ascii="標楷體" w:eastAsia="標楷體" w:hAnsi="標楷體"/>
                <w:sz w:val="26"/>
                <w:szCs w:val="26"/>
              </w:rPr>
              <w:t>)</w:t>
            </w:r>
            <w:r>
              <w:rPr>
                <w:rFonts w:ascii="標楷體" w:eastAsia="標楷體" w:hAnsi="標楷體"/>
                <w:sz w:val="26"/>
                <w:szCs w:val="26"/>
              </w:rPr>
              <w:t>的認知與掌握。</w:t>
            </w:r>
          </w:p>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個人的教育理念、教學專長、實務經驗。</w:t>
            </w:r>
          </w:p>
          <w:p w:rsidR="00344769" w:rsidRDefault="00926D52">
            <w:pPr>
              <w:snapToGrid w:val="0"/>
              <w:spacing w:line="0" w:lineRule="atLeast"/>
              <w:ind w:left="260" w:hanging="260"/>
              <w:jc w:val="both"/>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對教師專業發展實踐方案工作之認知與服務熱忱度。</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344769">
            <w:pPr>
              <w:spacing w:line="0" w:lineRule="atLeast"/>
              <w:jc w:val="both"/>
              <w:rPr>
                <w:rFonts w:ascii="標楷體" w:eastAsia="標楷體" w:hAnsi="標楷體"/>
                <w:sz w:val="26"/>
                <w:szCs w:val="26"/>
              </w:rPr>
            </w:pPr>
          </w:p>
        </w:tc>
      </w:tr>
    </w:tbl>
    <w:p w:rsidR="00344769" w:rsidRDefault="00926D52">
      <w:pPr>
        <w:spacing w:before="180" w:line="400" w:lineRule="exact"/>
        <w:ind w:left="521" w:hanging="521"/>
        <w:jc w:val="both"/>
        <w:rPr>
          <w:rFonts w:ascii="標楷體" w:eastAsia="標楷體" w:hAnsi="標楷體"/>
          <w:b/>
          <w:sz w:val="26"/>
          <w:szCs w:val="26"/>
        </w:rPr>
      </w:pPr>
      <w:r>
        <w:rPr>
          <w:rFonts w:ascii="標楷體" w:eastAsia="標楷體" w:hAnsi="標楷體"/>
          <w:b/>
          <w:sz w:val="26"/>
          <w:szCs w:val="26"/>
        </w:rPr>
        <w:t>拾、遴選（口試）時間：</w:t>
      </w:r>
    </w:p>
    <w:p w:rsidR="00344769" w:rsidRDefault="00926D52">
      <w:pPr>
        <w:spacing w:before="180"/>
        <w:ind w:left="960" w:hanging="480"/>
        <w:jc w:val="both"/>
        <w:rPr>
          <w:rFonts w:ascii="標楷體" w:eastAsia="標楷體" w:hAnsi="標楷體"/>
          <w:spacing w:val="-10"/>
          <w:sz w:val="26"/>
          <w:szCs w:val="26"/>
        </w:rPr>
      </w:pPr>
      <w:r>
        <w:rPr>
          <w:rFonts w:ascii="標楷體" w:eastAsia="標楷體" w:hAnsi="標楷體"/>
          <w:spacing w:val="-10"/>
          <w:sz w:val="26"/>
          <w:szCs w:val="26"/>
        </w:rPr>
        <w:t>一、第一階段：</w:t>
      </w:r>
      <w:r>
        <w:rPr>
          <w:rFonts w:ascii="標楷體" w:eastAsia="標楷體" w:hAnsi="標楷體"/>
          <w:spacing w:val="-10"/>
          <w:sz w:val="26"/>
          <w:szCs w:val="26"/>
        </w:rPr>
        <w:t>107</w:t>
      </w:r>
      <w:r>
        <w:rPr>
          <w:rFonts w:ascii="標楷體" w:eastAsia="標楷體" w:hAnsi="標楷體"/>
          <w:spacing w:val="-10"/>
          <w:sz w:val="26"/>
          <w:szCs w:val="26"/>
        </w:rPr>
        <w:t>年</w:t>
      </w:r>
      <w:r>
        <w:rPr>
          <w:rFonts w:ascii="標楷體" w:eastAsia="標楷體" w:hAnsi="標楷體"/>
          <w:spacing w:val="-10"/>
          <w:sz w:val="26"/>
          <w:szCs w:val="26"/>
        </w:rPr>
        <w:t>6</w:t>
      </w:r>
      <w:r>
        <w:rPr>
          <w:rFonts w:ascii="標楷體" w:eastAsia="標楷體" w:hAnsi="標楷體"/>
          <w:spacing w:val="-10"/>
          <w:sz w:val="26"/>
          <w:szCs w:val="26"/>
        </w:rPr>
        <w:t>月</w:t>
      </w:r>
      <w:r>
        <w:rPr>
          <w:rFonts w:ascii="標楷體" w:eastAsia="標楷體" w:hAnsi="標楷體"/>
          <w:spacing w:val="-10"/>
          <w:sz w:val="26"/>
          <w:szCs w:val="26"/>
        </w:rPr>
        <w:t>22</w:t>
      </w:r>
      <w:r>
        <w:rPr>
          <w:rFonts w:ascii="標楷體" w:eastAsia="標楷體" w:hAnsi="標楷體"/>
          <w:spacing w:val="-10"/>
          <w:sz w:val="26"/>
          <w:szCs w:val="26"/>
        </w:rPr>
        <w:t>日</w:t>
      </w:r>
      <w:r>
        <w:rPr>
          <w:rFonts w:ascii="標楷體" w:eastAsia="標楷體" w:hAnsi="標楷體"/>
          <w:spacing w:val="-10"/>
          <w:sz w:val="26"/>
          <w:szCs w:val="26"/>
        </w:rPr>
        <w:t>(</w:t>
      </w:r>
      <w:r>
        <w:rPr>
          <w:rFonts w:ascii="標楷體" w:eastAsia="標楷體" w:hAnsi="標楷體"/>
          <w:spacing w:val="-10"/>
          <w:sz w:val="26"/>
          <w:szCs w:val="26"/>
        </w:rPr>
        <w:t>星期五</w:t>
      </w:r>
      <w:r>
        <w:rPr>
          <w:rFonts w:ascii="標楷體" w:eastAsia="標楷體" w:hAnsi="標楷體"/>
          <w:spacing w:val="-10"/>
          <w:sz w:val="26"/>
          <w:szCs w:val="26"/>
        </w:rPr>
        <w:t>)</w:t>
      </w:r>
      <w:r>
        <w:rPr>
          <w:rFonts w:ascii="標楷體" w:eastAsia="標楷體" w:hAnsi="標楷體"/>
          <w:spacing w:val="-10"/>
          <w:sz w:val="26"/>
          <w:szCs w:val="26"/>
        </w:rPr>
        <w:t>上午</w:t>
      </w:r>
      <w:r>
        <w:rPr>
          <w:rFonts w:ascii="標楷體" w:eastAsia="標楷體" w:hAnsi="標楷體"/>
          <w:spacing w:val="-10"/>
          <w:sz w:val="26"/>
          <w:szCs w:val="26"/>
        </w:rPr>
        <w:t>9</w:t>
      </w:r>
      <w:r>
        <w:rPr>
          <w:rFonts w:ascii="標楷體" w:eastAsia="標楷體" w:hAnsi="標楷體"/>
          <w:spacing w:val="-10"/>
          <w:sz w:val="26"/>
          <w:szCs w:val="26"/>
        </w:rPr>
        <w:t>時起</w:t>
      </w:r>
    </w:p>
    <w:p w:rsidR="00344769" w:rsidRDefault="00926D52">
      <w:pPr>
        <w:spacing w:before="180"/>
        <w:ind w:left="960" w:hanging="480"/>
        <w:jc w:val="both"/>
        <w:rPr>
          <w:rFonts w:ascii="標楷體" w:eastAsia="標楷體" w:hAnsi="標楷體"/>
          <w:spacing w:val="-10"/>
          <w:sz w:val="26"/>
          <w:szCs w:val="26"/>
        </w:rPr>
      </w:pPr>
      <w:r>
        <w:rPr>
          <w:rFonts w:ascii="標楷體" w:eastAsia="標楷體" w:hAnsi="標楷體"/>
          <w:spacing w:val="-10"/>
          <w:sz w:val="26"/>
          <w:szCs w:val="26"/>
        </w:rPr>
        <w:t>二、第二階段：</w:t>
      </w:r>
      <w:r>
        <w:rPr>
          <w:rFonts w:ascii="標楷體" w:eastAsia="標楷體" w:hAnsi="標楷體"/>
          <w:spacing w:val="-10"/>
          <w:sz w:val="26"/>
          <w:szCs w:val="26"/>
        </w:rPr>
        <w:t>107</w:t>
      </w:r>
      <w:r>
        <w:rPr>
          <w:rFonts w:ascii="標楷體" w:eastAsia="標楷體" w:hAnsi="標楷體"/>
          <w:spacing w:val="-10"/>
          <w:sz w:val="26"/>
          <w:szCs w:val="26"/>
        </w:rPr>
        <w:t>年</w:t>
      </w:r>
      <w:r>
        <w:rPr>
          <w:rFonts w:ascii="標楷體" w:eastAsia="標楷體" w:hAnsi="標楷體"/>
          <w:spacing w:val="-10"/>
          <w:sz w:val="26"/>
          <w:szCs w:val="26"/>
        </w:rPr>
        <w:t>6</w:t>
      </w:r>
      <w:r>
        <w:rPr>
          <w:rFonts w:ascii="標楷體" w:eastAsia="標楷體" w:hAnsi="標楷體"/>
          <w:spacing w:val="-10"/>
          <w:sz w:val="26"/>
          <w:szCs w:val="26"/>
        </w:rPr>
        <w:t>月</w:t>
      </w:r>
      <w:r>
        <w:rPr>
          <w:rFonts w:ascii="標楷體" w:eastAsia="標楷體" w:hAnsi="標楷體"/>
          <w:spacing w:val="-10"/>
          <w:sz w:val="26"/>
          <w:szCs w:val="26"/>
        </w:rPr>
        <w:t>28</w:t>
      </w:r>
      <w:r>
        <w:rPr>
          <w:rFonts w:ascii="標楷體" w:eastAsia="標楷體" w:hAnsi="標楷體"/>
          <w:spacing w:val="-10"/>
          <w:sz w:val="26"/>
          <w:szCs w:val="26"/>
        </w:rPr>
        <w:t>日</w:t>
      </w:r>
      <w:r>
        <w:rPr>
          <w:rFonts w:ascii="標楷體" w:eastAsia="標楷體" w:hAnsi="標楷體"/>
          <w:spacing w:val="-10"/>
          <w:sz w:val="26"/>
          <w:szCs w:val="26"/>
        </w:rPr>
        <w:t>(</w:t>
      </w:r>
      <w:r>
        <w:rPr>
          <w:rFonts w:ascii="標楷體" w:eastAsia="標楷體" w:hAnsi="標楷體"/>
          <w:spacing w:val="-10"/>
          <w:sz w:val="26"/>
          <w:szCs w:val="26"/>
        </w:rPr>
        <w:t>星期五</w:t>
      </w:r>
      <w:r>
        <w:rPr>
          <w:rFonts w:ascii="標楷體" w:eastAsia="標楷體" w:hAnsi="標楷體"/>
          <w:spacing w:val="-10"/>
          <w:sz w:val="26"/>
          <w:szCs w:val="26"/>
        </w:rPr>
        <w:t>)</w:t>
      </w:r>
      <w:r>
        <w:rPr>
          <w:rFonts w:ascii="標楷體" w:eastAsia="標楷體" w:hAnsi="標楷體"/>
          <w:spacing w:val="-10"/>
          <w:sz w:val="26"/>
          <w:szCs w:val="26"/>
        </w:rPr>
        <w:t>上午</w:t>
      </w:r>
      <w:r>
        <w:rPr>
          <w:rFonts w:ascii="標楷體" w:eastAsia="標楷體" w:hAnsi="標楷體"/>
          <w:spacing w:val="-10"/>
          <w:sz w:val="26"/>
          <w:szCs w:val="26"/>
        </w:rPr>
        <w:t>9</w:t>
      </w:r>
      <w:r>
        <w:rPr>
          <w:rFonts w:ascii="標楷體" w:eastAsia="標楷體" w:hAnsi="標楷體"/>
          <w:spacing w:val="-10"/>
          <w:sz w:val="26"/>
          <w:szCs w:val="26"/>
        </w:rPr>
        <w:t>時起</w:t>
      </w:r>
    </w:p>
    <w:p w:rsidR="00344769" w:rsidRDefault="00926D52">
      <w:pPr>
        <w:spacing w:before="180" w:line="400" w:lineRule="exact"/>
        <w:jc w:val="both"/>
        <w:rPr>
          <w:rFonts w:ascii="標楷體" w:eastAsia="標楷體" w:hAnsi="標楷體"/>
          <w:b/>
          <w:sz w:val="26"/>
          <w:szCs w:val="26"/>
        </w:rPr>
      </w:pPr>
      <w:r>
        <w:rPr>
          <w:rFonts w:ascii="標楷體" w:eastAsia="標楷體" w:hAnsi="標楷體"/>
          <w:b/>
          <w:sz w:val="26"/>
          <w:szCs w:val="26"/>
        </w:rPr>
        <w:t>拾壹、遴選報名表參閱附件一，遴選注意事項詳如附件二</w:t>
      </w:r>
    </w:p>
    <w:p w:rsidR="00344769" w:rsidRDefault="00926D52">
      <w:pPr>
        <w:spacing w:before="180" w:line="400" w:lineRule="exact"/>
        <w:ind w:left="781" w:hanging="781"/>
        <w:jc w:val="both"/>
        <w:rPr>
          <w:rFonts w:ascii="標楷體" w:eastAsia="標楷體" w:hAnsi="標楷體"/>
          <w:b/>
          <w:sz w:val="26"/>
          <w:szCs w:val="26"/>
        </w:rPr>
      </w:pPr>
      <w:r>
        <w:rPr>
          <w:rFonts w:ascii="標楷體" w:eastAsia="標楷體" w:hAnsi="標楷體"/>
          <w:b/>
          <w:sz w:val="26"/>
          <w:szCs w:val="26"/>
        </w:rPr>
        <w:t>拾貳、錄取公告：</w:t>
      </w:r>
    </w:p>
    <w:p w:rsidR="00344769" w:rsidRDefault="00926D52">
      <w:pPr>
        <w:spacing w:before="180"/>
        <w:ind w:left="960" w:hanging="480"/>
        <w:jc w:val="both"/>
        <w:rPr>
          <w:rFonts w:ascii="標楷體" w:eastAsia="標楷體" w:hAnsi="標楷體"/>
          <w:spacing w:val="-10"/>
          <w:sz w:val="26"/>
          <w:szCs w:val="26"/>
        </w:rPr>
      </w:pPr>
      <w:r>
        <w:rPr>
          <w:rFonts w:ascii="標楷體" w:eastAsia="標楷體" w:hAnsi="標楷體"/>
          <w:spacing w:val="-10"/>
          <w:sz w:val="26"/>
          <w:szCs w:val="26"/>
        </w:rPr>
        <w:t>一、第一階段：錄取名單於</w:t>
      </w:r>
      <w:r>
        <w:rPr>
          <w:rFonts w:ascii="標楷體" w:eastAsia="標楷體" w:hAnsi="標楷體"/>
          <w:spacing w:val="-10"/>
          <w:sz w:val="26"/>
          <w:szCs w:val="26"/>
        </w:rPr>
        <w:t>107</w:t>
      </w:r>
      <w:r>
        <w:rPr>
          <w:rFonts w:ascii="標楷體" w:eastAsia="標楷體" w:hAnsi="標楷體"/>
          <w:spacing w:val="-10"/>
          <w:sz w:val="26"/>
          <w:szCs w:val="26"/>
        </w:rPr>
        <w:t>年</w:t>
      </w:r>
      <w:r>
        <w:rPr>
          <w:rFonts w:ascii="標楷體" w:eastAsia="標楷體" w:hAnsi="標楷體"/>
          <w:spacing w:val="-10"/>
          <w:sz w:val="26"/>
          <w:szCs w:val="26"/>
        </w:rPr>
        <w:t>6</w:t>
      </w:r>
      <w:r>
        <w:rPr>
          <w:rFonts w:ascii="標楷體" w:eastAsia="標楷體" w:hAnsi="標楷體"/>
          <w:spacing w:val="-10"/>
          <w:sz w:val="26"/>
          <w:szCs w:val="26"/>
        </w:rPr>
        <w:t>月</w:t>
      </w:r>
      <w:r>
        <w:rPr>
          <w:rFonts w:ascii="標楷體" w:eastAsia="標楷體" w:hAnsi="標楷體"/>
          <w:spacing w:val="-10"/>
          <w:sz w:val="26"/>
          <w:szCs w:val="26"/>
        </w:rPr>
        <w:t>22</w:t>
      </w:r>
      <w:r>
        <w:rPr>
          <w:rFonts w:ascii="標楷體" w:eastAsia="標楷體" w:hAnsi="標楷體"/>
          <w:spacing w:val="-10"/>
          <w:sz w:val="26"/>
          <w:szCs w:val="26"/>
        </w:rPr>
        <w:t>日</w:t>
      </w:r>
      <w:r>
        <w:rPr>
          <w:rFonts w:ascii="標楷體" w:eastAsia="標楷體" w:hAnsi="標楷體"/>
          <w:spacing w:val="-10"/>
          <w:sz w:val="26"/>
          <w:szCs w:val="26"/>
        </w:rPr>
        <w:t>(</w:t>
      </w:r>
      <w:r>
        <w:rPr>
          <w:rFonts w:ascii="標楷體" w:eastAsia="標楷體" w:hAnsi="標楷體"/>
          <w:spacing w:val="-10"/>
          <w:sz w:val="26"/>
          <w:szCs w:val="26"/>
        </w:rPr>
        <w:t>星期五</w:t>
      </w:r>
      <w:r>
        <w:rPr>
          <w:rFonts w:ascii="標楷體" w:eastAsia="標楷體" w:hAnsi="標楷體"/>
          <w:spacing w:val="-10"/>
          <w:sz w:val="26"/>
          <w:szCs w:val="26"/>
        </w:rPr>
        <w:t>)</w:t>
      </w:r>
      <w:r>
        <w:rPr>
          <w:rFonts w:ascii="標楷體" w:eastAsia="標楷體" w:hAnsi="標楷體"/>
          <w:spacing w:val="-10"/>
          <w:sz w:val="26"/>
          <w:szCs w:val="26"/>
        </w:rPr>
        <w:t>下午</w:t>
      </w:r>
      <w:r>
        <w:rPr>
          <w:rFonts w:ascii="標楷體" w:eastAsia="標楷體" w:hAnsi="標楷體"/>
          <w:spacing w:val="-10"/>
          <w:sz w:val="26"/>
          <w:szCs w:val="26"/>
        </w:rPr>
        <w:t>4</w:t>
      </w:r>
      <w:r>
        <w:rPr>
          <w:rFonts w:ascii="標楷體" w:eastAsia="標楷體" w:hAnsi="標楷體"/>
          <w:spacing w:val="-10"/>
          <w:sz w:val="26"/>
          <w:szCs w:val="26"/>
        </w:rPr>
        <w:t>點</w:t>
      </w:r>
    </w:p>
    <w:p w:rsidR="00344769" w:rsidRDefault="00926D52">
      <w:pPr>
        <w:spacing w:before="180"/>
        <w:ind w:left="960" w:hanging="480"/>
        <w:jc w:val="both"/>
        <w:rPr>
          <w:rFonts w:ascii="標楷體" w:eastAsia="標楷體" w:hAnsi="標楷體"/>
          <w:spacing w:val="-10"/>
          <w:sz w:val="26"/>
          <w:szCs w:val="26"/>
        </w:rPr>
      </w:pPr>
      <w:r>
        <w:rPr>
          <w:rFonts w:ascii="標楷體" w:eastAsia="標楷體" w:hAnsi="標楷體"/>
          <w:spacing w:val="-10"/>
          <w:sz w:val="26"/>
          <w:szCs w:val="26"/>
        </w:rPr>
        <w:t>二、第二階段：錄取名單於</w:t>
      </w:r>
      <w:r>
        <w:rPr>
          <w:rFonts w:ascii="標楷體" w:eastAsia="標楷體" w:hAnsi="標楷體"/>
          <w:spacing w:val="-10"/>
          <w:sz w:val="26"/>
          <w:szCs w:val="26"/>
        </w:rPr>
        <w:t>107</w:t>
      </w:r>
      <w:r>
        <w:rPr>
          <w:rFonts w:ascii="標楷體" w:eastAsia="標楷體" w:hAnsi="標楷體"/>
          <w:spacing w:val="-10"/>
          <w:sz w:val="26"/>
          <w:szCs w:val="26"/>
        </w:rPr>
        <w:t>年</w:t>
      </w:r>
      <w:r>
        <w:rPr>
          <w:rFonts w:ascii="標楷體" w:eastAsia="標楷體" w:hAnsi="標楷體"/>
          <w:spacing w:val="-10"/>
          <w:sz w:val="26"/>
          <w:szCs w:val="26"/>
        </w:rPr>
        <w:t>6</w:t>
      </w:r>
      <w:r>
        <w:rPr>
          <w:rFonts w:ascii="標楷體" w:eastAsia="標楷體" w:hAnsi="標楷體"/>
          <w:spacing w:val="-10"/>
          <w:sz w:val="26"/>
          <w:szCs w:val="26"/>
        </w:rPr>
        <w:t>月</w:t>
      </w:r>
      <w:r>
        <w:rPr>
          <w:rFonts w:ascii="標楷體" w:eastAsia="標楷體" w:hAnsi="標楷體"/>
          <w:spacing w:val="-10"/>
          <w:sz w:val="26"/>
          <w:szCs w:val="26"/>
        </w:rPr>
        <w:t>28</w:t>
      </w:r>
      <w:r>
        <w:rPr>
          <w:rFonts w:ascii="標楷體" w:eastAsia="標楷體" w:hAnsi="標楷體"/>
          <w:spacing w:val="-10"/>
          <w:sz w:val="26"/>
          <w:szCs w:val="26"/>
        </w:rPr>
        <w:t>日</w:t>
      </w:r>
      <w:r>
        <w:rPr>
          <w:rFonts w:ascii="標楷體" w:eastAsia="標楷體" w:hAnsi="標楷體"/>
          <w:spacing w:val="-10"/>
          <w:sz w:val="26"/>
          <w:szCs w:val="26"/>
        </w:rPr>
        <w:t>(</w:t>
      </w:r>
      <w:r>
        <w:rPr>
          <w:rFonts w:ascii="標楷體" w:eastAsia="標楷體" w:hAnsi="標楷體"/>
          <w:spacing w:val="-10"/>
          <w:sz w:val="26"/>
          <w:szCs w:val="26"/>
        </w:rPr>
        <w:t>星期五</w:t>
      </w:r>
      <w:r>
        <w:rPr>
          <w:rFonts w:ascii="標楷體" w:eastAsia="標楷體" w:hAnsi="標楷體"/>
          <w:spacing w:val="-10"/>
          <w:sz w:val="26"/>
          <w:szCs w:val="26"/>
        </w:rPr>
        <w:t>)</w:t>
      </w:r>
      <w:r>
        <w:rPr>
          <w:rFonts w:ascii="標楷體" w:eastAsia="標楷體" w:hAnsi="標楷體"/>
          <w:spacing w:val="-10"/>
          <w:sz w:val="26"/>
          <w:szCs w:val="26"/>
        </w:rPr>
        <w:t>下午</w:t>
      </w:r>
      <w:r>
        <w:rPr>
          <w:rFonts w:ascii="標楷體" w:eastAsia="標楷體" w:hAnsi="標楷體"/>
          <w:spacing w:val="-10"/>
          <w:sz w:val="26"/>
          <w:szCs w:val="26"/>
        </w:rPr>
        <w:t>4</w:t>
      </w:r>
      <w:r>
        <w:rPr>
          <w:rFonts w:ascii="標楷體" w:eastAsia="標楷體" w:hAnsi="標楷體"/>
          <w:spacing w:val="-10"/>
          <w:sz w:val="26"/>
          <w:szCs w:val="26"/>
        </w:rPr>
        <w:t>點</w:t>
      </w:r>
    </w:p>
    <w:p w:rsidR="00344769" w:rsidRDefault="00926D52">
      <w:pPr>
        <w:spacing w:before="180"/>
        <w:ind w:left="960" w:hanging="480"/>
        <w:jc w:val="both"/>
        <w:rPr>
          <w:rFonts w:ascii="標楷體" w:eastAsia="標楷體" w:hAnsi="標楷體"/>
          <w:spacing w:val="-10"/>
          <w:sz w:val="26"/>
          <w:szCs w:val="26"/>
        </w:rPr>
      </w:pPr>
      <w:r>
        <w:rPr>
          <w:rFonts w:ascii="標楷體" w:eastAsia="標楷體" w:hAnsi="標楷體"/>
          <w:spacing w:val="-10"/>
          <w:sz w:val="26"/>
          <w:szCs w:val="26"/>
        </w:rPr>
        <w:t>三、錄取名單公告於教專中心網站＞輔導員遴選專區（網址：</w:t>
      </w:r>
      <w:r>
        <w:rPr>
          <w:rFonts w:ascii="標楷體" w:eastAsia="標楷體" w:hAnsi="標楷體"/>
          <w:spacing w:val="-10"/>
          <w:sz w:val="26"/>
          <w:szCs w:val="26"/>
        </w:rPr>
        <w:t>http://class.kh.edu.tw/10134)</w:t>
      </w:r>
    </w:p>
    <w:p w:rsidR="00344769" w:rsidRDefault="00926D52">
      <w:pPr>
        <w:spacing w:before="180" w:line="400" w:lineRule="exact"/>
        <w:ind w:left="1580" w:hanging="1580"/>
        <w:jc w:val="both"/>
        <w:rPr>
          <w:rFonts w:ascii="標楷體" w:eastAsia="標楷體" w:hAnsi="標楷體"/>
          <w:b/>
          <w:sz w:val="26"/>
          <w:szCs w:val="26"/>
        </w:rPr>
      </w:pPr>
      <w:r>
        <w:rPr>
          <w:rFonts w:ascii="標楷體" w:eastAsia="標楷體" w:hAnsi="標楷體"/>
          <w:b/>
          <w:sz w:val="26"/>
          <w:szCs w:val="26"/>
        </w:rPr>
        <w:t>拾叁、聘用</w:t>
      </w:r>
    </w:p>
    <w:p w:rsidR="00344769" w:rsidRDefault="00926D52">
      <w:pPr>
        <w:spacing w:line="0" w:lineRule="atLeast"/>
        <w:ind w:left="811"/>
        <w:rPr>
          <w:rFonts w:ascii="標楷體" w:eastAsia="標楷體" w:hAnsi="標楷體"/>
          <w:sz w:val="26"/>
          <w:szCs w:val="26"/>
        </w:rPr>
      </w:pPr>
      <w:r>
        <w:rPr>
          <w:rFonts w:ascii="標楷體" w:eastAsia="標楷體" w:hAnsi="標楷體"/>
          <w:sz w:val="26"/>
          <w:szCs w:val="26"/>
        </w:rPr>
        <w:lastRenderedPageBreak/>
        <w:t>由教育局依規定核予輔導員聘書，任期均為</w:t>
      </w:r>
      <w:r>
        <w:rPr>
          <w:rFonts w:ascii="標楷體" w:eastAsia="標楷體" w:hAnsi="標楷體"/>
          <w:sz w:val="26"/>
          <w:szCs w:val="26"/>
        </w:rPr>
        <w:t>1</w:t>
      </w:r>
      <w:r>
        <w:rPr>
          <w:rFonts w:ascii="標楷體" w:eastAsia="標楷體" w:hAnsi="標楷體"/>
          <w:sz w:val="26"/>
          <w:szCs w:val="26"/>
        </w:rPr>
        <w:t>年，任滿表現優異者得續聘之。</w:t>
      </w:r>
    </w:p>
    <w:p w:rsidR="00344769" w:rsidRDefault="00344769">
      <w:pPr>
        <w:pageBreakBefore/>
        <w:spacing w:line="0" w:lineRule="atLeast"/>
        <w:jc w:val="both"/>
      </w:pPr>
    </w:p>
    <w:p w:rsidR="00344769" w:rsidRDefault="00926D52">
      <w:pPr>
        <w:spacing w:line="0" w:lineRule="atLeast"/>
        <w:rPr>
          <w:rFonts w:ascii="標楷體" w:eastAsia="標楷體" w:hAnsi="標楷體"/>
          <w:b/>
          <w:sz w:val="28"/>
          <w:szCs w:val="28"/>
        </w:rPr>
      </w:pPr>
      <w:r>
        <w:rPr>
          <w:rFonts w:ascii="標楷體" w:eastAsia="標楷體" w:hAnsi="標楷體"/>
          <w:b/>
          <w:sz w:val="28"/>
          <w:szCs w:val="28"/>
        </w:rPr>
        <w:t>附件一</w:t>
      </w:r>
    </w:p>
    <w:p w:rsidR="00344769" w:rsidRDefault="00926D52">
      <w:pPr>
        <w:spacing w:after="180" w:line="0" w:lineRule="atLeast"/>
        <w:ind w:firstLine="320"/>
        <w:jc w:val="center"/>
        <w:rPr>
          <w:rFonts w:ascii="標楷體" w:eastAsia="標楷體" w:hAnsi="標楷體"/>
          <w:b/>
          <w:sz w:val="32"/>
          <w:szCs w:val="32"/>
        </w:rPr>
      </w:pPr>
      <w:r>
        <w:rPr>
          <w:rFonts w:ascii="標楷體" w:eastAsia="標楷體" w:hAnsi="標楷體"/>
          <w:b/>
          <w:sz w:val="32"/>
          <w:szCs w:val="32"/>
        </w:rPr>
        <w:t>高雄市</w:t>
      </w:r>
      <w:r>
        <w:rPr>
          <w:rFonts w:ascii="標楷體" w:eastAsia="標楷體" w:hAnsi="標楷體"/>
          <w:b/>
          <w:sz w:val="32"/>
          <w:szCs w:val="32"/>
        </w:rPr>
        <w:t>107</w:t>
      </w:r>
      <w:r>
        <w:rPr>
          <w:rFonts w:ascii="標楷體" w:eastAsia="標楷體" w:hAnsi="標楷體"/>
          <w:b/>
          <w:sz w:val="32"/>
          <w:szCs w:val="32"/>
        </w:rPr>
        <w:t>學年度教師專業發展實踐方案地方輔導群</w:t>
      </w:r>
    </w:p>
    <w:p w:rsidR="00344769" w:rsidRDefault="00926D52">
      <w:pPr>
        <w:spacing w:after="180" w:line="0" w:lineRule="atLeast"/>
        <w:ind w:firstLine="320"/>
        <w:jc w:val="center"/>
        <w:rPr>
          <w:rFonts w:ascii="標楷體" w:eastAsia="標楷體" w:hAnsi="標楷體"/>
          <w:b/>
          <w:sz w:val="32"/>
          <w:szCs w:val="32"/>
        </w:rPr>
      </w:pPr>
      <w:r>
        <w:rPr>
          <w:rFonts w:ascii="標楷體" w:eastAsia="標楷體" w:hAnsi="標楷體"/>
          <w:b/>
          <w:sz w:val="32"/>
          <w:szCs w:val="32"/>
        </w:rPr>
        <w:t>兼任輔導員遴選報名表</w:t>
      </w:r>
    </w:p>
    <w:tbl>
      <w:tblPr>
        <w:tblW w:w="9872" w:type="dxa"/>
        <w:jc w:val="center"/>
        <w:tblLayout w:type="fixed"/>
        <w:tblCellMar>
          <w:left w:w="10" w:type="dxa"/>
          <w:right w:w="10" w:type="dxa"/>
        </w:tblCellMar>
        <w:tblLook w:val="0000" w:firstRow="0" w:lastRow="0" w:firstColumn="0" w:lastColumn="0" w:noHBand="0" w:noVBand="0"/>
      </w:tblPr>
      <w:tblGrid>
        <w:gridCol w:w="1586"/>
        <w:gridCol w:w="1562"/>
        <w:gridCol w:w="89"/>
        <w:gridCol w:w="750"/>
        <w:gridCol w:w="1320"/>
        <w:gridCol w:w="960"/>
        <w:gridCol w:w="362"/>
        <w:gridCol w:w="118"/>
        <w:gridCol w:w="106"/>
        <w:gridCol w:w="1334"/>
        <w:gridCol w:w="1685"/>
      </w:tblGrid>
      <w:tr w:rsidR="00344769">
        <w:tblPrEx>
          <w:tblCellMar>
            <w:top w:w="0" w:type="dxa"/>
            <w:bottom w:w="0" w:type="dxa"/>
          </w:tblCellMar>
        </w:tblPrEx>
        <w:trPr>
          <w:trHeight w:val="1127"/>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b/>
                <w:sz w:val="28"/>
                <w:szCs w:val="28"/>
              </w:rPr>
            </w:pPr>
            <w:r>
              <w:rPr>
                <w:rFonts w:ascii="標楷體" w:eastAsia="標楷體" w:hAnsi="標楷體"/>
                <w:b/>
                <w:sz w:val="28"/>
                <w:szCs w:val="28"/>
              </w:rPr>
              <w:t>報名類別</w:t>
            </w:r>
          </w:p>
        </w:tc>
        <w:tc>
          <w:tcPr>
            <w:tcW w:w="828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spacing w:before="72" w:after="72"/>
              <w:ind w:left="280" w:hanging="280"/>
            </w:pPr>
            <w:r>
              <w:rPr>
                <w:rFonts w:ascii="標楷體" w:eastAsia="標楷體" w:hAnsi="標楷體"/>
                <w:b/>
                <w:sz w:val="28"/>
                <w:szCs w:val="28"/>
              </w:rPr>
              <w:t>□</w:t>
            </w:r>
            <w:r>
              <w:rPr>
                <w:rFonts w:ascii="標楷體" w:eastAsia="標楷體" w:hAnsi="標楷體"/>
                <w:b/>
                <w:sz w:val="28"/>
                <w:szCs w:val="28"/>
              </w:rPr>
              <w:t>第一類兼任輔導員</w:t>
            </w:r>
            <w:r>
              <w:rPr>
                <w:rFonts w:ascii="標楷體" w:eastAsia="標楷體" w:hAnsi="標楷體"/>
                <w:b/>
                <w:sz w:val="26"/>
                <w:szCs w:val="26"/>
              </w:rPr>
              <w:t>每週</w:t>
            </w:r>
            <w:r>
              <w:rPr>
                <w:rFonts w:ascii="標楷體" w:eastAsia="標楷體" w:hAnsi="標楷體"/>
                <w:b/>
                <w:sz w:val="28"/>
                <w:szCs w:val="28"/>
              </w:rPr>
              <w:t>減授</w:t>
            </w:r>
            <w:r>
              <w:rPr>
                <w:rFonts w:ascii="標楷體" w:eastAsia="標楷體" w:hAnsi="標楷體"/>
                <w:b/>
                <w:sz w:val="28"/>
                <w:szCs w:val="28"/>
              </w:rPr>
              <w:t>10-14</w:t>
            </w:r>
            <w:r>
              <w:rPr>
                <w:rFonts w:ascii="標楷體" w:eastAsia="標楷體" w:hAnsi="標楷體"/>
                <w:b/>
                <w:sz w:val="28"/>
                <w:szCs w:val="28"/>
              </w:rPr>
              <w:t>節</w:t>
            </w:r>
          </w:p>
          <w:p w:rsidR="00344769" w:rsidRDefault="00926D52">
            <w:pPr>
              <w:snapToGrid w:val="0"/>
              <w:spacing w:before="72" w:after="72"/>
              <w:ind w:left="280" w:hanging="280"/>
            </w:pPr>
            <w:r>
              <w:rPr>
                <w:rFonts w:ascii="標楷體" w:eastAsia="標楷體" w:hAnsi="標楷體"/>
                <w:b/>
                <w:sz w:val="28"/>
                <w:szCs w:val="28"/>
              </w:rPr>
              <w:t>□</w:t>
            </w:r>
            <w:r>
              <w:rPr>
                <w:rFonts w:ascii="標楷體" w:eastAsia="標楷體" w:hAnsi="標楷體"/>
                <w:b/>
                <w:sz w:val="28"/>
                <w:szCs w:val="28"/>
              </w:rPr>
              <w:t>第二類兼任輔導員</w:t>
            </w:r>
            <w:r>
              <w:rPr>
                <w:rFonts w:ascii="標楷體" w:eastAsia="標楷體" w:hAnsi="標楷體"/>
                <w:b/>
                <w:sz w:val="26"/>
                <w:szCs w:val="26"/>
              </w:rPr>
              <w:t>每週</w:t>
            </w:r>
            <w:r>
              <w:rPr>
                <w:rFonts w:ascii="標楷體" w:eastAsia="標楷體" w:hAnsi="標楷體"/>
                <w:b/>
                <w:sz w:val="28"/>
                <w:szCs w:val="28"/>
              </w:rPr>
              <w:t>減授</w:t>
            </w:r>
            <w:r>
              <w:rPr>
                <w:rFonts w:ascii="標楷體" w:eastAsia="標楷體" w:hAnsi="標楷體"/>
                <w:b/>
                <w:sz w:val="28"/>
                <w:szCs w:val="28"/>
              </w:rPr>
              <w:t>2-4</w:t>
            </w:r>
            <w:r>
              <w:rPr>
                <w:rFonts w:ascii="標楷體" w:eastAsia="標楷體" w:hAnsi="標楷體"/>
                <w:b/>
                <w:sz w:val="28"/>
                <w:szCs w:val="28"/>
              </w:rPr>
              <w:t>節</w:t>
            </w:r>
          </w:p>
          <w:p w:rsidR="00344769" w:rsidRDefault="00926D52">
            <w:pPr>
              <w:snapToGrid w:val="0"/>
              <w:spacing w:before="72" w:after="72"/>
              <w:ind w:left="280" w:hanging="280"/>
            </w:pPr>
            <w:r>
              <w:rPr>
                <w:rFonts w:ascii="標楷體" w:eastAsia="標楷體" w:hAnsi="標楷體"/>
                <w:b/>
                <w:sz w:val="28"/>
                <w:szCs w:val="28"/>
              </w:rPr>
              <w:t>□</w:t>
            </w:r>
            <w:r>
              <w:rPr>
                <w:rFonts w:ascii="標楷體" w:eastAsia="標楷體" w:hAnsi="標楷體"/>
                <w:b/>
                <w:sz w:val="28"/>
                <w:szCs w:val="28"/>
              </w:rPr>
              <w:t>若遴選結果為第一類兼任輔導員（備取），有意願擔任第二類兼任</w:t>
            </w:r>
          </w:p>
        </w:tc>
      </w:tr>
      <w:tr w:rsidR="00344769">
        <w:tblPrEx>
          <w:tblCellMar>
            <w:top w:w="0" w:type="dxa"/>
            <w:bottom w:w="0" w:type="dxa"/>
          </w:tblCellMar>
        </w:tblPrEx>
        <w:trPr>
          <w:trHeight w:val="84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1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身分證</w:t>
            </w:r>
          </w:p>
          <w:p w:rsidR="00344769" w:rsidRDefault="00926D52">
            <w:pPr>
              <w:snapToGrid w:val="0"/>
              <w:jc w:val="center"/>
              <w:rPr>
                <w:rFonts w:ascii="標楷體" w:eastAsia="標楷體" w:hAnsi="標楷體"/>
              </w:rPr>
            </w:pPr>
            <w:r>
              <w:rPr>
                <w:rFonts w:ascii="標楷體" w:eastAsia="標楷體" w:hAnsi="標楷體"/>
              </w:rPr>
              <w:t>統一編號</w:t>
            </w:r>
          </w:p>
        </w:tc>
        <w:tc>
          <w:tcPr>
            <w:tcW w:w="3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r>
      <w:tr w:rsidR="00344769">
        <w:tblPrEx>
          <w:tblCellMar>
            <w:top w:w="0" w:type="dxa"/>
            <w:bottom w:w="0" w:type="dxa"/>
          </w:tblCellMar>
        </w:tblPrEx>
        <w:trPr>
          <w:trHeight w:val="84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出</w:t>
            </w:r>
            <w:r>
              <w:rPr>
                <w:rFonts w:ascii="標楷體" w:eastAsia="標楷體" w:hAnsi="標楷體"/>
              </w:rPr>
              <w:t xml:space="preserve">  </w:t>
            </w:r>
            <w:r>
              <w:rPr>
                <w:rFonts w:ascii="標楷體" w:eastAsia="標楷體" w:hAnsi="標楷體"/>
              </w:rPr>
              <w:t>生</w:t>
            </w:r>
          </w:p>
          <w:p w:rsidR="00344769" w:rsidRDefault="00926D52">
            <w:pPr>
              <w:snapToGrid w:val="0"/>
              <w:jc w:val="center"/>
              <w:rPr>
                <w:rFonts w:ascii="標楷體" w:eastAsia="標楷體" w:hAnsi="標楷體"/>
              </w:rPr>
            </w:pPr>
            <w:r>
              <w:rPr>
                <w:rFonts w:ascii="標楷體" w:eastAsia="標楷體" w:hAnsi="標楷體"/>
              </w:rPr>
              <w:t>年月日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E-mail</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both"/>
              <w:rPr>
                <w:rFonts w:ascii="標楷體" w:eastAsia="標楷體" w:hAnsi="標楷體"/>
              </w:rPr>
            </w:pPr>
          </w:p>
        </w:tc>
      </w:tr>
      <w:tr w:rsidR="00344769">
        <w:tblPrEx>
          <w:tblCellMar>
            <w:top w:w="0" w:type="dxa"/>
            <w:bottom w:w="0" w:type="dxa"/>
          </w:tblCellMar>
        </w:tblPrEx>
        <w:trPr>
          <w:trHeight w:val="84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通訊地址</w:t>
            </w:r>
          </w:p>
        </w:tc>
        <w:tc>
          <w:tcPr>
            <w:tcW w:w="828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r>
      <w:tr w:rsidR="00344769">
        <w:tblPrEx>
          <w:tblCellMar>
            <w:top w:w="0" w:type="dxa"/>
            <w:bottom w:w="0" w:type="dxa"/>
          </w:tblCellMar>
        </w:tblPrEx>
        <w:trPr>
          <w:cantSplit/>
          <w:trHeight w:val="600"/>
          <w:jc w:val="center"/>
        </w:trPr>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學</w:t>
            </w:r>
            <w:r>
              <w:rPr>
                <w:rFonts w:ascii="標楷體" w:eastAsia="標楷體" w:hAnsi="標楷體"/>
              </w:rPr>
              <w:t xml:space="preserve">  </w:t>
            </w:r>
            <w:r>
              <w:rPr>
                <w:rFonts w:ascii="標楷體" w:eastAsia="標楷體" w:hAnsi="標楷體"/>
              </w:rPr>
              <w:t>歷</w:t>
            </w:r>
          </w:p>
          <w:p w:rsidR="00344769" w:rsidRDefault="00926D52">
            <w:pPr>
              <w:snapToGrid w:val="0"/>
            </w:pPr>
            <w:r>
              <w:rPr>
                <w:rFonts w:ascii="標楷體" w:eastAsia="標楷體" w:hAnsi="標楷體"/>
                <w:sz w:val="20"/>
                <w:szCs w:val="20"/>
              </w:rPr>
              <w:t>(</w:t>
            </w:r>
            <w:r>
              <w:rPr>
                <w:rFonts w:ascii="標楷體" w:eastAsia="標楷體" w:hAnsi="標楷體"/>
                <w:sz w:val="20"/>
                <w:szCs w:val="20"/>
              </w:rPr>
              <w:t>請填大專以上學歷含校名及科系</w:t>
            </w:r>
            <w:r>
              <w:rPr>
                <w:rFonts w:ascii="標楷體" w:eastAsia="標楷體" w:hAnsi="標楷體"/>
                <w:sz w:val="20"/>
                <w:szCs w:val="20"/>
              </w:rPr>
              <w:t>)</w:t>
            </w: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1.</w:t>
            </w:r>
          </w:p>
        </w:tc>
        <w:tc>
          <w:tcPr>
            <w:tcW w:w="13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32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926D52">
            <w:pPr>
              <w:snapToGrid w:val="0"/>
              <w:rPr>
                <w:rFonts w:ascii="標楷體" w:eastAsia="標楷體" w:hAnsi="標楷體"/>
              </w:rPr>
            </w:pPr>
            <w:r>
              <w:rPr>
                <w:rFonts w:ascii="標楷體" w:eastAsia="標楷體" w:hAnsi="標楷體"/>
              </w:rPr>
              <w:t>1.</w:t>
            </w:r>
            <w:r>
              <w:rPr>
                <w:rFonts w:ascii="標楷體" w:eastAsia="標楷體" w:hAnsi="標楷體"/>
              </w:rPr>
              <w:t>公：</w:t>
            </w:r>
          </w:p>
          <w:p w:rsidR="00344769" w:rsidRDefault="00344769">
            <w:pPr>
              <w:snapToGrid w:val="0"/>
              <w:rPr>
                <w:rFonts w:ascii="標楷體" w:eastAsia="標楷體" w:hAnsi="標楷體"/>
              </w:rPr>
            </w:pPr>
          </w:p>
          <w:p w:rsidR="00344769" w:rsidRDefault="00926D52">
            <w:pPr>
              <w:snapToGrid w:val="0"/>
              <w:rPr>
                <w:rFonts w:ascii="標楷體" w:eastAsia="標楷體" w:hAnsi="標楷體"/>
              </w:rPr>
            </w:pPr>
            <w:r>
              <w:rPr>
                <w:rFonts w:ascii="標楷體" w:eastAsia="標楷體" w:hAnsi="標楷體"/>
              </w:rPr>
              <w:t>2.</w:t>
            </w:r>
            <w:r>
              <w:rPr>
                <w:rFonts w:ascii="標楷體" w:eastAsia="標楷體" w:hAnsi="標楷體"/>
              </w:rPr>
              <w:t>手機：</w:t>
            </w:r>
          </w:p>
        </w:tc>
      </w:tr>
      <w:tr w:rsidR="00344769">
        <w:tblPrEx>
          <w:tblCellMar>
            <w:top w:w="0" w:type="dxa"/>
            <w:bottom w:w="0" w:type="dxa"/>
          </w:tblCellMar>
        </w:tblPrEx>
        <w:trPr>
          <w:cantSplit/>
          <w:trHeight w:val="600"/>
          <w:jc w:val="center"/>
        </w:trPr>
        <w:tc>
          <w:tcPr>
            <w:tcW w:w="1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2.</w:t>
            </w:r>
          </w:p>
        </w:tc>
        <w:tc>
          <w:tcPr>
            <w:tcW w:w="132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2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widowControl/>
              <w:snapToGrid w:val="0"/>
              <w:jc w:val="both"/>
              <w:rPr>
                <w:rFonts w:ascii="標楷體" w:eastAsia="標楷體" w:hAnsi="標楷體"/>
              </w:rPr>
            </w:pPr>
          </w:p>
        </w:tc>
      </w:tr>
      <w:tr w:rsidR="00344769">
        <w:tblPrEx>
          <w:tblCellMar>
            <w:top w:w="0" w:type="dxa"/>
            <w:bottom w:w="0" w:type="dxa"/>
          </w:tblCellMar>
        </w:tblPrEx>
        <w:trPr>
          <w:cantSplit/>
          <w:trHeight w:val="600"/>
          <w:jc w:val="center"/>
        </w:trPr>
        <w:tc>
          <w:tcPr>
            <w:tcW w:w="1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3.</w:t>
            </w:r>
          </w:p>
        </w:tc>
        <w:tc>
          <w:tcPr>
            <w:tcW w:w="132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2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widowControl/>
              <w:snapToGrid w:val="0"/>
              <w:jc w:val="both"/>
              <w:rPr>
                <w:rFonts w:ascii="標楷體" w:eastAsia="標楷體" w:hAnsi="標楷體"/>
              </w:rPr>
            </w:pPr>
          </w:p>
        </w:tc>
      </w:tr>
      <w:tr w:rsidR="00344769">
        <w:tblPrEx>
          <w:tblCellMar>
            <w:top w:w="0" w:type="dxa"/>
            <w:bottom w:w="0" w:type="dxa"/>
          </w:tblCellMar>
        </w:tblPrEx>
        <w:trPr>
          <w:cantSplit/>
          <w:trHeight w:val="457"/>
          <w:jc w:val="center"/>
        </w:trPr>
        <w:tc>
          <w:tcPr>
            <w:tcW w:w="158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widowControl/>
              <w:snapToGrid w:val="0"/>
              <w:jc w:val="center"/>
            </w:pPr>
            <w:r>
              <w:rPr>
                <w:rFonts w:ascii="標楷體" w:eastAsia="標楷體" w:hAnsi="標楷體" w:cs="標楷體"/>
              </w:rPr>
              <w:t>教師</w:t>
            </w:r>
            <w:r>
              <w:rPr>
                <w:rFonts w:ascii="標楷體" w:eastAsia="標楷體" w:hAnsi="標楷體"/>
              </w:rPr>
              <w:t>證書</w:t>
            </w:r>
          </w:p>
        </w:tc>
        <w:tc>
          <w:tcPr>
            <w:tcW w:w="50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widowControl/>
              <w:snapToGrid w:val="0"/>
              <w:jc w:val="center"/>
              <w:rPr>
                <w:rFonts w:ascii="標楷體" w:eastAsia="標楷體" w:hAnsi="標楷體"/>
              </w:rPr>
            </w:pPr>
            <w:r>
              <w:rPr>
                <w:rFonts w:ascii="標楷體" w:eastAsia="標楷體" w:hAnsi="標楷體"/>
              </w:rPr>
              <w:t>類科別</w:t>
            </w:r>
            <w:r>
              <w:rPr>
                <w:rFonts w:ascii="標楷體" w:eastAsia="標楷體" w:hAnsi="標楷體"/>
              </w:rPr>
              <w:t>/</w:t>
            </w:r>
            <w:r>
              <w:rPr>
                <w:rFonts w:ascii="標楷體" w:eastAsia="標楷體" w:hAnsi="標楷體"/>
              </w:rPr>
              <w:t>加註專長</w:t>
            </w:r>
          </w:p>
        </w:tc>
        <w:tc>
          <w:tcPr>
            <w:tcW w:w="324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widowControl/>
              <w:snapToGrid w:val="0"/>
              <w:jc w:val="center"/>
              <w:rPr>
                <w:rFonts w:ascii="標楷體" w:eastAsia="標楷體" w:hAnsi="標楷體"/>
              </w:rPr>
            </w:pPr>
            <w:r>
              <w:rPr>
                <w:rFonts w:ascii="標楷體" w:eastAsia="標楷體" w:hAnsi="標楷體"/>
              </w:rPr>
              <w:t>證書年月字號</w:t>
            </w:r>
          </w:p>
        </w:tc>
      </w:tr>
      <w:tr w:rsidR="00344769">
        <w:tblPrEx>
          <w:tblCellMar>
            <w:top w:w="0" w:type="dxa"/>
            <w:bottom w:w="0" w:type="dxa"/>
          </w:tblCellMar>
        </w:tblPrEx>
        <w:trPr>
          <w:cantSplit/>
          <w:trHeight w:val="457"/>
          <w:jc w:val="center"/>
        </w:trPr>
        <w:tc>
          <w:tcPr>
            <w:tcW w:w="158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50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widowControl/>
              <w:snapToGrid w:val="0"/>
              <w:jc w:val="both"/>
              <w:rPr>
                <w:rFonts w:ascii="標楷體" w:eastAsia="標楷體" w:hAnsi="標楷體"/>
              </w:rPr>
            </w:pPr>
            <w:r>
              <w:rPr>
                <w:rFonts w:ascii="標楷體" w:eastAsia="標楷體" w:hAnsi="標楷體"/>
              </w:rPr>
              <w:t>1.</w:t>
            </w:r>
          </w:p>
        </w:tc>
        <w:tc>
          <w:tcPr>
            <w:tcW w:w="324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r>
      <w:tr w:rsidR="00344769">
        <w:tblPrEx>
          <w:tblCellMar>
            <w:top w:w="0" w:type="dxa"/>
            <w:bottom w:w="0" w:type="dxa"/>
          </w:tblCellMar>
        </w:tblPrEx>
        <w:trPr>
          <w:cantSplit/>
          <w:trHeight w:val="457"/>
          <w:jc w:val="center"/>
        </w:trPr>
        <w:tc>
          <w:tcPr>
            <w:tcW w:w="158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50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widowControl/>
              <w:snapToGrid w:val="0"/>
              <w:jc w:val="both"/>
              <w:rPr>
                <w:rFonts w:ascii="標楷體" w:eastAsia="標楷體" w:hAnsi="標楷體"/>
              </w:rPr>
            </w:pPr>
            <w:r>
              <w:rPr>
                <w:rFonts w:ascii="標楷體" w:eastAsia="標楷體" w:hAnsi="標楷體"/>
              </w:rPr>
              <w:t>2.</w:t>
            </w:r>
          </w:p>
        </w:tc>
        <w:tc>
          <w:tcPr>
            <w:tcW w:w="324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r>
      <w:tr w:rsidR="00344769">
        <w:tblPrEx>
          <w:tblCellMar>
            <w:top w:w="0" w:type="dxa"/>
            <w:bottom w:w="0" w:type="dxa"/>
          </w:tblCellMar>
        </w:tblPrEx>
        <w:trPr>
          <w:cantSplit/>
          <w:trHeight w:val="457"/>
          <w:jc w:val="center"/>
        </w:trPr>
        <w:tc>
          <w:tcPr>
            <w:tcW w:w="158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經</w:t>
            </w:r>
            <w:r>
              <w:rPr>
                <w:rFonts w:ascii="標楷體" w:eastAsia="標楷體" w:hAnsi="標楷體"/>
              </w:rPr>
              <w:t xml:space="preserve">      </w:t>
            </w:r>
            <w:r>
              <w:rPr>
                <w:rFonts w:ascii="標楷體" w:eastAsia="標楷體" w:hAnsi="標楷體"/>
              </w:rPr>
              <w:t>歷</w:t>
            </w: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服</w:t>
            </w:r>
            <w:r>
              <w:rPr>
                <w:rFonts w:ascii="標楷體" w:eastAsia="標楷體" w:hAnsi="標楷體"/>
              </w:rPr>
              <w:t xml:space="preserve"> </w:t>
            </w:r>
            <w:r>
              <w:rPr>
                <w:rFonts w:ascii="標楷體" w:eastAsia="標楷體" w:hAnsi="標楷體"/>
              </w:rPr>
              <w:t>務</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關</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職</w:t>
            </w:r>
            <w:r>
              <w:rPr>
                <w:rFonts w:ascii="標楷體" w:eastAsia="標楷體" w:hAnsi="標楷體"/>
              </w:rPr>
              <w:t xml:space="preserve">  </w:t>
            </w:r>
            <w:r>
              <w:rPr>
                <w:rFonts w:ascii="標楷體" w:eastAsia="標楷體" w:hAnsi="標楷體"/>
              </w:rPr>
              <w:t>稱</w:t>
            </w:r>
          </w:p>
        </w:tc>
        <w:tc>
          <w:tcPr>
            <w:tcW w:w="3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服</w:t>
            </w:r>
            <w:r>
              <w:rPr>
                <w:rFonts w:ascii="標楷體" w:eastAsia="標楷體" w:hAnsi="標楷體"/>
              </w:rPr>
              <w:t xml:space="preserve"> </w:t>
            </w:r>
            <w:r>
              <w:rPr>
                <w:rFonts w:ascii="標楷體" w:eastAsia="標楷體" w:hAnsi="標楷體"/>
              </w:rPr>
              <w:t>務</w:t>
            </w:r>
            <w:r>
              <w:rPr>
                <w:rFonts w:ascii="標楷體" w:eastAsia="標楷體" w:hAnsi="標楷體"/>
              </w:rPr>
              <w:t xml:space="preserve"> </w:t>
            </w:r>
            <w:r>
              <w:rPr>
                <w:rFonts w:ascii="標楷體" w:eastAsia="標楷體" w:hAnsi="標楷體"/>
              </w:rPr>
              <w:t>期</w:t>
            </w:r>
            <w:r>
              <w:rPr>
                <w:rFonts w:ascii="標楷體" w:eastAsia="標楷體" w:hAnsi="標楷體"/>
              </w:rPr>
              <w:t xml:space="preserve"> </w:t>
            </w:r>
            <w:r>
              <w:rPr>
                <w:rFonts w:ascii="標楷體" w:eastAsia="標楷體" w:hAnsi="標楷體"/>
              </w:rPr>
              <w:t>程</w:t>
            </w:r>
          </w:p>
        </w:tc>
      </w:tr>
      <w:tr w:rsidR="00344769">
        <w:tblPrEx>
          <w:tblCellMar>
            <w:top w:w="0" w:type="dxa"/>
            <w:bottom w:w="0" w:type="dxa"/>
          </w:tblCellMar>
        </w:tblPrEx>
        <w:trPr>
          <w:cantSplit/>
          <w:trHeight w:val="457"/>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1.</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c>
          <w:tcPr>
            <w:tcW w:w="3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r>
      <w:tr w:rsidR="00344769">
        <w:tblPrEx>
          <w:tblCellMar>
            <w:top w:w="0" w:type="dxa"/>
            <w:bottom w:w="0" w:type="dxa"/>
          </w:tblCellMar>
        </w:tblPrEx>
        <w:trPr>
          <w:cantSplit/>
          <w:trHeight w:val="457"/>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2.</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c>
          <w:tcPr>
            <w:tcW w:w="3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r>
      <w:tr w:rsidR="00344769">
        <w:tblPrEx>
          <w:tblCellMar>
            <w:top w:w="0" w:type="dxa"/>
            <w:bottom w:w="0" w:type="dxa"/>
          </w:tblCellMar>
        </w:tblPrEx>
        <w:trPr>
          <w:cantSplit/>
          <w:trHeight w:val="457"/>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3.</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c>
          <w:tcPr>
            <w:tcW w:w="3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r>
      <w:tr w:rsidR="00344769">
        <w:tblPrEx>
          <w:tblCellMar>
            <w:top w:w="0" w:type="dxa"/>
            <w:bottom w:w="0" w:type="dxa"/>
          </w:tblCellMar>
        </w:tblPrEx>
        <w:trPr>
          <w:cantSplit/>
          <w:trHeight w:val="435"/>
          <w:jc w:val="center"/>
        </w:trPr>
        <w:tc>
          <w:tcPr>
            <w:tcW w:w="158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教師專業發展各類專業人才資格</w:t>
            </w: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專業人才培訓名稱</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研習</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認證</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講師</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1.</w:t>
            </w:r>
            <w:r>
              <w:rPr>
                <w:rFonts w:ascii="標楷體" w:eastAsia="標楷體" w:hAnsi="標楷體"/>
              </w:rPr>
              <w:t>初階評鑑人員</w:t>
            </w:r>
            <w:r>
              <w:rPr>
                <w:rFonts w:ascii="標楷體" w:eastAsia="標楷體" w:hAnsi="標楷體"/>
              </w:rPr>
              <w:t>/</w:t>
            </w:r>
            <w:r>
              <w:rPr>
                <w:rFonts w:ascii="標楷體" w:eastAsia="標楷體" w:hAnsi="標楷體"/>
              </w:rPr>
              <w:t>專業回饋人才</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請填完成年度</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2.</w:t>
            </w:r>
            <w:r>
              <w:rPr>
                <w:rFonts w:ascii="標楷體" w:eastAsia="標楷體" w:hAnsi="標楷體"/>
              </w:rPr>
              <w:t>進階評鑑人員</w:t>
            </w:r>
            <w:r>
              <w:rPr>
                <w:rFonts w:ascii="標楷體" w:eastAsia="標楷體" w:hAnsi="標楷體"/>
              </w:rPr>
              <w:t>/</w:t>
            </w:r>
            <w:r>
              <w:rPr>
                <w:rFonts w:ascii="標楷體" w:eastAsia="標楷體" w:hAnsi="標楷體"/>
              </w:rPr>
              <w:t>專業回饋人才</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請填完成年度</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3.</w:t>
            </w:r>
            <w:r>
              <w:rPr>
                <w:rFonts w:ascii="標楷體" w:eastAsia="標楷體" w:hAnsi="標楷體"/>
              </w:rPr>
              <w:t>教學輔導教師</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請填完成年度</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4.</w:t>
            </w:r>
            <w:r>
              <w:rPr>
                <w:rFonts w:ascii="標楷體" w:eastAsia="標楷體" w:hAnsi="標楷體"/>
              </w:rPr>
              <w:t>輔導夥伴</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請填完成年度</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sz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pPr>
            <w:r>
              <w:rPr>
                <w:rFonts w:ascii="標楷體" w:eastAsia="標楷體" w:hAnsi="標楷體"/>
                <w:sz w:val="22"/>
                <w:szCs w:val="22"/>
              </w:rPr>
              <w:t>請填取得年度</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5.</w:t>
            </w:r>
            <w:r>
              <w:rPr>
                <w:rFonts w:ascii="標楷體" w:eastAsia="標楷體" w:hAnsi="標楷體"/>
              </w:rPr>
              <w:t>其他</w:t>
            </w:r>
            <w:r>
              <w:rPr>
                <w:rFonts w:ascii="標楷體" w:eastAsia="標楷體" w:hAnsi="標楷體"/>
              </w:rPr>
              <w:t>______________________</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rPr>
            </w:pP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828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是否曾擔任地方輔導群成員：</w:t>
            </w:r>
            <w:r>
              <w:rPr>
                <w:rFonts w:ascii="標楷體" w:eastAsia="標楷體" w:hAnsi="標楷體"/>
              </w:rPr>
              <w:t>□</w:t>
            </w:r>
            <w:r>
              <w:rPr>
                <w:rFonts w:ascii="標楷體" w:eastAsia="標楷體" w:hAnsi="標楷體"/>
              </w:rPr>
              <w:t>是（</w:t>
            </w:r>
            <w:r>
              <w:rPr>
                <w:rFonts w:ascii="標楷體" w:eastAsia="標楷體" w:hAnsi="標楷體"/>
              </w:rPr>
              <w:t xml:space="preserve">      </w:t>
            </w:r>
            <w:r>
              <w:rPr>
                <w:rFonts w:ascii="標楷體" w:eastAsia="標楷體" w:hAnsi="標楷體"/>
              </w:rPr>
              <w:t>年）</w:t>
            </w:r>
            <w:r>
              <w:rPr>
                <w:rFonts w:ascii="標楷體" w:eastAsia="標楷體" w:hAnsi="標楷體"/>
              </w:rPr>
              <w:t>□</w:t>
            </w:r>
            <w:r>
              <w:rPr>
                <w:rFonts w:ascii="標楷體" w:eastAsia="標楷體" w:hAnsi="標楷體"/>
              </w:rPr>
              <w:t>否</w:t>
            </w:r>
          </w:p>
        </w:tc>
      </w:tr>
      <w:tr w:rsidR="00344769">
        <w:tblPrEx>
          <w:tblCellMar>
            <w:top w:w="0" w:type="dxa"/>
            <w:bottom w:w="0" w:type="dxa"/>
          </w:tblCellMar>
        </w:tblPrEx>
        <w:trPr>
          <w:cantSplit/>
          <w:trHeight w:val="435"/>
          <w:jc w:val="center"/>
        </w:trPr>
        <w:tc>
          <w:tcPr>
            <w:tcW w:w="158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得獎殊榮</w:t>
            </w: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項目</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備註</w:t>
            </w: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1.</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sz w:val="22"/>
              </w:rPr>
            </w:pP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2.</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sz w:val="22"/>
              </w:rPr>
            </w:pPr>
          </w:p>
        </w:tc>
      </w:tr>
      <w:tr w:rsidR="00344769">
        <w:tblPrEx>
          <w:tblCellMar>
            <w:top w:w="0" w:type="dxa"/>
            <w:bottom w:w="0" w:type="dxa"/>
          </w:tblCellMar>
        </w:tblPrEx>
        <w:trPr>
          <w:cantSplit/>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widowControl/>
              <w:snapToGrid w:val="0"/>
              <w:jc w:val="both"/>
              <w:rPr>
                <w:rFonts w:ascii="標楷體" w:eastAsia="標楷體" w:hAnsi="標楷體"/>
              </w:rPr>
            </w:pP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3.</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44769" w:rsidRDefault="00344769">
            <w:pPr>
              <w:snapToGrid w:val="0"/>
              <w:jc w:val="both"/>
              <w:rPr>
                <w:rFonts w:ascii="標楷體" w:eastAsia="標楷體" w:hAnsi="標楷體"/>
                <w:sz w:val="22"/>
              </w:rPr>
            </w:pPr>
          </w:p>
        </w:tc>
      </w:tr>
      <w:tr w:rsidR="00344769">
        <w:tblPrEx>
          <w:tblCellMar>
            <w:top w:w="0" w:type="dxa"/>
            <w:bottom w:w="0" w:type="dxa"/>
          </w:tblCellMar>
        </w:tblPrEx>
        <w:trPr>
          <w:trHeight w:val="435"/>
          <w:jc w:val="center"/>
        </w:trPr>
        <w:tc>
          <w:tcPr>
            <w:tcW w:w="158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專長及進修</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專</w:t>
            </w:r>
            <w:r>
              <w:rPr>
                <w:rFonts w:ascii="標楷體" w:eastAsia="標楷體" w:hAnsi="標楷體"/>
              </w:rPr>
              <w:t xml:space="preserve"> </w:t>
            </w:r>
            <w:r>
              <w:rPr>
                <w:rFonts w:ascii="標楷體" w:eastAsia="標楷體" w:hAnsi="標楷體"/>
              </w:rPr>
              <w:t>長</w:t>
            </w:r>
            <w:r>
              <w:rPr>
                <w:rFonts w:ascii="標楷體" w:eastAsia="標楷體" w:hAnsi="標楷體"/>
              </w:rPr>
              <w:t xml:space="preserve"> </w:t>
            </w: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67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rPr>
                <w:rFonts w:ascii="標楷體" w:eastAsia="標楷體" w:hAnsi="標楷體"/>
              </w:rPr>
            </w:pPr>
          </w:p>
        </w:tc>
      </w:tr>
      <w:tr w:rsidR="00344769">
        <w:tblPrEx>
          <w:tblCellMar>
            <w:top w:w="0" w:type="dxa"/>
            <w:bottom w:w="0" w:type="dxa"/>
          </w:tblCellMar>
        </w:tblPrEx>
        <w:trPr>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學習領域或相關研究著作</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1.</w:t>
            </w:r>
          </w:p>
        </w:tc>
        <w:tc>
          <w:tcPr>
            <w:tcW w:w="36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2.</w:t>
            </w:r>
          </w:p>
        </w:tc>
      </w:tr>
      <w:tr w:rsidR="00344769">
        <w:tblPrEx>
          <w:tblCellMar>
            <w:top w:w="0" w:type="dxa"/>
            <w:bottom w:w="0" w:type="dxa"/>
          </w:tblCellMar>
        </w:tblPrEx>
        <w:trPr>
          <w:trHeight w:val="435"/>
          <w:jc w:val="center"/>
        </w:trPr>
        <w:tc>
          <w:tcPr>
            <w:tcW w:w="158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center"/>
              <w:rPr>
                <w:rFonts w:ascii="標楷體" w:eastAsia="標楷體" w:hAnsi="標楷體"/>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3.</w:t>
            </w:r>
          </w:p>
        </w:tc>
        <w:tc>
          <w:tcPr>
            <w:tcW w:w="36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rPr>
                <w:rFonts w:ascii="標楷體" w:eastAsia="標楷體" w:hAnsi="標楷體"/>
              </w:rPr>
            </w:pPr>
            <w:r>
              <w:rPr>
                <w:rFonts w:ascii="標楷體" w:eastAsia="標楷體" w:hAnsi="標楷體"/>
              </w:rPr>
              <w:t>4.</w:t>
            </w:r>
          </w:p>
        </w:tc>
      </w:tr>
      <w:tr w:rsidR="00344769">
        <w:tblPrEx>
          <w:tblCellMar>
            <w:top w:w="0" w:type="dxa"/>
            <w:bottom w:w="0" w:type="dxa"/>
          </w:tblCellMar>
        </w:tblPrEx>
        <w:trPr>
          <w:trHeight w:val="1673"/>
          <w:jc w:val="center"/>
        </w:trPr>
        <w:tc>
          <w:tcPr>
            <w:tcW w:w="158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未來執行教師專業發展實踐方案預計進行的計畫內容</w:t>
            </w:r>
          </w:p>
          <w:p w:rsidR="00344769" w:rsidRDefault="00926D52">
            <w:pPr>
              <w:snapToGrid w:val="0"/>
              <w:jc w:val="center"/>
              <w:rPr>
                <w:rFonts w:ascii="標楷體" w:eastAsia="標楷體" w:hAnsi="標楷體"/>
              </w:rPr>
            </w:pPr>
            <w:r>
              <w:rPr>
                <w:rFonts w:ascii="標楷體" w:eastAsia="標楷體" w:hAnsi="標楷體"/>
              </w:rPr>
              <w:t>（簡要說明）</w:t>
            </w:r>
          </w:p>
        </w:tc>
        <w:tc>
          <w:tcPr>
            <w:tcW w:w="8286"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both"/>
              <w:rPr>
                <w:rFonts w:ascii="標楷體" w:eastAsia="標楷體" w:hAnsi="標楷體"/>
              </w:rPr>
            </w:pPr>
          </w:p>
        </w:tc>
      </w:tr>
      <w:tr w:rsidR="00344769">
        <w:tblPrEx>
          <w:tblCellMar>
            <w:top w:w="0" w:type="dxa"/>
            <w:bottom w:w="0" w:type="dxa"/>
          </w:tblCellMar>
        </w:tblPrEx>
        <w:trPr>
          <w:cantSplit/>
          <w:trHeight w:val="86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ind w:left="197" w:hanging="197"/>
              <w:jc w:val="center"/>
              <w:rPr>
                <w:rFonts w:ascii="標楷體" w:eastAsia="標楷體" w:hAnsi="標楷體"/>
              </w:rPr>
            </w:pPr>
            <w:r>
              <w:rPr>
                <w:rFonts w:ascii="標楷體" w:eastAsia="標楷體" w:hAnsi="標楷體"/>
              </w:rPr>
              <w:t>資訊研習證明</w:t>
            </w:r>
          </w:p>
        </w:tc>
        <w:tc>
          <w:tcPr>
            <w:tcW w:w="37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1.</w:t>
            </w:r>
          </w:p>
        </w:tc>
        <w:tc>
          <w:tcPr>
            <w:tcW w:w="4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both"/>
              <w:rPr>
                <w:rFonts w:ascii="標楷體" w:eastAsia="標楷體" w:hAnsi="標楷體"/>
              </w:rPr>
            </w:pPr>
            <w:r>
              <w:rPr>
                <w:rFonts w:ascii="標楷體" w:eastAsia="標楷體" w:hAnsi="標楷體"/>
              </w:rPr>
              <w:t>2.</w:t>
            </w:r>
          </w:p>
        </w:tc>
      </w:tr>
      <w:tr w:rsidR="00344769">
        <w:tblPrEx>
          <w:tblCellMar>
            <w:top w:w="0" w:type="dxa"/>
            <w:bottom w:w="0" w:type="dxa"/>
          </w:tblCellMar>
        </w:tblPrEx>
        <w:trPr>
          <w:trHeight w:val="532"/>
          <w:jc w:val="center"/>
        </w:trPr>
        <w:tc>
          <w:tcPr>
            <w:tcW w:w="53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b/>
                <w:sz w:val="32"/>
                <w:szCs w:val="32"/>
              </w:rPr>
            </w:pPr>
            <w:r>
              <w:rPr>
                <w:rFonts w:ascii="標楷體" w:eastAsia="標楷體" w:hAnsi="標楷體"/>
                <w:b/>
                <w:sz w:val="32"/>
                <w:szCs w:val="32"/>
              </w:rPr>
              <w:t>同意報考</w:t>
            </w:r>
          </w:p>
          <w:p w:rsidR="00344769" w:rsidRDefault="00926D52">
            <w:pPr>
              <w:snapToGrid w:val="0"/>
              <w:jc w:val="center"/>
            </w:pPr>
            <w:r>
              <w:rPr>
                <w:rFonts w:ascii="標楷體" w:eastAsia="標楷體" w:hAnsi="標楷體"/>
                <w:sz w:val="26"/>
                <w:szCs w:val="26"/>
              </w:rPr>
              <w:t>（</w:t>
            </w:r>
            <w:r>
              <w:rPr>
                <w:rFonts w:ascii="標楷體" w:eastAsia="標楷體" w:hAnsi="標楷體"/>
                <w:b/>
                <w:sz w:val="26"/>
                <w:szCs w:val="26"/>
              </w:rPr>
              <w:t>以上各欄皆須檢附相關證明文件影本乙份</w:t>
            </w:r>
            <w:r>
              <w:rPr>
                <w:rFonts w:ascii="標楷體" w:eastAsia="標楷體" w:hAnsi="標楷體"/>
                <w:sz w:val="26"/>
                <w:szCs w:val="26"/>
              </w:rPr>
              <w:t>）</w:t>
            </w:r>
          </w:p>
        </w:tc>
        <w:tc>
          <w:tcPr>
            <w:tcW w:w="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926D52">
            <w:pPr>
              <w:snapToGrid w:val="0"/>
              <w:jc w:val="center"/>
              <w:rPr>
                <w:rFonts w:ascii="標楷體" w:eastAsia="標楷體" w:hAnsi="標楷體"/>
              </w:rPr>
            </w:pPr>
            <w:r>
              <w:rPr>
                <w:rFonts w:ascii="標楷體" w:eastAsia="標楷體" w:hAnsi="標楷體"/>
              </w:rPr>
              <w:t>校長核章</w:t>
            </w:r>
          </w:p>
        </w:tc>
        <w:tc>
          <w:tcPr>
            <w:tcW w:w="30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769" w:rsidRDefault="00344769">
            <w:pPr>
              <w:snapToGrid w:val="0"/>
              <w:jc w:val="both"/>
              <w:rPr>
                <w:rFonts w:ascii="標楷體" w:eastAsia="標楷體" w:hAnsi="標楷體"/>
              </w:rPr>
            </w:pPr>
          </w:p>
          <w:p w:rsidR="00344769" w:rsidRDefault="00344769">
            <w:pPr>
              <w:snapToGrid w:val="0"/>
              <w:jc w:val="both"/>
              <w:rPr>
                <w:rFonts w:ascii="標楷體" w:eastAsia="標楷體" w:hAnsi="標楷體"/>
              </w:rPr>
            </w:pPr>
          </w:p>
          <w:p w:rsidR="00344769" w:rsidRDefault="00344769">
            <w:pPr>
              <w:snapToGrid w:val="0"/>
              <w:jc w:val="both"/>
              <w:rPr>
                <w:rFonts w:ascii="標楷體" w:eastAsia="標楷體" w:hAnsi="標楷體"/>
              </w:rPr>
            </w:pPr>
          </w:p>
        </w:tc>
      </w:tr>
    </w:tbl>
    <w:p w:rsidR="00344769" w:rsidRDefault="00344769">
      <w:pPr>
        <w:pageBreakBefore/>
        <w:spacing w:line="0" w:lineRule="atLeast"/>
        <w:jc w:val="both"/>
        <w:rPr>
          <w:rFonts w:ascii="標楷體" w:eastAsia="標楷體" w:hAnsi="標楷體"/>
          <w:sz w:val="28"/>
        </w:rPr>
      </w:pPr>
    </w:p>
    <w:p w:rsidR="00344769" w:rsidRDefault="00926D52">
      <w:pPr>
        <w:spacing w:line="0" w:lineRule="atLeast"/>
        <w:rPr>
          <w:rFonts w:ascii="標楷體" w:eastAsia="標楷體" w:hAnsi="標楷體"/>
          <w:b/>
          <w:sz w:val="28"/>
          <w:szCs w:val="28"/>
        </w:rPr>
      </w:pPr>
      <w:r>
        <w:rPr>
          <w:rFonts w:ascii="標楷體" w:eastAsia="標楷體" w:hAnsi="標楷體"/>
          <w:b/>
          <w:sz w:val="28"/>
          <w:szCs w:val="28"/>
        </w:rPr>
        <w:t>附件二</w:t>
      </w:r>
    </w:p>
    <w:p w:rsidR="00344769" w:rsidRDefault="00926D52">
      <w:pPr>
        <w:spacing w:before="180" w:line="360" w:lineRule="exact"/>
        <w:jc w:val="center"/>
        <w:rPr>
          <w:rFonts w:ascii="標楷體" w:eastAsia="標楷體" w:hAnsi="標楷體"/>
          <w:b/>
          <w:sz w:val="32"/>
          <w:szCs w:val="32"/>
        </w:rPr>
      </w:pPr>
      <w:r>
        <w:rPr>
          <w:rFonts w:ascii="標楷體" w:eastAsia="標楷體" w:hAnsi="標楷體"/>
          <w:b/>
          <w:sz w:val="32"/>
          <w:szCs w:val="32"/>
        </w:rPr>
        <w:t>高雄市</w:t>
      </w:r>
      <w:r>
        <w:rPr>
          <w:rFonts w:ascii="標楷體" w:eastAsia="標楷體" w:hAnsi="標楷體"/>
          <w:b/>
          <w:sz w:val="32"/>
          <w:szCs w:val="32"/>
        </w:rPr>
        <w:t>107</w:t>
      </w:r>
      <w:r>
        <w:rPr>
          <w:rFonts w:ascii="標楷體" w:eastAsia="標楷體" w:hAnsi="標楷體"/>
          <w:b/>
          <w:sz w:val="32"/>
          <w:szCs w:val="32"/>
        </w:rPr>
        <w:t>學年度教師專業發展實踐方案地方輔導群</w:t>
      </w:r>
    </w:p>
    <w:p w:rsidR="00344769" w:rsidRDefault="00926D52">
      <w:pPr>
        <w:spacing w:before="180" w:line="360" w:lineRule="exact"/>
        <w:jc w:val="center"/>
        <w:rPr>
          <w:rFonts w:ascii="標楷體" w:eastAsia="標楷體" w:hAnsi="標楷體"/>
          <w:b/>
          <w:sz w:val="32"/>
          <w:szCs w:val="32"/>
        </w:rPr>
      </w:pPr>
      <w:r>
        <w:rPr>
          <w:rFonts w:ascii="標楷體" w:eastAsia="標楷體" w:hAnsi="標楷體"/>
          <w:b/>
          <w:sz w:val="32"/>
          <w:szCs w:val="32"/>
        </w:rPr>
        <w:t>兼任輔導員遴選注意事項</w:t>
      </w:r>
    </w:p>
    <w:p w:rsidR="00344769" w:rsidRDefault="00926D52">
      <w:pPr>
        <w:spacing w:before="180" w:line="360" w:lineRule="exact"/>
        <w:jc w:val="both"/>
        <w:rPr>
          <w:rFonts w:ascii="標楷體" w:eastAsia="標楷體" w:hAnsi="標楷體"/>
          <w:sz w:val="28"/>
          <w:szCs w:val="28"/>
        </w:rPr>
      </w:pPr>
      <w:r>
        <w:rPr>
          <w:rFonts w:ascii="標楷體" w:eastAsia="標楷體" w:hAnsi="標楷體"/>
          <w:sz w:val="28"/>
          <w:szCs w:val="28"/>
        </w:rPr>
        <w:t>一、遴選相關期程</w:t>
      </w:r>
    </w:p>
    <w:tbl>
      <w:tblPr>
        <w:tblW w:w="8714" w:type="dxa"/>
        <w:jc w:val="center"/>
        <w:tblCellMar>
          <w:left w:w="10" w:type="dxa"/>
          <w:right w:w="10" w:type="dxa"/>
        </w:tblCellMar>
        <w:tblLook w:val="0000" w:firstRow="0" w:lastRow="0" w:firstColumn="0" w:lastColumn="0" w:noHBand="0" w:noVBand="0"/>
      </w:tblPr>
      <w:tblGrid>
        <w:gridCol w:w="1381"/>
        <w:gridCol w:w="3660"/>
        <w:gridCol w:w="3673"/>
      </w:tblGrid>
      <w:tr w:rsidR="00344769">
        <w:tblPrEx>
          <w:tblCellMar>
            <w:top w:w="0" w:type="dxa"/>
            <w:bottom w:w="0" w:type="dxa"/>
          </w:tblCellMar>
        </w:tblPrEx>
        <w:trPr>
          <w:trHeight w:val="510"/>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sz w:val="26"/>
                <w:szCs w:val="26"/>
              </w:rPr>
            </w:pPr>
            <w:r>
              <w:rPr>
                <w:rFonts w:ascii="標楷體" w:eastAsia="標楷體" w:hAnsi="標楷體"/>
                <w:sz w:val="26"/>
                <w:szCs w:val="26"/>
              </w:rPr>
              <w:t>項</w:t>
            </w:r>
            <w:r>
              <w:rPr>
                <w:rFonts w:ascii="標楷體" w:eastAsia="標楷體" w:hAnsi="標楷體"/>
                <w:sz w:val="26"/>
                <w:szCs w:val="26"/>
              </w:rPr>
              <w:t xml:space="preserve">  </w:t>
            </w:r>
            <w:r>
              <w:rPr>
                <w:rFonts w:ascii="標楷體" w:eastAsia="標楷體" w:hAnsi="標楷體"/>
                <w:sz w:val="26"/>
                <w:szCs w:val="26"/>
              </w:rPr>
              <w:t>目</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jc w:val="center"/>
              <w:rPr>
                <w:rFonts w:ascii="標楷體" w:eastAsia="標楷體" w:hAnsi="標楷體"/>
              </w:rPr>
            </w:pPr>
            <w:r>
              <w:rPr>
                <w:rFonts w:ascii="標楷體" w:eastAsia="標楷體" w:hAnsi="標楷體"/>
              </w:rPr>
              <w:t>第一階段遴選</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jc w:val="center"/>
              <w:rPr>
                <w:rFonts w:ascii="標楷體" w:eastAsia="標楷體" w:hAnsi="標楷體"/>
              </w:rPr>
            </w:pPr>
            <w:r>
              <w:rPr>
                <w:rFonts w:ascii="標楷體" w:eastAsia="標楷體" w:hAnsi="標楷體"/>
              </w:rPr>
              <w:t>第二階段遴選</w:t>
            </w:r>
          </w:p>
        </w:tc>
      </w:tr>
      <w:tr w:rsidR="00344769">
        <w:tblPrEx>
          <w:tblCellMar>
            <w:top w:w="0" w:type="dxa"/>
            <w:bottom w:w="0" w:type="dxa"/>
          </w:tblCellMar>
        </w:tblPrEx>
        <w:trPr>
          <w:trHeight w:val="55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sz w:val="26"/>
                <w:szCs w:val="26"/>
              </w:rPr>
            </w:pPr>
            <w:r>
              <w:rPr>
                <w:rFonts w:ascii="標楷體" w:eastAsia="標楷體" w:hAnsi="標楷體"/>
                <w:sz w:val="26"/>
                <w:szCs w:val="26"/>
              </w:rPr>
              <w:t>報名日期</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12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起至</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19</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止</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r>
              <w:rPr>
                <w:rFonts w:ascii="標楷體" w:eastAsia="標楷體" w:hAnsi="標楷體"/>
                <w:sz w:val="26"/>
                <w:szCs w:val="26"/>
              </w:rPr>
              <w:t>起至</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26</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星期二</w:t>
            </w:r>
            <w:r>
              <w:rPr>
                <w:rFonts w:ascii="標楷體" w:eastAsia="標楷體" w:hAnsi="標楷體"/>
                <w:sz w:val="26"/>
                <w:szCs w:val="26"/>
              </w:rPr>
              <w:t>)</w:t>
            </w:r>
            <w:r>
              <w:rPr>
                <w:rFonts w:ascii="標楷體" w:eastAsia="標楷體" w:hAnsi="標楷體"/>
                <w:sz w:val="26"/>
                <w:szCs w:val="26"/>
              </w:rPr>
              <w:t>止</w:t>
            </w:r>
          </w:p>
        </w:tc>
      </w:tr>
      <w:tr w:rsidR="00344769">
        <w:tblPrEx>
          <w:tblCellMar>
            <w:top w:w="0" w:type="dxa"/>
            <w:bottom w:w="0" w:type="dxa"/>
          </w:tblCellMar>
        </w:tblPrEx>
        <w:trPr>
          <w:trHeight w:val="55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sz w:val="26"/>
                <w:szCs w:val="26"/>
              </w:rPr>
            </w:pPr>
            <w:r>
              <w:rPr>
                <w:rFonts w:ascii="標楷體" w:eastAsia="標楷體" w:hAnsi="標楷體"/>
                <w:sz w:val="26"/>
                <w:szCs w:val="26"/>
              </w:rPr>
              <w:t>書面審查</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20</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星期三</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上午</w:t>
            </w:r>
            <w:r>
              <w:rPr>
                <w:rFonts w:ascii="標楷體" w:eastAsia="標楷體" w:hAnsi="標楷體"/>
                <w:sz w:val="26"/>
                <w:szCs w:val="26"/>
              </w:rPr>
              <w:t>9</w:t>
            </w:r>
            <w:r>
              <w:rPr>
                <w:rFonts w:ascii="標楷體" w:eastAsia="標楷體" w:hAnsi="標楷體"/>
                <w:sz w:val="26"/>
                <w:szCs w:val="26"/>
              </w:rPr>
              <w:t>時起</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27</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星期三</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上午</w:t>
            </w:r>
            <w:r>
              <w:rPr>
                <w:rFonts w:ascii="標楷體" w:eastAsia="標楷體" w:hAnsi="標楷體"/>
                <w:sz w:val="26"/>
                <w:szCs w:val="26"/>
              </w:rPr>
              <w:t>9</w:t>
            </w:r>
            <w:r>
              <w:rPr>
                <w:rFonts w:ascii="標楷體" w:eastAsia="標楷體" w:hAnsi="標楷體"/>
                <w:sz w:val="26"/>
                <w:szCs w:val="26"/>
              </w:rPr>
              <w:t>時起</w:t>
            </w:r>
          </w:p>
        </w:tc>
      </w:tr>
      <w:tr w:rsidR="00344769">
        <w:tblPrEx>
          <w:tblCellMar>
            <w:top w:w="0" w:type="dxa"/>
            <w:bottom w:w="0" w:type="dxa"/>
          </w:tblCellMar>
        </w:tblPrEx>
        <w:trPr>
          <w:trHeight w:val="55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pPr>
            <w:r>
              <w:rPr>
                <w:rFonts w:ascii="標楷體" w:eastAsia="標楷體" w:hAnsi="標楷體"/>
                <w:sz w:val="28"/>
                <w:szCs w:val="28"/>
              </w:rPr>
              <w:t>公告編號順序</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21</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星期四</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中午</w:t>
            </w:r>
            <w:r>
              <w:rPr>
                <w:rFonts w:ascii="標楷體" w:eastAsia="標楷體" w:hAnsi="標楷體"/>
                <w:sz w:val="26"/>
                <w:szCs w:val="26"/>
              </w:rPr>
              <w:t>12</w:t>
            </w:r>
            <w:r>
              <w:rPr>
                <w:rFonts w:ascii="標楷體" w:eastAsia="標楷體" w:hAnsi="標楷體"/>
                <w:sz w:val="26"/>
                <w:szCs w:val="26"/>
              </w:rPr>
              <w:t>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27</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星期三</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下午</w:t>
            </w:r>
            <w:r>
              <w:rPr>
                <w:rFonts w:ascii="標楷體" w:eastAsia="標楷體" w:hAnsi="標楷體"/>
                <w:sz w:val="26"/>
                <w:szCs w:val="26"/>
              </w:rPr>
              <w:t>4</w:t>
            </w:r>
            <w:r>
              <w:rPr>
                <w:rFonts w:ascii="標楷體" w:eastAsia="標楷體" w:hAnsi="標楷體"/>
                <w:sz w:val="26"/>
                <w:szCs w:val="26"/>
              </w:rPr>
              <w:t>時</w:t>
            </w:r>
          </w:p>
        </w:tc>
      </w:tr>
      <w:tr w:rsidR="00344769">
        <w:tblPrEx>
          <w:tblCellMar>
            <w:top w:w="0" w:type="dxa"/>
            <w:bottom w:w="0" w:type="dxa"/>
          </w:tblCellMar>
        </w:tblPrEx>
        <w:trPr>
          <w:trHeight w:val="55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sz w:val="26"/>
                <w:szCs w:val="26"/>
              </w:rPr>
            </w:pPr>
            <w:r>
              <w:rPr>
                <w:rFonts w:ascii="標楷體" w:eastAsia="標楷體" w:hAnsi="標楷體"/>
                <w:sz w:val="26"/>
                <w:szCs w:val="26"/>
              </w:rPr>
              <w:t>口試日期</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上午</w:t>
            </w:r>
            <w:r>
              <w:rPr>
                <w:rFonts w:ascii="標楷體" w:eastAsia="標楷體" w:hAnsi="標楷體"/>
                <w:sz w:val="26"/>
                <w:szCs w:val="26"/>
              </w:rPr>
              <w:t>9</w:t>
            </w:r>
            <w:r>
              <w:rPr>
                <w:rFonts w:ascii="標楷體" w:eastAsia="標楷體" w:hAnsi="標楷體"/>
                <w:sz w:val="26"/>
                <w:szCs w:val="26"/>
              </w:rPr>
              <w:t>時起</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28</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上午</w:t>
            </w:r>
            <w:r>
              <w:rPr>
                <w:rFonts w:ascii="標楷體" w:eastAsia="標楷體" w:hAnsi="標楷體"/>
                <w:sz w:val="26"/>
                <w:szCs w:val="26"/>
              </w:rPr>
              <w:t>9</w:t>
            </w:r>
            <w:r>
              <w:rPr>
                <w:rFonts w:ascii="標楷體" w:eastAsia="標楷體" w:hAnsi="標楷體"/>
                <w:sz w:val="26"/>
                <w:szCs w:val="26"/>
              </w:rPr>
              <w:t>時起</w:t>
            </w:r>
          </w:p>
        </w:tc>
      </w:tr>
      <w:tr w:rsidR="00344769">
        <w:tblPrEx>
          <w:tblCellMar>
            <w:top w:w="0" w:type="dxa"/>
            <w:bottom w:w="0" w:type="dxa"/>
          </w:tblCellMar>
        </w:tblPrEx>
        <w:trPr>
          <w:trHeight w:val="55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jc w:val="center"/>
              <w:rPr>
                <w:rFonts w:ascii="標楷體" w:eastAsia="標楷體" w:hAnsi="標楷體"/>
                <w:sz w:val="26"/>
                <w:szCs w:val="26"/>
              </w:rPr>
            </w:pPr>
            <w:r>
              <w:rPr>
                <w:rFonts w:ascii="標楷體" w:eastAsia="標楷體" w:hAnsi="標楷體"/>
                <w:sz w:val="26"/>
                <w:szCs w:val="26"/>
              </w:rPr>
              <w:t>錄取公告</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22</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下午</w:t>
            </w:r>
            <w:r>
              <w:rPr>
                <w:rFonts w:ascii="標楷體" w:eastAsia="標楷體" w:hAnsi="標楷體"/>
                <w:sz w:val="26"/>
                <w:szCs w:val="26"/>
              </w:rPr>
              <w:t>4</w:t>
            </w:r>
            <w:r>
              <w:rPr>
                <w:rFonts w:ascii="標楷體" w:eastAsia="標楷體" w:hAnsi="標楷體"/>
                <w:sz w:val="26"/>
                <w:szCs w:val="26"/>
              </w:rPr>
              <w:t>點</w:t>
            </w:r>
          </w:p>
        </w:tc>
        <w:tc>
          <w:tcPr>
            <w:tcW w:w="3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769" w:rsidRDefault="00926D52">
            <w:pPr>
              <w:spacing w:line="0" w:lineRule="atLeast"/>
              <w:rPr>
                <w:rFonts w:ascii="標楷體" w:eastAsia="標楷體" w:hAnsi="標楷體"/>
                <w:sz w:val="26"/>
                <w:szCs w:val="26"/>
              </w:rPr>
            </w:pPr>
            <w:r>
              <w:rPr>
                <w:rFonts w:ascii="標楷體" w:eastAsia="標楷體" w:hAnsi="標楷體"/>
                <w:sz w:val="26"/>
                <w:szCs w:val="26"/>
              </w:rPr>
              <w:t>107</w:t>
            </w:r>
            <w:r>
              <w:rPr>
                <w:rFonts w:ascii="標楷體" w:eastAsia="標楷體" w:hAnsi="標楷體"/>
                <w:sz w:val="26"/>
                <w:szCs w:val="26"/>
              </w:rPr>
              <w:t>年</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28</w:t>
            </w:r>
            <w:r>
              <w:rPr>
                <w:rFonts w:ascii="標楷體" w:eastAsia="標楷體" w:hAnsi="標楷體"/>
                <w:sz w:val="26"/>
                <w:szCs w:val="26"/>
              </w:rPr>
              <w:t>日</w:t>
            </w:r>
            <w:r>
              <w:rPr>
                <w:rFonts w:ascii="標楷體" w:eastAsia="標楷體" w:hAnsi="標楷體"/>
                <w:sz w:val="26"/>
                <w:szCs w:val="26"/>
              </w:rPr>
              <w:t>(</w:t>
            </w:r>
            <w:r>
              <w:rPr>
                <w:rFonts w:ascii="標楷體" w:eastAsia="標楷體" w:hAnsi="標楷體"/>
                <w:sz w:val="26"/>
                <w:szCs w:val="26"/>
              </w:rPr>
              <w:t>星期五</w:t>
            </w:r>
            <w:r>
              <w:rPr>
                <w:rFonts w:ascii="標楷體" w:eastAsia="標楷體" w:hAnsi="標楷體"/>
                <w:sz w:val="26"/>
                <w:szCs w:val="26"/>
              </w:rPr>
              <w:t>)</w:t>
            </w:r>
          </w:p>
          <w:p w:rsidR="00344769" w:rsidRDefault="00926D52">
            <w:pPr>
              <w:spacing w:line="0" w:lineRule="atLeast"/>
              <w:rPr>
                <w:rFonts w:ascii="標楷體" w:eastAsia="標楷體" w:hAnsi="標楷體"/>
                <w:sz w:val="26"/>
                <w:szCs w:val="26"/>
              </w:rPr>
            </w:pPr>
            <w:r>
              <w:rPr>
                <w:rFonts w:ascii="標楷體" w:eastAsia="標楷體" w:hAnsi="標楷體"/>
                <w:sz w:val="26"/>
                <w:szCs w:val="26"/>
              </w:rPr>
              <w:t>下午</w:t>
            </w:r>
            <w:r>
              <w:rPr>
                <w:rFonts w:ascii="標楷體" w:eastAsia="標楷體" w:hAnsi="標楷體"/>
                <w:sz w:val="26"/>
                <w:szCs w:val="26"/>
              </w:rPr>
              <w:t>4</w:t>
            </w:r>
            <w:r>
              <w:rPr>
                <w:rFonts w:ascii="標楷體" w:eastAsia="標楷體" w:hAnsi="標楷體"/>
                <w:sz w:val="26"/>
                <w:szCs w:val="26"/>
              </w:rPr>
              <w:t>點</w:t>
            </w:r>
          </w:p>
        </w:tc>
      </w:tr>
    </w:tbl>
    <w:p w:rsidR="00344769" w:rsidRDefault="00926D52">
      <w:pPr>
        <w:spacing w:before="180" w:line="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口試編號順序公告於本市教專中心網站。</w:t>
      </w:r>
    </w:p>
    <w:p w:rsidR="00344769" w:rsidRDefault="00926D52">
      <w:pPr>
        <w:spacing w:line="0" w:lineRule="atLeast"/>
        <w:ind w:left="246" w:hanging="24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口試地點：前鎮區獅甲國小二樓會議室。</w:t>
      </w:r>
    </w:p>
    <w:p w:rsidR="00344769" w:rsidRDefault="00926D52">
      <w:pPr>
        <w:spacing w:line="0" w:lineRule="atLeast"/>
        <w:ind w:left="246" w:hanging="24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錄取名單公告於本市教專中心網站＞輔導員遴選專區。</w:t>
      </w:r>
    </w:p>
    <w:p w:rsidR="00344769" w:rsidRDefault="00926D52">
      <w:pPr>
        <w:spacing w:line="0" w:lineRule="atLeast"/>
        <w:ind w:left="246" w:hanging="24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教專中心網站，網址：</w:t>
      </w:r>
      <w:r>
        <w:rPr>
          <w:rFonts w:ascii="標楷體" w:eastAsia="標楷體" w:hAnsi="標楷體"/>
          <w:sz w:val="28"/>
          <w:szCs w:val="28"/>
        </w:rPr>
        <w:t>http://class.kh.edu.tw/10134</w:t>
      </w:r>
    </w:p>
    <w:p w:rsidR="00344769" w:rsidRDefault="00344769">
      <w:pPr>
        <w:spacing w:line="0" w:lineRule="atLeast"/>
        <w:ind w:left="246" w:hanging="246"/>
        <w:jc w:val="both"/>
        <w:rPr>
          <w:rFonts w:ascii="標楷體" w:eastAsia="標楷體" w:hAnsi="標楷體"/>
          <w:sz w:val="28"/>
          <w:szCs w:val="28"/>
        </w:rPr>
      </w:pPr>
    </w:p>
    <w:p w:rsidR="00344769" w:rsidRDefault="00344769">
      <w:pPr>
        <w:spacing w:line="0" w:lineRule="atLeast"/>
        <w:jc w:val="both"/>
        <w:rPr>
          <w:rFonts w:ascii="標楷體" w:eastAsia="標楷體" w:hAnsi="標楷體"/>
          <w:sz w:val="28"/>
          <w:szCs w:val="28"/>
        </w:rPr>
      </w:pPr>
    </w:p>
    <w:p w:rsidR="00344769" w:rsidRDefault="00926D52">
      <w:pPr>
        <w:snapToGrid w:val="0"/>
        <w:jc w:val="both"/>
        <w:rPr>
          <w:rFonts w:ascii="標楷體" w:eastAsia="標楷體" w:hAnsi="標楷體"/>
          <w:sz w:val="28"/>
          <w:szCs w:val="28"/>
        </w:rPr>
      </w:pPr>
      <w:r>
        <w:rPr>
          <w:rFonts w:ascii="標楷體" w:eastAsia="標楷體" w:hAnsi="標楷體"/>
          <w:sz w:val="28"/>
          <w:szCs w:val="28"/>
        </w:rPr>
        <w:t>二、口試注意事項</w:t>
      </w:r>
    </w:p>
    <w:p w:rsidR="00344769" w:rsidRDefault="00926D52">
      <w:pPr>
        <w:snapToGrid w:val="0"/>
        <w:spacing w:before="36" w:after="72"/>
        <w:ind w:left="852"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地點：高雄市校長與教師專業發展中心</w:t>
      </w:r>
      <w:r>
        <w:rPr>
          <w:rFonts w:ascii="標楷體" w:eastAsia="標楷體" w:hAnsi="標楷體"/>
          <w:sz w:val="28"/>
          <w:szCs w:val="28"/>
        </w:rPr>
        <w:br/>
      </w:r>
      <w:r>
        <w:rPr>
          <w:rFonts w:ascii="標楷體" w:eastAsia="標楷體" w:hAnsi="標楷體"/>
          <w:sz w:val="28"/>
          <w:szCs w:val="28"/>
        </w:rPr>
        <w:t>設於獅甲國小，地址：高雄市前鎮區中山三路</w:t>
      </w:r>
      <w:r>
        <w:rPr>
          <w:rFonts w:ascii="標楷體" w:eastAsia="標楷體" w:hAnsi="標楷體"/>
          <w:sz w:val="28"/>
          <w:szCs w:val="28"/>
        </w:rPr>
        <w:t>45</w:t>
      </w:r>
      <w:r>
        <w:rPr>
          <w:rFonts w:ascii="標楷體" w:eastAsia="標楷體" w:hAnsi="標楷體"/>
          <w:sz w:val="28"/>
          <w:szCs w:val="28"/>
        </w:rPr>
        <w:t>號）。</w:t>
      </w:r>
    </w:p>
    <w:p w:rsidR="00344769" w:rsidRDefault="00926D52">
      <w:pPr>
        <w:snapToGrid w:val="0"/>
        <w:spacing w:before="36" w:after="72"/>
        <w:ind w:left="852"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口試時間約</w:t>
      </w:r>
      <w:r>
        <w:rPr>
          <w:rFonts w:ascii="標楷體" w:eastAsia="標楷體" w:hAnsi="標楷體"/>
          <w:sz w:val="28"/>
          <w:szCs w:val="28"/>
        </w:rPr>
        <w:t>10</w:t>
      </w:r>
      <w:r>
        <w:rPr>
          <w:rFonts w:ascii="標楷體" w:eastAsia="標楷體" w:hAnsi="標楷體"/>
          <w:sz w:val="28"/>
          <w:szCs w:val="28"/>
        </w:rPr>
        <w:t>分鐘</w:t>
      </w:r>
      <w:r>
        <w:rPr>
          <w:rFonts w:ascii="標楷體" w:eastAsia="標楷體" w:hAnsi="標楷體"/>
          <w:sz w:val="28"/>
          <w:szCs w:val="28"/>
        </w:rPr>
        <w:t>(</w:t>
      </w:r>
      <w:r>
        <w:rPr>
          <w:rFonts w:ascii="標楷體" w:eastAsia="標楷體" w:hAnsi="標楷體"/>
          <w:sz w:val="28"/>
          <w:szCs w:val="28"/>
        </w:rPr>
        <w:t>含自我簡介、評審提問及回應</w:t>
      </w:r>
      <w:r>
        <w:rPr>
          <w:rFonts w:ascii="標楷體" w:eastAsia="標楷體" w:hAnsi="標楷體"/>
          <w:sz w:val="28"/>
          <w:szCs w:val="28"/>
        </w:rPr>
        <w:t>)</w:t>
      </w:r>
      <w:r>
        <w:rPr>
          <w:rFonts w:ascii="標楷體" w:eastAsia="標楷體" w:hAnsi="標楷體"/>
          <w:sz w:val="28"/>
          <w:szCs w:val="28"/>
        </w:rPr>
        <w:t>，於限時前</w:t>
      </w:r>
      <w:r>
        <w:rPr>
          <w:rFonts w:ascii="標楷體" w:eastAsia="標楷體" w:hAnsi="標楷體"/>
          <w:sz w:val="28"/>
          <w:szCs w:val="28"/>
        </w:rPr>
        <w:t>1</w:t>
      </w:r>
      <w:r>
        <w:rPr>
          <w:rFonts w:ascii="標楷體" w:eastAsia="標楷體" w:hAnsi="標楷體"/>
          <w:sz w:val="28"/>
          <w:szCs w:val="28"/>
        </w:rPr>
        <w:t>分鐘響鈴一聲提醒，限時時間止響鈴二聲。</w:t>
      </w:r>
    </w:p>
    <w:p w:rsidR="00344769" w:rsidRDefault="00926D52">
      <w:pPr>
        <w:snapToGrid w:val="0"/>
        <w:spacing w:before="36" w:after="72"/>
        <w:ind w:left="852"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每人口試時間</w:t>
      </w:r>
      <w:r>
        <w:rPr>
          <w:rFonts w:ascii="標楷體" w:eastAsia="標楷體" w:hAnsi="標楷體"/>
          <w:sz w:val="28"/>
          <w:szCs w:val="28"/>
        </w:rPr>
        <w:t>10</w:t>
      </w:r>
      <w:r>
        <w:rPr>
          <w:rFonts w:ascii="標楷體" w:eastAsia="標楷體" w:hAnsi="標楷體"/>
          <w:sz w:val="28"/>
          <w:szCs w:val="28"/>
        </w:rPr>
        <w:t>分鐘，必要時得就報名人數酌以增減。</w:t>
      </w:r>
    </w:p>
    <w:p w:rsidR="00344769" w:rsidRDefault="00926D52">
      <w:pPr>
        <w:snapToGrid w:val="0"/>
        <w:spacing w:before="36" w:after="72"/>
        <w:ind w:left="852"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編號以報名收件先後排序，請每人於口試前</w:t>
      </w:r>
      <w:r>
        <w:rPr>
          <w:rFonts w:ascii="標楷體" w:eastAsia="標楷體" w:hAnsi="標楷體"/>
          <w:sz w:val="28"/>
          <w:szCs w:val="28"/>
        </w:rPr>
        <w:t>30</w:t>
      </w:r>
      <w:r>
        <w:rPr>
          <w:rFonts w:ascii="標楷體" w:eastAsia="標楷體" w:hAnsi="標楷體"/>
          <w:sz w:val="28"/>
          <w:szCs w:val="28"/>
        </w:rPr>
        <w:t>分鐘至二樓會議室完成報到程序並靜候唱號，口試時唱號</w:t>
      </w:r>
      <w:r>
        <w:rPr>
          <w:rFonts w:ascii="標楷體" w:eastAsia="標楷體" w:hAnsi="標楷體"/>
          <w:sz w:val="28"/>
          <w:szCs w:val="28"/>
        </w:rPr>
        <w:t>3</w:t>
      </w:r>
      <w:r>
        <w:rPr>
          <w:rFonts w:ascii="標楷體" w:eastAsia="標楷體" w:hAnsi="標楷體"/>
          <w:sz w:val="28"/>
          <w:szCs w:val="28"/>
        </w:rPr>
        <w:t>次未到者，以棄權論。</w:t>
      </w:r>
    </w:p>
    <w:p w:rsidR="00344769" w:rsidRDefault="00344769">
      <w:pPr>
        <w:snapToGrid w:val="0"/>
        <w:spacing w:before="36" w:after="72"/>
        <w:ind w:left="852" w:hanging="588"/>
        <w:jc w:val="both"/>
        <w:rPr>
          <w:rFonts w:ascii="標楷體" w:eastAsia="標楷體" w:hAnsi="標楷體"/>
          <w:sz w:val="28"/>
          <w:szCs w:val="28"/>
        </w:rPr>
      </w:pPr>
    </w:p>
    <w:sectPr w:rsidR="00344769">
      <w:footerReference w:type="default" r:id="rId9"/>
      <w:pgSz w:w="11906" w:h="16838"/>
      <w:pgMar w:top="1361" w:right="1797" w:bottom="1361" w:left="1797" w:header="851" w:footer="851"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52" w:rsidRDefault="00926D52">
      <w:r>
        <w:separator/>
      </w:r>
    </w:p>
  </w:endnote>
  <w:endnote w:type="continuationSeparator" w:id="0">
    <w:p w:rsidR="00926D52" w:rsidRDefault="0092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
    <w:charset w:val="00"/>
    <w:family w:val="roman"/>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6C" w:rsidRDefault="00926D52">
    <w:pPr>
      <w:pStyle w:val="a7"/>
      <w:jc w:val="center"/>
    </w:pPr>
    <w:r>
      <w:rPr>
        <w:lang w:val="zh-TW"/>
      </w:rPr>
      <w:fldChar w:fldCharType="begin"/>
    </w:r>
    <w:r>
      <w:rPr>
        <w:lang w:val="zh-TW"/>
      </w:rPr>
      <w:instrText xml:space="preserve"> PAGE </w:instrText>
    </w:r>
    <w:r>
      <w:rPr>
        <w:lang w:val="zh-TW"/>
      </w:rPr>
      <w:fldChar w:fldCharType="separate"/>
    </w:r>
    <w:r w:rsidR="007E65AC">
      <w:rPr>
        <w:noProof/>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52" w:rsidRDefault="00926D52">
      <w:r>
        <w:rPr>
          <w:color w:val="000000"/>
        </w:rPr>
        <w:separator/>
      </w:r>
    </w:p>
  </w:footnote>
  <w:footnote w:type="continuationSeparator" w:id="0">
    <w:p w:rsidR="00926D52" w:rsidRDefault="0092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544"/>
    <w:multiLevelType w:val="multilevel"/>
    <w:tmpl w:val="15BA0830"/>
    <w:lvl w:ilvl="0">
      <w:start w:val="1"/>
      <w:numFmt w:val="taiwaneseCountingThousand"/>
      <w:lvlText w:val="%1、"/>
      <w:lvlJc w:val="left"/>
      <w:pPr>
        <w:ind w:left="96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A15D2F"/>
    <w:multiLevelType w:val="multilevel"/>
    <w:tmpl w:val="1A2691C2"/>
    <w:lvl w:ilvl="0">
      <w:start w:val="1"/>
      <w:numFmt w:val="taiwaneseCountingThousand"/>
      <w:lvlText w:val="%1、"/>
      <w:lvlJc w:val="left"/>
      <w:pPr>
        <w:ind w:left="960" w:hanging="480"/>
      </w:pPr>
      <w:rPr>
        <w:sz w:val="24"/>
        <w:szCs w:val="24"/>
      </w:rPr>
    </w:lvl>
    <w:lvl w:ilvl="1">
      <w:start w:val="1"/>
      <w:numFmt w:val="taiwaneseCountingThousand"/>
      <w:lvlText w:val="（%2）"/>
      <w:lvlJc w:val="left"/>
      <w:pPr>
        <w:ind w:left="1567" w:hanging="1087"/>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F3F74E6"/>
    <w:multiLevelType w:val="multilevel"/>
    <w:tmpl w:val="EA6E28CC"/>
    <w:lvl w:ilvl="0">
      <w:start w:val="1"/>
      <w:numFmt w:val="taiwaneseCountingThousand"/>
      <w:lvlText w:val="%1、"/>
      <w:lvlJc w:val="left"/>
      <w:pPr>
        <w:ind w:left="96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B8F6D3B"/>
    <w:multiLevelType w:val="multilevel"/>
    <w:tmpl w:val="6EA0865A"/>
    <w:lvl w:ilvl="0">
      <w:start w:val="1"/>
      <w:numFmt w:val="taiwaneseCountingThousand"/>
      <w:lvlText w:val="%1、"/>
      <w:lvlJc w:val="left"/>
      <w:pPr>
        <w:ind w:left="960" w:hanging="480"/>
      </w:pPr>
      <w:rPr>
        <w:sz w:val="24"/>
        <w:szCs w:val="24"/>
      </w:rPr>
    </w:lvl>
    <w:lvl w:ilvl="1">
      <w:start w:val="1"/>
      <w:numFmt w:val="taiwaneseCountingThousand"/>
      <w:lvlText w:val="（%2）"/>
      <w:lvlJc w:val="left"/>
      <w:pPr>
        <w:ind w:left="1567" w:hanging="1087"/>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44769"/>
    <w:rsid w:val="00344769"/>
    <w:rsid w:val="007E65AC"/>
    <w:rsid w:val="00926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100D0-B38D-4869-B9D2-7E330A1E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rPr>
      <w:b/>
    </w:rPr>
  </w:style>
  <w:style w:type="paragraph" w:styleId="2">
    <w:name w:val="Body Text Indent 2"/>
    <w:basedOn w:val="a"/>
    <w:pPr>
      <w:snapToGrid w:val="0"/>
      <w:spacing w:line="360" w:lineRule="atLeast"/>
      <w:ind w:left="1022" w:hanging="540"/>
      <w:jc w:val="both"/>
    </w:pPr>
    <w:rPr>
      <w:rFonts w:eastAsia="標楷體"/>
      <w:szCs w:val="20"/>
    </w:rPr>
  </w:style>
  <w:style w:type="character" w:customStyle="1" w:styleId="20">
    <w:name w:val="本文縮排 2 字元"/>
    <w:basedOn w:val="a0"/>
    <w:rPr>
      <w:rFonts w:ascii="Times New Roman" w:eastAsia="標楷體" w:hAnsi="Times New Roman" w:cs="Times New Roman"/>
      <w:szCs w:val="20"/>
    </w:rPr>
  </w:style>
  <w:style w:type="character" w:styleId="a4">
    <w:name w:val="Hyperlink"/>
    <w:rPr>
      <w:rFonts w:ascii="新細明" w:eastAsia="新細明" w:hAnsi="新細明"/>
      <w:color w:val="0000FF"/>
      <w:sz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00"/>
    </w:pPr>
    <w:rPr>
      <w:rFonts w:ascii="新細明體" w:hAnsi="新細明體" w:cs="新細明體"/>
      <w:kern w:val="0"/>
    </w:rPr>
  </w:style>
  <w:style w:type="character" w:customStyle="1" w:styleId="qowt-font2">
    <w:name w:val="qowt-font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eag.kh.edu.tw/htm/index.htm" TargetMode="External"/><Relationship Id="rId3" Type="http://schemas.openxmlformats.org/officeDocument/2006/relationships/settings" Target="settings.xml"/><Relationship Id="rId7" Type="http://schemas.openxmlformats.org/officeDocument/2006/relationships/hyperlink" Target="http://edu.law.moe.gov.tw/LawContent.aspx?id=GL000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2018-06-12T01:12:00Z</cp:lastPrinted>
  <dcterms:created xsi:type="dcterms:W3CDTF">2018-06-12T05:55:00Z</dcterms:created>
  <dcterms:modified xsi:type="dcterms:W3CDTF">2018-06-12T05:55:00Z</dcterms:modified>
</cp:coreProperties>
</file>