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3C7E" w:rsidRPr="00913C7E" w:rsidRDefault="00913C7E" w:rsidP="00913C7E">
      <w:pPr>
        <w:spacing w:line="48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913C7E">
        <w:rPr>
          <w:rFonts w:ascii="標楷體" w:eastAsia="標楷體" w:hAnsi="標楷體" w:hint="eastAsia"/>
          <w:b/>
          <w:sz w:val="36"/>
          <w:szCs w:val="36"/>
        </w:rPr>
        <w:t>2015臺灣閱讀節</w:t>
      </w:r>
    </w:p>
    <w:p w:rsidR="00913C7E" w:rsidRPr="00913C7E" w:rsidRDefault="00913C7E" w:rsidP="00913C7E">
      <w:pPr>
        <w:spacing w:line="48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913C7E">
        <w:rPr>
          <w:rFonts w:ascii="標楷體" w:eastAsia="標楷體" w:hAnsi="標楷體" w:hint="eastAsia"/>
          <w:b/>
          <w:sz w:val="36"/>
          <w:szCs w:val="36"/>
        </w:rPr>
        <w:t>聽閱讀</w:t>
      </w:r>
      <w:proofErr w:type="gramStart"/>
      <w:r w:rsidRPr="00913C7E">
        <w:rPr>
          <w:rFonts w:ascii="標楷體" w:eastAsia="標楷體" w:hAnsi="標楷體" w:hint="eastAsia"/>
          <w:b/>
          <w:sz w:val="36"/>
          <w:szCs w:val="36"/>
        </w:rPr>
        <w:t>‧</w:t>
      </w:r>
      <w:proofErr w:type="gramEnd"/>
      <w:r w:rsidRPr="00913C7E">
        <w:rPr>
          <w:rFonts w:ascii="標楷體" w:eastAsia="標楷體" w:hAnsi="標楷體" w:hint="eastAsia"/>
          <w:b/>
          <w:sz w:val="36"/>
          <w:szCs w:val="36"/>
        </w:rPr>
        <w:t>品生活</w:t>
      </w:r>
      <w:proofErr w:type="gramStart"/>
      <w:r w:rsidRPr="00913C7E">
        <w:rPr>
          <w:rFonts w:ascii="標楷體" w:eastAsia="標楷體" w:hAnsi="標楷體" w:hint="eastAsia"/>
          <w:b/>
          <w:sz w:val="36"/>
          <w:szCs w:val="36"/>
        </w:rPr>
        <w:t>‧</w:t>
      </w:r>
      <w:proofErr w:type="gramEnd"/>
      <w:r w:rsidRPr="00913C7E">
        <w:rPr>
          <w:rFonts w:ascii="標楷體" w:eastAsia="標楷體" w:hAnsi="標楷體" w:hint="eastAsia"/>
          <w:b/>
          <w:sz w:val="36"/>
          <w:szCs w:val="36"/>
        </w:rPr>
        <w:t>讀創意</w:t>
      </w:r>
    </w:p>
    <w:p w:rsidR="00913C7E" w:rsidRPr="00913C7E" w:rsidRDefault="00913C7E" w:rsidP="00913C7E">
      <w:pPr>
        <w:spacing w:line="48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913C7E">
        <w:rPr>
          <w:rFonts w:ascii="標楷體" w:eastAsia="標楷體" w:hAnsi="標楷體" w:hint="eastAsia"/>
          <w:b/>
          <w:sz w:val="36"/>
          <w:szCs w:val="36"/>
        </w:rPr>
        <w:t>文宣下載網址</w:t>
      </w:r>
    </w:p>
    <w:p w:rsidR="00534791" w:rsidRDefault="00534791">
      <w:pPr>
        <w:rPr>
          <w:rFonts w:ascii="標楷體" w:eastAsia="標楷體" w:hAnsi="標楷體"/>
        </w:rPr>
      </w:pPr>
    </w:p>
    <w:p w:rsidR="00913C7E" w:rsidRDefault="00913C7E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文宣、影片電子</w:t>
      </w:r>
      <w:proofErr w:type="gramStart"/>
      <w:r>
        <w:rPr>
          <w:rFonts w:ascii="標楷體" w:eastAsia="標楷體" w:hAnsi="標楷體" w:hint="eastAsia"/>
        </w:rPr>
        <w:t>檔</w:t>
      </w:r>
      <w:proofErr w:type="gramEnd"/>
      <w:r>
        <w:rPr>
          <w:rFonts w:ascii="標楷體" w:eastAsia="標楷體" w:hAnsi="標楷體" w:hint="eastAsia"/>
        </w:rPr>
        <w:t>下載</w:t>
      </w:r>
    </w:p>
    <w:p w:rsidR="00913C7E" w:rsidRDefault="00D86637">
      <w:pPr>
        <w:rPr>
          <w:rFonts w:ascii="標楷體" w:eastAsia="標楷體" w:hAnsi="標楷體"/>
        </w:rPr>
      </w:pPr>
      <w:hyperlink r:id="rId4" w:history="1">
        <w:r w:rsidR="00913C7E" w:rsidRPr="00015E6C">
          <w:rPr>
            <w:rStyle w:val="a3"/>
            <w:rFonts w:ascii="標楷體" w:eastAsia="標楷體" w:hAnsi="標楷體"/>
          </w:rPr>
          <w:t>https://www.dropbox.com/sh/l9vt47l0oxyh8y6/AAAkzjsJD9zkxdI4JTTtgJMwa?dl=0</w:t>
        </w:r>
      </w:hyperlink>
    </w:p>
    <w:p w:rsidR="00913C7E" w:rsidRPr="00913C7E" w:rsidRDefault="00913C7E">
      <w:pPr>
        <w:rPr>
          <w:rFonts w:ascii="標楷體" w:eastAsia="標楷體" w:hAnsi="標楷體"/>
        </w:rPr>
      </w:pPr>
    </w:p>
    <w:p w:rsidR="00913C7E" w:rsidRPr="00913C7E" w:rsidRDefault="00913C7E">
      <w:pPr>
        <w:rPr>
          <w:rFonts w:ascii="標楷體" w:eastAsia="標楷體" w:hAnsi="標楷體"/>
        </w:rPr>
      </w:pPr>
      <w:r w:rsidRPr="00913C7E">
        <w:rPr>
          <w:rFonts w:ascii="標楷體" w:eastAsia="標楷體" w:hAnsi="標楷體" w:hint="eastAsia"/>
        </w:rPr>
        <w:t>活動官方網站</w:t>
      </w:r>
    </w:p>
    <w:p w:rsidR="00913C7E" w:rsidRDefault="00D86637">
      <w:pPr>
        <w:rPr>
          <w:rFonts w:ascii="標楷體" w:eastAsia="標楷體" w:hAnsi="標楷體"/>
        </w:rPr>
      </w:pPr>
      <w:hyperlink r:id="rId5" w:history="1">
        <w:r w:rsidR="00913C7E" w:rsidRPr="00015E6C">
          <w:rPr>
            <w:rStyle w:val="a3"/>
            <w:rFonts w:ascii="標楷體" w:eastAsia="標楷體" w:hAnsi="標楷體"/>
          </w:rPr>
          <w:t>http://publiclib.nlpi.edu.tw/index.php/taiwan-reading-festival</w:t>
        </w:r>
      </w:hyperlink>
    </w:p>
    <w:p w:rsidR="00913C7E" w:rsidRDefault="00913C7E">
      <w:pPr>
        <w:rPr>
          <w:rFonts w:ascii="標楷體" w:eastAsia="標楷體" w:hAnsi="標楷體"/>
        </w:rPr>
      </w:pPr>
    </w:p>
    <w:p w:rsidR="00D86637" w:rsidRDefault="00D86637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活動宣傳</w:t>
      </w:r>
      <w:proofErr w:type="gramStart"/>
      <w:r>
        <w:rPr>
          <w:rFonts w:ascii="標楷體" w:eastAsia="標楷體" w:hAnsi="標楷體" w:hint="eastAsia"/>
        </w:rPr>
        <w:t>影片線上看</w:t>
      </w:r>
      <w:proofErr w:type="gramEnd"/>
    </w:p>
    <w:p w:rsidR="00D86637" w:rsidRDefault="00D86637">
      <w:pPr>
        <w:rPr>
          <w:rFonts w:ascii="標楷體" w:eastAsia="標楷體" w:hAnsi="標楷體"/>
        </w:rPr>
      </w:pPr>
      <w:hyperlink r:id="rId6" w:history="1">
        <w:r w:rsidRPr="00F0569A">
          <w:rPr>
            <w:rStyle w:val="a3"/>
            <w:rFonts w:ascii="標楷體" w:eastAsia="標楷體" w:hAnsi="標楷體"/>
          </w:rPr>
          <w:t>https://www.youtube.com/watch?v=45wRMHEqX20</w:t>
        </w:r>
      </w:hyperlink>
    </w:p>
    <w:p w:rsidR="00D86637" w:rsidRPr="00D86637" w:rsidRDefault="00D86637">
      <w:pPr>
        <w:rPr>
          <w:rFonts w:ascii="標楷體" w:eastAsia="標楷體" w:hAnsi="標楷體" w:hint="eastAsia"/>
        </w:rPr>
      </w:pPr>
      <w:bookmarkStart w:id="0" w:name="_GoBack"/>
      <w:bookmarkEnd w:id="0"/>
    </w:p>
    <w:p w:rsidR="00913C7E" w:rsidRDefault="00913C7E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導</w:t>
      </w:r>
      <w:proofErr w:type="gramStart"/>
      <w:r>
        <w:rPr>
          <w:rFonts w:ascii="標楷體" w:eastAsia="標楷體" w:hAnsi="標楷體" w:hint="eastAsia"/>
        </w:rPr>
        <w:t>覽</w:t>
      </w:r>
      <w:proofErr w:type="gramEnd"/>
      <w:r>
        <w:rPr>
          <w:rFonts w:ascii="標楷體" w:eastAsia="標楷體" w:hAnsi="標楷體" w:hint="eastAsia"/>
        </w:rPr>
        <w:t>申請</w:t>
      </w:r>
    </w:p>
    <w:p w:rsidR="00913C7E" w:rsidRDefault="00D86637">
      <w:pPr>
        <w:rPr>
          <w:rFonts w:ascii="標楷體" w:eastAsia="標楷體" w:hAnsi="標楷體"/>
        </w:rPr>
      </w:pPr>
      <w:hyperlink r:id="rId7" w:history="1">
        <w:r w:rsidR="00913C7E" w:rsidRPr="00015E6C">
          <w:rPr>
            <w:rStyle w:val="a3"/>
            <w:rFonts w:ascii="標楷體" w:eastAsia="標楷體" w:hAnsi="標楷體"/>
          </w:rPr>
          <w:t>http://www.nlpi.edu.tw/AcivityDetailC140.aspx?KeyID=68e1b443-83a1-4183-99de-1c56232dc11c</w:t>
        </w:r>
      </w:hyperlink>
    </w:p>
    <w:p w:rsidR="00913C7E" w:rsidRDefault="00913C7E">
      <w:pPr>
        <w:rPr>
          <w:rFonts w:ascii="標楷體" w:eastAsia="標楷體" w:hAnsi="標楷體"/>
        </w:rPr>
      </w:pPr>
    </w:p>
    <w:p w:rsidR="00913C7E" w:rsidRPr="00913C7E" w:rsidRDefault="00913C7E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活動報名</w:t>
      </w:r>
    </w:p>
    <w:p w:rsidR="00913C7E" w:rsidRDefault="00D86637">
      <w:pPr>
        <w:rPr>
          <w:rFonts w:ascii="標楷體" w:eastAsia="標楷體" w:hAnsi="標楷體"/>
        </w:rPr>
      </w:pPr>
      <w:hyperlink r:id="rId8" w:history="1">
        <w:r w:rsidR="00913C7E" w:rsidRPr="00015E6C">
          <w:rPr>
            <w:rStyle w:val="a3"/>
            <w:rFonts w:ascii="標楷體" w:eastAsia="標楷體" w:hAnsi="標楷體"/>
          </w:rPr>
          <w:t>http://publiclib.nlpi.edu.tw/index.php/theme-activities/2015-reading-festival/register</w:t>
        </w:r>
      </w:hyperlink>
    </w:p>
    <w:p w:rsidR="00913C7E" w:rsidRDefault="00913C7E">
      <w:pPr>
        <w:rPr>
          <w:rFonts w:ascii="標楷體" w:eastAsia="標楷體" w:hAnsi="標楷體"/>
        </w:rPr>
      </w:pPr>
    </w:p>
    <w:p w:rsidR="00B473C9" w:rsidRDefault="00B473C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本活動部分場次提供終身學習時數，請參考活動官網</w:t>
      </w:r>
    </w:p>
    <w:p w:rsidR="00913C7E" w:rsidRDefault="00913C7E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公務人員終身學習時數</w:t>
      </w:r>
    </w:p>
    <w:p w:rsidR="00913C7E" w:rsidRDefault="00D86637">
      <w:pPr>
        <w:rPr>
          <w:rFonts w:ascii="標楷體" w:eastAsia="標楷體" w:hAnsi="標楷體"/>
        </w:rPr>
      </w:pPr>
      <w:hyperlink r:id="rId9" w:history="1">
        <w:r w:rsidR="00913C7E" w:rsidRPr="00015E6C">
          <w:rPr>
            <w:rStyle w:val="a3"/>
            <w:rFonts w:ascii="標楷體" w:eastAsia="標楷體" w:hAnsi="標楷體"/>
          </w:rPr>
          <w:t>http://www4.inservice.edu.tw/</w:t>
        </w:r>
      </w:hyperlink>
    </w:p>
    <w:p w:rsidR="00913C7E" w:rsidRDefault="00913C7E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教師終身學習時數</w:t>
      </w:r>
    </w:p>
    <w:p w:rsidR="00913C7E" w:rsidRDefault="00D86637">
      <w:pPr>
        <w:rPr>
          <w:rFonts w:ascii="標楷體" w:eastAsia="標楷體" w:hAnsi="標楷體"/>
        </w:rPr>
      </w:pPr>
      <w:hyperlink r:id="rId10" w:history="1">
        <w:r w:rsidR="00913C7E" w:rsidRPr="00015E6C">
          <w:rPr>
            <w:rStyle w:val="a3"/>
            <w:rFonts w:ascii="標楷體" w:eastAsia="標楷體" w:hAnsi="標楷體"/>
          </w:rPr>
          <w:t>https://lifelonglearn.dgpa.gov.tw/</w:t>
        </w:r>
      </w:hyperlink>
    </w:p>
    <w:p w:rsidR="00913C7E" w:rsidRPr="00913C7E" w:rsidRDefault="00913C7E">
      <w:pPr>
        <w:rPr>
          <w:rFonts w:ascii="標楷體" w:eastAsia="標楷體" w:hAnsi="標楷體"/>
        </w:rPr>
      </w:pPr>
    </w:p>
    <w:sectPr w:rsidR="00913C7E" w:rsidRPr="00913C7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C7E"/>
    <w:rsid w:val="00534791"/>
    <w:rsid w:val="00913C7E"/>
    <w:rsid w:val="00B473C9"/>
    <w:rsid w:val="00D86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46EA57-2184-404D-B38B-3F2FE6BD9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3C7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13C7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ubliclib.nlpi.edu.tw/index.php/theme-activities/2015-reading-festival/registe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nlpi.edu.tw/AcivityDetailC140.aspx?KeyID=68e1b443-83a1-4183-99de-1c56232dc11c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45wRMHEqX20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publiclib.nlpi.edu.tw/index.php/taiwan-reading-festival" TargetMode="External"/><Relationship Id="rId10" Type="http://schemas.openxmlformats.org/officeDocument/2006/relationships/hyperlink" Target="https://lifelonglearn.dgpa.gov.tw/" TargetMode="External"/><Relationship Id="rId4" Type="http://schemas.openxmlformats.org/officeDocument/2006/relationships/hyperlink" Target="https://www.dropbox.com/sh/l9vt47l0oxyh8y6/AAAkzjsJD9zkxdI4JTTtgJMwa?dl=0" TargetMode="External"/><Relationship Id="rId9" Type="http://schemas.openxmlformats.org/officeDocument/2006/relationships/hyperlink" Target="http://www4.inservice.edu.tw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160</Words>
  <Characters>914</Characters>
  <Application>Microsoft Office Word</Application>
  <DocSecurity>0</DocSecurity>
  <Lines>7</Lines>
  <Paragraphs>2</Paragraphs>
  <ScaleCrop>false</ScaleCrop>
  <Company/>
  <LinksUpToDate>false</LinksUpToDate>
  <CharactersWithSpaces>1072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陳廣宗</dc:creator>
  <cp:keywords/>
  <dc:description/>
  <cp:lastModifiedBy>陳廣宗</cp:lastModifiedBy>
  <cp:revision>2</cp:revision>
  <dcterms:created xsi:type="dcterms:W3CDTF">2015-11-13T02:43:00Z</dcterms:created>
  <dcterms:modified xsi:type="dcterms:W3CDTF">2015-11-13T03:14:00Z</dcterms:modified>
</cp:coreProperties>
</file>