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B0" w:rsidRDefault="000515BC" w:rsidP="00441DC7">
      <w:pPr>
        <w:spacing w:afterLines="50" w:after="18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F0F43">
        <w:rPr>
          <w:rFonts w:ascii="標楷體" w:eastAsia="標楷體" w:hAnsi="標楷體" w:hint="eastAsia"/>
          <w:color w:val="000000"/>
          <w:sz w:val="36"/>
          <w:szCs w:val="36"/>
        </w:rPr>
        <w:t>10</w:t>
      </w:r>
      <w:r w:rsidR="009C00AF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4F0F43">
        <w:rPr>
          <w:rFonts w:ascii="標楷體" w:eastAsia="標楷體" w:hAnsi="標楷體" w:hint="eastAsia"/>
          <w:color w:val="000000"/>
          <w:sz w:val="36"/>
          <w:szCs w:val="36"/>
        </w:rPr>
        <w:t>學年度 第1學期 第3次定期考考試範圍</w:t>
      </w:r>
    </w:p>
    <w:tbl>
      <w:tblPr>
        <w:tblStyle w:val="a3"/>
        <w:tblW w:w="3939" w:type="pct"/>
        <w:tblInd w:w="1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5811"/>
      </w:tblGrid>
      <w:tr w:rsidR="000515BC" w:rsidRPr="000515BC" w:rsidTr="00A25A0F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515BC" w:rsidRPr="006256AA" w:rsidRDefault="000515BC" w:rsidP="000515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三年級</w:t>
            </w:r>
          </w:p>
        </w:tc>
      </w:tr>
      <w:tr w:rsidR="000515BC" w:rsidRPr="000515BC" w:rsidTr="00F1720F">
        <w:tc>
          <w:tcPr>
            <w:tcW w:w="1035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國文</w:t>
            </w:r>
          </w:p>
        </w:tc>
        <w:tc>
          <w:tcPr>
            <w:tcW w:w="3965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5BC" w:rsidRPr="006256AA" w:rsidRDefault="009F2093" w:rsidP="009F20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</w:t>
            </w:r>
            <w:r w:rsidR="003423F3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國文第五冊</w:t>
            </w:r>
            <w:r w:rsidR="00315732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：第九、十三課</w:t>
            </w:r>
          </w:p>
          <w:p w:rsidR="003423F3" w:rsidRPr="006256AA" w:rsidRDefault="003423F3" w:rsidP="009F20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</w:t>
            </w:r>
            <w:r w:rsidR="00315732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複習冊一、二、三、四、五古文三十篇</w:t>
            </w:r>
          </w:p>
          <w:p w:rsidR="00315732" w:rsidRPr="006256AA" w:rsidRDefault="00315732" w:rsidP="009F2093">
            <w:pPr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＊搶救國文大作戰：第參篇 提辭、對聯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(P.346-362)</w:t>
            </w:r>
          </w:p>
          <w:p w:rsidR="00315732" w:rsidRPr="006256AA" w:rsidRDefault="00315732" w:rsidP="009F2093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＊閱讀全面啟動：單元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30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之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1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、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3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、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6</w:t>
            </w:r>
          </w:p>
        </w:tc>
      </w:tr>
      <w:tr w:rsidR="000515BC" w:rsidRPr="000515BC" w:rsidTr="002C2616">
        <w:trPr>
          <w:trHeight w:val="2101"/>
        </w:trPr>
        <w:tc>
          <w:tcPr>
            <w:tcW w:w="1035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英文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  <w:vAlign w:val="center"/>
          </w:tcPr>
          <w:p w:rsidR="00BE6BBE" w:rsidRPr="006256AA" w:rsidRDefault="00BE6BBE" w:rsidP="002C2616">
            <w:pPr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＊龍騰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Book5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：</w:t>
            </w:r>
            <w:r w:rsidR="00F1720F" w:rsidRPr="006256AA">
              <w:rPr>
                <w:rFonts w:eastAsia="標楷體"/>
                <w:color w:val="000000" w:themeColor="text1"/>
                <w:sz w:val="28"/>
                <w:szCs w:val="24"/>
              </w:rPr>
              <w:t xml:space="preserve">Unit 8 </w:t>
            </w:r>
            <w:r w:rsidR="00F1720F" w:rsidRPr="006256AA">
              <w:rPr>
                <w:rFonts w:eastAsia="標楷體"/>
                <w:color w:val="000000" w:themeColor="text1"/>
                <w:sz w:val="28"/>
                <w:szCs w:val="24"/>
              </w:rPr>
              <w:t>～</w:t>
            </w:r>
            <w:r w:rsidR="00F1720F" w:rsidRPr="006256AA">
              <w:rPr>
                <w:rFonts w:eastAsia="標楷體"/>
                <w:color w:val="000000" w:themeColor="text1"/>
                <w:sz w:val="28"/>
                <w:szCs w:val="24"/>
              </w:rPr>
              <w:t xml:space="preserve"> Unit 10</w:t>
            </w:r>
          </w:p>
          <w:p w:rsidR="00BE6BBE" w:rsidRPr="006256AA" w:rsidRDefault="00BE6BBE" w:rsidP="002C2616">
            <w:pPr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＊常春藤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雜誌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2016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年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12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月號</w:t>
            </w:r>
          </w:p>
          <w:p w:rsidR="00BE6BBE" w:rsidRPr="006256AA" w:rsidRDefault="00BE6BBE" w:rsidP="002C2616">
            <w:pPr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＊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101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學測題</w:t>
            </w:r>
          </w:p>
        </w:tc>
      </w:tr>
      <w:tr w:rsidR="002F2E2C" w:rsidRPr="000515BC" w:rsidTr="00F1720F">
        <w:tc>
          <w:tcPr>
            <w:tcW w:w="1035" w:type="pct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F2E2C" w:rsidRPr="006256AA" w:rsidRDefault="002F2E2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數學</w:t>
            </w:r>
          </w:p>
        </w:tc>
        <w:tc>
          <w:tcPr>
            <w:tcW w:w="43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2E2C" w:rsidRPr="006256AA" w:rsidRDefault="002F2E2C" w:rsidP="00BE6BB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社</w:t>
            </w:r>
          </w:p>
        </w:tc>
        <w:tc>
          <w:tcPr>
            <w:tcW w:w="3534" w:type="pct"/>
            <w:tcBorders>
              <w:left w:val="single" w:sz="4" w:space="0" w:color="auto"/>
            </w:tcBorders>
            <w:vAlign w:val="center"/>
          </w:tcPr>
          <w:p w:rsidR="002F2E2C" w:rsidRPr="006256AA" w:rsidRDefault="00684E71" w:rsidP="00F1720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</w:t>
            </w:r>
            <w:r w:rsidR="002F2E2C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總複習</w:t>
            </w: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講義</w:t>
            </w:r>
            <w:r w:rsidR="002F2E2C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：第</w:t>
            </w:r>
            <w:r w:rsidR="002F2E2C" w:rsidRPr="006256AA">
              <w:rPr>
                <w:rFonts w:eastAsia="標楷體"/>
                <w:color w:val="000000" w:themeColor="text1"/>
                <w:sz w:val="28"/>
                <w:szCs w:val="24"/>
              </w:rPr>
              <w:t>12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F1720F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～ </w:t>
            </w:r>
            <w:r w:rsidR="002F2E2C" w:rsidRPr="006256AA">
              <w:rPr>
                <w:rFonts w:eastAsia="標楷體"/>
                <w:color w:val="000000" w:themeColor="text1"/>
                <w:sz w:val="28"/>
                <w:szCs w:val="24"/>
              </w:rPr>
              <w:t>14</w:t>
            </w:r>
            <w:r w:rsidR="002F2E2C" w:rsidRPr="006256AA">
              <w:rPr>
                <w:rFonts w:eastAsia="標楷體"/>
                <w:color w:val="000000" w:themeColor="text1"/>
                <w:sz w:val="28"/>
                <w:szCs w:val="24"/>
              </w:rPr>
              <w:t>章</w:t>
            </w:r>
          </w:p>
        </w:tc>
      </w:tr>
      <w:tr w:rsidR="002F2E2C" w:rsidRPr="000515BC" w:rsidTr="00F1720F">
        <w:tc>
          <w:tcPr>
            <w:tcW w:w="1035" w:type="pct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F2E2C" w:rsidRPr="006256AA" w:rsidRDefault="002F2E2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2E2C" w:rsidRPr="006256AA" w:rsidRDefault="002F2E2C" w:rsidP="00BE6BB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自</w:t>
            </w:r>
          </w:p>
        </w:tc>
        <w:tc>
          <w:tcPr>
            <w:tcW w:w="3534" w:type="pct"/>
            <w:tcBorders>
              <w:left w:val="single" w:sz="4" w:space="0" w:color="auto"/>
            </w:tcBorders>
            <w:vAlign w:val="center"/>
          </w:tcPr>
          <w:p w:rsidR="002F2E2C" w:rsidRPr="006256AA" w:rsidRDefault="002F2E2C" w:rsidP="00684E7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</w:t>
            </w:r>
            <w:r w:rsidR="00684E71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總</w:t>
            </w: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複習講義：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第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11</w:t>
            </w:r>
            <w:r w:rsidR="00684E71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684E71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～</w:t>
            </w:r>
            <w:r w:rsidR="00684E71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14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章</w:t>
            </w:r>
          </w:p>
        </w:tc>
      </w:tr>
      <w:tr w:rsidR="000515BC" w:rsidRPr="000515BC" w:rsidTr="00F1720F">
        <w:tc>
          <w:tcPr>
            <w:tcW w:w="1035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歷史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</w:tcPr>
          <w:p w:rsidR="000515BC" w:rsidRPr="006256AA" w:rsidRDefault="006E79A3" w:rsidP="006E79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＊選修上冊：</w:t>
            </w:r>
            <w:r w:rsidR="009C00AF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第</w:t>
            </w:r>
            <w:r w:rsidR="009C00AF" w:rsidRPr="006256AA">
              <w:rPr>
                <w:rFonts w:eastAsia="標楷體"/>
                <w:color w:val="000000" w:themeColor="text1"/>
                <w:sz w:val="28"/>
                <w:szCs w:val="24"/>
              </w:rPr>
              <w:t>7</w:t>
            </w:r>
            <w:bookmarkStart w:id="0" w:name="_GoBack"/>
            <w:bookmarkEnd w:id="0"/>
            <w:r w:rsidR="009C00AF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章 </w:t>
            </w:r>
            <w:r w:rsidR="009C00AF" w:rsidRPr="006256AA">
              <w:rPr>
                <w:rFonts w:eastAsia="標楷體"/>
                <w:color w:val="000000" w:themeColor="text1"/>
                <w:sz w:val="28"/>
                <w:szCs w:val="24"/>
              </w:rPr>
              <w:t>~</w:t>
            </w:r>
            <w:r w:rsidR="009C00A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9C00A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第</w:t>
            </w:r>
            <w:r w:rsidR="009C00A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9</w:t>
            </w:r>
            <w:r w:rsidR="009C00A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章</w:t>
            </w:r>
          </w:p>
        </w:tc>
      </w:tr>
      <w:tr w:rsidR="000515BC" w:rsidRPr="000515BC" w:rsidTr="00F1720F">
        <w:tc>
          <w:tcPr>
            <w:tcW w:w="1035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應用地理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  <w:vAlign w:val="center"/>
          </w:tcPr>
          <w:p w:rsidR="000515BC" w:rsidRPr="006256AA" w:rsidRDefault="00BE6BBE" w:rsidP="00BE6BB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＊應用地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理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(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上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)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：</w:t>
            </w: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第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8 ~ 10</w:t>
            </w: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章</w:t>
            </w:r>
            <w:r w:rsidR="009C053B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9C053B" w:rsidRPr="006256AA">
              <w:rPr>
                <w:rFonts w:eastAsia="標楷體"/>
                <w:color w:val="000000" w:themeColor="text1"/>
                <w:sz w:val="28"/>
                <w:szCs w:val="24"/>
              </w:rPr>
              <w:t>(P.</w:t>
            </w:r>
            <w:r w:rsidR="009C053B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148</w:t>
            </w:r>
            <w:r w:rsidR="009C053B" w:rsidRPr="006256AA">
              <w:rPr>
                <w:rFonts w:eastAsia="標楷體"/>
                <w:color w:val="000000" w:themeColor="text1"/>
                <w:sz w:val="28"/>
                <w:szCs w:val="24"/>
              </w:rPr>
              <w:t xml:space="preserve"> ~ P</w:t>
            </w:r>
            <w:r w:rsidR="009C053B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.215</w:t>
            </w:r>
            <w:r w:rsidR="009C053B" w:rsidRPr="006256AA">
              <w:rPr>
                <w:rFonts w:eastAsia="標楷體"/>
                <w:color w:val="000000" w:themeColor="text1"/>
                <w:sz w:val="28"/>
                <w:szCs w:val="24"/>
              </w:rPr>
              <w:t>)</w:t>
            </w:r>
          </w:p>
        </w:tc>
      </w:tr>
      <w:tr w:rsidR="000515BC" w:rsidRPr="000515BC" w:rsidTr="00F1720F">
        <w:tc>
          <w:tcPr>
            <w:tcW w:w="1035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公民與社會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  <w:vAlign w:val="center"/>
          </w:tcPr>
          <w:p w:rsidR="000515BC" w:rsidRPr="006256AA" w:rsidRDefault="003423F3" w:rsidP="003423F3">
            <w:pPr>
              <w:jc w:val="both"/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＊公民與社會</w:t>
            </w:r>
            <w:r w:rsidR="00C021E7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第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四</w:t>
            </w:r>
            <w:r w:rsidR="00C021E7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冊</w:t>
            </w:r>
            <w:r w:rsidR="00C021E7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C6345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全</w:t>
            </w:r>
            <w:r w:rsidR="00C6345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(80%)</w:t>
            </w:r>
          </w:p>
          <w:p w:rsidR="003423F3" w:rsidRPr="006256AA" w:rsidRDefault="003423F3" w:rsidP="00C6345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＊選修公民與社會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(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上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)</w:t>
            </w:r>
            <w:r w:rsidR="00C021E7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C021E7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第</w:t>
            </w:r>
            <w:r w:rsidR="00C021E7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3</w:t>
            </w:r>
            <w:r w:rsidR="00C021E7"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～4課</w:t>
            </w:r>
            <w:r w:rsidR="00C6345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 xml:space="preserve"> (20%)</w:t>
            </w:r>
          </w:p>
        </w:tc>
      </w:tr>
      <w:tr w:rsidR="000515BC" w:rsidRPr="000515BC" w:rsidTr="00F1720F">
        <w:tc>
          <w:tcPr>
            <w:tcW w:w="1035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物理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  <w:vAlign w:val="center"/>
          </w:tcPr>
          <w:p w:rsidR="000515BC" w:rsidRPr="006256AA" w:rsidRDefault="002F2E2C" w:rsidP="00B44279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＊選修物理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(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上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)</w:t>
            </w:r>
            <w:r w:rsidR="00B44279" w:rsidRPr="006256AA">
              <w:rPr>
                <w:rFonts w:eastAsia="標楷體"/>
                <w:color w:val="000000" w:themeColor="text1"/>
                <w:sz w:val="28"/>
                <w:szCs w:val="24"/>
              </w:rPr>
              <w:t>：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6-1 ~ 6-4</w:t>
            </w:r>
          </w:p>
        </w:tc>
      </w:tr>
      <w:tr w:rsidR="000515BC" w:rsidRPr="000515BC" w:rsidTr="00F1720F">
        <w:tc>
          <w:tcPr>
            <w:tcW w:w="1035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化學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</w:tcPr>
          <w:p w:rsidR="000515BC" w:rsidRPr="006256AA" w:rsidRDefault="00C5161B" w:rsidP="00C5161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＊選修化學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(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上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)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：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第一章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(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全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)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、第二章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(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全</w:t>
            </w:r>
            <w:r w:rsidR="00F1720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)</w:t>
            </w:r>
          </w:p>
        </w:tc>
      </w:tr>
      <w:tr w:rsidR="000515BC" w:rsidRPr="000515BC" w:rsidTr="00F1720F">
        <w:trPr>
          <w:trHeight w:val="1014"/>
        </w:trPr>
        <w:tc>
          <w:tcPr>
            <w:tcW w:w="1035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5BC" w:rsidRPr="006256AA" w:rsidRDefault="000515BC" w:rsidP="00F1720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36"/>
              </w:rPr>
            </w:pPr>
            <w:r w:rsidRPr="006256AA">
              <w:rPr>
                <w:rFonts w:ascii="標楷體" w:eastAsia="標楷體" w:hAnsi="標楷體" w:hint="eastAsia"/>
                <w:color w:val="000000" w:themeColor="text1"/>
                <w:sz w:val="28"/>
                <w:szCs w:val="36"/>
              </w:rPr>
              <w:t>生物</w:t>
            </w:r>
          </w:p>
        </w:tc>
        <w:tc>
          <w:tcPr>
            <w:tcW w:w="3965" w:type="pct"/>
            <w:gridSpan w:val="2"/>
            <w:tcBorders>
              <w:left w:val="single" w:sz="12" w:space="0" w:color="auto"/>
            </w:tcBorders>
          </w:tcPr>
          <w:p w:rsidR="000515BC" w:rsidRPr="006256AA" w:rsidRDefault="000515BC" w:rsidP="00B12060">
            <w:pPr>
              <w:rPr>
                <w:rFonts w:eastAsia="標楷體"/>
                <w:color w:val="000000" w:themeColor="text1"/>
                <w:sz w:val="28"/>
                <w:szCs w:val="24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＊選修生物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(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上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)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：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 xml:space="preserve">Ch.8 </w:t>
            </w:r>
          </w:p>
          <w:p w:rsidR="000515BC" w:rsidRPr="006256AA" w:rsidRDefault="000515BC" w:rsidP="00B12060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36"/>
              </w:rPr>
            </w:pPr>
            <w:r w:rsidRPr="006256AA">
              <w:rPr>
                <w:rFonts w:eastAsia="標楷體"/>
                <w:color w:val="000000" w:themeColor="text1"/>
                <w:sz w:val="28"/>
                <w:szCs w:val="36"/>
              </w:rPr>
              <w:t>＊選修生物</w:t>
            </w:r>
            <w:r w:rsidRPr="006256AA">
              <w:rPr>
                <w:rFonts w:eastAsia="標楷體"/>
                <w:color w:val="000000" w:themeColor="text1"/>
                <w:sz w:val="28"/>
                <w:szCs w:val="36"/>
              </w:rPr>
              <w:t>(</w:t>
            </w:r>
            <w:r w:rsidRPr="006256AA">
              <w:rPr>
                <w:rFonts w:eastAsia="標楷體"/>
                <w:color w:val="000000" w:themeColor="text1"/>
                <w:sz w:val="28"/>
                <w:szCs w:val="36"/>
              </w:rPr>
              <w:t>下</w:t>
            </w:r>
            <w:r w:rsidRPr="006256AA">
              <w:rPr>
                <w:rFonts w:eastAsia="標楷體"/>
                <w:color w:val="000000" w:themeColor="text1"/>
                <w:sz w:val="28"/>
                <w:szCs w:val="36"/>
              </w:rPr>
              <w:t>)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：</w:t>
            </w:r>
            <w:r w:rsidRPr="006256AA">
              <w:rPr>
                <w:rFonts w:eastAsia="標楷體"/>
                <w:color w:val="000000" w:themeColor="text1"/>
                <w:sz w:val="28"/>
                <w:szCs w:val="24"/>
              </w:rPr>
              <w:t>11-1 ~ 11-</w:t>
            </w:r>
            <w:r w:rsidR="009C00AF" w:rsidRPr="006256AA">
              <w:rPr>
                <w:rFonts w:eastAsia="標楷體" w:hint="eastAsia"/>
                <w:color w:val="000000" w:themeColor="text1"/>
                <w:sz w:val="28"/>
                <w:szCs w:val="24"/>
              </w:rPr>
              <w:t>2</w:t>
            </w:r>
          </w:p>
        </w:tc>
      </w:tr>
    </w:tbl>
    <w:p w:rsidR="000515BC" w:rsidRPr="000515BC" w:rsidRDefault="000515BC" w:rsidP="000515BC">
      <w:pPr>
        <w:jc w:val="center"/>
        <w:rPr>
          <w:rFonts w:ascii="標楷體" w:eastAsia="標楷體" w:hAnsi="標楷體"/>
          <w:color w:val="000000"/>
          <w:szCs w:val="36"/>
        </w:rPr>
      </w:pPr>
    </w:p>
    <w:p w:rsidR="000515BC" w:rsidRDefault="000515BC" w:rsidP="000515BC">
      <w:pPr>
        <w:jc w:val="center"/>
      </w:pPr>
    </w:p>
    <w:sectPr w:rsidR="000515BC" w:rsidSect="004352A1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1E" w:rsidRDefault="00A81D1E" w:rsidP="006E79A3">
      <w:r>
        <w:separator/>
      </w:r>
    </w:p>
  </w:endnote>
  <w:endnote w:type="continuationSeparator" w:id="0">
    <w:p w:rsidR="00A81D1E" w:rsidRDefault="00A81D1E" w:rsidP="006E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1E" w:rsidRDefault="00A81D1E" w:rsidP="006E79A3">
      <w:r>
        <w:separator/>
      </w:r>
    </w:p>
  </w:footnote>
  <w:footnote w:type="continuationSeparator" w:id="0">
    <w:p w:rsidR="00A81D1E" w:rsidRDefault="00A81D1E" w:rsidP="006E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A3A5D"/>
    <w:multiLevelType w:val="hybridMultilevel"/>
    <w:tmpl w:val="ADA048C2"/>
    <w:lvl w:ilvl="0" w:tplc="A002EBB2">
      <w:start w:val="2"/>
      <w:numFmt w:val="bullet"/>
      <w:lvlText w:val="＊"/>
      <w:lvlJc w:val="left"/>
      <w:pPr>
        <w:tabs>
          <w:tab w:val="num" w:pos="460"/>
        </w:tabs>
        <w:ind w:left="4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0"/>
        </w:tabs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0"/>
        </w:tabs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0"/>
        </w:tabs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BC"/>
    <w:rsid w:val="000515BC"/>
    <w:rsid w:val="000A3F7D"/>
    <w:rsid w:val="001A2FA1"/>
    <w:rsid w:val="002700B0"/>
    <w:rsid w:val="002C2616"/>
    <w:rsid w:val="002F2E2C"/>
    <w:rsid w:val="00315732"/>
    <w:rsid w:val="003423F3"/>
    <w:rsid w:val="004352A1"/>
    <w:rsid w:val="00441DC7"/>
    <w:rsid w:val="00544AE7"/>
    <w:rsid w:val="006256AA"/>
    <w:rsid w:val="00684E71"/>
    <w:rsid w:val="006B6B10"/>
    <w:rsid w:val="006C2F7A"/>
    <w:rsid w:val="006E79A3"/>
    <w:rsid w:val="00777C55"/>
    <w:rsid w:val="00797C96"/>
    <w:rsid w:val="007A6076"/>
    <w:rsid w:val="007B64C5"/>
    <w:rsid w:val="009C00AF"/>
    <w:rsid w:val="009C053B"/>
    <w:rsid w:val="009F2093"/>
    <w:rsid w:val="00A04799"/>
    <w:rsid w:val="00A25A0F"/>
    <w:rsid w:val="00A81D1E"/>
    <w:rsid w:val="00B12060"/>
    <w:rsid w:val="00B44279"/>
    <w:rsid w:val="00BE6BBE"/>
    <w:rsid w:val="00C00E65"/>
    <w:rsid w:val="00C021E7"/>
    <w:rsid w:val="00C5161B"/>
    <w:rsid w:val="00C6345F"/>
    <w:rsid w:val="00D10B44"/>
    <w:rsid w:val="00DB6324"/>
    <w:rsid w:val="00F1720F"/>
    <w:rsid w:val="00F36378"/>
    <w:rsid w:val="00F5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318873-DD95-4348-9BE3-4C8D9F24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79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7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79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22</cp:revision>
  <dcterms:created xsi:type="dcterms:W3CDTF">2015-12-11T07:39:00Z</dcterms:created>
  <dcterms:modified xsi:type="dcterms:W3CDTF">2016-12-20T02:40:00Z</dcterms:modified>
</cp:coreProperties>
</file>