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Pr="00181384">
        <w:rPr>
          <w:rFonts w:ascii="標楷體" w:eastAsia="標楷體" w:hAnsi="標楷體" w:cs="新細明體" w:hint="eastAsia"/>
          <w:b/>
          <w:bCs/>
          <w:color w:val="000000"/>
          <w:kern w:val="0"/>
          <w:sz w:val="28"/>
          <w:szCs w:val="28"/>
        </w:rPr>
        <w:t>5</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壹、依據：</w:t>
      </w:r>
    </w:p>
    <w:p w:rsidR="00854B4F" w:rsidRPr="00854B4F" w:rsidRDefault="00854B4F" w:rsidP="000F7422">
      <w:pPr>
        <w:widowControl/>
        <w:spacing w:line="0" w:lineRule="atLeast"/>
        <w:ind w:leftChars="221" w:left="53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貳、甄選類科、名額、聘任期限：</w:t>
      </w:r>
    </w:p>
    <w:p w:rsidR="00B76DB4" w:rsidRPr="007076B3" w:rsidRDefault="00B76DB4" w:rsidP="003F65A5">
      <w:pPr>
        <w:widowControl/>
        <w:spacing w:line="0" w:lineRule="atLeast"/>
        <w:ind w:leftChars="58" w:left="699" w:hangingChars="200" w:hanging="560"/>
        <w:jc w:val="both"/>
        <w:rPr>
          <w:rFonts w:ascii="標楷體" w:eastAsia="標楷體" w:hAnsi="標楷體" w:cs="新細明體"/>
          <w:color w:val="FF0000"/>
          <w:kern w:val="0"/>
          <w:sz w:val="28"/>
          <w:szCs w:val="28"/>
        </w:rPr>
      </w:pPr>
      <w:r w:rsidRPr="007633B6">
        <w:rPr>
          <w:rFonts w:ascii="標楷體" w:eastAsia="標楷體" w:hAnsi="標楷體" w:cs="新細明體"/>
          <w:kern w:val="0"/>
          <w:sz w:val="28"/>
          <w:szCs w:val="28"/>
        </w:rPr>
        <w:t>一</w:t>
      </w:r>
      <w:r w:rsidR="00CB36CF" w:rsidRPr="00854B4F">
        <w:rPr>
          <w:rFonts w:ascii="標楷體" w:eastAsia="標楷體" w:hAnsi="標楷體" w:cs="新細明體"/>
          <w:kern w:val="0"/>
          <w:sz w:val="28"/>
          <w:szCs w:val="28"/>
        </w:rPr>
        <w:t>、</w:t>
      </w:r>
      <w:r w:rsidRPr="007076B3">
        <w:rPr>
          <w:rFonts w:ascii="標楷體" w:eastAsia="標楷體" w:hAnsi="標楷體" w:cs="新細明體" w:hint="eastAsia"/>
          <w:color w:val="FF0000"/>
          <w:kern w:val="0"/>
          <w:sz w:val="28"/>
          <w:szCs w:val="28"/>
        </w:rPr>
        <w:t>數學科</w:t>
      </w:r>
      <w:r w:rsidRPr="007076B3">
        <w:rPr>
          <w:rFonts w:ascii="標楷體" w:eastAsia="標楷體" w:hAnsi="標楷體" w:cs="新細明體"/>
          <w:color w:val="FF0000"/>
          <w:kern w:val="0"/>
          <w:sz w:val="28"/>
          <w:szCs w:val="28"/>
        </w:rPr>
        <w:t>留職停薪正取 1人 備取若干人 (聘任期間：自10</w:t>
      </w:r>
      <w:r w:rsidRPr="007076B3">
        <w:rPr>
          <w:rFonts w:ascii="標楷體" w:eastAsia="標楷體" w:hAnsi="標楷體" w:cs="新細明體" w:hint="eastAsia"/>
          <w:color w:val="FF0000"/>
          <w:kern w:val="0"/>
          <w:sz w:val="28"/>
          <w:szCs w:val="28"/>
        </w:rPr>
        <w:t>6</w:t>
      </w:r>
      <w:r w:rsidRPr="007076B3">
        <w:rPr>
          <w:rFonts w:ascii="標楷體" w:eastAsia="標楷體" w:hAnsi="標楷體" w:cs="新細明體"/>
          <w:color w:val="FF0000"/>
          <w:kern w:val="0"/>
          <w:sz w:val="28"/>
          <w:szCs w:val="28"/>
        </w:rPr>
        <w:t>年</w:t>
      </w:r>
      <w:r w:rsidRPr="007076B3">
        <w:rPr>
          <w:rFonts w:ascii="標楷體" w:eastAsia="標楷體" w:hAnsi="標楷體" w:cs="新細明體" w:hint="eastAsia"/>
          <w:color w:val="FF0000"/>
          <w:kern w:val="0"/>
          <w:sz w:val="28"/>
          <w:szCs w:val="28"/>
        </w:rPr>
        <w:t>3</w:t>
      </w:r>
      <w:r w:rsidRPr="007076B3">
        <w:rPr>
          <w:rFonts w:ascii="標楷體" w:eastAsia="標楷體" w:hAnsi="標楷體" w:cs="新細明體"/>
          <w:color w:val="FF0000"/>
          <w:kern w:val="0"/>
          <w:sz w:val="28"/>
          <w:szCs w:val="28"/>
        </w:rPr>
        <w:t>月</w:t>
      </w:r>
      <w:r w:rsidRPr="007076B3">
        <w:rPr>
          <w:rFonts w:ascii="標楷體" w:eastAsia="標楷體" w:hAnsi="標楷體" w:cs="新細明體" w:hint="eastAsia"/>
          <w:color w:val="FF0000"/>
          <w:kern w:val="0"/>
          <w:sz w:val="28"/>
          <w:szCs w:val="28"/>
        </w:rPr>
        <w:t>3</w:t>
      </w:r>
      <w:r w:rsidRPr="007076B3">
        <w:rPr>
          <w:rFonts w:ascii="標楷體" w:eastAsia="標楷體" w:hAnsi="標楷體" w:cs="新細明體"/>
          <w:color w:val="FF0000"/>
          <w:kern w:val="0"/>
          <w:sz w:val="28"/>
          <w:szCs w:val="28"/>
        </w:rPr>
        <w:t>日至106年</w:t>
      </w:r>
      <w:r w:rsidRPr="007076B3">
        <w:rPr>
          <w:rFonts w:ascii="標楷體" w:eastAsia="標楷體" w:hAnsi="標楷體" w:cs="新細明體" w:hint="eastAsia"/>
          <w:color w:val="FF0000"/>
          <w:kern w:val="0"/>
          <w:sz w:val="28"/>
          <w:szCs w:val="28"/>
        </w:rPr>
        <w:t>7</w:t>
      </w:r>
      <w:r w:rsidRPr="007076B3">
        <w:rPr>
          <w:rFonts w:ascii="標楷體" w:eastAsia="標楷體" w:hAnsi="標楷體" w:cs="新細明體"/>
          <w:color w:val="FF0000"/>
          <w:kern w:val="0"/>
          <w:sz w:val="28"/>
          <w:szCs w:val="28"/>
        </w:rPr>
        <w:t>月</w:t>
      </w:r>
      <w:r w:rsidRPr="007076B3">
        <w:rPr>
          <w:rFonts w:ascii="標楷體" w:eastAsia="標楷體" w:hAnsi="標楷體" w:cs="新細明體" w:hint="eastAsia"/>
          <w:color w:val="FF0000"/>
          <w:kern w:val="0"/>
          <w:sz w:val="28"/>
          <w:szCs w:val="28"/>
        </w:rPr>
        <w:t>7</w:t>
      </w:r>
      <w:r w:rsidRPr="007076B3">
        <w:rPr>
          <w:rFonts w:ascii="標楷體" w:eastAsia="標楷體" w:hAnsi="標楷體" w:cs="新細明體"/>
          <w:color w:val="FF0000"/>
          <w:kern w:val="0"/>
          <w:sz w:val="28"/>
          <w:szCs w:val="28"/>
        </w:rPr>
        <w:t>日止</w:t>
      </w:r>
      <w:r w:rsidRPr="007076B3">
        <w:rPr>
          <w:rFonts w:ascii="標楷體" w:eastAsia="標楷體" w:hAnsi="標楷體" w:cs="新細明體" w:hint="eastAsia"/>
          <w:color w:val="FF0000"/>
          <w:kern w:val="0"/>
          <w:sz w:val="28"/>
          <w:szCs w:val="28"/>
        </w:rPr>
        <w:t>。</w:t>
      </w:r>
      <w:r w:rsidRPr="007076B3">
        <w:rPr>
          <w:rFonts w:ascii="標楷體" w:eastAsia="標楷體" w:hAnsi="標楷體" w:cs="新細明體"/>
          <w:color w:val="FF0000"/>
          <w:kern w:val="0"/>
          <w:sz w:val="28"/>
          <w:szCs w:val="28"/>
        </w:rPr>
        <w:t>)</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1、上開職缺代理（課）原因消失，應即無條件解除代理(課)。</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叄、基本條件：</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二、依本市立高級中等以下學校兼任代課及代理教師聘任補充規定，不受理退休人員報名。</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肆、甄選資格：</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一、參加甄選者除需符合基本條件規定外，並依下列人員甄試成績高低擇優錄取。</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854B4F">
        <w:rPr>
          <w:rFonts w:ascii="標楷體" w:eastAsia="標楷體" w:hAnsi="標楷體" w:cs="新細明體"/>
          <w:color w:val="FF0000"/>
          <w:kern w:val="0"/>
          <w:sz w:val="28"/>
          <w:szCs w:val="28"/>
        </w:rPr>
        <w:t>1.具有中等學校教育階段、科（類）合格教師證書者。</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伍、報名時間及地點：</w:t>
      </w:r>
    </w:p>
    <w:p w:rsidR="00854B4F" w:rsidRPr="00854B4F" w:rsidRDefault="00854B4F" w:rsidP="00136760">
      <w:pPr>
        <w:widowControl/>
        <w:spacing w:line="0" w:lineRule="atLeast"/>
        <w:ind w:leftChars="58" w:left="699" w:hangingChars="200" w:hanging="560"/>
        <w:rPr>
          <w:rFonts w:ascii="標楷體" w:eastAsia="標楷體" w:hAnsi="標楷體" w:cs="新細明體"/>
          <w:kern w:val="0"/>
          <w:sz w:val="28"/>
          <w:szCs w:val="28"/>
        </w:rPr>
      </w:pPr>
      <w:r w:rsidRPr="00136760">
        <w:rPr>
          <w:rFonts w:ascii="標楷體" w:eastAsia="標楷體" w:hAnsi="標楷體" w:cs="新細明體"/>
          <w:kern w:val="0"/>
          <w:sz w:val="28"/>
          <w:szCs w:val="28"/>
        </w:rPr>
        <w:t>一、報名時間：</w:t>
      </w:r>
      <w:r w:rsidRPr="00136760">
        <w:rPr>
          <w:rFonts w:ascii="標楷體" w:eastAsia="標楷體" w:hAnsi="標楷體" w:cs="新細明體"/>
          <w:color w:val="FF0000"/>
          <w:kern w:val="0"/>
          <w:sz w:val="28"/>
          <w:szCs w:val="28"/>
        </w:rPr>
        <w:t>自 10</w:t>
      </w:r>
      <w:r w:rsidR="00F027CE" w:rsidRPr="00136760">
        <w:rPr>
          <w:rFonts w:ascii="標楷體" w:eastAsia="標楷體" w:hAnsi="標楷體" w:cs="新細明體" w:hint="eastAsia"/>
          <w:color w:val="FF0000"/>
          <w:kern w:val="0"/>
          <w:sz w:val="28"/>
          <w:szCs w:val="28"/>
        </w:rPr>
        <w:t>6</w:t>
      </w:r>
      <w:r w:rsidRPr="00136760">
        <w:rPr>
          <w:rFonts w:ascii="標楷體" w:eastAsia="標楷體" w:hAnsi="標楷體" w:cs="新細明體"/>
          <w:color w:val="FF0000"/>
          <w:kern w:val="0"/>
          <w:sz w:val="28"/>
          <w:szCs w:val="28"/>
        </w:rPr>
        <w:t>年1月</w:t>
      </w:r>
      <w:r w:rsidR="00F027CE" w:rsidRPr="00136760">
        <w:rPr>
          <w:rFonts w:ascii="標楷體" w:eastAsia="標楷體" w:hAnsi="標楷體" w:cs="新細明體" w:hint="eastAsia"/>
          <w:color w:val="FF0000"/>
          <w:kern w:val="0"/>
          <w:sz w:val="28"/>
          <w:szCs w:val="28"/>
        </w:rPr>
        <w:t>1</w:t>
      </w:r>
      <w:r w:rsidR="00E87050" w:rsidRPr="00136760">
        <w:rPr>
          <w:rFonts w:ascii="標楷體" w:eastAsia="標楷體" w:hAnsi="標楷體" w:cs="新細明體" w:hint="eastAsia"/>
          <w:color w:val="FF0000"/>
          <w:kern w:val="0"/>
          <w:sz w:val="28"/>
          <w:szCs w:val="28"/>
        </w:rPr>
        <w:t>1</w:t>
      </w:r>
      <w:r w:rsidRPr="00136760">
        <w:rPr>
          <w:rFonts w:ascii="標楷體" w:eastAsia="標楷體" w:hAnsi="標楷體" w:cs="新細明體"/>
          <w:color w:val="FF0000"/>
          <w:kern w:val="0"/>
          <w:sz w:val="28"/>
          <w:szCs w:val="28"/>
        </w:rPr>
        <w:t>日 上午 09:00 起 至 10</w:t>
      </w:r>
      <w:r w:rsidR="00F027CE" w:rsidRPr="00136760">
        <w:rPr>
          <w:rFonts w:ascii="標楷體" w:eastAsia="標楷體" w:hAnsi="標楷體" w:cs="新細明體" w:hint="eastAsia"/>
          <w:color w:val="FF0000"/>
          <w:kern w:val="0"/>
          <w:sz w:val="28"/>
          <w:szCs w:val="28"/>
        </w:rPr>
        <w:t>6</w:t>
      </w:r>
      <w:r w:rsidRPr="00136760">
        <w:rPr>
          <w:rFonts w:ascii="標楷體" w:eastAsia="標楷體" w:hAnsi="標楷體" w:cs="新細明體"/>
          <w:color w:val="FF0000"/>
          <w:kern w:val="0"/>
          <w:sz w:val="28"/>
          <w:szCs w:val="28"/>
        </w:rPr>
        <w:t>年1月</w:t>
      </w:r>
      <w:r w:rsidR="00F027CE" w:rsidRPr="00136760">
        <w:rPr>
          <w:rFonts w:ascii="標楷體" w:eastAsia="標楷體" w:hAnsi="標楷體" w:cs="新細明體" w:hint="eastAsia"/>
          <w:color w:val="FF0000"/>
          <w:kern w:val="0"/>
          <w:sz w:val="28"/>
          <w:szCs w:val="28"/>
        </w:rPr>
        <w:t>1</w:t>
      </w:r>
      <w:r w:rsidR="00E87050" w:rsidRPr="00136760">
        <w:rPr>
          <w:rFonts w:ascii="標楷體" w:eastAsia="標楷體" w:hAnsi="標楷體" w:cs="新細明體" w:hint="eastAsia"/>
          <w:color w:val="FF0000"/>
          <w:kern w:val="0"/>
          <w:sz w:val="28"/>
          <w:szCs w:val="28"/>
        </w:rPr>
        <w:t>1</w:t>
      </w:r>
      <w:r w:rsidRPr="00136760">
        <w:rPr>
          <w:rFonts w:ascii="標楷體" w:eastAsia="標楷體" w:hAnsi="標楷體" w:cs="新細明體"/>
          <w:color w:val="FF0000"/>
          <w:kern w:val="0"/>
          <w:sz w:val="28"/>
          <w:szCs w:val="28"/>
        </w:rPr>
        <w:t>日 上午</w:t>
      </w:r>
      <w:r w:rsidRPr="00854B4F">
        <w:rPr>
          <w:rFonts w:ascii="標楷體" w:eastAsia="標楷體" w:hAnsi="標楷體" w:cs="新細明體"/>
          <w:color w:val="FF0000"/>
          <w:kern w:val="0"/>
          <w:sz w:val="28"/>
          <w:szCs w:val="28"/>
        </w:rPr>
        <w:t xml:space="preserve"> 12:00 止</w:t>
      </w:r>
      <w:r w:rsidR="00BB66FF"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二、報名地點：</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地址：</w:t>
      </w:r>
      <w:r w:rsidRPr="00854B4F">
        <w:rPr>
          <w:rFonts w:ascii="標楷體" w:eastAsia="標楷體" w:hAnsi="標楷體" w:cs="新細明體"/>
          <w:color w:val="FF0000"/>
          <w:kern w:val="0"/>
          <w:sz w:val="28"/>
          <w:szCs w:val="28"/>
        </w:rPr>
        <w:t>本校忠孝樓2樓人事室(高雄市左營區海功路55號)</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聯絡人：</w:t>
      </w:r>
      <w:r w:rsidRPr="00854B4F">
        <w:rPr>
          <w:rFonts w:ascii="標楷體" w:eastAsia="標楷體" w:hAnsi="標楷體" w:cs="新細明體"/>
          <w:color w:val="FF0000"/>
          <w:kern w:val="0"/>
          <w:sz w:val="28"/>
          <w:szCs w:val="28"/>
        </w:rPr>
        <w:t>人事室單主任；教務處宮組長</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聯絡電話：</w:t>
      </w:r>
      <w:r w:rsidRPr="00854B4F">
        <w:rPr>
          <w:rFonts w:ascii="標楷體" w:eastAsia="標楷體" w:hAnsi="標楷體" w:cs="新細明體"/>
          <w:color w:val="FF0000"/>
          <w:kern w:val="0"/>
          <w:sz w:val="28"/>
          <w:szCs w:val="28"/>
        </w:rPr>
        <w:t>582-2010轉501(人事室) ；轉112(教務處)</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陸、報名方式：</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一、現場報名或委託報名，不受理通訊報名。</w:t>
      </w:r>
    </w:p>
    <w:p w:rsidR="00854B4F" w:rsidRPr="00854B4F" w:rsidRDefault="00854B4F" w:rsidP="000F7422">
      <w:pPr>
        <w:widowControl/>
        <w:spacing w:line="0" w:lineRule="atLeast"/>
        <w:ind w:leftChars="303" w:left="727"/>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報名表格請至學校網站首頁下載使用。</w:t>
      </w:r>
    </w:p>
    <w:p w:rsidR="00854B4F" w:rsidRPr="00854B4F" w:rsidRDefault="00854B4F" w:rsidP="000F7422">
      <w:pPr>
        <w:widowControl/>
        <w:spacing w:line="0" w:lineRule="atLeast"/>
        <w:ind w:leftChars="303" w:left="727"/>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網址：</w:t>
      </w:r>
      <w:r w:rsidRPr="00854B4F">
        <w:rPr>
          <w:rFonts w:ascii="標楷體" w:eastAsia="標楷體" w:hAnsi="標楷體" w:cs="新細明體"/>
          <w:color w:val="FF0000"/>
          <w:kern w:val="0"/>
          <w:sz w:val="28"/>
          <w:szCs w:val="28"/>
        </w:rPr>
        <w:t>http://www.tyhs.edu.tw/</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二、填寫報名表１份(黏貼最近三個月內二吋半身照片，並另備１張供甄選證使用)。</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三、繳驗下列證件(正本驗後發還，影本書寫「與正本相符」並簽名留存備查)：</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1、資格證明文件(請依所具報考資格條件繳交以下文件)：</w:t>
      </w:r>
    </w:p>
    <w:p w:rsidR="00854B4F" w:rsidRPr="00854B4F"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854B4F">
        <w:rPr>
          <w:rFonts w:ascii="標楷體" w:eastAsia="標楷體" w:hAnsi="標楷體" w:cs="新細明體"/>
          <w:color w:val="FF0000"/>
          <w:kern w:val="0"/>
          <w:sz w:val="28"/>
          <w:szCs w:val="28"/>
        </w:rPr>
        <w:t>(1)中等學校教育階段、科（類）合格教師證書。</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2、國民身分證。</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lastRenderedPageBreak/>
        <w:t>3、最高學歷畢業證書。</w:t>
      </w:r>
    </w:p>
    <w:p w:rsidR="00854B4F" w:rsidRPr="00854B4F"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5、已退伍或免服兵役者，請檢附退伍令或免服兵役證明文件。</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6、身心障礙手冊（無者免繳）。</w:t>
      </w:r>
    </w:p>
    <w:p w:rsidR="00B55440" w:rsidRDefault="00854B4F" w:rsidP="000F7422">
      <w:pPr>
        <w:widowControl/>
        <w:spacing w:line="0" w:lineRule="atLeast"/>
        <w:ind w:leftChars="291" w:left="1160" w:hangingChars="165" w:hanging="462"/>
        <w:jc w:val="both"/>
        <w:rPr>
          <w:color w:val="FF0000"/>
        </w:rPr>
      </w:pPr>
      <w:r w:rsidRPr="00854B4F">
        <w:rPr>
          <w:rFonts w:ascii="標楷體" w:eastAsia="標楷體" w:hAnsi="標楷體" w:cs="新細明體"/>
          <w:kern w:val="0"/>
          <w:sz w:val="28"/>
          <w:szCs w:val="28"/>
        </w:rPr>
        <w:t>7、</w:t>
      </w:r>
      <w:r w:rsidR="00B55440" w:rsidRPr="00B55440">
        <w:rPr>
          <w:rFonts w:ascii="標楷體" w:eastAsia="標楷體" w:hAnsi="標楷體"/>
          <w:color w:val="FF0000"/>
          <w:sz w:val="28"/>
          <w:szCs w:val="28"/>
        </w:rPr>
        <w:t>修畢特殊教育3學分或特殊教育研習時數54小時以上證明(正、影本)(無修習者免繳)。</w:t>
      </w:r>
    </w:p>
    <w:p w:rsidR="00854B4F" w:rsidRPr="00854B4F"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8、</w:t>
      </w:r>
      <w:r w:rsidR="00854B4F" w:rsidRPr="00854B4F">
        <w:rPr>
          <w:rFonts w:ascii="標楷體" w:eastAsia="標楷體" w:hAnsi="標楷體" w:cs="新細明體"/>
          <w:kern w:val="0"/>
          <w:sz w:val="28"/>
          <w:szCs w:val="28"/>
        </w:rPr>
        <w:t>備註：</w:t>
      </w:r>
      <w:r w:rsidR="00854B4F" w:rsidRPr="00854B4F">
        <w:rPr>
          <w:rFonts w:ascii="標楷體" w:eastAsia="標楷體" w:hAnsi="標楷體" w:cs="新細明體"/>
          <w:color w:val="FF0000"/>
          <w:kern w:val="0"/>
          <w:sz w:val="28"/>
          <w:szCs w:val="28"/>
        </w:rPr>
        <w:t>請憑具相片之身分證件報到應試，不另核發甄選證。</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二、領取甄選證：</w:t>
      </w:r>
      <w:r w:rsidR="002E5FE7" w:rsidRPr="002E5FE7">
        <w:rPr>
          <w:rFonts w:ascii="標楷體" w:eastAsia="標楷體" w:hAnsi="標楷體" w:cs="新細明體"/>
          <w:kern w:val="0"/>
          <w:sz w:val="28"/>
          <w:szCs w:val="28"/>
        </w:rPr>
        <w:t>請憑具相片之身分證件報到應試，不另核發甄選證</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三、報名費：</w:t>
      </w:r>
      <w:r w:rsidRPr="00854B4F">
        <w:rPr>
          <w:rFonts w:ascii="標楷體" w:eastAsia="標楷體" w:hAnsi="標楷體" w:cs="新細明體"/>
          <w:color w:val="FF0000"/>
          <w:kern w:val="0"/>
          <w:sz w:val="28"/>
          <w:szCs w:val="28"/>
        </w:rPr>
        <w:t>800</w:t>
      </w:r>
      <w:r w:rsidRPr="00854B4F">
        <w:rPr>
          <w:rFonts w:ascii="標楷體" w:eastAsia="標楷體" w:hAnsi="標楷體" w:cs="新細明體"/>
          <w:kern w:val="0"/>
          <w:sz w:val="28"/>
          <w:szCs w:val="28"/>
        </w:rPr>
        <w:t>元。</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柒、甄試：</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一、甄試時間：</w:t>
      </w:r>
      <w:r w:rsidRPr="00854B4F">
        <w:rPr>
          <w:rFonts w:ascii="標楷體" w:eastAsia="標楷體" w:hAnsi="標楷體" w:cs="新細明體"/>
          <w:color w:val="FF0000"/>
          <w:kern w:val="0"/>
          <w:sz w:val="28"/>
          <w:szCs w:val="28"/>
        </w:rPr>
        <w:t>自10</w:t>
      </w:r>
      <w:r w:rsidR="00F027CE">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年1月</w:t>
      </w:r>
      <w:r w:rsidRPr="00136760">
        <w:rPr>
          <w:rFonts w:ascii="標楷體" w:eastAsia="標楷體" w:hAnsi="標楷體" w:cs="新細明體"/>
          <w:color w:val="FF0000"/>
          <w:kern w:val="0"/>
          <w:sz w:val="28"/>
          <w:szCs w:val="28"/>
        </w:rPr>
        <w:t>1</w:t>
      </w:r>
      <w:r w:rsidR="0081358C" w:rsidRPr="00136760">
        <w:rPr>
          <w:rFonts w:ascii="標楷體" w:eastAsia="標楷體" w:hAnsi="標楷體" w:cs="新細明體" w:hint="eastAsia"/>
          <w:color w:val="FF0000"/>
          <w:kern w:val="0"/>
          <w:sz w:val="28"/>
          <w:szCs w:val="28"/>
        </w:rPr>
        <w:t>2</w:t>
      </w:r>
      <w:r w:rsidRPr="00854B4F">
        <w:rPr>
          <w:rFonts w:ascii="標楷體" w:eastAsia="標楷體" w:hAnsi="標楷體" w:cs="新細明體"/>
          <w:color w:val="FF0000"/>
          <w:kern w:val="0"/>
          <w:sz w:val="28"/>
          <w:szCs w:val="28"/>
        </w:rPr>
        <w:t>日 上午</w:t>
      </w:r>
      <w:r w:rsidR="00E87050" w:rsidRPr="00136760">
        <w:rPr>
          <w:rFonts w:ascii="標楷體" w:eastAsia="標楷體" w:hAnsi="標楷體" w:cs="新細明體" w:hint="eastAsia"/>
          <w:color w:val="FF0000"/>
          <w:kern w:val="0"/>
          <w:sz w:val="28"/>
          <w:szCs w:val="28"/>
        </w:rPr>
        <w:t>09</w:t>
      </w:r>
      <w:r w:rsidRPr="00136760">
        <w:rPr>
          <w:rFonts w:ascii="標楷體" w:eastAsia="標楷體" w:hAnsi="標楷體" w:cs="新細明體"/>
          <w:color w:val="FF0000"/>
          <w:kern w:val="0"/>
          <w:sz w:val="28"/>
          <w:szCs w:val="28"/>
        </w:rPr>
        <w:t>:00</w:t>
      </w:r>
      <w:r w:rsidRPr="00854B4F">
        <w:rPr>
          <w:rFonts w:ascii="標楷體" w:eastAsia="標楷體" w:hAnsi="標楷體" w:cs="新細明體"/>
          <w:color w:val="FF0000"/>
          <w:kern w:val="0"/>
          <w:sz w:val="28"/>
          <w:szCs w:val="28"/>
        </w:rPr>
        <w:t xml:space="preserve"> 起</w:t>
      </w:r>
      <w:r w:rsidR="000B375D">
        <w:rPr>
          <w:rFonts w:ascii="標楷體" w:eastAsia="標楷體" w:hAnsi="標楷體" w:cs="新細明體" w:hint="eastAsia"/>
          <w:color w:val="FF0000"/>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二、甄試地點：</w:t>
      </w:r>
      <w:r w:rsidRPr="00854B4F">
        <w:rPr>
          <w:rFonts w:ascii="標楷體" w:eastAsia="標楷體" w:hAnsi="標楷體" w:cs="新細明體"/>
          <w:color w:val="FF0000"/>
          <w:kern w:val="0"/>
          <w:sz w:val="28"/>
          <w:szCs w:val="28"/>
        </w:rPr>
        <w:t>本校仁愛樓3樓地理專科教室</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三、甄試項目與比例：</w:t>
      </w:r>
    </w:p>
    <w:p w:rsidR="00854B4F" w:rsidRPr="00854B4F" w:rsidRDefault="00854B4F" w:rsidP="000F7422">
      <w:pPr>
        <w:widowControl/>
        <w:spacing w:line="0" w:lineRule="atLeast"/>
        <w:ind w:leftChars="295" w:left="708"/>
        <w:jc w:val="both"/>
        <w:rPr>
          <w:rFonts w:ascii="標楷體" w:eastAsia="標楷體" w:hAnsi="標楷體" w:cs="新細明體"/>
          <w:kern w:val="0"/>
          <w:sz w:val="28"/>
          <w:szCs w:val="28"/>
        </w:rPr>
      </w:pPr>
      <w:r w:rsidRPr="00854B4F">
        <w:rPr>
          <w:rFonts w:ascii="標楷體" w:eastAsia="標楷體" w:hAnsi="標楷體" w:cs="新細明體"/>
          <w:color w:val="FF0000"/>
          <w:kern w:val="0"/>
          <w:sz w:val="28"/>
          <w:szCs w:val="28"/>
        </w:rPr>
        <w:t xml:space="preserve">口試：30％ </w:t>
      </w:r>
      <w:r w:rsidRPr="00854B4F">
        <w:rPr>
          <w:rFonts w:ascii="標楷體" w:eastAsia="標楷體" w:hAnsi="標楷體" w:cs="新細明體"/>
          <w:color w:val="FF0000"/>
          <w:kern w:val="0"/>
          <w:sz w:val="28"/>
          <w:szCs w:val="28"/>
        </w:rPr>
        <w:br/>
        <w:t xml:space="preserve">試教：70％ </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四、考試範圍：</w:t>
      </w:r>
    </w:p>
    <w:p w:rsidR="00854B4F" w:rsidRPr="00854B4F" w:rsidRDefault="0081358C" w:rsidP="000F7422">
      <w:pPr>
        <w:widowControl/>
        <w:spacing w:line="0" w:lineRule="atLeast"/>
        <w:ind w:leftChars="295" w:left="708"/>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數學</w:t>
      </w:r>
      <w:r w:rsidR="00854B4F" w:rsidRPr="00854B4F">
        <w:rPr>
          <w:rFonts w:ascii="標楷體" w:eastAsia="標楷體" w:hAnsi="標楷體" w:cs="新細明體"/>
          <w:color w:val="FF0000"/>
          <w:kern w:val="0"/>
          <w:sz w:val="28"/>
          <w:szCs w:val="28"/>
        </w:rPr>
        <w:t>：南一版</w:t>
      </w:r>
      <w:r w:rsidR="007633B6">
        <w:rPr>
          <w:rFonts w:ascii="標楷體" w:eastAsia="標楷體" w:hAnsi="標楷體" w:cs="新細明體" w:hint="eastAsia"/>
          <w:color w:val="FF0000"/>
          <w:kern w:val="0"/>
          <w:sz w:val="28"/>
          <w:szCs w:val="28"/>
        </w:rPr>
        <w:t>數學第4冊</w:t>
      </w:r>
      <w:r w:rsidR="000B375D">
        <w:rPr>
          <w:rFonts w:ascii="標楷體" w:eastAsia="標楷體" w:hAnsi="標楷體" w:cs="新細明體" w:hint="eastAsia"/>
          <w:color w:val="FF0000"/>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五、試教時請自行攜帶教具。</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六、同一科目有數缺時，依甄選成績高低，由參加甄選者選擇；甄試成績相同時，以試教成績高低決定錄取名單。</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七、總成績未達最低錄取分數</w:t>
      </w:r>
      <w:r w:rsidRPr="00854B4F">
        <w:rPr>
          <w:rFonts w:ascii="標楷體" w:eastAsia="標楷體" w:hAnsi="標楷體" w:cs="新細明體"/>
          <w:color w:val="FF0000"/>
          <w:kern w:val="0"/>
          <w:sz w:val="28"/>
          <w:szCs w:val="28"/>
        </w:rPr>
        <w:t>70</w:t>
      </w:r>
      <w:r w:rsidRPr="00854B4F">
        <w:rPr>
          <w:rFonts w:ascii="標楷體" w:eastAsia="標楷體" w:hAnsi="標楷體" w:cs="新細明體"/>
          <w:kern w:val="0"/>
          <w:sz w:val="28"/>
          <w:szCs w:val="28"/>
        </w:rPr>
        <w:t>分者不予錄取。</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八、甄試規定補充說明：</w:t>
      </w:r>
      <w:bookmarkStart w:id="0" w:name="_GoBack"/>
      <w:r w:rsidR="00C805AE" w:rsidRPr="008C6920">
        <w:rPr>
          <w:rFonts w:ascii="標楷體" w:eastAsia="標楷體" w:hAnsi="標楷體" w:cs="新細明體" w:hint="eastAsia"/>
          <w:b/>
          <w:color w:val="FF0000"/>
          <w:kern w:val="0"/>
          <w:sz w:val="28"/>
          <w:szCs w:val="28"/>
          <w:highlight w:val="yellow"/>
        </w:rPr>
        <w:t>1.</w:t>
      </w:r>
      <w:r w:rsidR="005E2B6D" w:rsidRPr="008C6920">
        <w:rPr>
          <w:rFonts w:ascii="標楷體" w:eastAsia="標楷體" w:hAnsi="標楷體" w:cs="新細明體" w:hint="eastAsia"/>
          <w:b/>
          <w:color w:val="FF0000"/>
          <w:kern w:val="0"/>
          <w:sz w:val="28"/>
          <w:szCs w:val="28"/>
          <w:highlight w:val="yellow"/>
        </w:rPr>
        <w:t>甄試正取人員須自106年2月13日起擔任教師留職停薪前差假期間之代課教師(每週</w:t>
      </w:r>
      <w:r w:rsidR="00166868" w:rsidRPr="008C6920">
        <w:rPr>
          <w:rFonts w:ascii="標楷體" w:eastAsia="標楷體" w:hAnsi="標楷體" w:cs="新細明體" w:hint="eastAsia"/>
          <w:b/>
          <w:color w:val="FF0000"/>
          <w:kern w:val="0"/>
          <w:sz w:val="28"/>
          <w:szCs w:val="28"/>
          <w:highlight w:val="yellow"/>
        </w:rPr>
        <w:t>授課17節，輔導課2節</w:t>
      </w:r>
      <w:r w:rsidR="005E2B6D" w:rsidRPr="008C6920">
        <w:rPr>
          <w:rFonts w:ascii="標楷體" w:eastAsia="標楷體" w:hAnsi="標楷體" w:cs="新細明體" w:hint="eastAsia"/>
          <w:b/>
          <w:color w:val="FF0000"/>
          <w:kern w:val="0"/>
          <w:sz w:val="28"/>
          <w:szCs w:val="28"/>
          <w:highlight w:val="yellow"/>
        </w:rPr>
        <w:t>)</w:t>
      </w:r>
      <w:r w:rsidR="00166868" w:rsidRPr="008C6920">
        <w:rPr>
          <w:rFonts w:ascii="標楷體" w:eastAsia="標楷體" w:hAnsi="標楷體" w:cs="新細明體" w:hint="eastAsia"/>
          <w:b/>
          <w:color w:val="FF0000"/>
          <w:kern w:val="0"/>
          <w:sz w:val="28"/>
          <w:szCs w:val="28"/>
          <w:highlight w:val="yellow"/>
        </w:rPr>
        <w:t>，並</w:t>
      </w:r>
      <w:r w:rsidR="004A5E96" w:rsidRPr="008C6920">
        <w:rPr>
          <w:rFonts w:ascii="標楷體" w:eastAsia="標楷體" w:hAnsi="標楷體" w:cs="新細明體" w:hint="eastAsia"/>
          <w:b/>
          <w:color w:val="FF0000"/>
          <w:kern w:val="0"/>
          <w:sz w:val="28"/>
          <w:szCs w:val="28"/>
          <w:highlight w:val="yellow"/>
        </w:rPr>
        <w:t>依實際授課節數計支</w:t>
      </w:r>
      <w:r w:rsidR="00166868" w:rsidRPr="008C6920">
        <w:rPr>
          <w:rFonts w:ascii="標楷體" w:eastAsia="標楷體" w:hAnsi="標楷體" w:cs="新細明體" w:hint="eastAsia"/>
          <w:b/>
          <w:color w:val="FF0000"/>
          <w:kern w:val="0"/>
          <w:sz w:val="28"/>
          <w:szCs w:val="28"/>
          <w:highlight w:val="yellow"/>
        </w:rPr>
        <w:t>鐘點費。</w:t>
      </w:r>
      <w:bookmarkEnd w:id="0"/>
      <w:r w:rsidR="00166868">
        <w:rPr>
          <w:rFonts w:ascii="標楷體" w:eastAsia="標楷體" w:hAnsi="標楷體" w:cs="新細明體" w:hint="eastAsia"/>
          <w:color w:val="FF0000"/>
          <w:kern w:val="0"/>
          <w:sz w:val="28"/>
          <w:szCs w:val="28"/>
        </w:rPr>
        <w:t>2.</w:t>
      </w:r>
      <w:r w:rsidR="005E2B6D">
        <w:rPr>
          <w:rFonts w:ascii="標楷體" w:eastAsia="標楷體" w:hAnsi="標楷體" w:cs="新細明體" w:hint="eastAsia"/>
          <w:color w:val="FF0000"/>
          <w:kern w:val="0"/>
          <w:sz w:val="28"/>
          <w:szCs w:val="28"/>
        </w:rPr>
        <w:t>教師</w:t>
      </w:r>
      <w:r w:rsidRPr="00854B4F">
        <w:rPr>
          <w:rFonts w:ascii="標楷體" w:eastAsia="標楷體" w:hAnsi="標楷體" w:cs="新細明體"/>
          <w:color w:val="FF0000"/>
          <w:kern w:val="0"/>
          <w:sz w:val="28"/>
          <w:szCs w:val="28"/>
        </w:rPr>
        <w:t>甄試報到時間、地點：10</w:t>
      </w:r>
      <w:r w:rsidR="0081358C">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年1月1</w:t>
      </w:r>
      <w:r w:rsidR="0081358C">
        <w:rPr>
          <w:rFonts w:ascii="標楷體" w:eastAsia="標楷體" w:hAnsi="標楷體" w:cs="新細明體" w:hint="eastAsia"/>
          <w:color w:val="FF0000"/>
          <w:kern w:val="0"/>
          <w:sz w:val="28"/>
          <w:szCs w:val="28"/>
        </w:rPr>
        <w:t>2</w:t>
      </w:r>
      <w:r w:rsidRPr="00854B4F">
        <w:rPr>
          <w:rFonts w:ascii="標楷體" w:eastAsia="標楷體" w:hAnsi="標楷體" w:cs="新細明體"/>
          <w:color w:val="FF0000"/>
          <w:kern w:val="0"/>
          <w:sz w:val="28"/>
          <w:szCs w:val="28"/>
        </w:rPr>
        <w:t>日（星期</w:t>
      </w:r>
      <w:r w:rsidR="0081358C">
        <w:rPr>
          <w:rFonts w:ascii="標楷體" w:eastAsia="標楷體" w:hAnsi="標楷體" w:cs="新細明體" w:hint="eastAsia"/>
          <w:color w:val="FF0000"/>
          <w:kern w:val="0"/>
          <w:sz w:val="28"/>
          <w:szCs w:val="28"/>
        </w:rPr>
        <w:t>四</w:t>
      </w:r>
      <w:r w:rsidRPr="00854B4F">
        <w:rPr>
          <w:rFonts w:ascii="標楷體" w:eastAsia="標楷體" w:hAnsi="標楷體" w:cs="新細明體"/>
          <w:color w:val="FF0000"/>
          <w:kern w:val="0"/>
          <w:sz w:val="28"/>
          <w:szCs w:val="28"/>
        </w:rPr>
        <w:t>）上午09:00-09:30，至本校仁愛樓2樓教務處報到，逾時不候。</w:t>
      </w:r>
      <w:r w:rsidR="00166868">
        <w:rPr>
          <w:rFonts w:ascii="標楷體" w:eastAsia="標楷體" w:hAnsi="標楷體" w:cs="新細明體" w:hint="eastAsia"/>
          <w:color w:val="FF0000"/>
          <w:kern w:val="0"/>
          <w:sz w:val="28"/>
          <w:szCs w:val="28"/>
        </w:rPr>
        <w:t>3</w:t>
      </w:r>
      <w:r w:rsidRPr="00854B4F">
        <w:rPr>
          <w:rFonts w:ascii="標楷體" w:eastAsia="標楷體" w:hAnsi="標楷體" w:cs="新細明體"/>
          <w:color w:val="FF0000"/>
          <w:kern w:val="0"/>
          <w:sz w:val="28"/>
          <w:szCs w:val="28"/>
        </w:rPr>
        <w:t>.試教-每人12至15分鐘（視報名人數調整）、口試-每人3至5分鐘（視報名人數調整），試教及口試入場順序於甄試報到時抽籤決定。</w:t>
      </w:r>
      <w:r w:rsidR="00166868">
        <w:rPr>
          <w:rFonts w:ascii="標楷體" w:eastAsia="標楷體" w:hAnsi="標楷體" w:cs="新細明體" w:hint="eastAsia"/>
          <w:color w:val="FF0000"/>
          <w:kern w:val="0"/>
          <w:sz w:val="28"/>
          <w:szCs w:val="28"/>
        </w:rPr>
        <w:t>4</w:t>
      </w:r>
      <w:r w:rsidRPr="00854B4F">
        <w:rPr>
          <w:rFonts w:ascii="標楷體" w:eastAsia="標楷體" w:hAnsi="標楷體" w:cs="新細明體"/>
          <w:color w:val="FF0000"/>
          <w:kern w:val="0"/>
          <w:sz w:val="28"/>
          <w:szCs w:val="28"/>
        </w:rPr>
        <w:t>.本次甄試入選名單於10</w:t>
      </w:r>
      <w:r w:rsidR="0081358C">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年1月</w:t>
      </w:r>
      <w:r w:rsidR="0081358C">
        <w:rPr>
          <w:rFonts w:ascii="標楷體" w:eastAsia="標楷體" w:hAnsi="標楷體" w:cs="新細明體" w:hint="eastAsia"/>
          <w:color w:val="FF0000"/>
          <w:kern w:val="0"/>
          <w:sz w:val="28"/>
          <w:szCs w:val="28"/>
        </w:rPr>
        <w:t>13</w:t>
      </w:r>
      <w:r w:rsidRPr="00854B4F">
        <w:rPr>
          <w:rFonts w:ascii="標楷體" w:eastAsia="標楷體" w:hAnsi="標楷體" w:cs="新細明體"/>
          <w:color w:val="FF0000"/>
          <w:kern w:val="0"/>
          <w:sz w:val="28"/>
          <w:szCs w:val="28"/>
        </w:rPr>
        <w:t>日(星期</w:t>
      </w:r>
      <w:r w:rsidR="0081358C">
        <w:rPr>
          <w:rFonts w:ascii="標楷體" w:eastAsia="標楷體" w:hAnsi="標楷體" w:cs="新細明體" w:hint="eastAsia"/>
          <w:color w:val="FF0000"/>
          <w:kern w:val="0"/>
          <w:sz w:val="28"/>
          <w:szCs w:val="28"/>
        </w:rPr>
        <w:t>五</w:t>
      </w:r>
      <w:r w:rsidRPr="00854B4F">
        <w:rPr>
          <w:rFonts w:ascii="標楷體" w:eastAsia="標楷體" w:hAnsi="標楷體" w:cs="新細明體"/>
          <w:color w:val="FF0000"/>
          <w:kern w:val="0"/>
          <w:sz w:val="28"/>
          <w:szCs w:val="28"/>
        </w:rPr>
        <w:t>)下午2點公告本校網站公告區，俟成績複查無誤後於10</w:t>
      </w:r>
      <w:r w:rsidR="0081358C">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年1月</w:t>
      </w:r>
      <w:r w:rsidR="0081358C">
        <w:rPr>
          <w:rFonts w:ascii="標楷體" w:eastAsia="標楷體" w:hAnsi="標楷體" w:cs="新細明體" w:hint="eastAsia"/>
          <w:color w:val="FF0000"/>
          <w:kern w:val="0"/>
          <w:sz w:val="28"/>
          <w:szCs w:val="28"/>
        </w:rPr>
        <w:t>13</w:t>
      </w:r>
      <w:r w:rsidRPr="00854B4F">
        <w:rPr>
          <w:rFonts w:ascii="標楷體" w:eastAsia="標楷體" w:hAnsi="標楷體" w:cs="新細明體"/>
          <w:color w:val="FF0000"/>
          <w:kern w:val="0"/>
          <w:sz w:val="28"/>
          <w:szCs w:val="28"/>
        </w:rPr>
        <w:t>日(星期</w:t>
      </w:r>
      <w:r w:rsidR="0081358C">
        <w:rPr>
          <w:rFonts w:ascii="標楷體" w:eastAsia="標楷體" w:hAnsi="標楷體" w:cs="新細明體" w:hint="eastAsia"/>
          <w:color w:val="FF0000"/>
          <w:kern w:val="0"/>
          <w:sz w:val="28"/>
          <w:szCs w:val="28"/>
        </w:rPr>
        <w:t>五</w:t>
      </w:r>
      <w:r w:rsidRPr="00854B4F">
        <w:rPr>
          <w:rFonts w:ascii="標楷體" w:eastAsia="標楷體" w:hAnsi="標楷體" w:cs="新細明體"/>
          <w:color w:val="FF0000"/>
          <w:kern w:val="0"/>
          <w:sz w:val="28"/>
          <w:szCs w:val="28"/>
        </w:rPr>
        <w:t>)下午</w:t>
      </w:r>
      <w:r w:rsidR="00E87050" w:rsidRPr="00774FC0">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點公告甄試結果</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捌、錄取通知：</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136760"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二、甄試結果公告日期：</w:t>
      </w:r>
      <w:r w:rsidRPr="00854B4F">
        <w:rPr>
          <w:rFonts w:ascii="標楷體" w:eastAsia="標楷體" w:hAnsi="標楷體" w:cs="新細明體"/>
          <w:color w:val="FF0000"/>
          <w:kern w:val="0"/>
          <w:sz w:val="28"/>
          <w:szCs w:val="28"/>
        </w:rPr>
        <w:t>10</w:t>
      </w:r>
      <w:r w:rsidR="004122E7">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w:t>
      </w:r>
      <w:r w:rsidRPr="00136760">
        <w:rPr>
          <w:rFonts w:ascii="標楷體" w:eastAsia="標楷體" w:hAnsi="標楷體" w:cs="新細明體"/>
          <w:color w:val="FF0000"/>
          <w:kern w:val="0"/>
          <w:sz w:val="28"/>
          <w:szCs w:val="28"/>
        </w:rPr>
        <w:t>1月</w:t>
      </w:r>
      <w:r w:rsidR="004122E7" w:rsidRPr="00136760">
        <w:rPr>
          <w:rFonts w:ascii="標楷體" w:eastAsia="標楷體" w:hAnsi="標楷體" w:cs="新細明體" w:hint="eastAsia"/>
          <w:color w:val="FF0000"/>
          <w:kern w:val="0"/>
          <w:sz w:val="28"/>
          <w:szCs w:val="28"/>
        </w:rPr>
        <w:t>13</w:t>
      </w:r>
      <w:r w:rsidRPr="00136760">
        <w:rPr>
          <w:rFonts w:ascii="標楷體" w:eastAsia="標楷體" w:hAnsi="標楷體" w:cs="新細明體"/>
          <w:color w:val="FF0000"/>
          <w:kern w:val="0"/>
          <w:sz w:val="28"/>
          <w:szCs w:val="28"/>
        </w:rPr>
        <w:t>日</w:t>
      </w:r>
      <w:r w:rsidR="000B375D" w:rsidRPr="00136760">
        <w:rPr>
          <w:rFonts w:ascii="標楷體" w:eastAsia="標楷體" w:hAnsi="標楷體" w:cs="新細明體"/>
          <w:color w:val="FF0000"/>
          <w:kern w:val="0"/>
          <w:sz w:val="28"/>
          <w:szCs w:val="28"/>
        </w:rPr>
        <w:t>(星期</w:t>
      </w:r>
      <w:r w:rsidR="004122E7" w:rsidRPr="00136760">
        <w:rPr>
          <w:rFonts w:ascii="標楷體" w:eastAsia="標楷體" w:hAnsi="標楷體" w:cs="新細明體" w:hint="eastAsia"/>
          <w:color w:val="FF0000"/>
          <w:kern w:val="0"/>
          <w:sz w:val="28"/>
          <w:szCs w:val="28"/>
        </w:rPr>
        <w:t>五</w:t>
      </w:r>
      <w:r w:rsidR="000B375D" w:rsidRPr="00136760">
        <w:rPr>
          <w:rFonts w:ascii="標楷體" w:eastAsia="標楷體" w:hAnsi="標楷體" w:cs="新細明體"/>
          <w:color w:val="FF0000"/>
          <w:kern w:val="0"/>
          <w:sz w:val="28"/>
          <w:szCs w:val="28"/>
        </w:rPr>
        <w:t>)</w:t>
      </w:r>
      <w:r w:rsidRPr="00136760">
        <w:rPr>
          <w:rFonts w:ascii="標楷體" w:eastAsia="標楷體" w:hAnsi="標楷體" w:cs="新細明體"/>
          <w:color w:val="FF0000"/>
          <w:kern w:val="0"/>
          <w:sz w:val="28"/>
          <w:szCs w:val="28"/>
        </w:rPr>
        <w:t>下午</w:t>
      </w:r>
      <w:r w:rsidR="00E87050" w:rsidRPr="00136760">
        <w:rPr>
          <w:rFonts w:ascii="標楷體" w:eastAsia="標楷體" w:hAnsi="標楷體" w:cs="新細明體" w:hint="eastAsia"/>
          <w:color w:val="FF0000"/>
          <w:kern w:val="0"/>
          <w:sz w:val="28"/>
          <w:szCs w:val="28"/>
        </w:rPr>
        <w:t>6</w:t>
      </w:r>
      <w:r w:rsidRPr="00136760">
        <w:rPr>
          <w:rFonts w:ascii="標楷體" w:eastAsia="標楷體" w:hAnsi="標楷體" w:cs="新細明體"/>
          <w:color w:val="FF0000"/>
          <w:kern w:val="0"/>
          <w:sz w:val="28"/>
          <w:szCs w:val="28"/>
        </w:rPr>
        <w:t>:00</w:t>
      </w:r>
      <w:r w:rsidRPr="00136760">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136760">
        <w:rPr>
          <w:rFonts w:ascii="標楷體" w:eastAsia="標楷體" w:hAnsi="標楷體" w:cs="新細明體"/>
          <w:kern w:val="0"/>
          <w:sz w:val="28"/>
          <w:szCs w:val="28"/>
        </w:rPr>
        <w:t>三、複查成績時間：請於</w:t>
      </w:r>
      <w:r w:rsidRPr="00136760">
        <w:rPr>
          <w:rFonts w:ascii="標楷體" w:eastAsia="標楷體" w:hAnsi="標楷體" w:cs="新細明體"/>
          <w:color w:val="FF0000"/>
          <w:kern w:val="0"/>
          <w:sz w:val="28"/>
          <w:szCs w:val="28"/>
        </w:rPr>
        <w:t>10</w:t>
      </w:r>
      <w:r w:rsidR="00675A32">
        <w:rPr>
          <w:rFonts w:ascii="標楷體" w:eastAsia="標楷體" w:hAnsi="標楷體" w:cs="新細明體" w:hint="eastAsia"/>
          <w:color w:val="FF0000"/>
          <w:kern w:val="0"/>
          <w:sz w:val="28"/>
          <w:szCs w:val="28"/>
        </w:rPr>
        <w:t>6</w:t>
      </w:r>
      <w:r w:rsidRPr="00136760">
        <w:rPr>
          <w:rFonts w:ascii="標楷體" w:eastAsia="標楷體" w:hAnsi="標楷體" w:cs="新細明體"/>
          <w:color w:val="FF0000"/>
          <w:kern w:val="0"/>
          <w:sz w:val="28"/>
          <w:szCs w:val="28"/>
        </w:rPr>
        <w:t>年1月</w:t>
      </w:r>
      <w:r w:rsidR="004122E7" w:rsidRPr="00136760">
        <w:rPr>
          <w:rFonts w:ascii="標楷體" w:eastAsia="標楷體" w:hAnsi="標楷體" w:cs="新細明體" w:hint="eastAsia"/>
          <w:color w:val="FF0000"/>
          <w:kern w:val="0"/>
          <w:sz w:val="28"/>
          <w:szCs w:val="28"/>
        </w:rPr>
        <w:t>13</w:t>
      </w:r>
      <w:r w:rsidRPr="00136760">
        <w:rPr>
          <w:rFonts w:ascii="標楷體" w:eastAsia="標楷體" w:hAnsi="標楷體" w:cs="新細明體"/>
          <w:color w:val="FF0000"/>
          <w:kern w:val="0"/>
          <w:sz w:val="28"/>
          <w:szCs w:val="28"/>
        </w:rPr>
        <w:t>日(星期</w:t>
      </w:r>
      <w:r w:rsidR="004122E7" w:rsidRPr="00136760">
        <w:rPr>
          <w:rFonts w:ascii="標楷體" w:eastAsia="標楷體" w:hAnsi="標楷體" w:cs="新細明體" w:hint="eastAsia"/>
          <w:color w:val="FF0000"/>
          <w:kern w:val="0"/>
          <w:sz w:val="28"/>
          <w:szCs w:val="28"/>
        </w:rPr>
        <w:t>五</w:t>
      </w:r>
      <w:r w:rsidRPr="00136760">
        <w:rPr>
          <w:rFonts w:ascii="標楷體" w:eastAsia="標楷體" w:hAnsi="標楷體" w:cs="新細明體"/>
          <w:color w:val="FF0000"/>
          <w:kern w:val="0"/>
          <w:sz w:val="28"/>
          <w:szCs w:val="28"/>
        </w:rPr>
        <w:t>)</w:t>
      </w:r>
      <w:r w:rsidRPr="00854B4F">
        <w:rPr>
          <w:rFonts w:ascii="標楷體" w:eastAsia="標楷體" w:hAnsi="標楷體" w:cs="新細明體"/>
          <w:color w:val="FF0000"/>
          <w:kern w:val="0"/>
          <w:sz w:val="28"/>
          <w:szCs w:val="28"/>
        </w:rPr>
        <w:t>下午</w:t>
      </w:r>
      <w:r w:rsidR="00393ABF">
        <w:rPr>
          <w:rFonts w:ascii="標楷體" w:eastAsia="標楷體" w:hAnsi="標楷體" w:cs="新細明體" w:hint="eastAsia"/>
          <w:color w:val="FF0000"/>
          <w:kern w:val="0"/>
          <w:sz w:val="28"/>
          <w:szCs w:val="28"/>
        </w:rPr>
        <w:t>2</w:t>
      </w:r>
      <w:r w:rsidRPr="00854B4F">
        <w:rPr>
          <w:rFonts w:ascii="標楷體" w:eastAsia="標楷體" w:hAnsi="標楷體" w:cs="新細明體"/>
          <w:color w:val="FF0000"/>
          <w:kern w:val="0"/>
          <w:sz w:val="28"/>
          <w:szCs w:val="28"/>
        </w:rPr>
        <w:t>:00至</w:t>
      </w:r>
      <w:r w:rsidR="00393ABF">
        <w:rPr>
          <w:rFonts w:ascii="標楷體" w:eastAsia="標楷體" w:hAnsi="標楷體" w:cs="新細明體" w:hint="eastAsia"/>
          <w:color w:val="FF0000"/>
          <w:kern w:val="0"/>
          <w:sz w:val="28"/>
          <w:szCs w:val="28"/>
        </w:rPr>
        <w:t>4</w:t>
      </w:r>
      <w:r w:rsidRPr="00854B4F">
        <w:rPr>
          <w:rFonts w:ascii="標楷體" w:eastAsia="標楷體" w:hAnsi="標楷體" w:cs="新細明體"/>
          <w:color w:val="FF0000"/>
          <w:kern w:val="0"/>
          <w:sz w:val="28"/>
          <w:szCs w:val="28"/>
        </w:rPr>
        <w:t>:00</w:t>
      </w:r>
      <w:r w:rsidRPr="00854B4F">
        <w:rPr>
          <w:rFonts w:ascii="標楷體" w:eastAsia="標楷體" w:hAnsi="標楷體" w:cs="新細明體"/>
          <w:kern w:val="0"/>
          <w:sz w:val="28"/>
          <w:szCs w:val="28"/>
        </w:rPr>
        <w:t>前親自向本校教務處申請複查，申請複查成績時，請攜帶甄選證及繳交複查手續費，未備齊者恕不受理。</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玖、報到聘用：</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一、正取人員請於</w:t>
      </w:r>
      <w:r w:rsidRPr="00854B4F">
        <w:rPr>
          <w:rFonts w:ascii="標楷體" w:eastAsia="標楷體" w:hAnsi="標楷體" w:cs="新細明體"/>
          <w:color w:val="FF0000"/>
          <w:kern w:val="0"/>
          <w:sz w:val="28"/>
          <w:szCs w:val="28"/>
        </w:rPr>
        <w:t>10</w:t>
      </w:r>
      <w:r w:rsidR="00B56765">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年1月1</w:t>
      </w:r>
      <w:r w:rsidR="00B56765">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日</w:t>
      </w:r>
      <w:r w:rsidR="00390CE4" w:rsidRPr="00854B4F">
        <w:rPr>
          <w:rFonts w:ascii="標楷體" w:eastAsia="標楷體" w:hAnsi="標楷體" w:cs="新細明體"/>
          <w:color w:val="FF0000"/>
          <w:kern w:val="0"/>
          <w:sz w:val="28"/>
          <w:szCs w:val="28"/>
        </w:rPr>
        <w:t>(星期</w:t>
      </w:r>
      <w:r w:rsidR="00B56765">
        <w:rPr>
          <w:rFonts w:ascii="標楷體" w:eastAsia="標楷體" w:hAnsi="標楷體" w:cs="新細明體" w:hint="eastAsia"/>
          <w:color w:val="FF0000"/>
          <w:kern w:val="0"/>
          <w:sz w:val="28"/>
          <w:szCs w:val="28"/>
        </w:rPr>
        <w:t>一</w:t>
      </w:r>
      <w:r w:rsidR="00390CE4" w:rsidRPr="00854B4F">
        <w:rPr>
          <w:rFonts w:ascii="標楷體" w:eastAsia="標楷體" w:hAnsi="標楷體" w:cs="新細明體"/>
          <w:color w:val="FF0000"/>
          <w:kern w:val="0"/>
          <w:sz w:val="28"/>
          <w:szCs w:val="28"/>
        </w:rPr>
        <w:t>)</w:t>
      </w:r>
      <w:r w:rsidRPr="00854B4F">
        <w:rPr>
          <w:rFonts w:ascii="標楷體" w:eastAsia="標楷體" w:hAnsi="標楷體" w:cs="新細明體"/>
          <w:color w:val="FF0000"/>
          <w:kern w:val="0"/>
          <w:sz w:val="28"/>
          <w:szCs w:val="28"/>
        </w:rPr>
        <w:t>上午09:00</w:t>
      </w:r>
      <w:r w:rsidRPr="00854B4F">
        <w:rPr>
          <w:rFonts w:ascii="標楷體" w:eastAsia="標楷體" w:hAnsi="標楷體" w:cs="新細明體"/>
          <w:kern w:val="0"/>
          <w:sz w:val="28"/>
          <w:szCs w:val="28"/>
        </w:rPr>
        <w:t>前報到，逾時未報到者以棄權論，由備取人員依序遞補。</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二、備取人員候用期限至</w:t>
      </w:r>
      <w:r w:rsidRPr="00854B4F">
        <w:rPr>
          <w:rFonts w:ascii="標楷體" w:eastAsia="標楷體" w:hAnsi="標楷體" w:cs="新細明體"/>
          <w:color w:val="FF0000"/>
          <w:kern w:val="0"/>
          <w:sz w:val="28"/>
          <w:szCs w:val="28"/>
        </w:rPr>
        <w:t>106年6月30日</w:t>
      </w:r>
      <w:r w:rsidRPr="00854B4F">
        <w:rPr>
          <w:rFonts w:ascii="標楷體" w:eastAsia="標楷體" w:hAnsi="標楷體" w:cs="新細明體"/>
          <w:kern w:val="0"/>
          <w:sz w:val="28"/>
          <w:szCs w:val="28"/>
        </w:rPr>
        <w:t>止</w:t>
      </w:r>
      <w:r w:rsidR="00BF548A"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拾、待遇：</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lastRenderedPageBreak/>
        <w:t>一、本市代理教師自98學年度起均不予採計其職前各項年資，一律按其學歷敘薪，不採計職前年資。</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854B4F"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拾貳、附則：</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◎有教師法第14條第一項以下情事之一者，不得聘任為教師：：</w:t>
      </w:r>
      <w:r w:rsidRPr="00854B4F">
        <w:rPr>
          <w:rFonts w:ascii="標楷體" w:eastAsia="標楷體" w:hAnsi="標楷體" w:cs="新細明體"/>
          <w:kern w:val="0"/>
          <w:sz w:val="28"/>
          <w:szCs w:val="28"/>
        </w:rPr>
        <w:br/>
        <w:t>一、受有期徒刑一年以上判決確定，未獲宣告緩刑。</w:t>
      </w:r>
      <w:r w:rsidRPr="00854B4F">
        <w:rPr>
          <w:rFonts w:ascii="標楷體" w:eastAsia="標楷體" w:hAnsi="標楷體" w:cs="新細明體"/>
          <w:kern w:val="0"/>
          <w:sz w:val="28"/>
          <w:szCs w:val="28"/>
        </w:rPr>
        <w:br/>
        <w:t>二、曾服公務，因貪污瀆職經有罪判決確定或通緝有案尚未結案。</w:t>
      </w:r>
      <w:r w:rsidRPr="00854B4F">
        <w:rPr>
          <w:rFonts w:ascii="標楷體" w:eastAsia="標楷體" w:hAnsi="標楷體" w:cs="新細明體"/>
          <w:kern w:val="0"/>
          <w:sz w:val="28"/>
          <w:szCs w:val="28"/>
        </w:rPr>
        <w:br/>
        <w:t>三、曾犯性侵害犯罪防治法第二條第一項所定之罪，經有罪判決確定。</w:t>
      </w:r>
      <w:r w:rsidRPr="00854B4F">
        <w:rPr>
          <w:rFonts w:ascii="標楷體" w:eastAsia="標楷體" w:hAnsi="標楷體" w:cs="新細明體"/>
          <w:kern w:val="0"/>
          <w:sz w:val="28"/>
          <w:szCs w:val="28"/>
        </w:rPr>
        <w:br/>
        <w:t>四、依法停止任用，或受休職處分尚未期滿，或因案停止職務，其原因尚</w:t>
      </w:r>
      <w:r w:rsidRPr="00854B4F">
        <w:rPr>
          <w:rFonts w:ascii="標楷體" w:eastAsia="標楷體" w:hAnsi="標楷體" w:cs="新細明體"/>
          <w:kern w:val="0"/>
          <w:sz w:val="28"/>
          <w:szCs w:val="28"/>
        </w:rPr>
        <w:br/>
        <w:t>未消滅。</w:t>
      </w:r>
      <w:r w:rsidRPr="00854B4F">
        <w:rPr>
          <w:rFonts w:ascii="標楷體" w:eastAsia="標楷體" w:hAnsi="標楷體" w:cs="新細明體"/>
          <w:kern w:val="0"/>
          <w:sz w:val="28"/>
          <w:szCs w:val="28"/>
        </w:rPr>
        <w:br/>
        <w:t>五、褫奪公權尚未復權。</w:t>
      </w:r>
      <w:r w:rsidRPr="00854B4F">
        <w:rPr>
          <w:rFonts w:ascii="標楷體" w:eastAsia="標楷體" w:hAnsi="標楷體" w:cs="新細明體"/>
          <w:kern w:val="0"/>
          <w:sz w:val="28"/>
          <w:szCs w:val="28"/>
        </w:rPr>
        <w:br/>
        <w:t>六、受監護或輔助宣告，尚未撤銷。</w:t>
      </w:r>
      <w:r w:rsidRPr="00854B4F">
        <w:rPr>
          <w:rFonts w:ascii="標楷體" w:eastAsia="標楷體" w:hAnsi="標楷體" w:cs="新細明體"/>
          <w:kern w:val="0"/>
          <w:sz w:val="28"/>
          <w:szCs w:val="28"/>
        </w:rPr>
        <w:br/>
        <w:t>七、經合格醫師證明有精神病尚未痊癒。</w:t>
      </w:r>
      <w:r w:rsidRPr="00854B4F">
        <w:rPr>
          <w:rFonts w:ascii="標楷體" w:eastAsia="標楷體" w:hAnsi="標楷體" w:cs="新細明體"/>
          <w:kern w:val="0"/>
          <w:sz w:val="28"/>
          <w:szCs w:val="28"/>
        </w:rPr>
        <w:br/>
        <w:t>八、經學校性別平等教育委員會或依法組成之相關委員會調查確認有性侵</w:t>
      </w:r>
      <w:r w:rsidRPr="00854B4F">
        <w:rPr>
          <w:rFonts w:ascii="標楷體" w:eastAsia="標楷體" w:hAnsi="標楷體" w:cs="新細明體"/>
          <w:kern w:val="0"/>
          <w:sz w:val="28"/>
          <w:szCs w:val="28"/>
        </w:rPr>
        <w:br/>
        <w:t>害行為屬實。</w:t>
      </w:r>
      <w:r w:rsidRPr="00854B4F">
        <w:rPr>
          <w:rFonts w:ascii="標楷體" w:eastAsia="標楷體" w:hAnsi="標楷體" w:cs="新細明體"/>
          <w:kern w:val="0"/>
          <w:sz w:val="28"/>
          <w:szCs w:val="28"/>
        </w:rPr>
        <w:br/>
        <w:t>九、經學校性別平等教育委員會或依法組成之相關委員會調查確認有性騷</w:t>
      </w:r>
      <w:r w:rsidRPr="00854B4F">
        <w:rPr>
          <w:rFonts w:ascii="標楷體" w:eastAsia="標楷體" w:hAnsi="標楷體" w:cs="新細明體"/>
          <w:kern w:val="0"/>
          <w:sz w:val="28"/>
          <w:szCs w:val="28"/>
        </w:rPr>
        <w:br/>
        <w:t>擾或性霸凌行為，且情節重大。</w:t>
      </w:r>
      <w:r w:rsidRPr="00854B4F">
        <w:rPr>
          <w:rFonts w:ascii="標楷體" w:eastAsia="標楷體" w:hAnsi="標楷體" w:cs="新細明體"/>
          <w:kern w:val="0"/>
          <w:sz w:val="28"/>
          <w:szCs w:val="28"/>
        </w:rPr>
        <w:br/>
        <w:t>十、知悉服務學校發生疑似校園性侵害事件，未依性別平等教育法規定通</w:t>
      </w:r>
      <w:r w:rsidRPr="00854B4F">
        <w:rPr>
          <w:rFonts w:ascii="標楷體" w:eastAsia="標楷體" w:hAnsi="標楷體" w:cs="新細明體"/>
          <w:kern w:val="0"/>
          <w:sz w:val="28"/>
          <w:szCs w:val="28"/>
        </w:rPr>
        <w:br/>
        <w:t>報，致再度發生校園性侵害事件；或偽造、變造、湮滅或隱匿他人所</w:t>
      </w:r>
      <w:r w:rsidRPr="00854B4F">
        <w:rPr>
          <w:rFonts w:ascii="標楷體" w:eastAsia="標楷體" w:hAnsi="標楷體" w:cs="新細明體"/>
          <w:kern w:val="0"/>
          <w:sz w:val="28"/>
          <w:szCs w:val="28"/>
        </w:rPr>
        <w:br/>
        <w:t>犯校園性侵害事件之證據，經有關機關查證屬實。</w:t>
      </w:r>
      <w:r w:rsidRPr="00854B4F">
        <w:rPr>
          <w:rFonts w:ascii="標楷體" w:eastAsia="標楷體" w:hAnsi="標楷體" w:cs="新細明體"/>
          <w:kern w:val="0"/>
          <w:sz w:val="28"/>
          <w:szCs w:val="28"/>
        </w:rPr>
        <w:br/>
        <w:t>十一、偽造、變造或湮滅他人所犯校園毒品危害事件之證據，經有關機關</w:t>
      </w:r>
      <w:r w:rsidRPr="00854B4F">
        <w:rPr>
          <w:rFonts w:ascii="標楷體" w:eastAsia="標楷體" w:hAnsi="標楷體" w:cs="新細明體"/>
          <w:kern w:val="0"/>
          <w:sz w:val="28"/>
          <w:szCs w:val="28"/>
        </w:rPr>
        <w:br/>
        <w:t>查證屬實。</w:t>
      </w:r>
      <w:r w:rsidRPr="00854B4F">
        <w:rPr>
          <w:rFonts w:ascii="標楷體" w:eastAsia="標楷體" w:hAnsi="標楷體" w:cs="新細明體"/>
          <w:kern w:val="0"/>
          <w:sz w:val="28"/>
          <w:szCs w:val="28"/>
        </w:rPr>
        <w:br/>
        <w:t>十二、體罰或霸凌學生，造成其身心嚴重侵害。</w:t>
      </w:r>
      <w:r w:rsidRPr="00854B4F">
        <w:rPr>
          <w:rFonts w:ascii="標楷體" w:eastAsia="標楷體" w:hAnsi="標楷體" w:cs="新細明體"/>
          <w:kern w:val="0"/>
          <w:sz w:val="28"/>
          <w:szCs w:val="28"/>
        </w:rPr>
        <w:br/>
        <w:t>十三、行為違反相關法令，經有關機關查證屬實。</w:t>
      </w:r>
      <w:r w:rsidRPr="00854B4F">
        <w:rPr>
          <w:rFonts w:ascii="標楷體" w:eastAsia="標楷體" w:hAnsi="標楷體" w:cs="新細明體"/>
          <w:kern w:val="0"/>
          <w:sz w:val="28"/>
          <w:szCs w:val="28"/>
        </w:rPr>
        <w:br/>
        <w:t>十四、教學不力或不能勝任工作有具體事實；或違反聘約情節重大。</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◎教育人員任用條例：</w:t>
      </w:r>
      <w:r w:rsidRPr="00854B4F">
        <w:rPr>
          <w:rFonts w:ascii="標楷體" w:eastAsia="標楷體" w:hAnsi="標楷體" w:cs="新細明體"/>
          <w:kern w:val="0"/>
          <w:sz w:val="28"/>
          <w:szCs w:val="28"/>
        </w:rPr>
        <w:br/>
        <w:t>第31條 具有左列情事之一者，不得為教育人員；其已任用者，應報請主管教育</w:t>
      </w:r>
      <w:r w:rsidRPr="00854B4F">
        <w:rPr>
          <w:rFonts w:ascii="標楷體" w:eastAsia="標楷體" w:hAnsi="標楷體" w:cs="新細明體"/>
          <w:kern w:val="0"/>
          <w:sz w:val="28"/>
          <w:szCs w:val="28"/>
        </w:rPr>
        <w:lastRenderedPageBreak/>
        <w:t>行政機關核准後，予以解聘或免職：</w:t>
      </w:r>
      <w:r w:rsidRPr="00854B4F">
        <w:rPr>
          <w:rFonts w:ascii="標楷體" w:eastAsia="標楷體" w:hAnsi="標楷體" w:cs="新細明體"/>
          <w:kern w:val="0"/>
          <w:sz w:val="28"/>
          <w:szCs w:val="28"/>
        </w:rPr>
        <w:br/>
        <w:t>一、曾犯內亂、外患罪，經有罪判決確定或通緝有案尚未結案。</w:t>
      </w:r>
      <w:r w:rsidRPr="00854B4F">
        <w:rPr>
          <w:rFonts w:ascii="標楷體" w:eastAsia="標楷體" w:hAnsi="標楷體" w:cs="新細明體"/>
          <w:kern w:val="0"/>
          <w:sz w:val="28"/>
          <w:szCs w:val="28"/>
        </w:rPr>
        <w:br/>
        <w:t>二、曾服公務，因貪污瀆職經有罪判決確定或通緝有案尚未結案。</w:t>
      </w:r>
      <w:r w:rsidRPr="00854B4F">
        <w:rPr>
          <w:rFonts w:ascii="標楷體" w:eastAsia="標楷體" w:hAnsi="標楷體" w:cs="新細明體"/>
          <w:kern w:val="0"/>
          <w:sz w:val="28"/>
          <w:szCs w:val="28"/>
        </w:rPr>
        <w:br/>
        <w:t>三、曾犯性侵害犯罪防治法第二條第一項所定之罪，經有罪判決確定。</w:t>
      </w:r>
      <w:r w:rsidRPr="00854B4F">
        <w:rPr>
          <w:rFonts w:ascii="標楷體" w:eastAsia="標楷體" w:hAnsi="標楷體" w:cs="新細明體"/>
          <w:kern w:val="0"/>
          <w:sz w:val="28"/>
          <w:szCs w:val="28"/>
        </w:rPr>
        <w:br/>
        <w:t>四、依法停止任用，或受休職處分尚未期滿，或因案停止職務，其原因尚</w:t>
      </w:r>
      <w:r w:rsidRPr="00854B4F">
        <w:rPr>
          <w:rFonts w:ascii="標楷體" w:eastAsia="標楷體" w:hAnsi="標楷體" w:cs="新細明體"/>
          <w:kern w:val="0"/>
          <w:sz w:val="28"/>
          <w:szCs w:val="28"/>
        </w:rPr>
        <w:br/>
        <w:t>未消滅。</w:t>
      </w:r>
      <w:r w:rsidRPr="00854B4F">
        <w:rPr>
          <w:rFonts w:ascii="標楷體" w:eastAsia="標楷體" w:hAnsi="標楷體" w:cs="新細明體"/>
          <w:kern w:val="0"/>
          <w:sz w:val="28"/>
          <w:szCs w:val="28"/>
        </w:rPr>
        <w:br/>
        <w:t>五、褫奪公權尚未復權。</w:t>
      </w:r>
      <w:r w:rsidRPr="00854B4F">
        <w:rPr>
          <w:rFonts w:ascii="標楷體" w:eastAsia="標楷體" w:hAnsi="標楷體" w:cs="新細明體"/>
          <w:kern w:val="0"/>
          <w:sz w:val="28"/>
          <w:szCs w:val="28"/>
        </w:rPr>
        <w:br/>
        <w:t>六、受監護或輔助宣告尚未撤銷。</w:t>
      </w:r>
      <w:r w:rsidRPr="00854B4F">
        <w:rPr>
          <w:rFonts w:ascii="標楷體" w:eastAsia="標楷體" w:hAnsi="標楷體" w:cs="新細明體"/>
          <w:kern w:val="0"/>
          <w:sz w:val="28"/>
          <w:szCs w:val="28"/>
        </w:rPr>
        <w:br/>
        <w:t>七、經合格醫師證明有精神病尚未痊癒。</w:t>
      </w:r>
      <w:r w:rsidRPr="00854B4F">
        <w:rPr>
          <w:rFonts w:ascii="標楷體" w:eastAsia="標楷體" w:hAnsi="標楷體" w:cs="新細明體"/>
          <w:kern w:val="0"/>
          <w:sz w:val="28"/>
          <w:szCs w:val="28"/>
        </w:rPr>
        <w:br/>
        <w:t>八、經學校性別平等教育委員會或依法組成之相關委員會調查確認有性侵</w:t>
      </w:r>
      <w:r w:rsidRPr="00854B4F">
        <w:rPr>
          <w:rFonts w:ascii="標楷體" w:eastAsia="標楷體" w:hAnsi="標楷體" w:cs="新細明體"/>
          <w:kern w:val="0"/>
          <w:sz w:val="28"/>
          <w:szCs w:val="28"/>
        </w:rPr>
        <w:br/>
        <w:t>害行為屬實。</w:t>
      </w:r>
      <w:r w:rsidRPr="00854B4F">
        <w:rPr>
          <w:rFonts w:ascii="標楷體" w:eastAsia="標楷體" w:hAnsi="標楷體" w:cs="新細明體"/>
          <w:kern w:val="0"/>
          <w:sz w:val="28"/>
          <w:szCs w:val="28"/>
        </w:rPr>
        <w:br/>
        <w:t>九、經學校性別平等教育委員會或依法組成之相關委員會調查確認有性騷</w:t>
      </w:r>
      <w:r w:rsidRPr="00854B4F">
        <w:rPr>
          <w:rFonts w:ascii="標楷體" w:eastAsia="標楷體" w:hAnsi="標楷體" w:cs="新細明體"/>
          <w:kern w:val="0"/>
          <w:sz w:val="28"/>
          <w:szCs w:val="28"/>
        </w:rPr>
        <w:br/>
        <w:t>擾或性霸凌行為，且情節重大。</w:t>
      </w:r>
      <w:r w:rsidRPr="00854B4F">
        <w:rPr>
          <w:rFonts w:ascii="標楷體" w:eastAsia="標楷體" w:hAnsi="標楷體" w:cs="新細明體"/>
          <w:kern w:val="0"/>
          <w:sz w:val="28"/>
          <w:szCs w:val="28"/>
        </w:rPr>
        <w:br/>
        <w:t>十、知悉服務學校發生疑似校園性侵害事件，未依性別平等教育法規定通</w:t>
      </w:r>
      <w:r w:rsidRPr="00854B4F">
        <w:rPr>
          <w:rFonts w:ascii="標楷體" w:eastAsia="標楷體" w:hAnsi="標楷體" w:cs="新細明體"/>
          <w:kern w:val="0"/>
          <w:sz w:val="28"/>
          <w:szCs w:val="28"/>
        </w:rPr>
        <w:br/>
        <w:t>報，致再度發生校園性侵害事件；或偽造、變造、湮滅或隱匿他人所</w:t>
      </w:r>
      <w:r w:rsidRPr="00854B4F">
        <w:rPr>
          <w:rFonts w:ascii="標楷體" w:eastAsia="標楷體" w:hAnsi="標楷體" w:cs="新細明體"/>
          <w:kern w:val="0"/>
          <w:sz w:val="28"/>
          <w:szCs w:val="28"/>
        </w:rPr>
        <w:br/>
        <w:t>犯校園性侵害事件之證據，經有關機關查證屬實。</w:t>
      </w:r>
      <w:r w:rsidRPr="00854B4F">
        <w:rPr>
          <w:rFonts w:ascii="標楷體" w:eastAsia="標楷體" w:hAnsi="標楷體" w:cs="新細明體"/>
          <w:kern w:val="0"/>
          <w:sz w:val="28"/>
          <w:szCs w:val="28"/>
        </w:rPr>
        <w:br/>
        <w:t>十一、偽造、變造或湮滅他人所犯校園毒品危害事件之證據，經有關機關</w:t>
      </w:r>
      <w:r w:rsidRPr="00854B4F">
        <w:rPr>
          <w:rFonts w:ascii="標楷體" w:eastAsia="標楷體" w:hAnsi="標楷體" w:cs="新細明體"/>
          <w:kern w:val="0"/>
          <w:sz w:val="28"/>
          <w:szCs w:val="28"/>
        </w:rPr>
        <w:br/>
        <w:t>查證屬實。</w:t>
      </w:r>
      <w:r w:rsidRPr="00854B4F">
        <w:rPr>
          <w:rFonts w:ascii="標楷體" w:eastAsia="標楷體" w:hAnsi="標楷體" w:cs="新細明體"/>
          <w:kern w:val="0"/>
          <w:sz w:val="28"/>
          <w:szCs w:val="28"/>
        </w:rPr>
        <w:br/>
        <w:t>十二、體罰或霸凌學生，造成其身心嚴重侵害。</w:t>
      </w:r>
      <w:r w:rsidRPr="00854B4F">
        <w:rPr>
          <w:rFonts w:ascii="標楷體" w:eastAsia="標楷體" w:hAnsi="標楷體" w:cs="新細明體"/>
          <w:kern w:val="0"/>
          <w:sz w:val="28"/>
          <w:szCs w:val="28"/>
        </w:rPr>
        <w:br/>
        <w:t>十三、行為違反相關法令，經有關機關查證屬實。</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C1751F">
        <w:rPr>
          <w:rFonts w:ascii="標楷體" w:eastAsia="標楷體" w:hAnsi="標楷體" w:hint="eastAsia"/>
          <w:b/>
          <w:sz w:val="32"/>
          <w:szCs w:val="32"/>
        </w:rPr>
        <w:t>5</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Pr>
          <w:rFonts w:ascii="標楷體" w:eastAsia="標楷體" w:hAnsi="標楷體" w:hint="eastAsia"/>
          <w:sz w:val="32"/>
          <w:szCs w:val="32"/>
        </w:rPr>
        <w:t>5</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C1751F">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104</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02</w:t>
            </w:r>
            <w:r w:rsidRPr="00036496">
              <w:rPr>
                <w:rFonts w:ascii="標楷體" w:eastAsia="標楷體" w:hAnsi="標楷體" w:hint="eastAsia"/>
                <w:color w:val="000000"/>
                <w:sz w:val="28"/>
                <w:szCs w:val="28"/>
              </w:rPr>
              <w:t>月</w:t>
            </w:r>
            <w:r w:rsidR="00C1751F">
              <w:rPr>
                <w:rFonts w:ascii="標楷體" w:eastAsia="標楷體" w:hAnsi="標楷體" w:hint="eastAsia"/>
                <w:color w:val="000000"/>
                <w:sz w:val="28"/>
                <w:szCs w:val="28"/>
              </w:rPr>
              <w:t>13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9E4EF9">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本人參加105年度教師資格檢定考試，經錄取後同意於</w:t>
            </w:r>
            <w:r w:rsidRPr="00D14084">
              <w:rPr>
                <w:rFonts w:ascii="標楷體" w:eastAsia="標楷體" w:hAnsi="標楷體" w:hint="eastAsia"/>
                <w:color w:val="000000"/>
                <w:sz w:val="28"/>
                <w:szCs w:val="28"/>
              </w:rPr>
              <w:t>105年</w:t>
            </w:r>
            <w:r w:rsidR="009E4EF9">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w:t>
            </w:r>
            <w:r w:rsidR="009E4EF9">
              <w:rPr>
                <w:rFonts w:ascii="標楷體" w:eastAsia="標楷體" w:hAnsi="標楷體" w:hint="eastAsia"/>
                <w:color w:val="000000"/>
                <w:sz w:val="28"/>
                <w:szCs w:val="28"/>
              </w:rPr>
              <w:t>20</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2C2499">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02</w:t>
            </w:r>
            <w:r w:rsidRPr="00036496">
              <w:rPr>
                <w:rFonts w:ascii="標楷體" w:eastAsia="標楷體" w:hAnsi="標楷體" w:hint="eastAsia"/>
                <w:color w:val="000000"/>
                <w:sz w:val="28"/>
                <w:szCs w:val="28"/>
              </w:rPr>
              <w:t>月</w:t>
            </w:r>
            <w:r w:rsidR="002C2499">
              <w:rPr>
                <w:rFonts w:ascii="標楷體" w:eastAsia="標楷體" w:hAnsi="標楷體" w:hint="eastAsia"/>
                <w:color w:val="000000"/>
                <w:sz w:val="28"/>
                <w:szCs w:val="28"/>
              </w:rPr>
              <w:t>13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2C2499">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02</w:t>
            </w:r>
            <w:r w:rsidRPr="00036496">
              <w:rPr>
                <w:rFonts w:ascii="標楷體" w:eastAsia="標楷體" w:hAnsi="標楷體" w:hint="eastAsia"/>
                <w:color w:val="000000"/>
                <w:sz w:val="28"/>
                <w:szCs w:val="28"/>
              </w:rPr>
              <w:t>月</w:t>
            </w:r>
            <w:r w:rsidR="002C2499">
              <w:rPr>
                <w:rFonts w:ascii="標楷體" w:eastAsia="標楷體" w:hAnsi="標楷體" w:hint="eastAsia"/>
                <w:color w:val="000000"/>
                <w:sz w:val="28"/>
                <w:szCs w:val="28"/>
              </w:rPr>
              <w:t>13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2C2499">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02</w:t>
            </w:r>
            <w:r w:rsidRPr="00036496">
              <w:rPr>
                <w:rFonts w:ascii="標楷體" w:eastAsia="標楷體" w:hAnsi="標楷體" w:hint="eastAsia"/>
                <w:color w:val="000000"/>
                <w:sz w:val="28"/>
                <w:szCs w:val="28"/>
              </w:rPr>
              <w:t>月</w:t>
            </w:r>
            <w:r w:rsidR="002C2499">
              <w:rPr>
                <w:rFonts w:ascii="標楷體" w:eastAsia="標楷體" w:hAnsi="標楷體" w:hint="eastAsia"/>
                <w:color w:val="000000"/>
                <w:sz w:val="28"/>
                <w:szCs w:val="28"/>
              </w:rPr>
              <w:t>13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2C2499">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02</w:t>
            </w:r>
            <w:r w:rsidRPr="00036496">
              <w:rPr>
                <w:rFonts w:ascii="標楷體" w:eastAsia="標楷體" w:hAnsi="標楷體" w:hint="eastAsia"/>
                <w:color w:val="000000"/>
                <w:sz w:val="28"/>
                <w:szCs w:val="28"/>
              </w:rPr>
              <w:t>月</w:t>
            </w:r>
            <w:r w:rsidR="002C2499">
              <w:rPr>
                <w:rFonts w:ascii="標楷體" w:eastAsia="標楷體" w:hAnsi="標楷體" w:hint="eastAsia"/>
                <w:color w:val="000000"/>
                <w:sz w:val="28"/>
                <w:szCs w:val="28"/>
              </w:rPr>
              <w:t>13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Pr>
          <w:rFonts w:ascii="標楷體" w:eastAsia="標楷體" w:hAnsi="標楷體" w:hint="eastAsia"/>
          <w:color w:val="000000"/>
          <w:sz w:val="40"/>
          <w:szCs w:val="40"/>
        </w:rPr>
        <w:t>5</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105</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5B" w:rsidRDefault="00C83D5B" w:rsidP="001A6F0E">
      <w:r>
        <w:separator/>
      </w:r>
    </w:p>
  </w:endnote>
  <w:endnote w:type="continuationSeparator" w:id="0">
    <w:p w:rsidR="00C83D5B" w:rsidRDefault="00C83D5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5B" w:rsidRDefault="00C83D5B" w:rsidP="001A6F0E">
      <w:r>
        <w:separator/>
      </w:r>
    </w:p>
  </w:footnote>
  <w:footnote w:type="continuationSeparator" w:id="0">
    <w:p w:rsidR="00C83D5B" w:rsidRDefault="00C83D5B" w:rsidP="001A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21CED"/>
    <w:rsid w:val="00030474"/>
    <w:rsid w:val="00061E0D"/>
    <w:rsid w:val="0007159D"/>
    <w:rsid w:val="000B375D"/>
    <w:rsid w:val="000D6A92"/>
    <w:rsid w:val="000F7422"/>
    <w:rsid w:val="00136760"/>
    <w:rsid w:val="00166868"/>
    <w:rsid w:val="00181384"/>
    <w:rsid w:val="00195C61"/>
    <w:rsid w:val="001A0224"/>
    <w:rsid w:val="001A1FFF"/>
    <w:rsid w:val="001A6F0E"/>
    <w:rsid w:val="001B0214"/>
    <w:rsid w:val="001E5659"/>
    <w:rsid w:val="001F21F7"/>
    <w:rsid w:val="00245CE7"/>
    <w:rsid w:val="0024695A"/>
    <w:rsid w:val="00247232"/>
    <w:rsid w:val="002C2499"/>
    <w:rsid w:val="002E5FE7"/>
    <w:rsid w:val="002F0B58"/>
    <w:rsid w:val="00390CE4"/>
    <w:rsid w:val="00393ABF"/>
    <w:rsid w:val="003D345F"/>
    <w:rsid w:val="003F65A5"/>
    <w:rsid w:val="004122E7"/>
    <w:rsid w:val="004708D6"/>
    <w:rsid w:val="004A5E96"/>
    <w:rsid w:val="00560878"/>
    <w:rsid w:val="00566A5E"/>
    <w:rsid w:val="005A5B66"/>
    <w:rsid w:val="005E2B6D"/>
    <w:rsid w:val="005F38FD"/>
    <w:rsid w:val="006118D6"/>
    <w:rsid w:val="00647F51"/>
    <w:rsid w:val="00675A32"/>
    <w:rsid w:val="006B2A45"/>
    <w:rsid w:val="0070103A"/>
    <w:rsid w:val="007076B3"/>
    <w:rsid w:val="007633B6"/>
    <w:rsid w:val="00774192"/>
    <w:rsid w:val="00774FC0"/>
    <w:rsid w:val="00797089"/>
    <w:rsid w:val="007A62E3"/>
    <w:rsid w:val="0081046F"/>
    <w:rsid w:val="0081358C"/>
    <w:rsid w:val="00846B4C"/>
    <w:rsid w:val="00853A08"/>
    <w:rsid w:val="00854B4F"/>
    <w:rsid w:val="008A5823"/>
    <w:rsid w:val="008C6920"/>
    <w:rsid w:val="008D13C6"/>
    <w:rsid w:val="00917A16"/>
    <w:rsid w:val="0092667C"/>
    <w:rsid w:val="00953C44"/>
    <w:rsid w:val="009A6B62"/>
    <w:rsid w:val="009C551F"/>
    <w:rsid w:val="009D20EC"/>
    <w:rsid w:val="009D368D"/>
    <w:rsid w:val="009D3AA6"/>
    <w:rsid w:val="009E4EF9"/>
    <w:rsid w:val="00A27685"/>
    <w:rsid w:val="00A46D28"/>
    <w:rsid w:val="00A514A0"/>
    <w:rsid w:val="00A57CA1"/>
    <w:rsid w:val="00A767D0"/>
    <w:rsid w:val="00A8684E"/>
    <w:rsid w:val="00B55440"/>
    <w:rsid w:val="00B56765"/>
    <w:rsid w:val="00B60D25"/>
    <w:rsid w:val="00B74C15"/>
    <w:rsid w:val="00B76DB4"/>
    <w:rsid w:val="00B908C2"/>
    <w:rsid w:val="00BB0B00"/>
    <w:rsid w:val="00BB66FF"/>
    <w:rsid w:val="00BC6E1A"/>
    <w:rsid w:val="00BF548A"/>
    <w:rsid w:val="00C1751F"/>
    <w:rsid w:val="00C22B27"/>
    <w:rsid w:val="00C36016"/>
    <w:rsid w:val="00C43688"/>
    <w:rsid w:val="00C537F8"/>
    <w:rsid w:val="00C805AE"/>
    <w:rsid w:val="00C83D5B"/>
    <w:rsid w:val="00CB36CF"/>
    <w:rsid w:val="00CC7CE9"/>
    <w:rsid w:val="00CD1439"/>
    <w:rsid w:val="00D1358A"/>
    <w:rsid w:val="00D20C7C"/>
    <w:rsid w:val="00D31F84"/>
    <w:rsid w:val="00D34471"/>
    <w:rsid w:val="00D40C35"/>
    <w:rsid w:val="00E66A54"/>
    <w:rsid w:val="00E87050"/>
    <w:rsid w:val="00F00577"/>
    <w:rsid w:val="00F027CE"/>
    <w:rsid w:val="00F20119"/>
    <w:rsid w:val="00F24351"/>
    <w:rsid w:val="00F6216C"/>
    <w:rsid w:val="00F63C50"/>
    <w:rsid w:val="00F6649A"/>
    <w:rsid w:val="00FA1975"/>
    <w:rsid w:val="00FB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E9C95-D8BC-4F57-9396-C5B7C2B5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21</cp:revision>
  <cp:lastPrinted>2016-12-30T02:52:00Z</cp:lastPrinted>
  <dcterms:created xsi:type="dcterms:W3CDTF">2017-01-03T03:19:00Z</dcterms:created>
  <dcterms:modified xsi:type="dcterms:W3CDTF">2017-01-03T08:37:00Z</dcterms:modified>
</cp:coreProperties>
</file>